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75F" w:rsidRDefault="008372C6" w:rsidP="008F2E4D">
      <w:pPr>
        <w:jc w:val="center"/>
        <w:rPr>
          <w:rFonts w:ascii="Times New Roman" w:hAnsi="Times New Roman" w:cs="Times New Roman"/>
          <w:b/>
          <w:sz w:val="36"/>
        </w:rPr>
      </w:pPr>
      <w:r>
        <w:rPr>
          <w:rFonts w:ascii="Times New Roman" w:hAnsi="Times New Roman" w:cs="Times New Roman" w:hint="eastAsia"/>
          <w:b/>
          <w:sz w:val="36"/>
        </w:rPr>
        <w:t>DCCL LAB</w:t>
      </w:r>
      <w:r>
        <w:rPr>
          <w:rFonts w:ascii="Times New Roman" w:hAnsi="Times New Roman" w:cs="Times New Roman"/>
          <w:b/>
          <w:sz w:val="36"/>
        </w:rPr>
        <w:t>2</w:t>
      </w:r>
    </w:p>
    <w:p w:rsidR="008F2E4D" w:rsidRPr="005D6F74" w:rsidRDefault="008F2E4D" w:rsidP="008F2E4D">
      <w:pPr>
        <w:jc w:val="center"/>
        <w:rPr>
          <w:rFonts w:ascii="Times New Roman" w:hAnsi="Times New Roman" w:cs="Times New Roman"/>
          <w:b/>
          <w:sz w:val="28"/>
        </w:rPr>
      </w:pPr>
      <w:proofErr w:type="spellStart"/>
      <w:r w:rsidRPr="005D6F74">
        <w:rPr>
          <w:rFonts w:ascii="Times New Roman" w:hAnsi="Times New Roman" w:cs="Times New Roman" w:hint="eastAsia"/>
          <w:b/>
          <w:sz w:val="28"/>
        </w:rPr>
        <w:t>m</w:t>
      </w:r>
      <w:r w:rsidRPr="005D6F74">
        <w:rPr>
          <w:rFonts w:ascii="Times New Roman" w:hAnsi="Times New Roman" w:cs="Times New Roman"/>
          <w:b/>
          <w:sz w:val="28"/>
        </w:rPr>
        <w:t>atlab</w:t>
      </w:r>
      <w:proofErr w:type="spellEnd"/>
    </w:p>
    <w:p w:rsidR="008F2E4D" w:rsidRDefault="00CA0770" w:rsidP="008F2E4D">
      <w:pPr>
        <w:jc w:val="center"/>
        <w:rPr>
          <w:rFonts w:ascii="標楷體" w:eastAsia="標楷體" w:hAnsi="標楷體" w:cs="Times New Roman"/>
          <w:sz w:val="28"/>
        </w:rPr>
      </w:pPr>
      <w:r w:rsidRPr="00CA0770">
        <w:rPr>
          <w:rFonts w:ascii="標楷體" w:eastAsia="標楷體" w:hAnsi="標楷體" w:cs="Times New Roman" w:hint="eastAsia"/>
          <w:sz w:val="28"/>
        </w:rPr>
        <w:t>電機碩</w:t>
      </w:r>
      <w:proofErr w:type="gramStart"/>
      <w:r w:rsidRPr="00CA0770">
        <w:rPr>
          <w:rFonts w:ascii="標楷體" w:eastAsia="標楷體" w:hAnsi="標楷體" w:cs="Times New Roman" w:hint="eastAsia"/>
          <w:sz w:val="28"/>
        </w:rPr>
        <w:t>一</w:t>
      </w:r>
      <w:proofErr w:type="gramEnd"/>
      <w:r>
        <w:rPr>
          <w:rFonts w:ascii="標楷體" w:eastAsia="標楷體" w:hAnsi="標楷體" w:cs="Times New Roman" w:hint="eastAsia"/>
          <w:sz w:val="28"/>
        </w:rPr>
        <w:t xml:space="preserve">  </w:t>
      </w:r>
      <w:r>
        <w:rPr>
          <w:rFonts w:ascii="Times New Roman" w:hAnsi="Times New Roman" w:cs="Times New Roman" w:hint="eastAsia"/>
          <w:sz w:val="28"/>
        </w:rPr>
        <w:t>111521035</w:t>
      </w:r>
      <w:r>
        <w:rPr>
          <w:rFonts w:ascii="Times New Roman" w:hAnsi="Times New Roman" w:cs="Times New Roman"/>
          <w:sz w:val="28"/>
        </w:rPr>
        <w:tab/>
      </w:r>
      <w:proofErr w:type="gramStart"/>
      <w:r w:rsidR="008F2E4D" w:rsidRPr="005D6F74">
        <w:rPr>
          <w:rFonts w:ascii="標楷體" w:eastAsia="標楷體" w:hAnsi="標楷體" w:cs="Times New Roman" w:hint="eastAsia"/>
          <w:sz w:val="28"/>
        </w:rPr>
        <w:t>林豪澤</w:t>
      </w:r>
      <w:proofErr w:type="gramEnd"/>
    </w:p>
    <w:p w:rsidR="00EE5137" w:rsidRPr="00793FCC" w:rsidRDefault="00EE5137" w:rsidP="000A4CCA">
      <w:pPr>
        <w:pStyle w:val="a3"/>
        <w:numPr>
          <w:ilvl w:val="0"/>
          <w:numId w:val="1"/>
        </w:numPr>
        <w:ind w:leftChars="0"/>
        <w:rPr>
          <w:rFonts w:ascii="Times New Roman" w:eastAsia="標楷體" w:hAnsi="Times New Roman" w:cs="Times New Roman"/>
        </w:rPr>
      </w:pPr>
    </w:p>
    <w:p w:rsidR="00EE5137" w:rsidRDefault="00EE5137" w:rsidP="00EE5137">
      <w:pPr>
        <w:pStyle w:val="a3"/>
        <w:ind w:leftChars="0" w:left="0"/>
        <w:jc w:val="both"/>
        <w:rPr>
          <w:rFonts w:ascii="Times New Roman" w:eastAsia="標楷體" w:hAnsi="Times New Roman" w:cs="Times New Roman"/>
          <w:kern w:val="0"/>
          <w:sz w:val="20"/>
          <w:szCs w:val="20"/>
        </w:rPr>
      </w:pPr>
      <w:r>
        <w:rPr>
          <w:rFonts w:ascii="Times New Roman" w:eastAsia="標楷體" w:hAnsi="Times New Roman" w:cs="Times New Roman" w:hint="eastAsia"/>
          <w:kern w:val="0"/>
          <w:sz w:val="20"/>
          <w:szCs w:val="20"/>
        </w:rPr>
        <w:t>使用</w:t>
      </w:r>
      <w:r>
        <w:rPr>
          <w:rFonts w:ascii="Times New Roman" w:eastAsia="標楷體" w:hAnsi="Times New Roman" w:cs="Times New Roman" w:hint="eastAsia"/>
          <w:kern w:val="0"/>
          <w:sz w:val="20"/>
          <w:szCs w:val="20"/>
        </w:rPr>
        <w:t xml:space="preserve"> </w:t>
      </w:r>
      <w:proofErr w:type="spellStart"/>
      <w:r>
        <w:rPr>
          <w:rFonts w:ascii="Times New Roman" w:eastAsia="標楷體" w:hAnsi="Times New Roman" w:cs="Times New Roman" w:hint="eastAsia"/>
          <w:kern w:val="0"/>
          <w:sz w:val="20"/>
          <w:szCs w:val="20"/>
        </w:rPr>
        <w:t>rng</w:t>
      </w:r>
      <w:proofErr w:type="spellEnd"/>
      <w:r>
        <w:rPr>
          <w:rFonts w:ascii="Times New Roman" w:eastAsia="標楷體" w:hAnsi="Times New Roman" w:cs="Times New Roman" w:hint="eastAsia"/>
          <w:kern w:val="0"/>
          <w:sz w:val="20"/>
          <w:szCs w:val="20"/>
        </w:rPr>
        <w:t>(32,</w:t>
      </w:r>
      <w:proofErr w:type="gramStart"/>
      <w:r>
        <w:rPr>
          <w:rFonts w:ascii="Times New Roman" w:eastAsia="標楷體" w:hAnsi="Times New Roman" w:cs="Times New Roman"/>
          <w:kern w:val="0"/>
          <w:sz w:val="20"/>
          <w:szCs w:val="20"/>
        </w:rPr>
        <w:t>”</w:t>
      </w:r>
      <w:proofErr w:type="gramEnd"/>
      <w:r>
        <w:rPr>
          <w:rFonts w:ascii="Times New Roman" w:eastAsia="標楷體" w:hAnsi="Times New Roman" w:cs="Times New Roman" w:hint="eastAsia"/>
          <w:kern w:val="0"/>
          <w:sz w:val="20"/>
          <w:szCs w:val="20"/>
        </w:rPr>
        <w:t>twister</w:t>
      </w:r>
      <w:proofErr w:type="gramStart"/>
      <w:r>
        <w:rPr>
          <w:rFonts w:ascii="Times New Roman" w:eastAsia="標楷體" w:hAnsi="Times New Roman" w:cs="Times New Roman"/>
          <w:kern w:val="0"/>
          <w:sz w:val="20"/>
          <w:szCs w:val="20"/>
        </w:rPr>
        <w:t>”</w:t>
      </w:r>
      <w:proofErr w:type="gramEnd"/>
      <w:r>
        <w:rPr>
          <w:rFonts w:ascii="Times New Roman" w:eastAsia="標楷體" w:hAnsi="Times New Roman" w:cs="Times New Roman" w:hint="eastAsia"/>
          <w:kern w:val="0"/>
          <w:sz w:val="20"/>
          <w:szCs w:val="20"/>
        </w:rPr>
        <w:t>);</w:t>
      </w:r>
      <w:r>
        <w:rPr>
          <w:rFonts w:ascii="Times New Roman" w:eastAsia="標楷體" w:hAnsi="Times New Roman" w:cs="Times New Roman"/>
          <w:kern w:val="0"/>
          <w:sz w:val="20"/>
          <w:szCs w:val="20"/>
        </w:rPr>
        <w:t xml:space="preserve"> </w:t>
      </w:r>
      <w:r>
        <w:rPr>
          <w:rFonts w:ascii="Times New Roman" w:eastAsia="標楷體" w:hAnsi="Times New Roman" w:cs="Times New Roman" w:hint="eastAsia"/>
          <w:kern w:val="0"/>
          <w:sz w:val="20"/>
          <w:szCs w:val="20"/>
        </w:rPr>
        <w:t>指令設定亂數產生的種子。</w:t>
      </w:r>
    </w:p>
    <w:p w:rsidR="000A4CCA" w:rsidRPr="000A4CCA" w:rsidRDefault="000A4CCA" w:rsidP="00EE5137">
      <w:pPr>
        <w:pStyle w:val="a3"/>
        <w:ind w:leftChars="0" w:left="0"/>
        <w:jc w:val="both"/>
        <w:rPr>
          <w:rFonts w:ascii="標楷體" w:eastAsia="標楷體" w:hAnsi="標楷體" w:cs="Times New Roman"/>
        </w:rPr>
      </w:pPr>
      <w:r w:rsidRPr="000A4CCA">
        <w:rPr>
          <w:rFonts w:ascii="Times New Roman" w:eastAsia="標楷體" w:hAnsi="Times New Roman" w:cs="Times New Roman" w:hint="cs"/>
          <w:kern w:val="0"/>
          <w:sz w:val="20"/>
          <w:szCs w:val="20"/>
        </w:rPr>
        <w:t>T</w:t>
      </w:r>
      <w:r w:rsidRPr="000A4CCA">
        <w:rPr>
          <w:rFonts w:ascii="Times New Roman" w:eastAsia="標楷體" w:hAnsi="Times New Roman" w:cs="Times New Roman"/>
          <w:kern w:val="0"/>
          <w:sz w:val="20"/>
          <w:szCs w:val="20"/>
        </w:rPr>
        <w:t>he random sequence we generate with 32 elements is:</w:t>
      </w:r>
    </w:p>
    <w:p w:rsidR="001D4331" w:rsidRDefault="000A4CCA" w:rsidP="001D4331">
      <w:pPr>
        <w:widowControl/>
        <w:ind w:left="1200" w:hangingChars="600" w:hanging="1200"/>
        <w:rPr>
          <w:rFonts w:ascii="Consolas" w:eastAsia="新細明體" w:hAnsi="Consolas" w:cs="新細明體"/>
          <w:kern w:val="0"/>
          <w:sz w:val="20"/>
          <w:szCs w:val="20"/>
        </w:rPr>
      </w:pPr>
      <w:r w:rsidRPr="000A4CCA">
        <w:rPr>
          <w:rFonts w:ascii="Consolas" w:eastAsia="新細明體" w:hAnsi="Consolas" w:cs="新細明體"/>
          <w:kern w:val="0"/>
          <w:sz w:val="20"/>
          <w:szCs w:val="20"/>
        </w:rPr>
        <w:t xml:space="preserve">rand_32 = [14 -75 25 20 -65 -79 -98 -40 13 56 -94 -6 5 74 -111 37 </w:t>
      </w:r>
    </w:p>
    <w:p w:rsidR="000A4CCA" w:rsidRDefault="001D4331" w:rsidP="001D4331">
      <w:pPr>
        <w:widowControl/>
        <w:ind w:left="840" w:firstLine="360"/>
        <w:rPr>
          <w:rFonts w:ascii="Consolas" w:eastAsia="新細明體" w:hAnsi="Consolas" w:cs="新細明體"/>
          <w:kern w:val="0"/>
          <w:sz w:val="20"/>
          <w:szCs w:val="20"/>
        </w:rPr>
      </w:pPr>
      <w:r w:rsidRPr="000A4CCA">
        <w:rPr>
          <w:rFonts w:ascii="Consolas" w:eastAsia="新細明體" w:hAnsi="Consolas" w:cs="新細明體"/>
          <w:kern w:val="0"/>
          <w:sz w:val="20"/>
          <w:szCs w:val="20"/>
        </w:rPr>
        <w:t>77</w:t>
      </w:r>
      <w:r>
        <w:rPr>
          <w:rFonts w:ascii="Consolas" w:eastAsia="新細明體" w:hAnsi="Consolas" w:cs="新細明體"/>
          <w:kern w:val="0"/>
          <w:sz w:val="20"/>
          <w:szCs w:val="20"/>
        </w:rPr>
        <w:t xml:space="preserve"> </w:t>
      </w:r>
      <w:r w:rsidR="000A4CCA" w:rsidRPr="000A4CCA">
        <w:rPr>
          <w:rFonts w:ascii="Consolas" w:eastAsia="新細明體" w:hAnsi="Consolas" w:cs="新細明體"/>
          <w:kern w:val="0"/>
          <w:sz w:val="20"/>
          <w:szCs w:val="20"/>
        </w:rPr>
        <w:t>71 36 64 -118 -107 94 -20 -</w:t>
      </w:r>
      <w:r w:rsidR="000A4CCA">
        <w:rPr>
          <w:rFonts w:ascii="Consolas" w:eastAsia="新細明體" w:hAnsi="Consolas" w:cs="新細明體"/>
          <w:kern w:val="0"/>
          <w:sz w:val="20"/>
          <w:szCs w:val="20"/>
        </w:rPr>
        <w:t>64 -122 88 -26 -19 -57 -68 -43]</w:t>
      </w:r>
    </w:p>
    <w:p w:rsidR="00A91D4A" w:rsidRDefault="000A4CCA" w:rsidP="00A91D4A">
      <w:pPr>
        <w:pStyle w:val="a3"/>
        <w:ind w:leftChars="0" w:left="360"/>
        <w:jc w:val="center"/>
        <w:rPr>
          <w:rFonts w:ascii="標楷體" w:eastAsia="標楷體" w:hAnsi="標楷體" w:cs="Times New Roman"/>
          <w:noProof/>
        </w:rPr>
      </w:pPr>
      <w:r>
        <w:rPr>
          <w:rFonts w:ascii="標楷體" w:eastAsia="標楷體" w:hAnsi="標楷體" w:cs="Times New Roman"/>
          <w:noProof/>
        </w:rPr>
        <mc:AlternateContent>
          <mc:Choice Requires="wps">
            <w:drawing>
              <wp:anchor distT="0" distB="0" distL="114300" distR="114300" simplePos="0" relativeHeight="251662336" behindDoc="0" locked="0" layoutInCell="1" allowOverlap="1">
                <wp:simplePos x="0" y="0"/>
                <wp:positionH relativeFrom="column">
                  <wp:posOffset>802692</wp:posOffset>
                </wp:positionH>
                <wp:positionV relativeFrom="paragraph">
                  <wp:posOffset>231844</wp:posOffset>
                </wp:positionV>
                <wp:extent cx="407773" cy="1322173"/>
                <wp:effectExtent l="0" t="0" r="0" b="0"/>
                <wp:wrapNone/>
                <wp:docPr id="3" name="文字方塊 3"/>
                <wp:cNvGraphicFramePr/>
                <a:graphic xmlns:a="http://schemas.openxmlformats.org/drawingml/2006/main">
                  <a:graphicData uri="http://schemas.microsoft.com/office/word/2010/wordprocessingShape">
                    <wps:wsp>
                      <wps:cNvSpPr txBox="1"/>
                      <wps:spPr>
                        <a:xfrm flipV="1">
                          <a:off x="0" y="0"/>
                          <a:ext cx="407773" cy="1322173"/>
                        </a:xfrm>
                        <a:prstGeom prst="rect">
                          <a:avLst/>
                        </a:prstGeom>
                        <a:noFill/>
                        <a:ln w="6350">
                          <a:noFill/>
                        </a:ln>
                      </wps:spPr>
                      <wps:txbx>
                        <w:txbxContent>
                          <w:p w:rsidR="000A4CCA" w:rsidRDefault="000A4CCA">
                            <w:r>
                              <w:t>Y</w:t>
                            </w:r>
                            <w:r>
                              <w:rPr>
                                <w:rFonts w:hint="eastAsia"/>
                              </w:rPr>
                              <w:t>:</w:t>
                            </w:r>
                            <w:r>
                              <w:t xml:space="preserve"> -128~127</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字方塊 3" o:spid="_x0000_s1026" type="#_x0000_t202" style="position:absolute;left:0;text-align:left;margin-left:63.2pt;margin-top:18.25pt;width:32.1pt;height:104.1pt;flip:y;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" filled="f" stroked="f" strokeweight=".5pt">
                <v:textbox style="layout-flow:vertical-ideographic">
                  <w:txbxContent>
                    <w:p w:rsidR="000A4CCA" w:rsidRDefault="000A4CCA">
                      <w:r>
                        <w:t>Y</w:t>
                      </w:r>
                      <w:r>
                        <w:rPr>
                          <w:rFonts w:hint="eastAsia"/>
                        </w:rPr>
                        <w:t>:</w:t>
                      </w:r>
                      <w:r>
                        <w:t xml:space="preserve"> -128~127</w:t>
                      </w:r>
                    </w:p>
                  </w:txbxContent>
                </v:textbox>
              </v:shape>
            </w:pict>
          </mc:Fallback>
        </mc:AlternateContent>
      </w:r>
      <w:r w:rsidR="00203FCE">
        <w:rPr>
          <w:rFonts w:ascii="標楷體" w:eastAsia="標楷體" w:hAnsi="標楷體" w:cs="Times New Roman"/>
          <w:noProof/>
        </w:rPr>
        <mc:AlternateContent>
          <mc:Choice Requires="wps">
            <w:drawing>
              <wp:anchor distT="0" distB="0" distL="114300" distR="114300" simplePos="0" relativeHeight="251661312" behindDoc="0" locked="0" layoutInCell="1" allowOverlap="1" wp14:anchorId="60CE9A99" wp14:editId="710DBE71">
                <wp:simplePos x="0" y="0"/>
                <wp:positionH relativeFrom="column">
                  <wp:posOffset>3347308</wp:posOffset>
                </wp:positionH>
                <wp:positionV relativeFrom="paragraph">
                  <wp:posOffset>2011011</wp:posOffset>
                </wp:positionV>
                <wp:extent cx="1093572" cy="574589"/>
                <wp:effectExtent l="0" t="0" r="0" b="0"/>
                <wp:wrapNone/>
                <wp:docPr id="5" name="文字方塊 5"/>
                <wp:cNvGraphicFramePr/>
                <a:graphic xmlns:a="http://schemas.openxmlformats.org/drawingml/2006/main">
                  <a:graphicData uri="http://schemas.microsoft.com/office/word/2010/wordprocessingShape">
                    <wps:wsp>
                      <wps:cNvSpPr txBox="1"/>
                      <wps:spPr>
                        <a:xfrm>
                          <a:off x="0" y="0"/>
                          <a:ext cx="1093572" cy="574589"/>
                        </a:xfrm>
                        <a:prstGeom prst="rect">
                          <a:avLst/>
                        </a:prstGeom>
                        <a:noFill/>
                        <a:ln w="6350">
                          <a:noFill/>
                        </a:ln>
                      </wps:spPr>
                      <wps:txbx>
                        <w:txbxContent>
                          <w:p w:rsidR="00203FCE" w:rsidRDefault="00203FCE">
                            <w:r>
                              <w:rPr>
                                <w:rFonts w:hint="eastAsia"/>
                              </w:rPr>
                              <w:t>minimum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CE9A99" id="文字方塊 5" o:spid="_x0000_s1027" type="#_x0000_t202" style="position:absolute;left:0;text-align:left;margin-left:263.55pt;margin-top:158.35pt;width:86.1pt;height:45.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" filled="f" stroked="f" strokeweight=".5pt">
                <v:textbox>
                  <w:txbxContent>
                    <w:p w:rsidR="00203FCE" w:rsidRDefault="00203FCE">
                      <w:r>
                        <w:rPr>
                          <w:rFonts w:hint="eastAsia"/>
                        </w:rPr>
                        <w:t>minimum</w:t>
                      </w:r>
                    </w:p>
                  </w:txbxContent>
                </v:textbox>
              </v:shape>
            </w:pict>
          </mc:Fallback>
        </mc:AlternateContent>
      </w:r>
      <w:r w:rsidR="00203FCE">
        <w:rPr>
          <w:rFonts w:ascii="標楷體" w:eastAsia="標楷體" w:hAnsi="標楷體" w:cs="Times New Roman"/>
          <w:noProof/>
        </w:rPr>
        <mc:AlternateContent>
          <mc:Choice Requires="wps">
            <w:drawing>
              <wp:anchor distT="0" distB="0" distL="114300" distR="114300" simplePos="0" relativeHeight="251659264" behindDoc="0" locked="0" layoutInCell="1" allowOverlap="1" wp14:anchorId="7449B700" wp14:editId="4AFE6A6B">
                <wp:simplePos x="0" y="0"/>
                <wp:positionH relativeFrom="column">
                  <wp:posOffset>2470768</wp:posOffset>
                </wp:positionH>
                <wp:positionV relativeFrom="paragraph">
                  <wp:posOffset>3569</wp:posOffset>
                </wp:positionV>
                <wp:extent cx="1093572" cy="574589"/>
                <wp:effectExtent l="0" t="0" r="0" b="0"/>
                <wp:wrapNone/>
                <wp:docPr id="4" name="文字方塊 4"/>
                <wp:cNvGraphicFramePr/>
                <a:graphic xmlns:a="http://schemas.openxmlformats.org/drawingml/2006/main">
                  <a:graphicData uri="http://schemas.microsoft.com/office/word/2010/wordprocessingShape">
                    <wps:wsp>
                      <wps:cNvSpPr txBox="1"/>
                      <wps:spPr>
                        <a:xfrm>
                          <a:off x="0" y="0"/>
                          <a:ext cx="1093572" cy="574589"/>
                        </a:xfrm>
                        <a:prstGeom prst="rect">
                          <a:avLst/>
                        </a:prstGeom>
                        <a:noFill/>
                        <a:ln w="6350">
                          <a:noFill/>
                        </a:ln>
                      </wps:spPr>
                      <wps:txbx>
                        <w:txbxContent>
                          <w:p w:rsidR="00203FCE" w:rsidRDefault="00203FCE">
                            <w:r>
                              <w:rPr>
                                <w:rFonts w:hint="eastAsia"/>
                              </w:rPr>
                              <w:t>maximum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49B700" id="文字方塊 4" o:spid="_x0000_s1028" type="#_x0000_t202" style="position:absolute;left:0;text-align:left;margin-left:194.55pt;margin-top:.3pt;width:86.1pt;height:4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" filled="f" stroked="f" strokeweight=".5pt">
                <v:textbox>
                  <w:txbxContent>
                    <w:p w:rsidR="00203FCE" w:rsidRDefault="00203FCE">
                      <w:r>
                        <w:rPr>
                          <w:rFonts w:hint="eastAsia"/>
                        </w:rPr>
                        <w:t>maximum</w:t>
                      </w:r>
                    </w:p>
                  </w:txbxContent>
                </v:textbox>
              </v:shape>
            </w:pict>
          </mc:Fallback>
        </mc:AlternateContent>
      </w:r>
      <w:r w:rsidR="00BC4EEE">
        <w:rPr>
          <w:rFonts w:ascii="標楷體" w:eastAsia="標楷體" w:hAnsi="標楷體"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188.75pt">
            <v:imagedata r:id="rId6" o:title="procedure1"/>
          </v:shape>
        </w:pict>
      </w:r>
    </w:p>
    <w:p w:rsidR="00203FCE" w:rsidRDefault="00203FCE" w:rsidP="00203FCE">
      <w:pPr>
        <w:autoSpaceDE w:val="0"/>
        <w:autoSpaceDN w:val="0"/>
        <w:adjustRightInd w:val="0"/>
        <w:jc w:val="center"/>
        <w:rPr>
          <w:rFonts w:ascii="Consolas" w:hAnsi="Consolas" w:cs="Cambria Math"/>
          <w:color w:val="000000"/>
          <w:kern w:val="0"/>
          <w:sz w:val="20"/>
          <w:szCs w:val="23"/>
        </w:rPr>
      </w:pPr>
      <w:r w:rsidRPr="000A4CCA">
        <w:rPr>
          <w:rFonts w:ascii="Cambria Math" w:hAnsi="Cambria Math" w:cs="Cambria Math"/>
          <w:color w:val="000000"/>
          <w:kern w:val="0"/>
          <w:sz w:val="20"/>
          <w:szCs w:val="23"/>
        </w:rPr>
        <w:t>𝑥</w:t>
      </w:r>
      <w:r w:rsidRPr="000A4CCA">
        <w:rPr>
          <w:rFonts w:ascii="Consolas" w:hAnsi="Consolas" w:cs="Cambria Math"/>
          <w:color w:val="000000"/>
          <w:kern w:val="0"/>
          <w:sz w:val="20"/>
          <w:szCs w:val="23"/>
        </w:rPr>
        <w:t>: 1~32</w:t>
      </w:r>
    </w:p>
    <w:p w:rsidR="000A4CCA" w:rsidRDefault="000A4CCA" w:rsidP="000A4CCA">
      <w:pPr>
        <w:autoSpaceDE w:val="0"/>
        <w:autoSpaceDN w:val="0"/>
        <w:adjustRightInd w:val="0"/>
        <w:ind w:rightChars="35" w:right="84"/>
        <w:rPr>
          <w:rFonts w:ascii="Times New Roman" w:hAnsi="Times New Roman" w:cs="Times New Roman"/>
          <w:color w:val="000000"/>
          <w:kern w:val="0"/>
          <w:szCs w:val="23"/>
        </w:rPr>
      </w:pPr>
      <w:r>
        <w:rPr>
          <w:rFonts w:ascii="Times New Roman" w:hAnsi="Times New Roman" w:cs="Times New Roman" w:hint="cs"/>
          <w:color w:val="000000"/>
          <w:kern w:val="0"/>
          <w:szCs w:val="23"/>
        </w:rPr>
        <w:t>T</w:t>
      </w:r>
      <w:r>
        <w:rPr>
          <w:rFonts w:ascii="Times New Roman" w:hAnsi="Times New Roman" w:cs="Times New Roman"/>
          <w:color w:val="000000"/>
          <w:kern w:val="0"/>
          <w:szCs w:val="23"/>
        </w:rPr>
        <w:t xml:space="preserve">he maximum value with index </w:t>
      </w:r>
      <w:proofErr w:type="gramStart"/>
      <w:r>
        <w:rPr>
          <w:rFonts w:ascii="Times New Roman" w:hAnsi="Times New Roman" w:cs="Times New Roman"/>
          <w:color w:val="000000"/>
          <w:kern w:val="0"/>
          <w:szCs w:val="23"/>
        </w:rPr>
        <w:t>is :</w:t>
      </w:r>
      <w:proofErr w:type="gramEnd"/>
      <w:r>
        <w:rPr>
          <w:rFonts w:ascii="Times New Roman" w:hAnsi="Times New Roman" w:cs="Times New Roman"/>
          <w:color w:val="000000"/>
          <w:kern w:val="0"/>
          <w:szCs w:val="23"/>
        </w:rPr>
        <w:t xml:space="preserve"> 94/23</w:t>
      </w:r>
    </w:p>
    <w:p w:rsidR="000A4CCA" w:rsidRDefault="000A4CCA" w:rsidP="000A4CCA">
      <w:pPr>
        <w:autoSpaceDE w:val="0"/>
        <w:autoSpaceDN w:val="0"/>
        <w:adjustRightInd w:val="0"/>
        <w:ind w:rightChars="35" w:right="84"/>
        <w:rPr>
          <w:rFonts w:ascii="Times New Roman" w:hAnsi="Times New Roman" w:cs="Times New Roman"/>
          <w:color w:val="000000"/>
          <w:kern w:val="0"/>
          <w:szCs w:val="23"/>
        </w:rPr>
      </w:pPr>
      <w:r>
        <w:rPr>
          <w:rFonts w:ascii="Times New Roman" w:hAnsi="Times New Roman" w:cs="Times New Roman" w:hint="cs"/>
          <w:color w:val="000000"/>
          <w:kern w:val="0"/>
          <w:szCs w:val="23"/>
        </w:rPr>
        <w:t>T</w:t>
      </w:r>
      <w:r>
        <w:rPr>
          <w:rFonts w:ascii="Times New Roman" w:hAnsi="Times New Roman" w:cs="Times New Roman"/>
          <w:color w:val="000000"/>
          <w:kern w:val="0"/>
          <w:szCs w:val="23"/>
        </w:rPr>
        <w:t xml:space="preserve">he minimum value with index </w:t>
      </w:r>
      <w:proofErr w:type="gramStart"/>
      <w:r>
        <w:rPr>
          <w:rFonts w:ascii="Times New Roman" w:hAnsi="Times New Roman" w:cs="Times New Roman"/>
          <w:color w:val="000000"/>
          <w:kern w:val="0"/>
          <w:szCs w:val="23"/>
        </w:rPr>
        <w:t>is :</w:t>
      </w:r>
      <w:proofErr w:type="gramEnd"/>
      <w:r>
        <w:rPr>
          <w:rFonts w:ascii="Times New Roman" w:hAnsi="Times New Roman" w:cs="Times New Roman"/>
          <w:color w:val="000000"/>
          <w:kern w:val="0"/>
          <w:szCs w:val="23"/>
        </w:rPr>
        <w:t xml:space="preserve"> -122/26</w:t>
      </w:r>
      <w:r>
        <w:rPr>
          <w:rFonts w:ascii="Times New Roman" w:hAnsi="Times New Roman" w:cs="Times New Roman"/>
          <w:color w:val="000000"/>
          <w:kern w:val="0"/>
          <w:szCs w:val="23"/>
        </w:rPr>
        <w:tab/>
        <w:t xml:space="preserve"> </w:t>
      </w:r>
    </w:p>
    <w:p w:rsidR="000530BE" w:rsidRDefault="000530BE" w:rsidP="000A4CCA">
      <w:pPr>
        <w:autoSpaceDE w:val="0"/>
        <w:autoSpaceDN w:val="0"/>
        <w:adjustRightInd w:val="0"/>
        <w:ind w:rightChars="35" w:right="84"/>
        <w:rPr>
          <w:rFonts w:ascii="Times New Roman" w:hAnsi="Times New Roman" w:cs="Times New Roman"/>
          <w:color w:val="000000"/>
          <w:kern w:val="0"/>
          <w:szCs w:val="23"/>
        </w:rPr>
      </w:pPr>
    </w:p>
    <w:p w:rsidR="00BC3603" w:rsidRDefault="000530BE" w:rsidP="00BC3603">
      <w:pPr>
        <w:autoSpaceDE w:val="0"/>
        <w:autoSpaceDN w:val="0"/>
        <w:adjustRightInd w:val="0"/>
        <w:jc w:val="distribute"/>
        <w:rPr>
          <w:rFonts w:ascii="標楷體" w:eastAsia="標楷體" w:hAnsi="標楷體" w:cs="Times New Roman"/>
        </w:rPr>
      </w:pPr>
      <w:r>
        <w:rPr>
          <w:rFonts w:ascii="標楷體" w:eastAsia="標楷體" w:hAnsi="標楷體" w:cs="Times New Roman" w:hint="eastAsia"/>
        </w:rPr>
        <w:t>將Ma</w:t>
      </w:r>
      <w:r>
        <w:rPr>
          <w:rFonts w:ascii="標楷體" w:eastAsia="標楷體" w:hAnsi="標楷體" w:cs="Times New Roman"/>
        </w:rPr>
        <w:t>trix</w:t>
      </w:r>
      <w:r>
        <w:rPr>
          <w:rFonts w:ascii="標楷體" w:eastAsia="標楷體" w:hAnsi="標楷體" w:cs="Times New Roman" w:hint="eastAsia"/>
        </w:rPr>
        <w:t>中的value尾端加上其對應的index，如M</w:t>
      </w:r>
      <w:r>
        <w:rPr>
          <w:rFonts w:ascii="標楷體" w:eastAsia="標楷體" w:hAnsi="標楷體" w:cs="Times New Roman"/>
        </w:rPr>
        <w:t>atrix</w:t>
      </w:r>
      <w:r>
        <w:rPr>
          <w:rFonts w:ascii="標楷體" w:eastAsia="標楷體" w:hAnsi="標楷體" w:cs="Times New Roman" w:hint="eastAsia"/>
        </w:rPr>
        <w:t>中第一個e</w:t>
      </w:r>
      <w:r>
        <w:rPr>
          <w:rFonts w:ascii="標楷體" w:eastAsia="標楷體" w:hAnsi="標楷體" w:cs="Times New Roman"/>
        </w:rPr>
        <w:t>lement</w:t>
      </w:r>
      <w:r>
        <w:rPr>
          <w:rFonts w:ascii="標楷體" w:eastAsia="標楷體" w:hAnsi="標楷體" w:cs="Times New Roman" w:hint="eastAsia"/>
        </w:rPr>
        <w:t>其值為1</w:t>
      </w:r>
      <w:r>
        <w:rPr>
          <w:rFonts w:ascii="標楷體" w:eastAsia="標楷體" w:hAnsi="標楷體" w:cs="Times New Roman"/>
        </w:rPr>
        <w:t>4</w:t>
      </w:r>
      <w:r>
        <w:rPr>
          <w:rFonts w:ascii="標楷體" w:eastAsia="標楷體" w:hAnsi="標楷體" w:cs="Times New Roman" w:hint="eastAsia"/>
        </w:rPr>
        <w:t>，尾數加上其對應的index後即為1401，M</w:t>
      </w:r>
      <w:r>
        <w:rPr>
          <w:rFonts w:ascii="標楷體" w:eastAsia="標楷體" w:hAnsi="標楷體" w:cs="Times New Roman"/>
        </w:rPr>
        <w:t>atrix</w:t>
      </w:r>
      <w:r>
        <w:rPr>
          <w:rFonts w:ascii="標楷體" w:eastAsia="標楷體" w:hAnsi="標楷體" w:cs="Times New Roman" w:hint="eastAsia"/>
        </w:rPr>
        <w:t>第二</w:t>
      </w:r>
      <w:proofErr w:type="gramStart"/>
      <w:r>
        <w:rPr>
          <w:rFonts w:ascii="標楷體" w:eastAsia="標楷體" w:hAnsi="標楷體" w:cs="Times New Roman" w:hint="eastAsia"/>
        </w:rPr>
        <w:t>個</w:t>
      </w:r>
      <w:proofErr w:type="gramEnd"/>
      <w:r>
        <w:rPr>
          <w:rFonts w:ascii="標楷體" w:eastAsia="標楷體" w:hAnsi="標楷體" w:cs="Times New Roman" w:hint="eastAsia"/>
        </w:rPr>
        <w:t>e</w:t>
      </w:r>
      <w:r>
        <w:rPr>
          <w:rFonts w:ascii="標楷體" w:eastAsia="標楷體" w:hAnsi="標楷體" w:cs="Times New Roman"/>
        </w:rPr>
        <w:t>lement</w:t>
      </w:r>
      <w:r>
        <w:rPr>
          <w:rFonts w:ascii="標楷體" w:eastAsia="標楷體" w:hAnsi="標楷體" w:cs="Times New Roman" w:hint="eastAsia"/>
        </w:rPr>
        <w:t>值為-75，經過</w:t>
      </w:r>
    </w:p>
    <w:p w:rsidR="000530BE" w:rsidRDefault="000530BE" w:rsidP="00BC3603">
      <w:pPr>
        <w:autoSpaceDE w:val="0"/>
        <w:autoSpaceDN w:val="0"/>
        <w:adjustRightInd w:val="0"/>
        <w:rPr>
          <w:rFonts w:ascii="標楷體" w:eastAsia="標楷體" w:hAnsi="標楷體" w:cs="Times New Roman"/>
        </w:rPr>
      </w:pPr>
      <w:r>
        <w:rPr>
          <w:rFonts w:ascii="標楷體" w:eastAsia="標楷體" w:hAnsi="標楷體" w:cs="Times New Roman" w:hint="eastAsia"/>
        </w:rPr>
        <w:t>處理後為-7502，以此類推。</w:t>
      </w:r>
    </w:p>
    <w:p w:rsidR="000530BE" w:rsidRDefault="000530BE" w:rsidP="000530BE">
      <w:pPr>
        <w:autoSpaceDE w:val="0"/>
        <w:autoSpaceDN w:val="0"/>
        <w:adjustRightInd w:val="0"/>
        <w:rPr>
          <w:rFonts w:ascii="標楷體" w:eastAsia="標楷體" w:hAnsi="標楷體" w:cs="Times New Roman" w:hint="eastAsia"/>
        </w:rPr>
      </w:pPr>
    </w:p>
    <w:p w:rsidR="000530BE" w:rsidRDefault="000530BE" w:rsidP="000530BE">
      <w:pPr>
        <w:widowControl/>
        <w:rPr>
          <w:rFonts w:ascii="Consolas" w:eastAsia="新細明體" w:hAnsi="Consolas" w:cs="新細明體"/>
          <w:kern w:val="0"/>
          <w:sz w:val="20"/>
          <w:szCs w:val="20"/>
        </w:rPr>
      </w:pPr>
      <w:r w:rsidRPr="000530BE">
        <w:rPr>
          <w:rFonts w:ascii="Consolas" w:eastAsia="新細明體" w:hAnsi="Consolas" w:cs="新細明體"/>
          <w:kern w:val="0"/>
          <w:sz w:val="20"/>
          <w:szCs w:val="20"/>
        </w:rPr>
        <w:t xml:space="preserve">mat_32_with_index = [1401 -7502 2503 2004 -6505 -7906 -9807 -4008 1309 </w:t>
      </w:r>
    </w:p>
    <w:p w:rsidR="000530BE" w:rsidRDefault="000530BE" w:rsidP="000530BE">
      <w:pPr>
        <w:widowControl/>
        <w:rPr>
          <w:rFonts w:ascii="Consolas" w:eastAsia="新細明體" w:hAnsi="Consolas" w:cs="新細明體"/>
          <w:kern w:val="0"/>
          <w:sz w:val="20"/>
          <w:szCs w:val="20"/>
        </w:rPr>
      </w:pPr>
      <w:r w:rsidRPr="000530BE">
        <w:rPr>
          <w:rFonts w:ascii="Consolas" w:eastAsia="新細明體" w:hAnsi="Consolas" w:cs="新細明體"/>
          <w:kern w:val="0"/>
          <w:sz w:val="20"/>
          <w:szCs w:val="20"/>
        </w:rPr>
        <w:t xml:space="preserve">                     5610 -9411 -612 513 7414 -11115 3716 7717 7118 3619 </w:t>
      </w:r>
    </w:p>
    <w:p w:rsidR="000530BE" w:rsidRPr="000530BE" w:rsidRDefault="000530BE" w:rsidP="000530BE">
      <w:pPr>
        <w:widowControl/>
        <w:rPr>
          <w:rFonts w:ascii="Consolas" w:eastAsia="新細明體" w:hAnsi="Consolas" w:cs="新細明體"/>
          <w:kern w:val="0"/>
          <w:sz w:val="20"/>
          <w:szCs w:val="20"/>
        </w:rPr>
      </w:pPr>
      <w:r w:rsidRPr="000530BE">
        <w:rPr>
          <w:rFonts w:ascii="Consolas" w:eastAsia="新細明體" w:hAnsi="Consolas" w:cs="新細明體"/>
          <w:kern w:val="0"/>
          <w:sz w:val="20"/>
          <w:szCs w:val="20"/>
        </w:rPr>
        <w:t xml:space="preserve">                     6420 -11821 -10722 9423 -2024 -6425 -12226 8827 -2628 </w:t>
      </w:r>
    </w:p>
    <w:p w:rsidR="000530BE" w:rsidRPr="000530BE" w:rsidRDefault="000530BE" w:rsidP="000530BE">
      <w:pPr>
        <w:widowControl/>
        <w:rPr>
          <w:rFonts w:ascii="Consolas" w:eastAsia="新細明體" w:hAnsi="Consolas" w:cs="新細明體"/>
          <w:kern w:val="0"/>
          <w:sz w:val="20"/>
          <w:szCs w:val="20"/>
        </w:rPr>
      </w:pPr>
      <w:r w:rsidRPr="000530BE">
        <w:rPr>
          <w:rFonts w:ascii="Consolas" w:eastAsia="新細明體" w:hAnsi="Consolas" w:cs="新細明體"/>
          <w:kern w:val="0"/>
          <w:sz w:val="20"/>
          <w:szCs w:val="20"/>
        </w:rPr>
        <w:t xml:space="preserve">                     -1929 -5730 -6831 -4332];</w:t>
      </w:r>
    </w:p>
    <w:p w:rsidR="000530BE" w:rsidRDefault="000530BE">
      <w:pPr>
        <w:widowControl/>
        <w:rPr>
          <w:rFonts w:ascii="標楷體" w:eastAsia="標楷體" w:hAnsi="標楷體" w:cs="Times New Roman"/>
        </w:rPr>
      </w:pPr>
      <w:r>
        <w:rPr>
          <w:rFonts w:ascii="標楷體" w:eastAsia="標楷體" w:hAnsi="標楷體" w:cs="Times New Roman"/>
        </w:rPr>
        <w:br w:type="page"/>
      </w:r>
    </w:p>
    <w:p w:rsidR="000530BE" w:rsidRPr="00844745" w:rsidRDefault="000530BE" w:rsidP="000530BE">
      <w:pPr>
        <w:autoSpaceDE w:val="0"/>
        <w:autoSpaceDN w:val="0"/>
        <w:adjustRightInd w:val="0"/>
        <w:rPr>
          <w:rFonts w:ascii="標楷體" w:eastAsia="標楷體" w:hAnsi="標楷體" w:cs="Times New Roman"/>
        </w:rPr>
      </w:pPr>
    </w:p>
    <w:p w:rsidR="00EE5137" w:rsidRDefault="00EE5137" w:rsidP="00EE5137">
      <w:pPr>
        <w:autoSpaceDE w:val="0"/>
        <w:autoSpaceDN w:val="0"/>
        <w:adjustRightInd w:val="0"/>
        <w:ind w:leftChars="-354" w:left="-850" w:rightChars="-437" w:right="-1049"/>
        <w:rPr>
          <w:rFonts w:ascii="標楷體" w:eastAsia="標楷體" w:hAnsi="標楷體" w:cs="Times New Roman"/>
        </w:rPr>
      </w:pPr>
    </w:p>
    <w:p w:rsidR="00EE5137" w:rsidRDefault="00EE5137" w:rsidP="000530BE">
      <w:pPr>
        <w:autoSpaceDE w:val="0"/>
        <w:autoSpaceDN w:val="0"/>
        <w:adjustRightInd w:val="0"/>
        <w:ind w:leftChars="-295" w:left="-708"/>
        <w:rPr>
          <w:rFonts w:ascii="標楷體" w:eastAsia="標楷體" w:hAnsi="標楷體" w:cs="Times New Roman"/>
        </w:rPr>
      </w:pPr>
      <w:r>
        <w:rPr>
          <w:rFonts w:ascii="標楷體" w:eastAsia="標楷體" w:hAnsi="標楷體" w:cs="Times New Roman" w:hint="eastAsia"/>
          <w:noProof/>
        </w:rPr>
        <w:drawing>
          <wp:inline distT="0" distB="0" distL="0" distR="0" wp14:anchorId="0D333428" wp14:editId="00649A6F">
            <wp:extent cx="6050154" cy="2712308"/>
            <wp:effectExtent l="0" t="0" r="825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7533" cy="2720099"/>
                    </a:xfrm>
                    <a:prstGeom prst="rect">
                      <a:avLst/>
                    </a:prstGeom>
                    <a:noFill/>
                    <a:ln>
                      <a:noFill/>
                    </a:ln>
                  </pic:spPr>
                </pic:pic>
              </a:graphicData>
            </a:graphic>
          </wp:inline>
        </w:drawing>
      </w:r>
    </w:p>
    <w:p w:rsidR="000530BE" w:rsidRDefault="000530BE" w:rsidP="000530BE">
      <w:pPr>
        <w:autoSpaceDE w:val="0"/>
        <w:autoSpaceDN w:val="0"/>
        <w:adjustRightInd w:val="0"/>
        <w:rPr>
          <w:rFonts w:ascii="標楷體" w:eastAsia="標楷體" w:hAnsi="標楷體" w:cs="Times New Roman"/>
        </w:rPr>
      </w:pPr>
    </w:p>
    <w:p w:rsidR="00BC3603" w:rsidRDefault="000530BE" w:rsidP="00BC3603">
      <w:pPr>
        <w:autoSpaceDE w:val="0"/>
        <w:autoSpaceDN w:val="0"/>
        <w:adjustRightInd w:val="0"/>
        <w:jc w:val="distribute"/>
        <w:rPr>
          <w:rFonts w:ascii="Times New Roman" w:eastAsia="標楷體" w:hAnsi="Times New Roman" w:cs="Times New Roman"/>
        </w:rPr>
      </w:pPr>
      <w:r>
        <w:rPr>
          <w:rFonts w:ascii="標楷體" w:eastAsia="標楷體" w:hAnsi="標楷體" w:cs="Times New Roman" w:hint="eastAsia"/>
        </w:rPr>
        <w:t>如上圖所示，先將陣列中的第一個element塞入DFF。接著將陣列中的元素逐一使用comparator做比較，找出陣列中的</w:t>
      </w:r>
      <w:r w:rsidRPr="00844745">
        <w:rPr>
          <w:rFonts w:ascii="標楷體" w:eastAsia="標楷體" w:hAnsi="標楷體" w:cs="Times New Roman" w:hint="eastAsia"/>
          <w:u w:val="single"/>
        </w:rPr>
        <w:t>最小值</w:t>
      </w:r>
      <w:r>
        <w:rPr>
          <w:rFonts w:ascii="標楷體" w:eastAsia="標楷體" w:hAnsi="標楷體" w:cs="Times New Roman" w:hint="eastAsia"/>
        </w:rPr>
        <w:t xml:space="preserve">。如果 </w:t>
      </w:r>
      <w:r w:rsidRPr="00EE5137">
        <w:rPr>
          <w:rFonts w:ascii="Times New Roman" w:eastAsia="標楷體" w:hAnsi="Times New Roman" w:cs="Times New Roman"/>
        </w:rPr>
        <w:t>A&lt;B</w:t>
      </w:r>
      <w:r>
        <w:rPr>
          <w:rFonts w:ascii="Times New Roman" w:eastAsia="標楷體" w:hAnsi="Times New Roman" w:cs="Times New Roman"/>
        </w:rPr>
        <w:t xml:space="preserve"> </w:t>
      </w:r>
      <w:r>
        <w:rPr>
          <w:rFonts w:ascii="Times New Roman" w:eastAsia="標楷體" w:hAnsi="Times New Roman" w:cs="Times New Roman" w:hint="eastAsia"/>
        </w:rPr>
        <w:t>則</w:t>
      </w:r>
      <w:r>
        <w:rPr>
          <w:rFonts w:ascii="Times New Roman" w:eastAsia="標楷體" w:hAnsi="Times New Roman" w:cs="Times New Roman" w:hint="eastAsia"/>
        </w:rPr>
        <w:t>c</w:t>
      </w:r>
      <w:r>
        <w:rPr>
          <w:rFonts w:ascii="Times New Roman" w:eastAsia="標楷體" w:hAnsi="Times New Roman" w:cs="Times New Roman"/>
        </w:rPr>
        <w:t>omparator</w:t>
      </w:r>
      <w:r>
        <w:rPr>
          <w:rFonts w:ascii="Times New Roman" w:eastAsia="標楷體" w:hAnsi="Times New Roman" w:cs="Times New Roman" w:hint="eastAsia"/>
        </w:rPr>
        <w:t>輸出給</w:t>
      </w:r>
      <w:bookmarkStart w:id="0" w:name="_GoBack"/>
      <w:bookmarkEnd w:id="0"/>
      <w:r>
        <w:rPr>
          <w:rFonts w:ascii="Times New Roman" w:eastAsia="標楷體" w:hAnsi="Times New Roman" w:cs="Times New Roman" w:hint="eastAsia"/>
        </w:rPr>
        <w:t>MUX</w:t>
      </w:r>
      <w:r>
        <w:rPr>
          <w:rFonts w:ascii="Times New Roman" w:eastAsia="標楷體" w:hAnsi="Times New Roman" w:cs="Times New Roman" w:hint="eastAsia"/>
        </w:rPr>
        <w:t>的訊號即為</w:t>
      </w:r>
      <w:r>
        <w:rPr>
          <w:rFonts w:ascii="Times New Roman" w:eastAsia="標楷體" w:hAnsi="Times New Roman" w:cs="Times New Roman" w:hint="eastAsia"/>
        </w:rPr>
        <w:t>1</w:t>
      </w:r>
      <w:r>
        <w:rPr>
          <w:rFonts w:ascii="Times New Roman" w:eastAsia="標楷體" w:hAnsi="Times New Roman" w:cs="Times New Roman" w:hint="eastAsia"/>
        </w:rPr>
        <w:t>，</w:t>
      </w:r>
      <w:r>
        <w:rPr>
          <w:rFonts w:ascii="Times New Roman" w:eastAsia="標楷體" w:hAnsi="Times New Roman" w:cs="Times New Roman" w:hint="eastAsia"/>
        </w:rPr>
        <w:t>DFF</w:t>
      </w:r>
      <w:r>
        <w:rPr>
          <w:rFonts w:ascii="Times New Roman" w:eastAsia="標楷體" w:hAnsi="Times New Roman" w:cs="Times New Roman" w:hint="eastAsia"/>
        </w:rPr>
        <w:t>儲存</w:t>
      </w:r>
      <w:r>
        <w:rPr>
          <w:rFonts w:ascii="Times New Roman" w:eastAsia="標楷體" w:hAnsi="Times New Roman" w:cs="Times New Roman" w:hint="eastAsia"/>
        </w:rPr>
        <w:t>(</w:t>
      </w:r>
      <w:proofErr w:type="spellStart"/>
      <w:r>
        <w:rPr>
          <w:rFonts w:ascii="Times New Roman" w:eastAsia="標楷體" w:hAnsi="Times New Roman" w:cs="Times New Roman" w:hint="eastAsia"/>
        </w:rPr>
        <w:t>Input+Index</w:t>
      </w:r>
      <w:proofErr w:type="spellEnd"/>
      <w:r>
        <w:rPr>
          <w:rFonts w:ascii="Times New Roman" w:eastAsia="標楷體" w:hAnsi="Times New Roman" w:cs="Times New Roman" w:hint="eastAsia"/>
        </w:rPr>
        <w:t>)</w:t>
      </w:r>
      <w:r>
        <w:rPr>
          <w:rFonts w:ascii="Times New Roman" w:eastAsia="標楷體" w:hAnsi="Times New Roman" w:cs="Times New Roman" w:hint="eastAsia"/>
        </w:rPr>
        <w:t>的值；反之若</w:t>
      </w:r>
      <w:r>
        <w:rPr>
          <w:rFonts w:ascii="Times New Roman" w:eastAsia="標楷體" w:hAnsi="Times New Roman" w:cs="Times New Roman" w:hint="eastAsia"/>
        </w:rPr>
        <w:t xml:space="preserve"> A&gt;=B </w:t>
      </w:r>
      <w:r>
        <w:rPr>
          <w:rFonts w:ascii="Times New Roman" w:eastAsia="標楷體" w:hAnsi="Times New Roman" w:cs="Times New Roman" w:hint="eastAsia"/>
        </w:rPr>
        <w:t>則</w:t>
      </w:r>
      <w:r>
        <w:rPr>
          <w:rFonts w:ascii="Times New Roman" w:eastAsia="標楷體" w:hAnsi="Times New Roman" w:cs="Times New Roman" w:hint="eastAsia"/>
        </w:rPr>
        <w:t xml:space="preserve"> comparator </w:t>
      </w:r>
      <w:r>
        <w:rPr>
          <w:rFonts w:ascii="Times New Roman" w:eastAsia="標楷體" w:hAnsi="Times New Roman" w:cs="Times New Roman" w:hint="eastAsia"/>
        </w:rPr>
        <w:t>輸</w:t>
      </w:r>
    </w:p>
    <w:p w:rsidR="000530BE" w:rsidRDefault="000530BE" w:rsidP="00BC3603">
      <w:pPr>
        <w:autoSpaceDE w:val="0"/>
        <w:autoSpaceDN w:val="0"/>
        <w:adjustRightInd w:val="0"/>
        <w:rPr>
          <w:rFonts w:ascii="Times New Roman" w:eastAsia="標楷體" w:hAnsi="Times New Roman" w:cs="Times New Roman"/>
        </w:rPr>
      </w:pPr>
      <w:r>
        <w:rPr>
          <w:rFonts w:ascii="Times New Roman" w:eastAsia="標楷體" w:hAnsi="Times New Roman" w:cs="Times New Roman" w:hint="eastAsia"/>
        </w:rPr>
        <w:t>出給</w:t>
      </w:r>
      <w:r>
        <w:rPr>
          <w:rFonts w:ascii="Times New Roman" w:eastAsia="標楷體" w:hAnsi="Times New Roman" w:cs="Times New Roman" w:hint="eastAsia"/>
        </w:rPr>
        <w:t>MUX</w:t>
      </w:r>
      <w:r>
        <w:rPr>
          <w:rFonts w:ascii="Times New Roman" w:eastAsia="標楷體" w:hAnsi="Times New Roman" w:cs="Times New Roman" w:hint="eastAsia"/>
        </w:rPr>
        <w:t>的訊號為</w:t>
      </w:r>
      <w:r>
        <w:rPr>
          <w:rFonts w:ascii="Times New Roman" w:eastAsia="標楷體" w:hAnsi="Times New Roman" w:cs="Times New Roman" w:hint="eastAsia"/>
        </w:rPr>
        <w:t>0</w:t>
      </w:r>
      <w:r>
        <w:rPr>
          <w:rFonts w:ascii="Times New Roman" w:eastAsia="標楷體" w:hAnsi="Times New Roman" w:cs="Times New Roman" w:hint="eastAsia"/>
        </w:rPr>
        <w:t>，</w:t>
      </w:r>
      <w:r>
        <w:rPr>
          <w:rFonts w:ascii="Times New Roman" w:eastAsia="標楷體" w:hAnsi="Times New Roman" w:cs="Times New Roman" w:hint="eastAsia"/>
        </w:rPr>
        <w:t>DFF</w:t>
      </w:r>
      <w:r>
        <w:rPr>
          <w:rFonts w:ascii="Times New Roman" w:eastAsia="標楷體" w:hAnsi="Times New Roman" w:cs="Times New Roman" w:hint="eastAsia"/>
        </w:rPr>
        <w:t>儲存上一次</w:t>
      </w:r>
      <w:r>
        <w:rPr>
          <w:rFonts w:ascii="Times New Roman" w:eastAsia="標楷體" w:hAnsi="Times New Roman" w:cs="Times New Roman" w:hint="eastAsia"/>
        </w:rPr>
        <w:t>DFF</w:t>
      </w:r>
      <w:r>
        <w:rPr>
          <w:rFonts w:ascii="Times New Roman" w:eastAsia="標楷體" w:hAnsi="Times New Roman" w:cs="Times New Roman" w:hint="eastAsia"/>
        </w:rPr>
        <w:t>儲存的值。</w:t>
      </w:r>
    </w:p>
    <w:p w:rsidR="000530BE" w:rsidRDefault="000530BE" w:rsidP="000530BE">
      <w:pPr>
        <w:autoSpaceDE w:val="0"/>
        <w:autoSpaceDN w:val="0"/>
        <w:adjustRightInd w:val="0"/>
        <w:rPr>
          <w:rFonts w:ascii="標楷體" w:eastAsia="標楷體" w:hAnsi="標楷體" w:cs="Times New Roman" w:hint="eastAsia"/>
        </w:rPr>
      </w:pPr>
    </w:p>
    <w:p w:rsidR="000530BE" w:rsidRPr="00C63D14" w:rsidRDefault="000530BE" w:rsidP="000530BE">
      <w:pPr>
        <w:autoSpaceDE w:val="0"/>
        <w:autoSpaceDN w:val="0"/>
        <w:adjustRightInd w:val="0"/>
        <w:rPr>
          <w:rFonts w:ascii="Times New Roman" w:eastAsia="標楷體" w:hAnsi="Times New Roman" w:cs="Times New Roman"/>
        </w:rPr>
      </w:pPr>
      <w:r w:rsidRPr="00C63D14">
        <w:rPr>
          <w:rFonts w:ascii="Times New Roman" w:eastAsia="標楷體" w:hAnsi="Times New Roman" w:cs="Times New Roman"/>
        </w:rPr>
        <w:t>使用</w:t>
      </w:r>
      <w:r w:rsidRPr="00C63D14">
        <w:rPr>
          <w:rFonts w:ascii="Times New Roman" w:eastAsia="標楷體" w:hAnsi="Times New Roman" w:cs="Times New Roman"/>
        </w:rPr>
        <w:t>32</w:t>
      </w:r>
      <w:r w:rsidRPr="00C63D14">
        <w:rPr>
          <w:rFonts w:ascii="Times New Roman" w:eastAsia="標楷體" w:hAnsi="Times New Roman" w:cs="Times New Roman"/>
        </w:rPr>
        <w:t>個</w:t>
      </w:r>
      <w:r w:rsidRPr="00C63D14">
        <w:rPr>
          <w:rFonts w:ascii="Times New Roman" w:eastAsia="標楷體" w:hAnsi="Times New Roman" w:cs="Times New Roman"/>
        </w:rPr>
        <w:t>clock</w:t>
      </w:r>
      <w:r w:rsidRPr="00C63D14">
        <w:rPr>
          <w:rFonts w:ascii="Times New Roman" w:eastAsia="標楷體" w:hAnsi="Times New Roman" w:cs="Times New Roman"/>
        </w:rPr>
        <w:t>依序比較出陣列中</w:t>
      </w:r>
      <w:r w:rsidRPr="007E17D3">
        <w:rPr>
          <w:rFonts w:ascii="Times New Roman" w:eastAsia="標楷體" w:hAnsi="Times New Roman" w:cs="Times New Roman"/>
          <w:u w:val="single"/>
        </w:rPr>
        <w:t>Minimum value</w:t>
      </w:r>
      <w:r w:rsidRPr="007E17D3">
        <w:rPr>
          <w:rFonts w:ascii="Times New Roman" w:eastAsia="標楷體" w:hAnsi="Times New Roman" w:cs="Times New Roman"/>
          <w:u w:val="single"/>
        </w:rPr>
        <w:t>與其</w:t>
      </w:r>
      <w:r w:rsidRPr="007E17D3">
        <w:rPr>
          <w:rFonts w:ascii="Times New Roman" w:eastAsia="標楷體" w:hAnsi="Times New Roman" w:cs="Times New Roman"/>
          <w:u w:val="single"/>
        </w:rPr>
        <w:t>Index</w:t>
      </w:r>
      <w:r w:rsidRPr="00C63D14">
        <w:rPr>
          <w:rFonts w:ascii="Times New Roman" w:eastAsia="標楷體" w:hAnsi="Times New Roman" w:cs="Times New Roman"/>
        </w:rPr>
        <w:t>。</w:t>
      </w:r>
    </w:p>
    <w:p w:rsidR="000530BE" w:rsidRDefault="000530BE" w:rsidP="000530BE">
      <w:pPr>
        <w:autoSpaceDE w:val="0"/>
        <w:autoSpaceDN w:val="0"/>
        <w:adjustRightInd w:val="0"/>
        <w:ind w:leftChars="-295" w:left="-708"/>
        <w:jc w:val="center"/>
        <w:rPr>
          <w:rFonts w:ascii="標楷體" w:eastAsia="標楷體" w:hAnsi="標楷體" w:cs="Times New Roman"/>
        </w:rPr>
      </w:pPr>
      <w:r w:rsidRPr="00A91D4A">
        <w:rPr>
          <w:rFonts w:ascii="標楷體" w:eastAsia="標楷體" w:hAnsi="標楷體" w:cs="Times New Roman"/>
          <w:noProof/>
        </w:rPr>
        <w:drawing>
          <wp:inline distT="0" distB="0" distL="0" distR="0" wp14:anchorId="6DB67107" wp14:editId="0B1B1866">
            <wp:extent cx="4745990" cy="358963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7354"/>
                    <a:stretch/>
                  </pic:blipFill>
                  <pic:spPr bwMode="auto">
                    <a:xfrm>
                      <a:off x="0" y="0"/>
                      <a:ext cx="4752101" cy="3594260"/>
                    </a:xfrm>
                    <a:prstGeom prst="rect">
                      <a:avLst/>
                    </a:prstGeom>
                    <a:ln>
                      <a:noFill/>
                    </a:ln>
                    <a:extLst>
                      <a:ext uri="{53640926-AAD7-44D8-BBD7-CCE9431645EC}">
                        <a14:shadowObscured xmlns:a14="http://schemas.microsoft.com/office/drawing/2010/main"/>
                      </a:ext>
                    </a:extLst>
                  </pic:spPr>
                </pic:pic>
              </a:graphicData>
            </a:graphic>
          </wp:inline>
        </w:drawing>
      </w:r>
    </w:p>
    <w:p w:rsidR="00EE5137" w:rsidRPr="000530BE" w:rsidRDefault="00EE5137" w:rsidP="00EE5137">
      <w:pPr>
        <w:autoSpaceDE w:val="0"/>
        <w:autoSpaceDN w:val="0"/>
        <w:adjustRightInd w:val="0"/>
        <w:ind w:firstLine="480"/>
        <w:rPr>
          <w:rFonts w:ascii="標楷體" w:eastAsia="標楷體" w:hAnsi="標楷體" w:cs="Times New Roman"/>
        </w:rPr>
      </w:pPr>
    </w:p>
    <w:p w:rsidR="00203FCE" w:rsidRDefault="00203FCE" w:rsidP="00C63D14">
      <w:pPr>
        <w:autoSpaceDE w:val="0"/>
        <w:autoSpaceDN w:val="0"/>
        <w:adjustRightInd w:val="0"/>
        <w:rPr>
          <w:rFonts w:ascii="標楷體" w:eastAsia="標楷體" w:hAnsi="標楷體" w:cs="Times New Roman"/>
        </w:rPr>
      </w:pPr>
      <w:r>
        <w:rPr>
          <w:rFonts w:ascii="標楷體" w:eastAsia="標楷體" w:hAnsi="標楷體" w:cs="Times New Roman"/>
        </w:rPr>
        <w:br w:type="page"/>
      </w:r>
    </w:p>
    <w:p w:rsidR="00A91D4A" w:rsidRDefault="00A91D4A" w:rsidP="00A91D4A">
      <w:pPr>
        <w:pStyle w:val="a3"/>
        <w:ind w:leftChars="0" w:left="360"/>
        <w:jc w:val="center"/>
        <w:rPr>
          <w:rFonts w:ascii="標楷體" w:eastAsia="標楷體" w:hAnsi="標楷體" w:cs="Times New Roman"/>
        </w:rPr>
      </w:pPr>
    </w:p>
    <w:p w:rsidR="00BC3603" w:rsidRDefault="00BC4EEE" w:rsidP="00BC3603">
      <w:pPr>
        <w:pStyle w:val="a3"/>
        <w:numPr>
          <w:ilvl w:val="0"/>
          <w:numId w:val="1"/>
        </w:numPr>
        <w:ind w:leftChars="0" w:rightChars="-142" w:right="-341"/>
        <w:jc w:val="distribute"/>
        <w:rPr>
          <w:rFonts w:ascii="Times New Roman" w:eastAsia="標楷體" w:hAnsi="Times New Roman" w:cs="Times New Roman"/>
        </w:rPr>
      </w:pPr>
      <w:r w:rsidRPr="00BC3603">
        <w:rPr>
          <w:rFonts w:ascii="Times New Roman" w:eastAsia="標楷體" w:hAnsi="Times New Roman" w:cs="Times New Roman"/>
        </w:rPr>
        <w:t>由於受到</w:t>
      </w:r>
      <w:r w:rsidRPr="00BC3603">
        <w:rPr>
          <w:rFonts w:ascii="Times New Roman" w:eastAsia="標楷體" w:hAnsi="Times New Roman" w:cs="Times New Roman"/>
        </w:rPr>
        <w:t>I/O</w:t>
      </w:r>
      <w:r w:rsidRPr="00BC3603">
        <w:rPr>
          <w:rFonts w:ascii="Times New Roman" w:eastAsia="標楷體" w:hAnsi="Times New Roman" w:cs="Times New Roman"/>
        </w:rPr>
        <w:t>的限制，因此使用</w:t>
      </w:r>
      <w:r w:rsidRPr="00BC3603">
        <w:rPr>
          <w:rFonts w:ascii="Times New Roman" w:eastAsia="標楷體" w:hAnsi="Times New Roman" w:cs="Times New Roman"/>
        </w:rPr>
        <w:t>32</w:t>
      </w:r>
      <w:r w:rsidRPr="00BC3603">
        <w:rPr>
          <w:rFonts w:ascii="Times New Roman" w:eastAsia="標楷體" w:hAnsi="Times New Roman" w:cs="Times New Roman"/>
        </w:rPr>
        <w:t>個</w:t>
      </w:r>
      <w:r w:rsidRPr="00BC3603">
        <w:rPr>
          <w:rFonts w:ascii="Times New Roman" w:eastAsia="標楷體" w:hAnsi="Times New Roman" w:cs="Times New Roman"/>
        </w:rPr>
        <w:t>clock</w:t>
      </w:r>
      <w:r w:rsidRPr="00BC3603">
        <w:rPr>
          <w:rFonts w:ascii="Times New Roman" w:eastAsia="標楷體" w:hAnsi="Times New Roman" w:cs="Times New Roman"/>
        </w:rPr>
        <w:t>將</w:t>
      </w:r>
      <w:r w:rsidRPr="00BC3603">
        <w:rPr>
          <w:rFonts w:ascii="Times New Roman" w:eastAsia="標楷體" w:hAnsi="Times New Roman" w:cs="Times New Roman"/>
        </w:rPr>
        <w:t>32</w:t>
      </w:r>
      <w:r w:rsidRPr="00BC3603">
        <w:rPr>
          <w:rFonts w:ascii="Times New Roman" w:eastAsia="標楷體" w:hAnsi="Times New Roman" w:cs="Times New Roman"/>
        </w:rPr>
        <w:t>個隨機產生的數逐一使用</w:t>
      </w:r>
    </w:p>
    <w:p w:rsidR="00BC3603" w:rsidRDefault="00BC4EEE" w:rsidP="00BC3603">
      <w:pPr>
        <w:pStyle w:val="a3"/>
        <w:ind w:leftChars="0" w:left="360" w:rightChars="-142" w:right="-341"/>
        <w:jc w:val="distribute"/>
        <w:rPr>
          <w:rFonts w:ascii="Times New Roman" w:eastAsia="標楷體" w:hAnsi="Times New Roman" w:cs="Times New Roman"/>
        </w:rPr>
      </w:pPr>
      <w:r w:rsidRPr="00BC3603">
        <w:rPr>
          <w:rFonts w:ascii="Times New Roman" w:eastAsia="標楷體" w:hAnsi="Times New Roman" w:cs="Times New Roman"/>
        </w:rPr>
        <w:t>D-flip-flop</w:t>
      </w:r>
      <w:r w:rsidRPr="00BC3603">
        <w:rPr>
          <w:rFonts w:ascii="Times New Roman" w:eastAsia="標楷體" w:hAnsi="Times New Roman" w:cs="Times New Roman"/>
        </w:rPr>
        <w:t>讀進</w:t>
      </w:r>
      <w:r w:rsidRPr="00BC3603">
        <w:rPr>
          <w:rFonts w:ascii="Times New Roman" w:eastAsia="標楷體" w:hAnsi="Times New Roman" w:cs="Times New Roman"/>
        </w:rPr>
        <w:t>mat_32</w:t>
      </w:r>
      <w:r w:rsidRPr="00BC3603">
        <w:rPr>
          <w:rFonts w:ascii="Times New Roman" w:eastAsia="標楷體" w:hAnsi="Times New Roman" w:cs="Times New Roman"/>
        </w:rPr>
        <w:t>中。接著如下圖所示，使用</w:t>
      </w:r>
      <w:r w:rsidRPr="00BC3603">
        <w:rPr>
          <w:rFonts w:ascii="Times New Roman" w:eastAsia="標楷體" w:hAnsi="Times New Roman" w:cs="Times New Roman"/>
        </w:rPr>
        <w:t>parallel comparator</w:t>
      </w:r>
      <w:r w:rsidRPr="00BC3603">
        <w:rPr>
          <w:rFonts w:ascii="Times New Roman" w:eastAsia="標楷體" w:hAnsi="Times New Roman" w:cs="Times New Roman"/>
        </w:rPr>
        <w:t>找到</w:t>
      </w:r>
    </w:p>
    <w:p w:rsidR="00BC4EEE" w:rsidRPr="00BC3603" w:rsidRDefault="00BC4EEE" w:rsidP="00BC3603">
      <w:pPr>
        <w:pStyle w:val="a3"/>
        <w:ind w:leftChars="0" w:left="360" w:rightChars="-142" w:right="-341"/>
        <w:rPr>
          <w:rFonts w:ascii="Times New Roman" w:eastAsia="標楷體" w:hAnsi="Times New Roman" w:cs="Times New Roman"/>
        </w:rPr>
      </w:pPr>
      <w:r w:rsidRPr="00BC3603">
        <w:rPr>
          <w:rFonts w:ascii="Times New Roman" w:eastAsia="標楷體" w:hAnsi="Times New Roman" w:cs="Times New Roman"/>
        </w:rPr>
        <w:t>32</w:t>
      </w:r>
      <w:r w:rsidRPr="00BC3603">
        <w:rPr>
          <w:rFonts w:ascii="Times New Roman" w:eastAsia="標楷體" w:hAnsi="Times New Roman" w:cs="Times New Roman"/>
        </w:rPr>
        <w:t>個</w:t>
      </w:r>
      <w:r w:rsidRPr="00BC3603">
        <w:rPr>
          <w:rFonts w:ascii="Times New Roman" w:eastAsia="標楷體" w:hAnsi="Times New Roman" w:cs="Times New Roman"/>
        </w:rPr>
        <w:t>element</w:t>
      </w:r>
      <w:r w:rsidRPr="00BC3603">
        <w:rPr>
          <w:rFonts w:ascii="Times New Roman" w:eastAsia="標楷體" w:hAnsi="Times New Roman" w:cs="Times New Roman"/>
        </w:rPr>
        <w:t>中</w:t>
      </w:r>
      <w:r w:rsidRPr="007A6734">
        <w:rPr>
          <w:rFonts w:ascii="Times New Roman" w:eastAsia="標楷體" w:hAnsi="Times New Roman" w:cs="Times New Roman"/>
          <w:u w:val="single"/>
        </w:rPr>
        <w:t>最小的值</w:t>
      </w:r>
      <w:r w:rsidRPr="00BC3603">
        <w:rPr>
          <w:rFonts w:ascii="Times New Roman" w:eastAsia="標楷體" w:hAnsi="Times New Roman" w:cs="Times New Roman"/>
        </w:rPr>
        <w:t>。</w:t>
      </w:r>
    </w:p>
    <w:p w:rsidR="000530BE" w:rsidRDefault="00BC4EEE" w:rsidP="000530BE">
      <w:pPr>
        <w:widowControl/>
        <w:jc w:val="center"/>
        <w:rPr>
          <w:rFonts w:ascii="Consolas" w:eastAsia="新細明體" w:hAnsi="Consolas" w:cs="新細明體"/>
          <w:kern w:val="0"/>
          <w:sz w:val="20"/>
          <w:szCs w:val="20"/>
        </w:rPr>
      </w:pPr>
      <w:r>
        <w:rPr>
          <w:rFonts w:ascii="Consolas" w:eastAsia="新細明體" w:hAnsi="Consolas" w:cs="新細明體"/>
          <w:noProof/>
          <w:kern w:val="0"/>
          <w:sz w:val="20"/>
          <w:szCs w:val="20"/>
        </w:rPr>
        <w:drawing>
          <wp:inline distT="0" distB="0" distL="0" distR="0">
            <wp:extent cx="3842836" cy="3089566"/>
            <wp:effectExtent l="0" t="0" r="571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9667" cy="3103098"/>
                    </a:xfrm>
                    <a:prstGeom prst="rect">
                      <a:avLst/>
                    </a:prstGeom>
                    <a:noFill/>
                    <a:ln>
                      <a:noFill/>
                    </a:ln>
                  </pic:spPr>
                </pic:pic>
              </a:graphicData>
            </a:graphic>
          </wp:inline>
        </w:drawing>
      </w:r>
    </w:p>
    <w:p w:rsidR="000530BE" w:rsidRDefault="008E4A95" w:rsidP="00C63D14">
      <w:pPr>
        <w:widowControl/>
        <w:rPr>
          <w:rFonts w:ascii="Consolas" w:eastAsia="新細明體" w:hAnsi="Consolas" w:cs="新細明體"/>
          <w:kern w:val="0"/>
          <w:sz w:val="20"/>
          <w:szCs w:val="20"/>
        </w:rPr>
      </w:pPr>
      <w:r>
        <w:rPr>
          <w:rFonts w:ascii="Consolas" w:eastAsia="新細明體" w:hAnsi="Consolas" w:cs="新細明體"/>
          <w:kern w:val="0"/>
          <w:sz w:val="20"/>
          <w:szCs w:val="20"/>
        </w:rPr>
        <w:t>(</w:t>
      </w:r>
      <w:r w:rsidR="000530BE">
        <w:rPr>
          <w:rFonts w:ascii="Consolas" w:eastAsia="新細明體" w:hAnsi="Consolas" w:cs="新細明體"/>
          <w:kern w:val="0"/>
          <w:sz w:val="20"/>
          <w:szCs w:val="20"/>
        </w:rPr>
        <w:t>Use the same inputs as in Q1</w:t>
      </w:r>
      <w:r>
        <w:rPr>
          <w:rFonts w:ascii="Consolas" w:eastAsia="新細明體" w:hAnsi="Consolas" w:cs="新細明體"/>
          <w:kern w:val="0"/>
          <w:sz w:val="20"/>
          <w:szCs w:val="20"/>
        </w:rPr>
        <w:t>)</w:t>
      </w:r>
    </w:p>
    <w:p w:rsidR="00EB748B" w:rsidRPr="00EB748B" w:rsidRDefault="00EB748B" w:rsidP="00C63D14">
      <w:pPr>
        <w:widowControl/>
        <w:rPr>
          <w:rFonts w:ascii="微軟正黑體" w:eastAsia="微軟正黑體" w:hAnsi="微軟正黑體" w:cs="新細明體" w:hint="eastAsia"/>
          <w:kern w:val="0"/>
          <w:sz w:val="20"/>
          <w:szCs w:val="20"/>
        </w:rPr>
      </w:pPr>
      <w:r>
        <w:rPr>
          <w:rFonts w:ascii="Consolas" w:eastAsia="新細明體" w:hAnsi="Consolas" w:cs="新細明體"/>
          <w:kern w:val="0"/>
          <w:sz w:val="20"/>
          <w:szCs w:val="20"/>
        </w:rPr>
        <w:t>(</w:t>
      </w:r>
      <w:r>
        <w:rPr>
          <w:rFonts w:ascii="微軟正黑體" w:eastAsia="微軟正黑體" w:hAnsi="微軟正黑體" w:cs="新細明體" w:hint="eastAsia"/>
          <w:kern w:val="0"/>
          <w:sz w:val="20"/>
          <w:szCs w:val="20"/>
        </w:rPr>
        <w:t>以下的v</w:t>
      </w:r>
      <w:r>
        <w:rPr>
          <w:rFonts w:ascii="微軟正黑體" w:eastAsia="微軟正黑體" w:hAnsi="微軟正黑體" w:cs="新細明體"/>
          <w:kern w:val="0"/>
          <w:sz w:val="20"/>
          <w:szCs w:val="20"/>
        </w:rPr>
        <w:t>alues</w:t>
      </w:r>
      <w:r>
        <w:rPr>
          <w:rFonts w:ascii="微軟正黑體" w:eastAsia="微軟正黑體" w:hAnsi="微軟正黑體" w:cs="新細明體" w:hint="eastAsia"/>
          <w:kern w:val="0"/>
          <w:sz w:val="20"/>
          <w:szCs w:val="20"/>
        </w:rPr>
        <w:t>皆為加上index的數值，在comparator比較時會以原始值比較)</w:t>
      </w:r>
    </w:p>
    <w:p w:rsidR="00C63D14" w:rsidRPr="00C63D14" w:rsidRDefault="00C63D14" w:rsidP="00C63D14">
      <w:pPr>
        <w:widowControl/>
        <w:rPr>
          <w:rFonts w:ascii="Consolas" w:eastAsia="新細明體" w:hAnsi="Consolas" w:cs="新細明體"/>
          <w:kern w:val="0"/>
          <w:sz w:val="20"/>
          <w:szCs w:val="20"/>
        </w:rPr>
      </w:pPr>
      <w:r w:rsidRPr="00C63D14">
        <w:rPr>
          <w:rFonts w:ascii="Consolas" w:eastAsia="新細明體" w:hAnsi="Consolas" w:cs="新細明體"/>
          <w:kern w:val="0"/>
          <w:sz w:val="20"/>
          <w:szCs w:val="20"/>
        </w:rPr>
        <w:t xml:space="preserve">mat_32 = [1401 -7502 2503 2004 -6505 -7906 -9807 -4008 1309 5610 -9411 </w:t>
      </w:r>
    </w:p>
    <w:p w:rsidR="00C63D14" w:rsidRDefault="00C63D14" w:rsidP="00C63D14">
      <w:pPr>
        <w:widowControl/>
        <w:rPr>
          <w:rFonts w:ascii="Consolas" w:eastAsia="新細明體" w:hAnsi="Consolas" w:cs="新細明體"/>
          <w:kern w:val="0"/>
          <w:sz w:val="20"/>
          <w:szCs w:val="20"/>
        </w:rPr>
      </w:pPr>
      <w:r w:rsidRPr="00C63D14">
        <w:rPr>
          <w:rFonts w:ascii="Consolas" w:eastAsia="新細明體" w:hAnsi="Consolas" w:cs="新細明體"/>
          <w:kern w:val="0"/>
          <w:sz w:val="20"/>
          <w:szCs w:val="20"/>
        </w:rPr>
        <w:t xml:space="preserve">          </w:t>
      </w:r>
      <w:r w:rsidR="00BC3603">
        <w:rPr>
          <w:rFonts w:ascii="Consolas" w:eastAsia="新細明體" w:hAnsi="Consolas" w:cs="新細明體"/>
          <w:kern w:val="0"/>
          <w:sz w:val="20"/>
          <w:szCs w:val="20"/>
        </w:rPr>
        <w:t xml:space="preserve"> </w:t>
      </w:r>
      <w:r w:rsidRPr="00C63D14">
        <w:rPr>
          <w:rFonts w:ascii="Consolas" w:eastAsia="新細明體" w:hAnsi="Consolas" w:cs="新細明體"/>
          <w:kern w:val="0"/>
          <w:sz w:val="20"/>
          <w:szCs w:val="20"/>
        </w:rPr>
        <w:t xml:space="preserve">-612 513 7414 -11115 3716 7717 7118 3619 6420 -11821 -10722 </w:t>
      </w:r>
    </w:p>
    <w:p w:rsidR="00C63D14" w:rsidRDefault="00C63D14" w:rsidP="00BC3603">
      <w:pPr>
        <w:widowControl/>
        <w:ind w:left="480" w:firstLineChars="300" w:firstLine="600"/>
        <w:rPr>
          <w:rFonts w:ascii="Consolas" w:eastAsia="新細明體" w:hAnsi="Consolas" w:cs="新細明體"/>
          <w:kern w:val="0"/>
          <w:sz w:val="20"/>
          <w:szCs w:val="20"/>
        </w:rPr>
      </w:pPr>
      <w:r w:rsidRPr="00C63D14">
        <w:rPr>
          <w:rFonts w:ascii="Consolas" w:eastAsia="新細明體" w:hAnsi="Consolas" w:cs="新細明體"/>
          <w:kern w:val="0"/>
          <w:sz w:val="20"/>
          <w:szCs w:val="20"/>
        </w:rPr>
        <w:t>9423 -2024 -6425 -12226 8827 -2628 -1929 -5730 -6831 -4332];</w:t>
      </w:r>
    </w:p>
    <w:p w:rsidR="00C63D14" w:rsidRDefault="00BC4EEE" w:rsidP="00BC4EEE">
      <w:pPr>
        <w:widowControl/>
        <w:ind w:leftChars="-22" w:left="1" w:hanging="54"/>
        <w:rPr>
          <w:rFonts w:ascii="Consolas" w:eastAsia="新細明體" w:hAnsi="Consolas" w:cs="新細明體"/>
          <w:kern w:val="0"/>
          <w:sz w:val="20"/>
          <w:szCs w:val="20"/>
        </w:rPr>
      </w:pPr>
      <w:r w:rsidRPr="00BC4EEE">
        <w:rPr>
          <w:rFonts w:ascii="Consolas" w:eastAsia="新細明體" w:hAnsi="Consolas" w:cs="新細明體"/>
          <w:kern w:val="0"/>
          <w:sz w:val="20"/>
          <w:szCs w:val="20"/>
        </w:rPr>
        <w:drawing>
          <wp:inline distT="0" distB="0" distL="0" distR="0" wp14:anchorId="3F90435B" wp14:editId="1C74C178">
            <wp:extent cx="5274310" cy="94043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40435"/>
                    </a:xfrm>
                    <a:prstGeom prst="rect">
                      <a:avLst/>
                    </a:prstGeom>
                  </pic:spPr>
                </pic:pic>
              </a:graphicData>
            </a:graphic>
          </wp:inline>
        </w:drawing>
      </w:r>
    </w:p>
    <w:p w:rsidR="00C63D14" w:rsidRPr="00C63D14" w:rsidRDefault="00C63D14" w:rsidP="00C63D14">
      <w:pPr>
        <w:widowControl/>
        <w:rPr>
          <w:rFonts w:ascii="Consolas" w:eastAsia="新細明體" w:hAnsi="Consolas" w:cs="新細明體"/>
          <w:kern w:val="0"/>
          <w:sz w:val="20"/>
          <w:szCs w:val="20"/>
        </w:rPr>
      </w:pPr>
      <w:r w:rsidRPr="00C63D14">
        <w:rPr>
          <w:rFonts w:ascii="Consolas" w:eastAsia="新細明體" w:hAnsi="Consolas" w:cs="新細明體"/>
          <w:kern w:val="0"/>
          <w:sz w:val="20"/>
          <w:szCs w:val="20"/>
        </w:rPr>
        <w:t xml:space="preserve">mat_16 = [-7502 2004 -7906 -9807 1309 -9411 513 -11115 7118 3619 -11821 </w:t>
      </w:r>
      <w:r w:rsidRPr="00C63D14">
        <w:rPr>
          <w:rFonts w:ascii="Consolas" w:eastAsia="新細明體" w:hAnsi="Consolas" w:cs="新細明體"/>
          <w:color w:val="0E00FF"/>
          <w:kern w:val="0"/>
          <w:sz w:val="20"/>
          <w:szCs w:val="20"/>
        </w:rPr>
        <w:t>...</w:t>
      </w:r>
    </w:p>
    <w:p w:rsidR="00C63D14" w:rsidRDefault="00C63D14" w:rsidP="00C63D14">
      <w:pPr>
        <w:widowControl/>
        <w:rPr>
          <w:rFonts w:ascii="Consolas" w:eastAsia="新細明體" w:hAnsi="Consolas" w:cs="新細明體"/>
          <w:kern w:val="0"/>
          <w:sz w:val="20"/>
          <w:szCs w:val="20"/>
        </w:rPr>
      </w:pPr>
      <w:r w:rsidRPr="00C63D14">
        <w:rPr>
          <w:rFonts w:ascii="Consolas" w:eastAsia="新細明體" w:hAnsi="Consolas" w:cs="新細明體"/>
          <w:kern w:val="0"/>
          <w:sz w:val="20"/>
          <w:szCs w:val="20"/>
        </w:rPr>
        <w:t xml:space="preserve">          </w:t>
      </w:r>
      <w:r w:rsidR="00BC3603">
        <w:rPr>
          <w:rFonts w:ascii="Consolas" w:eastAsia="新細明體" w:hAnsi="Consolas" w:cs="新細明體"/>
          <w:kern w:val="0"/>
          <w:sz w:val="20"/>
          <w:szCs w:val="20"/>
        </w:rPr>
        <w:t xml:space="preserve"> </w:t>
      </w:r>
      <w:r w:rsidRPr="00C63D14">
        <w:rPr>
          <w:rFonts w:ascii="Consolas" w:eastAsia="新細明體" w:hAnsi="Consolas" w:cs="新細明體"/>
          <w:kern w:val="0"/>
          <w:sz w:val="20"/>
          <w:szCs w:val="20"/>
        </w:rPr>
        <w:t>-2024 -12226 -2628 -5730 -6831];</w:t>
      </w:r>
    </w:p>
    <w:p w:rsidR="00BC4EEE" w:rsidRPr="00C63D14" w:rsidRDefault="00BC4EEE" w:rsidP="00C63D14">
      <w:pPr>
        <w:widowControl/>
        <w:rPr>
          <w:rFonts w:ascii="Consolas" w:eastAsia="新細明體" w:hAnsi="Consolas" w:cs="新細明體"/>
          <w:kern w:val="0"/>
          <w:sz w:val="20"/>
          <w:szCs w:val="20"/>
        </w:rPr>
      </w:pPr>
      <w:r w:rsidRPr="00BC4EEE">
        <w:rPr>
          <w:rFonts w:ascii="Consolas" w:eastAsia="新細明體" w:hAnsi="Consolas" w:cs="新細明體"/>
          <w:kern w:val="0"/>
          <w:sz w:val="20"/>
          <w:szCs w:val="20"/>
        </w:rPr>
        <w:drawing>
          <wp:inline distT="0" distB="0" distL="0" distR="0" wp14:anchorId="0B87874E" wp14:editId="0A370209">
            <wp:extent cx="5274310" cy="488315"/>
            <wp:effectExtent l="0" t="0" r="2540" b="698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8315"/>
                    </a:xfrm>
                    <a:prstGeom prst="rect">
                      <a:avLst/>
                    </a:prstGeom>
                  </pic:spPr>
                </pic:pic>
              </a:graphicData>
            </a:graphic>
          </wp:inline>
        </w:drawing>
      </w:r>
    </w:p>
    <w:p w:rsidR="00C63D14" w:rsidRPr="00C63D14" w:rsidRDefault="00C63D14" w:rsidP="00C63D14">
      <w:pPr>
        <w:widowControl/>
        <w:rPr>
          <w:rFonts w:ascii="Consolas" w:eastAsia="新細明體" w:hAnsi="Consolas" w:cs="新細明體"/>
          <w:kern w:val="0"/>
          <w:sz w:val="20"/>
          <w:szCs w:val="20"/>
        </w:rPr>
      </w:pPr>
      <w:r w:rsidRPr="00C63D14">
        <w:rPr>
          <w:rFonts w:ascii="Consolas" w:eastAsia="新細明體" w:hAnsi="Consolas" w:cs="新細明體"/>
          <w:kern w:val="0"/>
          <w:sz w:val="20"/>
          <w:szCs w:val="20"/>
        </w:rPr>
        <w:t>mat_8 = [-7502 -9807 -9411 -11115 3619 -11821 -12226 -6831];</w:t>
      </w:r>
    </w:p>
    <w:p w:rsidR="00C63D14" w:rsidRPr="00C63D14" w:rsidRDefault="00BC4EEE" w:rsidP="00C63D14">
      <w:pPr>
        <w:widowControl/>
        <w:rPr>
          <w:rFonts w:ascii="Consolas" w:eastAsia="新細明體" w:hAnsi="Consolas" w:cs="新細明體"/>
          <w:kern w:val="0"/>
          <w:sz w:val="20"/>
          <w:szCs w:val="20"/>
        </w:rPr>
      </w:pPr>
      <w:r w:rsidRPr="00BC4EEE">
        <w:rPr>
          <w:rFonts w:ascii="Consolas" w:eastAsia="新細明體" w:hAnsi="Consolas" w:cs="新細明體"/>
          <w:kern w:val="0"/>
          <w:sz w:val="20"/>
          <w:szCs w:val="20"/>
        </w:rPr>
        <w:drawing>
          <wp:inline distT="0" distB="0" distL="0" distR="0" wp14:anchorId="3DA088A6" wp14:editId="2B3F2AC0">
            <wp:extent cx="5274310" cy="31242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2420"/>
                    </a:xfrm>
                    <a:prstGeom prst="rect">
                      <a:avLst/>
                    </a:prstGeom>
                  </pic:spPr>
                </pic:pic>
              </a:graphicData>
            </a:graphic>
          </wp:inline>
        </w:drawing>
      </w:r>
    </w:p>
    <w:p w:rsidR="00C63D14" w:rsidRPr="00C63D14" w:rsidRDefault="00C63D14" w:rsidP="00C63D14">
      <w:pPr>
        <w:widowControl/>
        <w:rPr>
          <w:rFonts w:ascii="Consolas" w:eastAsia="新細明體" w:hAnsi="Consolas" w:cs="新細明體"/>
          <w:kern w:val="0"/>
          <w:sz w:val="20"/>
          <w:szCs w:val="20"/>
        </w:rPr>
      </w:pPr>
      <w:r w:rsidRPr="00C63D14">
        <w:rPr>
          <w:rFonts w:ascii="Consolas" w:eastAsia="新細明體" w:hAnsi="Consolas" w:cs="新細明體"/>
          <w:kern w:val="0"/>
          <w:sz w:val="20"/>
          <w:szCs w:val="20"/>
        </w:rPr>
        <w:t>mat_4 = [-9807 -11115 -11821 -12226];</w:t>
      </w:r>
    </w:p>
    <w:p w:rsidR="00C63D14" w:rsidRPr="00C63D14" w:rsidRDefault="00BC4EEE" w:rsidP="00C63D14">
      <w:pPr>
        <w:widowControl/>
        <w:rPr>
          <w:rFonts w:ascii="Consolas" w:eastAsia="新細明體" w:hAnsi="Consolas" w:cs="新細明體"/>
          <w:kern w:val="0"/>
          <w:sz w:val="20"/>
          <w:szCs w:val="20"/>
        </w:rPr>
      </w:pPr>
      <w:r w:rsidRPr="00BC4EEE">
        <w:rPr>
          <w:rFonts w:ascii="Consolas" w:eastAsia="新細明體" w:hAnsi="Consolas" w:cs="新細明體"/>
          <w:kern w:val="0"/>
          <w:sz w:val="20"/>
          <w:szCs w:val="20"/>
        </w:rPr>
        <w:drawing>
          <wp:inline distT="0" distB="0" distL="0" distR="0" wp14:anchorId="74361431" wp14:editId="5018B391">
            <wp:extent cx="5274310" cy="200660"/>
            <wp:effectExtent l="0" t="0" r="2540" b="889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0660"/>
                    </a:xfrm>
                    <a:prstGeom prst="rect">
                      <a:avLst/>
                    </a:prstGeom>
                  </pic:spPr>
                </pic:pic>
              </a:graphicData>
            </a:graphic>
          </wp:inline>
        </w:drawing>
      </w:r>
    </w:p>
    <w:p w:rsidR="00C63D14" w:rsidRPr="00C63D14" w:rsidRDefault="00C63D14" w:rsidP="00C63D14">
      <w:pPr>
        <w:widowControl/>
        <w:rPr>
          <w:rFonts w:ascii="Consolas" w:eastAsia="新細明體" w:hAnsi="Consolas" w:cs="新細明體"/>
          <w:kern w:val="0"/>
          <w:sz w:val="20"/>
          <w:szCs w:val="20"/>
        </w:rPr>
      </w:pPr>
      <w:r w:rsidRPr="00C63D14">
        <w:rPr>
          <w:rFonts w:ascii="Consolas" w:eastAsia="新細明體" w:hAnsi="Consolas" w:cs="新細明體"/>
          <w:kern w:val="0"/>
          <w:sz w:val="20"/>
          <w:szCs w:val="20"/>
        </w:rPr>
        <w:t>mat_2 = [-11115 -12226];</w:t>
      </w:r>
    </w:p>
    <w:p w:rsidR="00C63D14" w:rsidRPr="00C63D14" w:rsidRDefault="00BC4EEE" w:rsidP="00C63D14">
      <w:pPr>
        <w:widowControl/>
        <w:rPr>
          <w:rFonts w:ascii="Consolas" w:eastAsia="新細明體" w:hAnsi="Consolas" w:cs="新細明體"/>
          <w:kern w:val="0"/>
          <w:sz w:val="20"/>
          <w:szCs w:val="20"/>
        </w:rPr>
      </w:pPr>
      <w:r w:rsidRPr="00BC4EEE">
        <w:rPr>
          <w:rFonts w:ascii="Consolas" w:eastAsia="新細明體" w:hAnsi="Consolas" w:cs="新細明體"/>
          <w:kern w:val="0"/>
          <w:sz w:val="20"/>
          <w:szCs w:val="20"/>
        </w:rPr>
        <w:drawing>
          <wp:inline distT="0" distB="0" distL="0" distR="0" wp14:anchorId="1BB2BBDF" wp14:editId="4430F5B2">
            <wp:extent cx="5274310" cy="23114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1140"/>
                    </a:xfrm>
                    <a:prstGeom prst="rect">
                      <a:avLst/>
                    </a:prstGeom>
                  </pic:spPr>
                </pic:pic>
              </a:graphicData>
            </a:graphic>
          </wp:inline>
        </w:drawing>
      </w:r>
    </w:p>
    <w:p w:rsidR="00BC4EEE" w:rsidRPr="00BC4EEE" w:rsidRDefault="00BC4EEE" w:rsidP="00BC4EEE">
      <w:pPr>
        <w:widowControl/>
        <w:rPr>
          <w:rFonts w:ascii="Consolas" w:eastAsia="新細明體" w:hAnsi="Consolas" w:cs="新細明體"/>
          <w:kern w:val="0"/>
          <w:sz w:val="20"/>
          <w:szCs w:val="20"/>
        </w:rPr>
      </w:pPr>
      <w:proofErr w:type="spellStart"/>
      <w:r w:rsidRPr="00BC4EEE">
        <w:rPr>
          <w:rFonts w:ascii="Consolas" w:eastAsia="新細明體" w:hAnsi="Consolas" w:cs="新細明體"/>
          <w:kern w:val="0"/>
          <w:sz w:val="20"/>
          <w:szCs w:val="20"/>
        </w:rPr>
        <w:t>min_value</w:t>
      </w:r>
      <w:proofErr w:type="spellEnd"/>
      <w:r>
        <w:rPr>
          <w:rFonts w:ascii="Consolas" w:eastAsia="新細明體" w:hAnsi="Consolas" w:cs="新細明體" w:hint="eastAsia"/>
          <w:kern w:val="0"/>
          <w:sz w:val="20"/>
          <w:szCs w:val="20"/>
        </w:rPr>
        <w:t xml:space="preserve"> </w:t>
      </w:r>
      <w:proofErr w:type="gramStart"/>
      <w:r>
        <w:rPr>
          <w:rFonts w:ascii="Consolas" w:eastAsia="新細明體" w:hAnsi="Consolas" w:cs="新細明體" w:hint="eastAsia"/>
          <w:kern w:val="0"/>
          <w:sz w:val="20"/>
          <w:szCs w:val="20"/>
        </w:rPr>
        <w:t>=[</w:t>
      </w:r>
      <w:proofErr w:type="gramEnd"/>
      <w:r>
        <w:rPr>
          <w:rFonts w:ascii="Consolas" w:eastAsia="新細明體" w:hAnsi="Consolas" w:cs="新細明體" w:hint="eastAsia"/>
          <w:kern w:val="0"/>
          <w:sz w:val="20"/>
          <w:szCs w:val="20"/>
        </w:rPr>
        <w:t>-12226]</w:t>
      </w:r>
    </w:p>
    <w:p w:rsidR="000530BE" w:rsidRDefault="00BC4EEE" w:rsidP="00C63D14">
      <w:pPr>
        <w:widowControl/>
        <w:rPr>
          <w:rFonts w:ascii="Consolas" w:eastAsia="新細明體" w:hAnsi="Consolas" w:cs="新細明體"/>
          <w:kern w:val="0"/>
          <w:sz w:val="20"/>
          <w:szCs w:val="20"/>
        </w:rPr>
      </w:pPr>
      <w:r w:rsidRPr="00BC4EEE">
        <w:rPr>
          <w:rFonts w:ascii="Consolas" w:eastAsia="新細明體" w:hAnsi="Consolas" w:cs="新細明體"/>
          <w:kern w:val="0"/>
          <w:sz w:val="20"/>
          <w:szCs w:val="20"/>
        </w:rPr>
        <w:drawing>
          <wp:inline distT="0" distB="0" distL="0" distR="0" wp14:anchorId="69BC94E5" wp14:editId="3A15BB75">
            <wp:extent cx="5274310" cy="17526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5260"/>
                    </a:xfrm>
                    <a:prstGeom prst="rect">
                      <a:avLst/>
                    </a:prstGeom>
                  </pic:spPr>
                </pic:pic>
              </a:graphicData>
            </a:graphic>
          </wp:inline>
        </w:drawing>
      </w:r>
    </w:p>
    <w:p w:rsidR="000530BE" w:rsidRDefault="000530BE">
      <w:pPr>
        <w:widowControl/>
        <w:rPr>
          <w:rFonts w:ascii="Consolas" w:eastAsia="新細明體" w:hAnsi="Consolas" w:cs="新細明體"/>
          <w:kern w:val="0"/>
          <w:sz w:val="20"/>
          <w:szCs w:val="20"/>
        </w:rPr>
      </w:pPr>
      <w:r>
        <w:rPr>
          <w:rFonts w:ascii="Consolas" w:eastAsia="新細明體" w:hAnsi="Consolas" w:cs="新細明體"/>
          <w:kern w:val="0"/>
          <w:sz w:val="20"/>
          <w:szCs w:val="20"/>
        </w:rPr>
        <w:br w:type="page"/>
      </w:r>
    </w:p>
    <w:p w:rsidR="00C63D14" w:rsidRDefault="00B72311" w:rsidP="00B72311">
      <w:pPr>
        <w:pStyle w:val="a3"/>
        <w:numPr>
          <w:ilvl w:val="0"/>
          <w:numId w:val="1"/>
        </w:numPr>
        <w:ind w:leftChars="0"/>
        <w:rPr>
          <w:rFonts w:ascii="Times New Roman" w:eastAsia="標楷體" w:hAnsi="Times New Roman" w:cs="Times New Roman"/>
        </w:rPr>
      </w:pPr>
      <w:r w:rsidRPr="00B72311">
        <w:rPr>
          <w:rFonts w:ascii="Times New Roman" w:eastAsia="標楷體" w:hAnsi="Times New Roman" w:cs="Times New Roman"/>
        </w:rPr>
        <w:lastRenderedPageBreak/>
        <w:t xml:space="preserve">Please compare the advantage and disadvantage of serial comparator and parallel comparator. </w:t>
      </w:r>
    </w:p>
    <w:p w:rsidR="00B72311" w:rsidRDefault="00B72311" w:rsidP="00B72311">
      <w:pPr>
        <w:rPr>
          <w:rFonts w:ascii="Times New Roman" w:eastAsia="標楷體" w:hAnsi="Times New Roman" w:cs="Times New Roman"/>
        </w:rPr>
      </w:pPr>
    </w:p>
    <w:p w:rsidR="00B72311" w:rsidRPr="00B72311" w:rsidRDefault="00B72311" w:rsidP="00B72311">
      <w:pPr>
        <w:rPr>
          <w:rFonts w:ascii="Times New Roman" w:eastAsia="標楷體" w:hAnsi="Times New Roman" w:cs="Times New Roman"/>
          <w:sz w:val="28"/>
        </w:rPr>
      </w:pPr>
      <w:r w:rsidRPr="00B72311">
        <w:rPr>
          <w:rFonts w:ascii="Times New Roman" w:eastAsia="標楷體" w:hAnsi="Times New Roman" w:cs="Times New Roman"/>
          <w:sz w:val="28"/>
        </w:rPr>
        <w:t>Serial comparator</w:t>
      </w:r>
    </w:p>
    <w:p w:rsidR="00B72311" w:rsidRDefault="00B72311" w:rsidP="00B72311">
      <w:pPr>
        <w:ind w:left="1133" w:hangingChars="472" w:hanging="1133"/>
        <w:rPr>
          <w:rFonts w:ascii="Times New Roman" w:eastAsia="標楷體" w:hAnsi="Times New Roman" w:cs="Times New Roman"/>
        </w:rPr>
      </w:pPr>
      <w:r>
        <w:rPr>
          <w:rFonts w:ascii="Times New Roman" w:eastAsia="標楷體" w:hAnsi="Times New Roman" w:cs="Times New Roman"/>
        </w:rPr>
        <w:t>Advantage:</w:t>
      </w:r>
    </w:p>
    <w:p w:rsidR="00B72311" w:rsidRDefault="00B72311" w:rsidP="00793FCC">
      <w:pPr>
        <w:ind w:leftChars="236" w:left="566"/>
        <w:rPr>
          <w:rFonts w:ascii="Times New Roman" w:eastAsia="標楷體" w:hAnsi="Times New Roman" w:cs="Times New Roman"/>
        </w:rPr>
      </w:pPr>
      <w:r>
        <w:rPr>
          <w:rFonts w:ascii="Times New Roman" w:eastAsia="標楷體" w:hAnsi="Times New Roman" w:cs="Times New Roman" w:hint="eastAsia"/>
        </w:rPr>
        <w:t>所需的</w:t>
      </w:r>
      <w:r>
        <w:rPr>
          <w:rFonts w:ascii="Times New Roman" w:eastAsia="標楷體" w:hAnsi="Times New Roman" w:cs="Times New Roman" w:hint="eastAsia"/>
        </w:rPr>
        <w:t>I/O</w:t>
      </w:r>
      <w:r>
        <w:rPr>
          <w:rFonts w:ascii="Times New Roman" w:eastAsia="標楷體" w:hAnsi="Times New Roman" w:cs="Times New Roman" w:hint="eastAsia"/>
        </w:rPr>
        <w:t>腳位較少，</w:t>
      </w:r>
      <w:r>
        <w:rPr>
          <w:rFonts w:ascii="Times New Roman" w:eastAsia="標楷體" w:hAnsi="Times New Roman" w:cs="Times New Roman" w:hint="eastAsia"/>
        </w:rPr>
        <w:t>c</w:t>
      </w:r>
      <w:r>
        <w:rPr>
          <w:rFonts w:ascii="Times New Roman" w:eastAsia="標楷體" w:hAnsi="Times New Roman" w:cs="Times New Roman"/>
        </w:rPr>
        <w:t>omparator</w:t>
      </w:r>
      <w:r>
        <w:rPr>
          <w:rFonts w:ascii="Times New Roman" w:eastAsia="標楷體" w:hAnsi="Times New Roman" w:cs="Times New Roman" w:hint="eastAsia"/>
        </w:rPr>
        <w:t>也只需要一個就足以完成所有運算工作</w:t>
      </w:r>
      <w:r>
        <w:rPr>
          <w:rFonts w:ascii="Times New Roman" w:eastAsia="標楷體" w:hAnsi="Times New Roman" w:cs="Times New Roman" w:hint="eastAsia"/>
        </w:rPr>
        <w:t xml:space="preserve"> </w:t>
      </w:r>
      <w:r>
        <w:rPr>
          <w:rFonts w:ascii="Times New Roman" w:eastAsia="標楷體" w:hAnsi="Times New Roman" w:cs="Times New Roman"/>
        </w:rPr>
        <w:t xml:space="preserve">-&gt; </w:t>
      </w:r>
      <w:r>
        <w:rPr>
          <w:rFonts w:ascii="Times New Roman" w:eastAsia="標楷體" w:hAnsi="Times New Roman" w:cs="Times New Roman" w:hint="eastAsia"/>
        </w:rPr>
        <w:t>需要較少的硬體資源</w:t>
      </w:r>
    </w:p>
    <w:p w:rsidR="00B72311" w:rsidRDefault="00B72311" w:rsidP="00793FCC">
      <w:pPr>
        <w:ind w:leftChars="236" w:left="566"/>
        <w:rPr>
          <w:rFonts w:ascii="Times New Roman" w:eastAsia="標楷體" w:hAnsi="Times New Roman" w:cs="Times New Roman"/>
        </w:rPr>
      </w:pPr>
      <w:r>
        <w:rPr>
          <w:rFonts w:ascii="Times New Roman" w:eastAsia="標楷體" w:hAnsi="Times New Roman" w:cs="Times New Roman" w:hint="eastAsia"/>
        </w:rPr>
        <w:t>在元件較少的基礎上，理論上消耗的能源也較少</w:t>
      </w:r>
      <w:r>
        <w:rPr>
          <w:rFonts w:ascii="Times New Roman" w:eastAsia="標楷體" w:hAnsi="Times New Roman" w:cs="Times New Roman" w:hint="eastAsia"/>
        </w:rPr>
        <w:t xml:space="preserve"> -&gt; </w:t>
      </w:r>
      <w:r>
        <w:rPr>
          <w:rFonts w:ascii="Times New Roman" w:eastAsia="標楷體" w:hAnsi="Times New Roman" w:cs="Times New Roman" w:hint="eastAsia"/>
        </w:rPr>
        <w:t>節省能源</w:t>
      </w:r>
    </w:p>
    <w:p w:rsidR="00B72311" w:rsidRDefault="00B72311" w:rsidP="00B72311">
      <w:pPr>
        <w:rPr>
          <w:rFonts w:ascii="Times New Roman" w:eastAsia="標楷體" w:hAnsi="Times New Roman" w:cs="Times New Roman" w:hint="eastAsia"/>
        </w:rPr>
      </w:pPr>
    </w:p>
    <w:p w:rsidR="00B72311" w:rsidRDefault="00B72311" w:rsidP="00B72311">
      <w:pPr>
        <w:rPr>
          <w:rFonts w:ascii="Times New Roman" w:eastAsia="標楷體" w:hAnsi="Times New Roman" w:cs="Times New Roman"/>
        </w:rPr>
      </w:pPr>
      <w:r>
        <w:rPr>
          <w:rFonts w:ascii="Times New Roman" w:eastAsia="標楷體" w:hAnsi="Times New Roman" w:cs="Times New Roman"/>
        </w:rPr>
        <w:t>Disadvantage:</w:t>
      </w:r>
      <w:r>
        <w:rPr>
          <w:rFonts w:ascii="Times New Roman" w:eastAsia="標楷體" w:hAnsi="Times New Roman" w:cs="Times New Roman" w:hint="eastAsia"/>
        </w:rPr>
        <w:t xml:space="preserve"> </w:t>
      </w:r>
      <w:r>
        <w:rPr>
          <w:rFonts w:ascii="Times New Roman" w:eastAsia="標楷體" w:hAnsi="Times New Roman" w:cs="Times New Roman"/>
        </w:rPr>
        <w:t>Serial comparator</w:t>
      </w:r>
      <w:r>
        <w:rPr>
          <w:rFonts w:ascii="Times New Roman" w:eastAsia="標楷體" w:hAnsi="Times New Roman" w:cs="Times New Roman" w:hint="eastAsia"/>
        </w:rPr>
        <w:t xml:space="preserve"> </w:t>
      </w:r>
    </w:p>
    <w:p w:rsidR="00793FCC" w:rsidRDefault="00B72311" w:rsidP="00793FCC">
      <w:pPr>
        <w:ind w:leftChars="236" w:left="566"/>
        <w:jc w:val="distribute"/>
        <w:rPr>
          <w:rFonts w:ascii="Times New Roman" w:eastAsia="標楷體" w:hAnsi="Times New Roman" w:cs="Times New Roman"/>
        </w:rPr>
      </w:pPr>
      <w:r>
        <w:rPr>
          <w:rFonts w:ascii="Times New Roman" w:eastAsia="標楷體" w:hAnsi="Times New Roman" w:cs="Times New Roman" w:hint="eastAsia"/>
        </w:rPr>
        <w:t>採取的是一個時間換空間的戰術，在硬體資源較少的情況下理所當然的，完整處理完同樣資料量的工作也會較</w:t>
      </w:r>
      <w:r>
        <w:rPr>
          <w:rFonts w:ascii="Times New Roman" w:eastAsia="標楷體" w:hAnsi="Times New Roman" w:cs="Times New Roman" w:hint="eastAsia"/>
        </w:rPr>
        <w:t>parallel</w:t>
      </w:r>
      <w:r>
        <w:rPr>
          <w:rFonts w:ascii="Times New Roman" w:eastAsia="標楷體" w:hAnsi="Times New Roman" w:cs="Times New Roman" w:hint="eastAsia"/>
        </w:rPr>
        <w:t>長得多。在此條件下</w:t>
      </w:r>
    </w:p>
    <w:p w:rsidR="00B72311" w:rsidRDefault="00B72311" w:rsidP="00793FCC">
      <w:pPr>
        <w:ind w:leftChars="236" w:left="566"/>
        <w:jc w:val="distribute"/>
        <w:rPr>
          <w:rFonts w:ascii="Times New Roman" w:eastAsia="標楷體" w:hAnsi="Times New Roman" w:cs="Times New Roman"/>
        </w:rPr>
      </w:pPr>
      <w:r>
        <w:rPr>
          <w:rFonts w:ascii="Times New Roman" w:eastAsia="標楷體" w:hAnsi="Times New Roman" w:cs="Times New Roman" w:hint="eastAsia"/>
        </w:rPr>
        <w:t>Serial comparator</w:t>
      </w:r>
      <w:r>
        <w:rPr>
          <w:rFonts w:ascii="Times New Roman" w:eastAsia="標楷體" w:hAnsi="Times New Roman" w:cs="Times New Roman" w:hint="eastAsia"/>
        </w:rPr>
        <w:t>比較適合處理沒那麼具急迫性的資料。</w:t>
      </w:r>
      <w:r>
        <w:rPr>
          <w:rFonts w:ascii="Times New Roman" w:eastAsia="標楷體" w:hAnsi="Times New Roman" w:cs="Times New Roman"/>
        </w:rPr>
        <w:t>Non real-time</w:t>
      </w:r>
    </w:p>
    <w:p w:rsidR="00793FCC" w:rsidRDefault="00793FCC" w:rsidP="00B72311">
      <w:pPr>
        <w:rPr>
          <w:rFonts w:ascii="Times New Roman" w:eastAsia="標楷體" w:hAnsi="Times New Roman" w:cs="Times New Roman"/>
        </w:rPr>
      </w:pPr>
    </w:p>
    <w:p w:rsidR="00793FCC" w:rsidRPr="00B72311" w:rsidRDefault="00793FCC" w:rsidP="00793FCC">
      <w:pPr>
        <w:rPr>
          <w:rFonts w:ascii="Times New Roman" w:eastAsia="標楷體" w:hAnsi="Times New Roman" w:cs="Times New Roman"/>
          <w:sz w:val="28"/>
        </w:rPr>
      </w:pPr>
      <w:r>
        <w:rPr>
          <w:rFonts w:ascii="Times New Roman" w:eastAsia="標楷體" w:hAnsi="Times New Roman" w:cs="Times New Roman"/>
          <w:sz w:val="28"/>
        </w:rPr>
        <w:t>Parallel</w:t>
      </w:r>
      <w:r w:rsidRPr="00B72311">
        <w:rPr>
          <w:rFonts w:ascii="Times New Roman" w:eastAsia="標楷體" w:hAnsi="Times New Roman" w:cs="Times New Roman"/>
          <w:sz w:val="28"/>
        </w:rPr>
        <w:t xml:space="preserve"> comparator</w:t>
      </w:r>
    </w:p>
    <w:p w:rsidR="00793FCC" w:rsidRDefault="00793FCC" w:rsidP="00793FCC">
      <w:pPr>
        <w:ind w:left="1133" w:hangingChars="472" w:hanging="1133"/>
        <w:rPr>
          <w:rFonts w:ascii="Times New Roman" w:eastAsia="標楷體" w:hAnsi="Times New Roman" w:cs="Times New Roman"/>
        </w:rPr>
      </w:pPr>
      <w:r>
        <w:rPr>
          <w:rFonts w:ascii="Times New Roman" w:eastAsia="標楷體" w:hAnsi="Times New Roman" w:cs="Times New Roman"/>
        </w:rPr>
        <w:t>Advantage:</w:t>
      </w:r>
    </w:p>
    <w:p w:rsidR="00793FCC" w:rsidRDefault="00793FCC" w:rsidP="00793FCC">
      <w:pPr>
        <w:ind w:leftChars="236" w:left="566"/>
        <w:jc w:val="distribute"/>
        <w:rPr>
          <w:rFonts w:ascii="Times New Roman" w:eastAsia="標楷體" w:hAnsi="Times New Roman" w:cs="Times New Roman" w:hint="eastAsia"/>
        </w:rPr>
      </w:pPr>
      <w:r>
        <w:rPr>
          <w:rFonts w:ascii="Times New Roman" w:eastAsia="標楷體" w:hAnsi="Times New Roman" w:cs="Times New Roman" w:hint="eastAsia"/>
        </w:rPr>
        <w:t>快速處理資料，</w:t>
      </w:r>
      <w:r>
        <w:rPr>
          <w:rFonts w:ascii="Times New Roman" w:eastAsia="標楷體" w:hAnsi="Times New Roman" w:cs="Times New Roman" w:hint="eastAsia"/>
        </w:rPr>
        <w:t>serial comparator</w:t>
      </w:r>
      <w:r>
        <w:rPr>
          <w:rFonts w:ascii="Times New Roman" w:eastAsia="標楷體" w:hAnsi="Times New Roman" w:cs="Times New Roman" w:hint="eastAsia"/>
        </w:rPr>
        <w:t>可能需要</w:t>
      </w:r>
      <w:r>
        <w:rPr>
          <w:rFonts w:ascii="Times New Roman" w:eastAsia="標楷體" w:hAnsi="Times New Roman" w:cs="Times New Roman" w:hint="eastAsia"/>
        </w:rPr>
        <w:t>32</w:t>
      </w:r>
      <w:r>
        <w:rPr>
          <w:rFonts w:ascii="Times New Roman" w:eastAsia="標楷體" w:hAnsi="Times New Roman" w:cs="Times New Roman" w:hint="eastAsia"/>
        </w:rPr>
        <w:t>個</w:t>
      </w:r>
      <w:r>
        <w:rPr>
          <w:rFonts w:ascii="Times New Roman" w:eastAsia="標楷體" w:hAnsi="Times New Roman" w:cs="Times New Roman" w:hint="eastAsia"/>
        </w:rPr>
        <w:t>clock</w:t>
      </w:r>
      <w:r>
        <w:rPr>
          <w:rFonts w:ascii="Times New Roman" w:eastAsia="標楷體" w:hAnsi="Times New Roman" w:cs="Times New Roman" w:hint="eastAsia"/>
        </w:rPr>
        <w:t>才能處理完的運算，</w:t>
      </w:r>
      <w:r>
        <w:rPr>
          <w:rFonts w:ascii="Times New Roman" w:eastAsia="標楷體" w:hAnsi="Times New Roman" w:cs="Times New Roman" w:hint="eastAsia"/>
        </w:rPr>
        <w:t>parallel comparator</w:t>
      </w:r>
      <w:r>
        <w:rPr>
          <w:rFonts w:ascii="Times New Roman" w:eastAsia="標楷體" w:hAnsi="Times New Roman" w:cs="Times New Roman" w:hint="eastAsia"/>
        </w:rPr>
        <w:t>只需要</w:t>
      </w:r>
      <w:r>
        <w:rPr>
          <w:rFonts w:ascii="Times New Roman" w:eastAsia="標楷體" w:hAnsi="Times New Roman" w:cs="Times New Roman" w:hint="eastAsia"/>
        </w:rPr>
        <w:t>5</w:t>
      </w:r>
      <w:r>
        <w:rPr>
          <w:rFonts w:ascii="Times New Roman" w:eastAsia="標楷體" w:hAnsi="Times New Roman" w:cs="Times New Roman" w:hint="eastAsia"/>
        </w:rPr>
        <w:t>個</w:t>
      </w:r>
      <w:r>
        <w:rPr>
          <w:rFonts w:ascii="Times New Roman" w:eastAsia="標楷體" w:hAnsi="Times New Roman" w:cs="Times New Roman" w:hint="eastAsia"/>
        </w:rPr>
        <w:t>clock</w:t>
      </w:r>
      <w:r>
        <w:rPr>
          <w:rFonts w:ascii="Times New Roman" w:eastAsia="標楷體" w:hAnsi="Times New Roman" w:cs="Times New Roman" w:hint="eastAsia"/>
        </w:rPr>
        <w:t>就能處理完畢。省時快速。</w:t>
      </w:r>
    </w:p>
    <w:p w:rsidR="00793FCC" w:rsidRDefault="00793FCC" w:rsidP="00793FCC">
      <w:pPr>
        <w:rPr>
          <w:rFonts w:ascii="Times New Roman" w:eastAsia="標楷體" w:hAnsi="Times New Roman" w:cs="Times New Roman" w:hint="eastAsia"/>
        </w:rPr>
      </w:pPr>
    </w:p>
    <w:p w:rsidR="00793FCC" w:rsidRDefault="00793FCC" w:rsidP="00793FCC">
      <w:pPr>
        <w:rPr>
          <w:rFonts w:ascii="Times New Roman" w:eastAsia="標楷體" w:hAnsi="Times New Roman" w:cs="Times New Roman"/>
        </w:rPr>
      </w:pPr>
      <w:r>
        <w:rPr>
          <w:rFonts w:ascii="Times New Roman" w:eastAsia="標楷體" w:hAnsi="Times New Roman" w:cs="Times New Roman"/>
        </w:rPr>
        <w:t>Disadvantage:</w:t>
      </w:r>
      <w:r>
        <w:rPr>
          <w:rFonts w:ascii="Times New Roman" w:eastAsia="標楷體" w:hAnsi="Times New Roman" w:cs="Times New Roman" w:hint="eastAsia"/>
        </w:rPr>
        <w:t xml:space="preserve"> </w:t>
      </w:r>
      <w:r>
        <w:rPr>
          <w:rFonts w:ascii="Times New Roman" w:eastAsia="標楷體" w:hAnsi="Times New Roman" w:cs="Times New Roman"/>
        </w:rPr>
        <w:t>Serial comparator</w:t>
      </w:r>
      <w:r>
        <w:rPr>
          <w:rFonts w:ascii="Times New Roman" w:eastAsia="標楷體" w:hAnsi="Times New Roman" w:cs="Times New Roman" w:hint="eastAsia"/>
        </w:rPr>
        <w:t xml:space="preserve"> </w:t>
      </w:r>
    </w:p>
    <w:p w:rsidR="00793FCC" w:rsidRDefault="00793FCC" w:rsidP="00793FCC">
      <w:pPr>
        <w:ind w:leftChars="236" w:left="566"/>
        <w:jc w:val="distribute"/>
        <w:rPr>
          <w:rFonts w:ascii="Times New Roman" w:eastAsia="標楷體" w:hAnsi="Times New Roman" w:cs="Times New Roman"/>
        </w:rPr>
      </w:pPr>
      <w:r>
        <w:rPr>
          <w:rFonts w:ascii="Times New Roman" w:eastAsia="標楷體" w:hAnsi="Times New Roman" w:cs="Times New Roman" w:hint="eastAsia"/>
        </w:rPr>
        <w:t>採取的是一個</w:t>
      </w:r>
      <w:r>
        <w:rPr>
          <w:rFonts w:ascii="Times New Roman" w:eastAsia="標楷體" w:hAnsi="Times New Roman" w:cs="Times New Roman" w:hint="eastAsia"/>
        </w:rPr>
        <w:t>空間</w:t>
      </w:r>
      <w:r>
        <w:rPr>
          <w:rFonts w:ascii="Times New Roman" w:eastAsia="標楷體" w:hAnsi="Times New Roman" w:cs="Times New Roman" w:hint="eastAsia"/>
        </w:rPr>
        <w:t>換</w:t>
      </w:r>
      <w:r>
        <w:rPr>
          <w:rFonts w:ascii="Times New Roman" w:eastAsia="標楷體" w:hAnsi="Times New Roman" w:cs="Times New Roman" w:hint="eastAsia"/>
        </w:rPr>
        <w:t>時</w:t>
      </w:r>
      <w:r>
        <w:rPr>
          <w:rFonts w:ascii="Times New Roman" w:eastAsia="標楷體" w:hAnsi="Times New Roman" w:cs="Times New Roman" w:hint="eastAsia"/>
        </w:rPr>
        <w:t>間的戰術，</w:t>
      </w:r>
      <w:r>
        <w:rPr>
          <w:rFonts w:ascii="Times New Roman" w:eastAsia="標楷體" w:hAnsi="Times New Roman" w:cs="Times New Roman" w:hint="eastAsia"/>
        </w:rPr>
        <w:t>硬體資源相較</w:t>
      </w:r>
      <w:r>
        <w:rPr>
          <w:rFonts w:ascii="Times New Roman" w:eastAsia="標楷體" w:hAnsi="Times New Roman" w:cs="Times New Roman" w:hint="eastAsia"/>
        </w:rPr>
        <w:t>serial comparator</w:t>
      </w:r>
      <w:r>
        <w:rPr>
          <w:rFonts w:ascii="Times New Roman" w:eastAsia="標楷體" w:hAnsi="Times New Roman" w:cs="Times New Roman" w:hint="eastAsia"/>
        </w:rPr>
        <w:t>多了一倍不止，不僅如此也需要大量</w:t>
      </w:r>
      <w:r>
        <w:rPr>
          <w:rFonts w:ascii="Times New Roman" w:eastAsia="標楷體" w:hAnsi="Times New Roman" w:cs="Times New Roman" w:hint="eastAsia"/>
        </w:rPr>
        <w:t>I/O</w:t>
      </w:r>
      <w:r>
        <w:rPr>
          <w:rFonts w:ascii="Times New Roman" w:eastAsia="標楷體" w:hAnsi="Times New Roman" w:cs="Times New Roman" w:hint="eastAsia"/>
        </w:rPr>
        <w:t>腳位，成本更是多出許多。雖為相較之下的快速解法但是成本與合理性需要經過多方評估才能確定是否為最佳解。</w:t>
      </w:r>
    </w:p>
    <w:p w:rsidR="00793FCC" w:rsidRPr="00B72311" w:rsidRDefault="00793FCC" w:rsidP="00793FCC">
      <w:pPr>
        <w:ind w:leftChars="236" w:left="566"/>
        <w:jc w:val="distribute"/>
        <w:rPr>
          <w:rFonts w:ascii="Times New Roman" w:eastAsia="標楷體" w:hAnsi="Times New Roman" w:cs="Times New Roman" w:hint="eastAsia"/>
        </w:rPr>
      </w:pPr>
    </w:p>
    <w:p w:rsidR="00793FCC" w:rsidRDefault="00987DD9" w:rsidP="00987DD9">
      <w:pPr>
        <w:pStyle w:val="a3"/>
        <w:numPr>
          <w:ilvl w:val="0"/>
          <w:numId w:val="1"/>
        </w:numPr>
        <w:ind w:leftChars="0"/>
        <w:rPr>
          <w:rFonts w:ascii="Times New Roman" w:eastAsia="標楷體" w:hAnsi="Times New Roman" w:cs="Times New Roman"/>
        </w:rPr>
      </w:pPr>
      <w:r w:rsidRPr="00987DD9">
        <w:rPr>
          <w:rFonts w:ascii="Times New Roman" w:eastAsia="標楷體" w:hAnsi="Times New Roman" w:cs="Times New Roman"/>
        </w:rPr>
        <w:t>Print out your inputs and outputs of your function “Sort4”.</w:t>
      </w:r>
    </w:p>
    <w:p w:rsidR="00987DD9" w:rsidRDefault="0074455D" w:rsidP="00987DD9">
      <w:pPr>
        <w:rPr>
          <w:rFonts w:ascii="Times New Roman" w:eastAsia="標楷體" w:hAnsi="Times New Roman" w:cs="Times New Roman"/>
        </w:rPr>
      </w:pPr>
      <w:r w:rsidRPr="0074455D">
        <w:rPr>
          <w:rFonts w:ascii="Consolas" w:eastAsia="新細明體" w:hAnsi="Consolas" w:cs="新細明體"/>
          <w:noProof/>
          <w:kern w:val="0"/>
          <w:sz w:val="20"/>
          <w:szCs w:val="20"/>
        </w:rPr>
        <w:drawing>
          <wp:anchor distT="0" distB="0" distL="114300" distR="114300" simplePos="0" relativeHeight="251663360" behindDoc="0" locked="0" layoutInCell="1" allowOverlap="1" wp14:anchorId="012CA747" wp14:editId="291A0FFB">
            <wp:simplePos x="0" y="0"/>
            <wp:positionH relativeFrom="column">
              <wp:posOffset>4231983</wp:posOffset>
            </wp:positionH>
            <wp:positionV relativeFrom="paragraph">
              <wp:posOffset>7226</wp:posOffset>
            </wp:positionV>
            <wp:extent cx="1877695" cy="2251710"/>
            <wp:effectExtent l="0" t="0" r="8255" b="0"/>
            <wp:wrapThrough wrapText="bothSides">
              <wp:wrapPolygon edited="0">
                <wp:start x="0" y="0"/>
                <wp:lineTo x="0" y="21381"/>
                <wp:lineTo x="21476" y="21381"/>
                <wp:lineTo x="21476" y="0"/>
                <wp:lineTo x="0" y="0"/>
              </wp:wrapPolygon>
            </wp:wrapThrough>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 r="696"/>
                    <a:stretch/>
                  </pic:blipFill>
                  <pic:spPr bwMode="auto">
                    <a:xfrm>
                      <a:off x="0" y="0"/>
                      <a:ext cx="1877695" cy="2251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87DD9" w:rsidRDefault="00987DD9" w:rsidP="00987DD9">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nputs of function “</w:t>
      </w:r>
      <w:r>
        <w:rPr>
          <w:rFonts w:ascii="Times New Roman" w:eastAsia="標楷體" w:hAnsi="Times New Roman" w:cs="Times New Roman" w:hint="eastAsia"/>
        </w:rPr>
        <w:t>So</w:t>
      </w:r>
      <w:r>
        <w:rPr>
          <w:rFonts w:ascii="Times New Roman" w:eastAsia="標楷體" w:hAnsi="Times New Roman" w:cs="Times New Roman"/>
        </w:rPr>
        <w:t xml:space="preserve">rt4” is </w:t>
      </w:r>
    </w:p>
    <w:p w:rsidR="00987DD9" w:rsidRPr="00987DD9" w:rsidRDefault="00987DD9" w:rsidP="00987DD9">
      <w:pPr>
        <w:widowControl/>
        <w:rPr>
          <w:rFonts w:ascii="Consolas" w:eastAsia="新細明體" w:hAnsi="Consolas" w:cs="新細明體"/>
          <w:kern w:val="0"/>
          <w:sz w:val="20"/>
          <w:szCs w:val="20"/>
        </w:rPr>
      </w:pPr>
      <w:r>
        <w:rPr>
          <w:rFonts w:ascii="Times New Roman" w:eastAsia="標楷體" w:hAnsi="Times New Roman" w:cs="Times New Roman"/>
        </w:rPr>
        <w:tab/>
      </w:r>
      <w:r w:rsidRPr="00987DD9">
        <w:rPr>
          <w:rFonts w:ascii="Consolas" w:eastAsia="新細明體" w:hAnsi="Consolas" w:cs="新細明體"/>
          <w:kern w:val="0"/>
          <w:sz w:val="20"/>
          <w:szCs w:val="20"/>
        </w:rPr>
        <w:t>before_sort_4 =</w:t>
      </w:r>
      <w:r>
        <w:rPr>
          <w:rFonts w:ascii="Consolas" w:eastAsia="新細明體" w:hAnsi="Consolas" w:cs="新細明體"/>
          <w:kern w:val="0"/>
          <w:sz w:val="20"/>
          <w:szCs w:val="20"/>
        </w:rPr>
        <w:t xml:space="preserve"> [</w:t>
      </w:r>
      <w:r w:rsidRPr="00987DD9">
        <w:rPr>
          <w:rFonts w:ascii="Consolas" w:eastAsia="新細明體" w:hAnsi="Consolas" w:cs="新細明體"/>
          <w:kern w:val="0"/>
          <w:sz w:val="20"/>
          <w:szCs w:val="20"/>
        </w:rPr>
        <w:t>1401</w:t>
      </w:r>
      <w:r>
        <w:rPr>
          <w:rFonts w:ascii="Consolas" w:eastAsia="新細明體" w:hAnsi="Consolas" w:cs="新細明體"/>
          <w:kern w:val="0"/>
          <w:sz w:val="20"/>
          <w:szCs w:val="20"/>
        </w:rPr>
        <w:t xml:space="preserve"> </w:t>
      </w:r>
      <w:r w:rsidRPr="00987DD9">
        <w:rPr>
          <w:rFonts w:ascii="Consolas" w:eastAsia="新細明體" w:hAnsi="Consolas" w:cs="新細明體"/>
          <w:kern w:val="0"/>
          <w:sz w:val="20"/>
          <w:szCs w:val="20"/>
        </w:rPr>
        <w:t>-7502</w:t>
      </w:r>
      <w:r>
        <w:rPr>
          <w:rFonts w:ascii="Consolas" w:eastAsia="新細明體" w:hAnsi="Consolas" w:cs="新細明體"/>
          <w:kern w:val="0"/>
          <w:sz w:val="20"/>
          <w:szCs w:val="20"/>
        </w:rPr>
        <w:t xml:space="preserve"> </w:t>
      </w:r>
      <w:r w:rsidRPr="00987DD9">
        <w:rPr>
          <w:rFonts w:ascii="Consolas" w:eastAsia="新細明體" w:hAnsi="Consolas" w:cs="新細明體"/>
          <w:kern w:val="0"/>
          <w:sz w:val="20"/>
          <w:szCs w:val="20"/>
        </w:rPr>
        <w:t>2503</w:t>
      </w:r>
      <w:r>
        <w:rPr>
          <w:rFonts w:ascii="Consolas" w:eastAsia="新細明體" w:hAnsi="Consolas" w:cs="新細明體"/>
          <w:kern w:val="0"/>
          <w:sz w:val="20"/>
          <w:szCs w:val="20"/>
        </w:rPr>
        <w:t xml:space="preserve"> </w:t>
      </w:r>
      <w:r w:rsidRPr="00987DD9">
        <w:rPr>
          <w:rFonts w:ascii="Consolas" w:eastAsia="新細明體" w:hAnsi="Consolas" w:cs="新細明體"/>
          <w:kern w:val="0"/>
          <w:sz w:val="20"/>
          <w:szCs w:val="20"/>
        </w:rPr>
        <w:t>2004</w:t>
      </w:r>
      <w:r>
        <w:rPr>
          <w:rFonts w:ascii="Consolas" w:eastAsia="新細明體" w:hAnsi="Consolas" w:cs="新細明體"/>
          <w:kern w:val="0"/>
          <w:sz w:val="20"/>
          <w:szCs w:val="20"/>
        </w:rPr>
        <w:t>]</w:t>
      </w:r>
    </w:p>
    <w:p w:rsidR="00987DD9" w:rsidRDefault="00987DD9" w:rsidP="00987DD9">
      <w:pPr>
        <w:rPr>
          <w:rFonts w:ascii="Times New Roman" w:eastAsia="標楷體" w:hAnsi="Times New Roman" w:cs="Times New Roman"/>
        </w:rPr>
      </w:pPr>
    </w:p>
    <w:p w:rsidR="00987DD9" w:rsidRDefault="00987DD9" w:rsidP="00987DD9">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nputs of function “</w:t>
      </w:r>
      <w:r>
        <w:rPr>
          <w:rFonts w:ascii="Times New Roman" w:eastAsia="標楷體" w:hAnsi="Times New Roman" w:cs="Times New Roman" w:hint="eastAsia"/>
        </w:rPr>
        <w:t>So</w:t>
      </w:r>
      <w:r>
        <w:rPr>
          <w:rFonts w:ascii="Times New Roman" w:eastAsia="標楷體" w:hAnsi="Times New Roman" w:cs="Times New Roman"/>
        </w:rPr>
        <w:t xml:space="preserve">rt4” is </w:t>
      </w:r>
    </w:p>
    <w:p w:rsidR="00987DD9" w:rsidRPr="00987DD9" w:rsidRDefault="00987DD9" w:rsidP="00987DD9">
      <w:pPr>
        <w:widowControl/>
        <w:rPr>
          <w:rFonts w:ascii="Consolas" w:eastAsia="新細明體" w:hAnsi="Consolas" w:cs="新細明體"/>
          <w:kern w:val="0"/>
          <w:sz w:val="20"/>
          <w:szCs w:val="20"/>
        </w:rPr>
      </w:pPr>
      <w:r>
        <w:rPr>
          <w:rFonts w:ascii="Times New Roman" w:eastAsia="標楷體" w:hAnsi="Times New Roman" w:cs="Times New Roman"/>
        </w:rPr>
        <w:tab/>
      </w:r>
      <w:r w:rsidRPr="00987DD9">
        <w:rPr>
          <w:rFonts w:ascii="Consolas" w:eastAsia="新細明體" w:hAnsi="Consolas" w:cs="新細明體"/>
          <w:kern w:val="0"/>
          <w:sz w:val="20"/>
          <w:szCs w:val="20"/>
        </w:rPr>
        <w:t>before_sort_4 =</w:t>
      </w:r>
      <w:r>
        <w:rPr>
          <w:rFonts w:ascii="Consolas" w:eastAsia="新細明體" w:hAnsi="Consolas" w:cs="新細明體"/>
          <w:kern w:val="0"/>
          <w:sz w:val="20"/>
          <w:szCs w:val="20"/>
        </w:rPr>
        <w:t xml:space="preserve"> [</w:t>
      </w:r>
      <w:r w:rsidR="00CA5838" w:rsidRPr="00CA5838">
        <w:rPr>
          <w:rFonts w:ascii="Consolas" w:eastAsia="新細明體" w:hAnsi="Consolas" w:cs="新細明體"/>
          <w:kern w:val="0"/>
          <w:sz w:val="20"/>
          <w:szCs w:val="20"/>
        </w:rPr>
        <w:t>2503</w:t>
      </w:r>
      <w:r w:rsidR="00CA5838">
        <w:rPr>
          <w:rFonts w:ascii="Consolas" w:eastAsia="新細明體" w:hAnsi="Consolas" w:cs="新細明體"/>
          <w:kern w:val="0"/>
          <w:sz w:val="20"/>
          <w:szCs w:val="20"/>
        </w:rPr>
        <w:t xml:space="preserve"> </w:t>
      </w:r>
      <w:r w:rsidR="00CA5838" w:rsidRPr="00CA5838">
        <w:rPr>
          <w:rFonts w:ascii="Consolas" w:eastAsia="新細明體" w:hAnsi="Consolas" w:cs="新細明體"/>
          <w:kern w:val="0"/>
          <w:sz w:val="20"/>
          <w:szCs w:val="20"/>
        </w:rPr>
        <w:t>2004</w:t>
      </w:r>
      <w:r w:rsidR="00CA5838">
        <w:rPr>
          <w:rFonts w:ascii="Consolas" w:eastAsia="新細明體" w:hAnsi="Consolas" w:cs="新細明體"/>
          <w:kern w:val="0"/>
          <w:sz w:val="20"/>
          <w:szCs w:val="20"/>
        </w:rPr>
        <w:t xml:space="preserve"> </w:t>
      </w:r>
      <w:r w:rsidR="00CA5838" w:rsidRPr="00CA5838">
        <w:rPr>
          <w:rFonts w:ascii="Consolas" w:eastAsia="新細明體" w:hAnsi="Consolas" w:cs="新細明體"/>
          <w:kern w:val="0"/>
          <w:sz w:val="20"/>
          <w:szCs w:val="20"/>
        </w:rPr>
        <w:t>1401</w:t>
      </w:r>
      <w:r w:rsidR="00CA5838">
        <w:rPr>
          <w:rFonts w:ascii="Consolas" w:eastAsia="新細明體" w:hAnsi="Consolas" w:cs="新細明體"/>
          <w:kern w:val="0"/>
          <w:sz w:val="20"/>
          <w:szCs w:val="20"/>
        </w:rPr>
        <w:t xml:space="preserve"> </w:t>
      </w:r>
      <w:r w:rsidR="00CA5838" w:rsidRPr="00CA5838">
        <w:rPr>
          <w:rFonts w:ascii="Consolas" w:eastAsia="新細明體" w:hAnsi="Consolas" w:cs="新細明體"/>
          <w:kern w:val="0"/>
          <w:sz w:val="20"/>
          <w:szCs w:val="20"/>
        </w:rPr>
        <w:t>-7502</w:t>
      </w:r>
      <w:r>
        <w:rPr>
          <w:rFonts w:ascii="Consolas" w:eastAsia="新細明體" w:hAnsi="Consolas" w:cs="新細明體"/>
          <w:kern w:val="0"/>
          <w:sz w:val="20"/>
          <w:szCs w:val="20"/>
        </w:rPr>
        <w:t>]</w:t>
      </w:r>
      <w:r w:rsidR="0074455D" w:rsidRPr="0074455D">
        <w:rPr>
          <w:rFonts w:ascii="Consolas" w:eastAsia="新細明體" w:hAnsi="Consolas" w:cs="新細明體"/>
          <w:kern w:val="0"/>
          <w:sz w:val="20"/>
          <w:szCs w:val="20"/>
        </w:rPr>
        <w:t xml:space="preserve"> </w:t>
      </w:r>
    </w:p>
    <w:p w:rsidR="00987DD9" w:rsidRPr="00987DD9" w:rsidRDefault="00987DD9" w:rsidP="00987DD9">
      <w:pPr>
        <w:rPr>
          <w:rFonts w:ascii="Times New Roman" w:eastAsia="標楷體" w:hAnsi="Times New Roman" w:cs="Times New Roman" w:hint="eastAsia"/>
        </w:rPr>
      </w:pPr>
    </w:p>
    <w:p w:rsidR="00FD18BA" w:rsidRDefault="00FD18BA" w:rsidP="00987DD9">
      <w:pPr>
        <w:rPr>
          <w:rFonts w:ascii="Times New Roman" w:eastAsia="標楷體" w:hAnsi="Times New Roman" w:cs="Times New Roman"/>
        </w:rPr>
      </w:pPr>
      <w:r w:rsidRPr="00FD18BA">
        <w:rPr>
          <w:rFonts w:ascii="Times New Roman" w:eastAsia="標楷體" w:hAnsi="Times New Roman" w:cs="Times New Roman"/>
        </w:rPr>
        <w:drawing>
          <wp:inline distT="0" distB="0" distL="0" distR="0" wp14:anchorId="5486598C" wp14:editId="726AD0B4">
            <wp:extent cx="4077209" cy="1785552"/>
            <wp:effectExtent l="0" t="0" r="0" b="571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7361"/>
                    <a:stretch/>
                  </pic:blipFill>
                  <pic:spPr bwMode="auto">
                    <a:xfrm>
                      <a:off x="0" y="0"/>
                      <a:ext cx="4110875" cy="1800296"/>
                    </a:xfrm>
                    <a:prstGeom prst="rect">
                      <a:avLst/>
                    </a:prstGeom>
                    <a:ln>
                      <a:noFill/>
                    </a:ln>
                    <a:extLst>
                      <a:ext uri="{53640926-AAD7-44D8-BBD7-CCE9431645EC}">
                        <a14:shadowObscured xmlns:a14="http://schemas.microsoft.com/office/drawing/2010/main"/>
                      </a:ext>
                    </a:extLst>
                  </pic:spPr>
                </pic:pic>
              </a:graphicData>
            </a:graphic>
          </wp:inline>
        </w:drawing>
      </w:r>
    </w:p>
    <w:p w:rsidR="00FD18BA" w:rsidRDefault="00FD18BA">
      <w:pPr>
        <w:widowControl/>
        <w:rPr>
          <w:rFonts w:ascii="Times New Roman" w:eastAsia="標楷體" w:hAnsi="Times New Roman" w:cs="Times New Roman"/>
        </w:rPr>
      </w:pPr>
      <w:r>
        <w:rPr>
          <w:rFonts w:ascii="Times New Roman" w:eastAsia="標楷體" w:hAnsi="Times New Roman" w:cs="Times New Roman"/>
        </w:rPr>
        <w:br w:type="page"/>
      </w:r>
    </w:p>
    <w:p w:rsidR="00D546E6" w:rsidRPr="00D546E6" w:rsidRDefault="00D546E6" w:rsidP="00D546E6">
      <w:pPr>
        <w:rPr>
          <w:rFonts w:ascii="Times New Roman" w:eastAsia="標楷體" w:hAnsi="Times New Roman" w:cs="Times New Roman" w:hint="eastAsia"/>
        </w:rPr>
      </w:pPr>
    </w:p>
    <w:p w:rsidR="00D546E6" w:rsidRDefault="00D546E6" w:rsidP="00D546E6">
      <w:pPr>
        <w:pStyle w:val="a3"/>
        <w:numPr>
          <w:ilvl w:val="0"/>
          <w:numId w:val="1"/>
        </w:numPr>
        <w:ind w:leftChars="0" w:rightChars="-82" w:right="-197"/>
        <w:rPr>
          <w:sz w:val="23"/>
          <w:szCs w:val="23"/>
        </w:rPr>
      </w:pPr>
      <w:r w:rsidRPr="00D546E6">
        <w:rPr>
          <w:rFonts w:ascii="Times New Roman" w:eastAsia="標楷體" w:hAnsi="Times New Roman" w:cs="Times New Roman"/>
        </w:rPr>
        <w:t>Print out the 6 outputs of the block SelectTop6 (value and index) among 32 input</w:t>
      </w:r>
      <w:r>
        <w:rPr>
          <w:sz w:val="23"/>
          <w:szCs w:val="23"/>
        </w:rPr>
        <w:t xml:space="preserve"> elements from your program and the results generated by the </w:t>
      </w:r>
      <w:proofErr w:type="spellStart"/>
      <w:r>
        <w:rPr>
          <w:sz w:val="23"/>
          <w:szCs w:val="23"/>
        </w:rPr>
        <w:t>Matlab</w:t>
      </w:r>
      <w:proofErr w:type="spellEnd"/>
      <w:r>
        <w:rPr>
          <w:sz w:val="23"/>
          <w:szCs w:val="23"/>
        </w:rPr>
        <w:t xml:space="preserve"> command “sort”. </w:t>
      </w:r>
    </w:p>
    <w:p w:rsidR="00987DD9" w:rsidRDefault="00D546E6" w:rsidP="00D546E6">
      <w:pPr>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extent cx="4053016" cy="2941538"/>
            <wp:effectExtent l="0" t="0" r="508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r="4684"/>
                    <a:stretch/>
                  </pic:blipFill>
                  <pic:spPr bwMode="auto">
                    <a:xfrm>
                      <a:off x="0" y="0"/>
                      <a:ext cx="4059422" cy="2946187"/>
                    </a:xfrm>
                    <a:prstGeom prst="rect">
                      <a:avLst/>
                    </a:prstGeom>
                    <a:noFill/>
                    <a:ln>
                      <a:noFill/>
                    </a:ln>
                    <a:extLst>
                      <a:ext uri="{53640926-AAD7-44D8-BBD7-CCE9431645EC}">
                        <a14:shadowObscured xmlns:a14="http://schemas.microsoft.com/office/drawing/2010/main"/>
                      </a:ext>
                    </a:extLst>
                  </pic:spPr>
                </pic:pic>
              </a:graphicData>
            </a:graphic>
          </wp:inline>
        </w:drawing>
      </w:r>
    </w:p>
    <w:p w:rsidR="00E54E25" w:rsidRDefault="00E54E25" w:rsidP="00E54E25">
      <w:pP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w:t>
      </w:r>
      <w:r>
        <w:rPr>
          <w:rFonts w:ascii="Times New Roman" w:eastAsia="標楷體" w:hAnsi="Times New Roman" w:cs="Times New Roman" w:hint="eastAsia"/>
        </w:rPr>
        <w:t>將</w:t>
      </w:r>
      <w:r>
        <w:rPr>
          <w:rFonts w:ascii="Times New Roman" w:eastAsia="標楷體" w:hAnsi="Times New Roman" w:cs="Times New Roman" w:hint="eastAsia"/>
        </w:rPr>
        <w:t>32</w:t>
      </w:r>
      <w:r>
        <w:rPr>
          <w:rFonts w:ascii="Times New Roman" w:eastAsia="標楷體" w:hAnsi="Times New Roman" w:cs="Times New Roman" w:hint="eastAsia"/>
        </w:rPr>
        <w:t>個</w:t>
      </w:r>
      <w:r>
        <w:rPr>
          <w:rFonts w:ascii="Times New Roman" w:eastAsia="標楷體" w:hAnsi="Times New Roman" w:cs="Times New Roman" w:hint="eastAsia"/>
        </w:rPr>
        <w:t xml:space="preserve">elements </w:t>
      </w:r>
      <w:r>
        <w:rPr>
          <w:rFonts w:ascii="Times New Roman" w:eastAsia="標楷體" w:hAnsi="Times New Roman" w:cs="Times New Roman" w:hint="eastAsia"/>
        </w:rPr>
        <w:t>每</w:t>
      </w:r>
      <w:r>
        <w:rPr>
          <w:rFonts w:ascii="Times New Roman" w:eastAsia="標楷體" w:hAnsi="Times New Roman" w:cs="Times New Roman" w:hint="eastAsia"/>
        </w:rPr>
        <w:t>4</w:t>
      </w:r>
      <w:r>
        <w:rPr>
          <w:rFonts w:ascii="Times New Roman" w:eastAsia="標楷體" w:hAnsi="Times New Roman" w:cs="Times New Roman" w:hint="eastAsia"/>
        </w:rPr>
        <w:t>個分成一個</w:t>
      </w:r>
      <w:r>
        <w:rPr>
          <w:rFonts w:ascii="Times New Roman" w:eastAsia="標楷體" w:hAnsi="Times New Roman" w:cs="Times New Roman" w:hint="eastAsia"/>
        </w:rPr>
        <w:t>group</w:t>
      </w:r>
      <w:r>
        <w:rPr>
          <w:rFonts w:ascii="Times New Roman" w:eastAsia="標楷體" w:hAnsi="Times New Roman" w:cs="Times New Roman" w:hint="eastAsia"/>
        </w:rPr>
        <w:t>，總共有</w:t>
      </w:r>
      <w:r>
        <w:rPr>
          <w:rFonts w:ascii="Times New Roman" w:eastAsia="標楷體" w:hAnsi="Times New Roman" w:cs="Times New Roman" w:hint="eastAsia"/>
        </w:rPr>
        <w:t>8</w:t>
      </w:r>
      <w:r>
        <w:rPr>
          <w:rFonts w:ascii="Times New Roman" w:eastAsia="標楷體" w:hAnsi="Times New Roman" w:cs="Times New Roman" w:hint="eastAsia"/>
        </w:rPr>
        <w:t>個</w:t>
      </w:r>
      <w:r>
        <w:rPr>
          <w:rFonts w:ascii="Times New Roman" w:eastAsia="標楷體" w:hAnsi="Times New Roman" w:cs="Times New Roman" w:hint="eastAsia"/>
        </w:rPr>
        <w:t>group:</w:t>
      </w:r>
      <w:r>
        <w:rPr>
          <w:rFonts w:ascii="Times New Roman" w:eastAsia="標楷體" w:hAnsi="Times New Roman" w:cs="Times New Roman"/>
        </w:rPr>
        <w:t xml:space="preserve"> G1~G8</w:t>
      </w:r>
      <w:r>
        <w:rPr>
          <w:rFonts w:ascii="Times New Roman" w:eastAsia="標楷體" w:hAnsi="Times New Roman" w:cs="Times New Roman" w:hint="eastAsia"/>
        </w:rPr>
        <w:t>。</w:t>
      </w:r>
    </w:p>
    <w:p w:rsidR="00E54E25" w:rsidRDefault="00E54E25" w:rsidP="00E54E25">
      <w:pPr>
        <w:ind w:firstLineChars="100" w:firstLine="240"/>
        <w:jc w:val="distribute"/>
        <w:rPr>
          <w:rFonts w:ascii="Times New Roman" w:eastAsia="標楷體" w:hAnsi="Times New Roman" w:cs="Times New Roman"/>
        </w:rPr>
      </w:pPr>
      <w:r>
        <w:rPr>
          <w:rFonts w:ascii="Times New Roman" w:eastAsia="標楷體" w:hAnsi="Times New Roman" w:cs="Times New Roman" w:hint="eastAsia"/>
        </w:rPr>
        <w:t>以</w:t>
      </w:r>
      <w:r>
        <w:rPr>
          <w:rFonts w:ascii="Times New Roman" w:eastAsia="標楷體" w:hAnsi="Times New Roman" w:cs="Times New Roman" w:hint="eastAsia"/>
        </w:rPr>
        <w:t>4*8</w:t>
      </w:r>
      <w:r>
        <w:rPr>
          <w:rFonts w:ascii="Times New Roman" w:eastAsia="標楷體" w:hAnsi="Times New Roman" w:cs="Times New Roman" w:hint="eastAsia"/>
        </w:rPr>
        <w:t>的陣列將所有</w:t>
      </w:r>
      <w:r>
        <w:rPr>
          <w:rFonts w:ascii="Times New Roman" w:eastAsia="標楷體" w:hAnsi="Times New Roman" w:cs="Times New Roman" w:hint="eastAsia"/>
        </w:rPr>
        <w:t>32</w:t>
      </w:r>
      <w:r>
        <w:rPr>
          <w:rFonts w:ascii="Times New Roman" w:eastAsia="標楷體" w:hAnsi="Times New Roman" w:cs="Times New Roman" w:hint="eastAsia"/>
        </w:rPr>
        <w:t>個</w:t>
      </w:r>
      <w:r>
        <w:rPr>
          <w:rFonts w:ascii="Times New Roman" w:eastAsia="標楷體" w:hAnsi="Times New Roman" w:cs="Times New Roman" w:hint="eastAsia"/>
        </w:rPr>
        <w:t>element</w:t>
      </w:r>
      <w:r>
        <w:rPr>
          <w:rFonts w:ascii="Times New Roman" w:eastAsia="標楷體" w:hAnsi="Times New Roman" w:cs="Times New Roman" w:hint="eastAsia"/>
        </w:rPr>
        <w:t>儲存起來，每</w:t>
      </w:r>
      <w:proofErr w:type="gramStart"/>
      <w:r>
        <w:rPr>
          <w:rFonts w:ascii="Times New Roman" w:eastAsia="標楷體" w:hAnsi="Times New Roman" w:cs="Times New Roman" w:hint="eastAsia"/>
        </w:rPr>
        <w:t>個</w:t>
      </w:r>
      <w:proofErr w:type="gramEnd"/>
      <w:r>
        <w:rPr>
          <w:rFonts w:ascii="Times New Roman" w:eastAsia="標楷體" w:hAnsi="Times New Roman" w:cs="Times New Roman" w:hint="eastAsia"/>
        </w:rPr>
        <w:t>column</w:t>
      </w:r>
      <w:r>
        <w:rPr>
          <w:rFonts w:ascii="Times New Roman" w:eastAsia="標楷體" w:hAnsi="Times New Roman" w:cs="Times New Roman" w:hint="eastAsia"/>
        </w:rPr>
        <w:t>為一個</w:t>
      </w:r>
      <w:r>
        <w:rPr>
          <w:rFonts w:ascii="Times New Roman" w:eastAsia="標楷體" w:hAnsi="Times New Roman" w:cs="Times New Roman" w:hint="eastAsia"/>
        </w:rPr>
        <w:t>g</w:t>
      </w:r>
      <w:r>
        <w:rPr>
          <w:rFonts w:ascii="Times New Roman" w:eastAsia="標楷體" w:hAnsi="Times New Roman" w:cs="Times New Roman"/>
        </w:rPr>
        <w:t>roup</w:t>
      </w:r>
      <w:r>
        <w:rPr>
          <w:rFonts w:ascii="Times New Roman" w:eastAsia="標楷體" w:hAnsi="Times New Roman" w:cs="Times New Roman" w:hint="eastAsia"/>
        </w:rPr>
        <w:t>。</w:t>
      </w:r>
    </w:p>
    <w:p w:rsidR="00E54E25" w:rsidRDefault="00E54E25" w:rsidP="00E54E25">
      <w:pPr>
        <w:ind w:left="283" w:hangingChars="118" w:hanging="283"/>
        <w:jc w:val="distribute"/>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2)</w:t>
      </w:r>
      <w:r>
        <w:rPr>
          <w:rFonts w:ascii="Times New Roman" w:eastAsia="標楷體" w:hAnsi="Times New Roman" w:cs="Times New Roman" w:hint="eastAsia"/>
        </w:rPr>
        <w:t>先以</w:t>
      </w:r>
      <w:r>
        <w:rPr>
          <w:rFonts w:ascii="Times New Roman" w:eastAsia="標楷體" w:hAnsi="Times New Roman" w:cs="Times New Roman" w:hint="eastAsia"/>
        </w:rPr>
        <w:t>sort4</w:t>
      </w:r>
      <w:r>
        <w:rPr>
          <w:rFonts w:ascii="Times New Roman" w:eastAsia="標楷體" w:hAnsi="Times New Roman" w:cs="Times New Roman" w:hint="eastAsia"/>
        </w:rPr>
        <w:t>將每</w:t>
      </w:r>
      <w:proofErr w:type="gramStart"/>
      <w:r>
        <w:rPr>
          <w:rFonts w:ascii="Times New Roman" w:eastAsia="標楷體" w:hAnsi="Times New Roman" w:cs="Times New Roman" w:hint="eastAsia"/>
        </w:rPr>
        <w:t>個</w:t>
      </w:r>
      <w:proofErr w:type="gramEnd"/>
      <w:r>
        <w:rPr>
          <w:rFonts w:ascii="Times New Roman" w:eastAsia="標楷體" w:hAnsi="Times New Roman" w:cs="Times New Roman" w:hint="eastAsia"/>
        </w:rPr>
        <w:t>G</w:t>
      </w:r>
      <w:r>
        <w:rPr>
          <w:rFonts w:ascii="Times New Roman" w:eastAsia="標楷體" w:hAnsi="Times New Roman" w:cs="Times New Roman"/>
        </w:rPr>
        <w:t>roup</w:t>
      </w:r>
      <w:r>
        <w:rPr>
          <w:rFonts w:ascii="Times New Roman" w:eastAsia="標楷體" w:hAnsi="Times New Roman" w:cs="Times New Roman" w:hint="eastAsia"/>
        </w:rPr>
        <w:t>由大至小排列一遍，由此一來每</w:t>
      </w:r>
      <w:proofErr w:type="gramStart"/>
      <w:r>
        <w:rPr>
          <w:rFonts w:ascii="Times New Roman" w:eastAsia="標楷體" w:hAnsi="Times New Roman" w:cs="Times New Roman" w:hint="eastAsia"/>
        </w:rPr>
        <w:t>個</w:t>
      </w:r>
      <w:proofErr w:type="gramEnd"/>
      <w:r>
        <w:rPr>
          <w:rFonts w:ascii="Times New Roman" w:eastAsia="標楷體" w:hAnsi="Times New Roman" w:cs="Times New Roman" w:hint="eastAsia"/>
        </w:rPr>
        <w:t>group</w:t>
      </w:r>
      <w:r>
        <w:rPr>
          <w:rFonts w:ascii="Times New Roman" w:eastAsia="標楷體" w:hAnsi="Times New Roman" w:cs="Times New Roman" w:hint="eastAsia"/>
        </w:rPr>
        <w:t>中</w:t>
      </w:r>
      <w:r>
        <w:rPr>
          <w:rFonts w:ascii="Times New Roman" w:eastAsia="標楷體" w:hAnsi="Times New Roman" w:cs="Times New Roman" w:hint="eastAsia"/>
        </w:rPr>
        <w:t>index</w:t>
      </w:r>
      <w:r>
        <w:rPr>
          <w:rFonts w:ascii="Times New Roman" w:eastAsia="標楷體" w:hAnsi="Times New Roman" w:cs="Times New Roman" w:hint="eastAsia"/>
        </w:rPr>
        <w:t>為</w:t>
      </w:r>
      <w:r>
        <w:rPr>
          <w:rFonts w:ascii="Times New Roman" w:eastAsia="標楷體" w:hAnsi="Times New Roman" w:cs="Times New Roman" w:hint="eastAsia"/>
        </w:rPr>
        <w:t xml:space="preserve"> 3</w:t>
      </w:r>
      <w:r>
        <w:rPr>
          <w:rFonts w:ascii="Times New Roman" w:eastAsia="標楷體" w:hAnsi="Times New Roman" w:cs="Times New Roman" w:hint="eastAsia"/>
        </w:rPr>
        <w:t>的位置則為那個</w:t>
      </w:r>
      <w:r>
        <w:rPr>
          <w:rFonts w:ascii="Times New Roman" w:eastAsia="標楷體" w:hAnsi="Times New Roman" w:cs="Times New Roman" w:hint="eastAsia"/>
        </w:rPr>
        <w:t>Group</w:t>
      </w:r>
      <w:r>
        <w:rPr>
          <w:rFonts w:ascii="Times New Roman" w:eastAsia="標楷體" w:hAnsi="Times New Roman" w:cs="Times New Roman" w:hint="eastAsia"/>
        </w:rPr>
        <w:t>中的最大值。建立一個</w:t>
      </w:r>
      <w:r>
        <w:rPr>
          <w:rFonts w:ascii="Times New Roman" w:eastAsia="標楷體" w:hAnsi="Times New Roman" w:cs="Times New Roman" w:hint="eastAsia"/>
        </w:rPr>
        <w:t>index</w:t>
      </w:r>
      <w:r>
        <w:rPr>
          <w:rFonts w:ascii="Times New Roman" w:eastAsia="標楷體" w:hAnsi="Times New Roman" w:cs="Times New Roman" w:hint="eastAsia"/>
        </w:rPr>
        <w:t>表，標</w:t>
      </w:r>
      <w:proofErr w:type="gramStart"/>
      <w:r>
        <w:rPr>
          <w:rFonts w:ascii="Times New Roman" w:eastAsia="標楷體" w:hAnsi="Times New Roman" w:cs="Times New Roman" w:hint="eastAsia"/>
        </w:rPr>
        <w:t>註</w:t>
      </w:r>
      <w:proofErr w:type="gramEnd"/>
      <w:r>
        <w:rPr>
          <w:rFonts w:ascii="Times New Roman" w:eastAsia="標楷體" w:hAnsi="Times New Roman" w:cs="Times New Roman" w:hint="eastAsia"/>
        </w:rPr>
        <w:t>8</w:t>
      </w:r>
      <w:r>
        <w:rPr>
          <w:rFonts w:ascii="Times New Roman" w:eastAsia="標楷體" w:hAnsi="Times New Roman" w:cs="Times New Roman" w:hint="eastAsia"/>
        </w:rPr>
        <w:t>個</w:t>
      </w:r>
      <w:r>
        <w:rPr>
          <w:rFonts w:ascii="Times New Roman" w:eastAsia="標楷體" w:hAnsi="Times New Roman" w:cs="Times New Roman" w:hint="eastAsia"/>
        </w:rPr>
        <w:t>Group</w:t>
      </w:r>
      <w:r>
        <w:rPr>
          <w:rFonts w:ascii="Times New Roman" w:eastAsia="標楷體" w:hAnsi="Times New Roman" w:cs="Times New Roman" w:hint="eastAsia"/>
        </w:rPr>
        <w:t>中</w:t>
      </w:r>
    </w:p>
    <w:p w:rsidR="00E54E25" w:rsidRDefault="00E54E25" w:rsidP="00E54E25">
      <w:pPr>
        <w:ind w:left="283" w:hangingChars="118" w:hanging="283"/>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即將受比較的值。</w:t>
      </w:r>
    </w:p>
    <w:p w:rsidR="002E1C52" w:rsidRDefault="00E54E25" w:rsidP="002E1C52">
      <w:pPr>
        <w:jc w:val="distribute"/>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3)</w:t>
      </w:r>
      <w:r>
        <w:rPr>
          <w:rFonts w:ascii="Times New Roman" w:eastAsia="標楷體" w:hAnsi="Times New Roman" w:cs="Times New Roman" w:hint="eastAsia"/>
        </w:rPr>
        <w:t>使用</w:t>
      </w:r>
      <w:r>
        <w:rPr>
          <w:rFonts w:ascii="Times New Roman" w:eastAsia="標楷體" w:hAnsi="Times New Roman" w:cs="Times New Roman" w:hint="eastAsia"/>
        </w:rPr>
        <w:t xml:space="preserve">serial comparator </w:t>
      </w:r>
      <w:r>
        <w:rPr>
          <w:rFonts w:ascii="Times New Roman" w:eastAsia="標楷體" w:hAnsi="Times New Roman" w:cs="Times New Roman" w:hint="eastAsia"/>
        </w:rPr>
        <w:t>依序比較</w:t>
      </w:r>
      <w:r>
        <w:rPr>
          <w:rFonts w:ascii="Times New Roman" w:eastAsia="標楷體" w:hAnsi="Times New Roman" w:cs="Times New Roman" w:hint="eastAsia"/>
        </w:rPr>
        <w:t>8</w:t>
      </w:r>
      <w:r>
        <w:rPr>
          <w:rFonts w:ascii="Times New Roman" w:eastAsia="標楷體" w:hAnsi="Times New Roman" w:cs="Times New Roman" w:hint="eastAsia"/>
        </w:rPr>
        <w:t>個</w:t>
      </w:r>
      <w:r>
        <w:rPr>
          <w:rFonts w:ascii="Times New Roman" w:eastAsia="標楷體" w:hAnsi="Times New Roman" w:cs="Times New Roman" w:hint="eastAsia"/>
        </w:rPr>
        <w:t>group</w:t>
      </w:r>
      <w:r>
        <w:rPr>
          <w:rFonts w:ascii="Times New Roman" w:eastAsia="標楷體" w:hAnsi="Times New Roman" w:cs="Times New Roman" w:hint="eastAsia"/>
        </w:rPr>
        <w:t>中每</w:t>
      </w:r>
      <w:proofErr w:type="gramStart"/>
      <w:r>
        <w:rPr>
          <w:rFonts w:ascii="Times New Roman" w:eastAsia="標楷體" w:hAnsi="Times New Roman" w:cs="Times New Roman" w:hint="eastAsia"/>
        </w:rPr>
        <w:t>個</w:t>
      </w:r>
      <w:proofErr w:type="gramEnd"/>
      <w:r>
        <w:rPr>
          <w:rFonts w:ascii="Times New Roman" w:eastAsia="標楷體" w:hAnsi="Times New Roman" w:cs="Times New Roman" w:hint="eastAsia"/>
        </w:rPr>
        <w:t>Group</w:t>
      </w:r>
      <w:r>
        <w:rPr>
          <w:rFonts w:ascii="Times New Roman" w:eastAsia="標楷體" w:hAnsi="Times New Roman" w:cs="Times New Roman" w:hint="eastAsia"/>
        </w:rPr>
        <w:t>中的最大值，藉此找</w:t>
      </w:r>
    </w:p>
    <w:p w:rsidR="00E54E25" w:rsidRDefault="002E1C52" w:rsidP="002E1C52">
      <w:pPr>
        <w:rPr>
          <w:rFonts w:ascii="Times New Roman" w:eastAsia="標楷體" w:hAnsi="Times New Roman" w:cs="Times New Roman"/>
        </w:rPr>
      </w:pPr>
      <w:r>
        <w:rPr>
          <w:rFonts w:ascii="Times New Roman" w:eastAsia="標楷體" w:hAnsi="Times New Roman" w:cs="Times New Roman" w:hint="eastAsia"/>
        </w:rPr>
        <w:t xml:space="preserve">  </w:t>
      </w:r>
      <w:r w:rsidR="00E54E25">
        <w:rPr>
          <w:rFonts w:ascii="Times New Roman" w:eastAsia="標楷體" w:hAnsi="Times New Roman" w:cs="Times New Roman" w:hint="eastAsia"/>
        </w:rPr>
        <w:t>到</w:t>
      </w:r>
      <w:r>
        <w:rPr>
          <w:rFonts w:ascii="Times New Roman" w:eastAsia="標楷體" w:hAnsi="Times New Roman" w:cs="Times New Roman" w:hint="eastAsia"/>
        </w:rPr>
        <w:t>剩下的</w:t>
      </w:r>
      <w:r w:rsidR="00E54E25">
        <w:rPr>
          <w:rFonts w:ascii="Times New Roman" w:eastAsia="標楷體" w:hAnsi="Times New Roman" w:cs="Times New Roman" w:hint="eastAsia"/>
        </w:rPr>
        <w:t>elements</w:t>
      </w:r>
      <w:r>
        <w:rPr>
          <w:rFonts w:ascii="Times New Roman" w:eastAsia="標楷體" w:hAnsi="Times New Roman" w:cs="Times New Roman" w:hint="eastAsia"/>
        </w:rPr>
        <w:t>中</w:t>
      </w:r>
      <w:r w:rsidR="00E54E25">
        <w:rPr>
          <w:rFonts w:ascii="Times New Roman" w:eastAsia="標楷體" w:hAnsi="Times New Roman" w:cs="Times New Roman" w:hint="eastAsia"/>
        </w:rPr>
        <w:t>最大</w:t>
      </w:r>
      <w:r>
        <w:rPr>
          <w:rFonts w:ascii="Times New Roman" w:eastAsia="標楷體" w:hAnsi="Times New Roman" w:cs="Times New Roman" w:hint="eastAsia"/>
        </w:rPr>
        <w:t>的</w:t>
      </w:r>
      <w:r w:rsidR="00E54E25">
        <w:rPr>
          <w:rFonts w:ascii="Times New Roman" w:eastAsia="標楷體" w:hAnsi="Times New Roman" w:cs="Times New Roman" w:hint="eastAsia"/>
        </w:rPr>
        <w:t>值。</w:t>
      </w:r>
      <w:r>
        <w:rPr>
          <w:rFonts w:ascii="Times New Roman" w:eastAsia="標楷體" w:hAnsi="Times New Roman" w:cs="Times New Roman" w:hint="eastAsia"/>
        </w:rPr>
        <w:t>將其儲存在答案的陣列中。</w:t>
      </w:r>
    </w:p>
    <w:p w:rsidR="002E1C52" w:rsidRDefault="00E54E25" w:rsidP="002E1C52">
      <w:pPr>
        <w:jc w:val="distribute"/>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4)</w:t>
      </w:r>
      <w:r>
        <w:rPr>
          <w:rFonts w:ascii="Times New Roman" w:eastAsia="標楷體" w:hAnsi="Times New Roman" w:cs="Times New Roman" w:hint="eastAsia"/>
        </w:rPr>
        <w:t>找到此值之後標</w:t>
      </w:r>
      <w:proofErr w:type="gramStart"/>
      <w:r>
        <w:rPr>
          <w:rFonts w:ascii="Times New Roman" w:eastAsia="標楷體" w:hAnsi="Times New Roman" w:cs="Times New Roman" w:hint="eastAsia"/>
        </w:rPr>
        <w:t>註</w:t>
      </w:r>
      <w:proofErr w:type="gramEnd"/>
      <w:r>
        <w:rPr>
          <w:rFonts w:ascii="Times New Roman" w:eastAsia="標楷體" w:hAnsi="Times New Roman" w:cs="Times New Roman" w:hint="eastAsia"/>
        </w:rPr>
        <w:t>其所屬的</w:t>
      </w:r>
      <w:r>
        <w:rPr>
          <w:rFonts w:ascii="Times New Roman" w:eastAsia="標楷體" w:hAnsi="Times New Roman" w:cs="Times New Roman" w:hint="eastAsia"/>
        </w:rPr>
        <w:t>Group</w:t>
      </w:r>
      <w:r>
        <w:rPr>
          <w:rFonts w:ascii="Times New Roman" w:eastAsia="標楷體" w:hAnsi="Times New Roman" w:cs="Times New Roman" w:hint="eastAsia"/>
        </w:rPr>
        <w:t>，將其</w:t>
      </w:r>
      <w:r>
        <w:rPr>
          <w:rFonts w:ascii="Times New Roman" w:eastAsia="標楷體" w:hAnsi="Times New Roman" w:cs="Times New Roman" w:hint="eastAsia"/>
        </w:rPr>
        <w:t>index</w:t>
      </w:r>
      <w:r>
        <w:rPr>
          <w:rFonts w:ascii="Times New Roman" w:eastAsia="標楷體" w:hAnsi="Times New Roman" w:cs="Times New Roman" w:hint="eastAsia"/>
        </w:rPr>
        <w:t>減掉一，由此一來下次比較時</w:t>
      </w:r>
    </w:p>
    <w:p w:rsidR="00E54E25" w:rsidRDefault="002E1C52" w:rsidP="002E1C52">
      <w:pPr>
        <w:rPr>
          <w:rFonts w:ascii="Times New Roman" w:eastAsia="標楷體" w:hAnsi="Times New Roman" w:cs="Times New Roman"/>
        </w:rPr>
      </w:pPr>
      <w:r>
        <w:rPr>
          <w:rFonts w:ascii="Times New Roman" w:eastAsia="標楷體" w:hAnsi="Times New Roman" w:cs="Times New Roman" w:hint="eastAsia"/>
        </w:rPr>
        <w:t xml:space="preserve">  </w:t>
      </w:r>
      <w:r w:rsidR="00E54E25">
        <w:rPr>
          <w:rFonts w:ascii="Times New Roman" w:eastAsia="標楷體" w:hAnsi="Times New Roman" w:cs="Times New Roman" w:hint="eastAsia"/>
        </w:rPr>
        <w:t>即不會再次比較到該</w:t>
      </w:r>
      <w:r w:rsidR="00E54E25">
        <w:rPr>
          <w:rFonts w:ascii="Times New Roman" w:eastAsia="標楷體" w:hAnsi="Times New Roman" w:cs="Times New Roman" w:hint="eastAsia"/>
        </w:rPr>
        <w:t>Group</w:t>
      </w:r>
      <w:r w:rsidR="00E54E25">
        <w:rPr>
          <w:rFonts w:ascii="Times New Roman" w:eastAsia="標楷體" w:hAnsi="Times New Roman" w:cs="Times New Roman" w:hint="eastAsia"/>
        </w:rPr>
        <w:t>之最大值，而是次大的值。</w:t>
      </w:r>
    </w:p>
    <w:p w:rsidR="002E1C52" w:rsidRDefault="002E1C52" w:rsidP="002E1C52">
      <w:pP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hint="eastAsia"/>
        </w:rPr>
        <w:t>重複步驟</w:t>
      </w:r>
      <w:r>
        <w:rPr>
          <w:rFonts w:ascii="Times New Roman" w:eastAsia="標楷體" w:hAnsi="Times New Roman" w:cs="Times New Roman" w:hint="eastAsia"/>
        </w:rPr>
        <w:t>(3)</w:t>
      </w:r>
      <w:r>
        <w:rPr>
          <w:rFonts w:ascii="Times New Roman" w:eastAsia="標楷體" w:hAnsi="Times New Roman" w:cs="Times New Roman" w:hint="eastAsia"/>
        </w:rPr>
        <w:t>、</w:t>
      </w:r>
      <w:r>
        <w:rPr>
          <w:rFonts w:ascii="Times New Roman" w:eastAsia="標楷體" w:hAnsi="Times New Roman" w:cs="Times New Roman" w:hint="eastAsia"/>
        </w:rPr>
        <w:t>(4)</w:t>
      </w:r>
      <w:r>
        <w:rPr>
          <w:rFonts w:ascii="Times New Roman" w:eastAsia="標楷體" w:hAnsi="Times New Roman" w:cs="Times New Roman" w:hint="eastAsia"/>
        </w:rPr>
        <w:t>直到找到</w:t>
      </w:r>
      <w:r>
        <w:rPr>
          <w:rFonts w:ascii="Times New Roman" w:eastAsia="標楷體" w:hAnsi="Times New Roman" w:cs="Times New Roman" w:hint="eastAsia"/>
        </w:rPr>
        <w:t>3</w:t>
      </w:r>
      <w:r>
        <w:rPr>
          <w:rFonts w:ascii="Times New Roman" w:eastAsia="標楷體" w:hAnsi="Times New Roman" w:cs="Times New Roman"/>
        </w:rPr>
        <w:t>2</w:t>
      </w:r>
      <w:r>
        <w:rPr>
          <w:rFonts w:ascii="Times New Roman" w:eastAsia="標楷體" w:hAnsi="Times New Roman" w:cs="Times New Roman" w:hint="eastAsia"/>
        </w:rPr>
        <w:t>個</w:t>
      </w:r>
      <w:r>
        <w:rPr>
          <w:rFonts w:ascii="Times New Roman" w:eastAsia="標楷體" w:hAnsi="Times New Roman" w:cs="Times New Roman" w:hint="eastAsia"/>
        </w:rPr>
        <w:t>elements</w:t>
      </w:r>
      <w:r>
        <w:rPr>
          <w:rFonts w:ascii="Times New Roman" w:eastAsia="標楷體" w:hAnsi="Times New Roman" w:cs="Times New Roman" w:hint="eastAsia"/>
        </w:rPr>
        <w:t>中前六大的值。</w:t>
      </w:r>
    </w:p>
    <w:p w:rsidR="002E1C52" w:rsidRDefault="002E1C52" w:rsidP="002E1C52">
      <w:pPr>
        <w:rPr>
          <w:rFonts w:ascii="Times New Roman" w:eastAsia="標楷體" w:hAnsi="Times New Roman" w:cs="Times New Roman"/>
        </w:rPr>
      </w:pPr>
    </w:p>
    <w:p w:rsidR="002E1C52" w:rsidRDefault="002E1C52" w:rsidP="002E1C52">
      <w:pPr>
        <w:rPr>
          <w:rFonts w:ascii="Times New Roman" w:eastAsia="標楷體" w:hAnsi="Times New Roman" w:cs="Times New Roman" w:hint="eastAsia"/>
        </w:rPr>
      </w:pPr>
      <w:r>
        <w:rPr>
          <w:rFonts w:ascii="Times New Roman" w:eastAsia="標楷體" w:hAnsi="Times New Roman" w:cs="Times New Roman" w:hint="eastAsia"/>
        </w:rPr>
        <w:t>以下為</w:t>
      </w:r>
    </w:p>
    <w:p w:rsidR="004A538B" w:rsidRDefault="002E1C52" w:rsidP="002E1C52">
      <w:pPr>
        <w:widowControl/>
        <w:rPr>
          <w:rFonts w:ascii="Consolas" w:eastAsia="新細明體" w:hAnsi="Consolas" w:cs="新細明體"/>
          <w:kern w:val="0"/>
          <w:sz w:val="20"/>
          <w:szCs w:val="20"/>
        </w:rPr>
      </w:pPr>
      <w:r w:rsidRPr="002E1C52">
        <w:rPr>
          <w:rFonts w:ascii="Consolas" w:eastAsia="新細明體" w:hAnsi="Consolas" w:cs="新細明體"/>
          <w:kern w:val="0"/>
          <w:sz w:val="20"/>
          <w:szCs w:val="20"/>
        </w:rPr>
        <w:t>rand_32 = [14 -75 25 20 -65 -79 -98 -40 13 56 -94 -6 5 74 -111 37</w:t>
      </w:r>
    </w:p>
    <w:p w:rsidR="002E1C52" w:rsidRPr="002E1C52" w:rsidRDefault="002E1C52" w:rsidP="004A538B">
      <w:pPr>
        <w:widowControl/>
        <w:ind w:left="960" w:firstLineChars="100" w:firstLine="200"/>
        <w:rPr>
          <w:rFonts w:ascii="Consolas" w:eastAsia="新細明體" w:hAnsi="Consolas" w:cs="新細明體"/>
          <w:kern w:val="0"/>
          <w:sz w:val="20"/>
          <w:szCs w:val="20"/>
        </w:rPr>
      </w:pPr>
      <w:r w:rsidRPr="002E1C52">
        <w:rPr>
          <w:rFonts w:ascii="Consolas" w:eastAsia="新細明體" w:hAnsi="Consolas" w:cs="新細明體"/>
          <w:kern w:val="0"/>
          <w:sz w:val="20"/>
          <w:szCs w:val="20"/>
        </w:rPr>
        <w:t>77 71 36 64 -118 -107 94 -20 -64 -122 88 -26 -19 -57 -68 -43];</w:t>
      </w:r>
    </w:p>
    <w:p w:rsidR="002E1C52" w:rsidRDefault="002E1C52" w:rsidP="002E1C52">
      <w:pPr>
        <w:rPr>
          <w:rFonts w:ascii="Times New Roman" w:eastAsia="標楷體" w:hAnsi="Times New Roman" w:cs="Times New Roman"/>
        </w:rPr>
      </w:pPr>
      <w:r>
        <w:rPr>
          <w:rFonts w:ascii="Times New Roman" w:eastAsia="標楷體" w:hAnsi="Times New Roman" w:cs="Times New Roman" w:hint="eastAsia"/>
        </w:rPr>
        <w:t>中使用上述做法所得出的前</w:t>
      </w:r>
      <w:r>
        <w:rPr>
          <w:rFonts w:ascii="Times New Roman" w:eastAsia="標楷體" w:hAnsi="Times New Roman" w:cs="Times New Roman" w:hint="eastAsia"/>
        </w:rPr>
        <w:t>6</w:t>
      </w:r>
      <w:r>
        <w:rPr>
          <w:rFonts w:ascii="Times New Roman" w:eastAsia="標楷體" w:hAnsi="Times New Roman" w:cs="Times New Roman" w:hint="eastAsia"/>
        </w:rPr>
        <w:t>大</w:t>
      </w:r>
      <w:r>
        <w:rPr>
          <w:rFonts w:ascii="Times New Roman" w:eastAsia="標楷體" w:hAnsi="Times New Roman" w:cs="Times New Roman" w:hint="eastAsia"/>
        </w:rPr>
        <w:t>values</w:t>
      </w:r>
      <w:r>
        <w:rPr>
          <w:rFonts w:ascii="Times New Roman" w:eastAsia="標楷體" w:hAnsi="Times New Roman" w:cs="Times New Roman" w:hint="eastAsia"/>
        </w:rPr>
        <w:t>及其</w:t>
      </w:r>
      <w:r w:rsidR="004A538B">
        <w:rPr>
          <w:rFonts w:ascii="Times New Roman" w:eastAsia="標楷體" w:hAnsi="Times New Roman" w:cs="Times New Roman" w:hint="eastAsia"/>
        </w:rPr>
        <w:t>對應的</w:t>
      </w:r>
      <w:r>
        <w:rPr>
          <w:rFonts w:ascii="Times New Roman" w:eastAsia="標楷體" w:hAnsi="Times New Roman" w:cs="Times New Roman" w:hint="eastAsia"/>
        </w:rPr>
        <w:t>index</w:t>
      </w:r>
    </w:p>
    <w:p w:rsidR="002E1C52" w:rsidRPr="002E1C52" w:rsidRDefault="002E1C52" w:rsidP="002E1C52">
      <w:pPr>
        <w:widowControl/>
        <w:rPr>
          <w:rFonts w:ascii="Consolas" w:eastAsia="新細明體" w:hAnsi="Consolas" w:cs="新細明體"/>
          <w:kern w:val="0"/>
          <w:sz w:val="20"/>
          <w:szCs w:val="20"/>
        </w:rPr>
      </w:pPr>
      <w:r w:rsidRPr="002E1C52">
        <w:rPr>
          <w:rFonts w:ascii="Consolas" w:eastAsia="新細明體" w:hAnsi="Consolas" w:cs="新細明體"/>
          <w:kern w:val="0"/>
          <w:sz w:val="20"/>
          <w:szCs w:val="20"/>
        </w:rPr>
        <w:t xml:space="preserve">Top6_value = </w:t>
      </w:r>
      <w:r>
        <w:rPr>
          <w:rFonts w:ascii="Consolas" w:eastAsia="新細明體" w:hAnsi="Consolas" w:cs="新細明體"/>
          <w:kern w:val="0"/>
          <w:sz w:val="20"/>
          <w:szCs w:val="20"/>
        </w:rPr>
        <w:t>[</w:t>
      </w:r>
      <w:r w:rsidRPr="002E1C52">
        <w:rPr>
          <w:rFonts w:ascii="Consolas" w:eastAsia="新細明體" w:hAnsi="Consolas" w:cs="新細明體"/>
          <w:kern w:val="0"/>
          <w:sz w:val="20"/>
          <w:szCs w:val="20"/>
        </w:rPr>
        <w:t>94</w:t>
      </w:r>
      <w:r>
        <w:rPr>
          <w:rFonts w:ascii="Consolas" w:eastAsia="新細明體" w:hAnsi="Consolas" w:cs="新細明體"/>
          <w:kern w:val="0"/>
          <w:sz w:val="20"/>
          <w:szCs w:val="20"/>
        </w:rPr>
        <w:t xml:space="preserve"> </w:t>
      </w:r>
      <w:r w:rsidRPr="002E1C52">
        <w:rPr>
          <w:rFonts w:ascii="Consolas" w:eastAsia="新細明體" w:hAnsi="Consolas" w:cs="新細明體"/>
          <w:kern w:val="0"/>
          <w:sz w:val="20"/>
          <w:szCs w:val="20"/>
        </w:rPr>
        <w:t>88</w:t>
      </w:r>
      <w:r>
        <w:rPr>
          <w:rFonts w:ascii="Consolas" w:eastAsia="新細明體" w:hAnsi="Consolas" w:cs="新細明體"/>
          <w:kern w:val="0"/>
          <w:sz w:val="20"/>
          <w:szCs w:val="20"/>
        </w:rPr>
        <w:t xml:space="preserve"> </w:t>
      </w:r>
      <w:r w:rsidRPr="002E1C52">
        <w:rPr>
          <w:rFonts w:ascii="Consolas" w:eastAsia="新細明體" w:hAnsi="Consolas" w:cs="新細明體"/>
          <w:kern w:val="0"/>
          <w:sz w:val="20"/>
          <w:szCs w:val="20"/>
        </w:rPr>
        <w:t>77</w:t>
      </w:r>
      <w:r>
        <w:rPr>
          <w:rFonts w:ascii="Consolas" w:eastAsia="新細明體" w:hAnsi="Consolas" w:cs="新細明體"/>
          <w:kern w:val="0"/>
          <w:sz w:val="20"/>
          <w:szCs w:val="20"/>
        </w:rPr>
        <w:t xml:space="preserve"> </w:t>
      </w:r>
      <w:r w:rsidRPr="002E1C52">
        <w:rPr>
          <w:rFonts w:ascii="Consolas" w:eastAsia="新細明體" w:hAnsi="Consolas" w:cs="新細明體"/>
          <w:kern w:val="0"/>
          <w:sz w:val="20"/>
          <w:szCs w:val="20"/>
        </w:rPr>
        <w:t>74</w:t>
      </w:r>
      <w:r>
        <w:rPr>
          <w:rFonts w:ascii="Consolas" w:eastAsia="新細明體" w:hAnsi="Consolas" w:cs="新細明體"/>
          <w:kern w:val="0"/>
          <w:sz w:val="20"/>
          <w:szCs w:val="20"/>
        </w:rPr>
        <w:t xml:space="preserve"> </w:t>
      </w:r>
      <w:r w:rsidRPr="002E1C52">
        <w:rPr>
          <w:rFonts w:ascii="Consolas" w:eastAsia="新細明體" w:hAnsi="Consolas" w:cs="新細明體"/>
          <w:kern w:val="0"/>
          <w:sz w:val="20"/>
          <w:szCs w:val="20"/>
        </w:rPr>
        <w:t>71</w:t>
      </w:r>
      <w:r>
        <w:rPr>
          <w:rFonts w:ascii="Consolas" w:eastAsia="新細明體" w:hAnsi="Consolas" w:cs="新細明體"/>
          <w:kern w:val="0"/>
          <w:sz w:val="20"/>
          <w:szCs w:val="20"/>
        </w:rPr>
        <w:t xml:space="preserve"> </w:t>
      </w:r>
      <w:r w:rsidRPr="002E1C52">
        <w:rPr>
          <w:rFonts w:ascii="Consolas" w:eastAsia="新細明體" w:hAnsi="Consolas" w:cs="新細明體"/>
          <w:kern w:val="0"/>
          <w:sz w:val="20"/>
          <w:szCs w:val="20"/>
        </w:rPr>
        <w:t>64</w:t>
      </w:r>
      <w:r>
        <w:rPr>
          <w:rFonts w:ascii="Consolas" w:eastAsia="新細明體" w:hAnsi="Consolas" w:cs="新細明體"/>
          <w:kern w:val="0"/>
          <w:sz w:val="20"/>
          <w:szCs w:val="20"/>
        </w:rPr>
        <w:t>]</w:t>
      </w:r>
    </w:p>
    <w:p w:rsidR="002E1C52" w:rsidRPr="002E1C52" w:rsidRDefault="002E1C52" w:rsidP="002E1C52">
      <w:pPr>
        <w:widowControl/>
        <w:rPr>
          <w:rFonts w:ascii="Consolas" w:eastAsia="新細明體" w:hAnsi="Consolas" w:cs="新細明體" w:hint="eastAsia"/>
          <w:kern w:val="0"/>
          <w:sz w:val="20"/>
          <w:szCs w:val="20"/>
        </w:rPr>
      </w:pPr>
      <w:r w:rsidRPr="002E1C52">
        <w:rPr>
          <w:rFonts w:ascii="Consolas" w:eastAsia="新細明體" w:hAnsi="Consolas" w:cs="新細明體"/>
          <w:kern w:val="0"/>
          <w:sz w:val="20"/>
          <w:szCs w:val="20"/>
        </w:rPr>
        <w:t xml:space="preserve">Top6_index = </w:t>
      </w:r>
      <w:r>
        <w:rPr>
          <w:rFonts w:ascii="Consolas" w:eastAsia="新細明體" w:hAnsi="Consolas" w:cs="新細明體"/>
          <w:kern w:val="0"/>
          <w:sz w:val="20"/>
          <w:szCs w:val="20"/>
        </w:rPr>
        <w:t>[</w:t>
      </w:r>
      <w:r w:rsidRPr="002E1C52">
        <w:rPr>
          <w:rFonts w:ascii="Consolas" w:eastAsia="新細明體" w:hAnsi="Consolas" w:cs="新細明體"/>
          <w:kern w:val="0"/>
          <w:sz w:val="20"/>
          <w:szCs w:val="20"/>
        </w:rPr>
        <w:t>23</w:t>
      </w:r>
      <w:r>
        <w:rPr>
          <w:rFonts w:ascii="Consolas" w:eastAsia="新細明體" w:hAnsi="Consolas" w:cs="新細明體"/>
          <w:kern w:val="0"/>
          <w:sz w:val="20"/>
          <w:szCs w:val="20"/>
        </w:rPr>
        <w:t xml:space="preserve"> </w:t>
      </w:r>
      <w:r w:rsidRPr="002E1C52">
        <w:rPr>
          <w:rFonts w:ascii="Consolas" w:eastAsia="新細明體" w:hAnsi="Consolas" w:cs="新細明體"/>
          <w:kern w:val="0"/>
          <w:sz w:val="20"/>
          <w:szCs w:val="20"/>
        </w:rPr>
        <w:t>27</w:t>
      </w:r>
      <w:r>
        <w:rPr>
          <w:rFonts w:ascii="Consolas" w:eastAsia="新細明體" w:hAnsi="Consolas" w:cs="新細明體"/>
          <w:kern w:val="0"/>
          <w:sz w:val="20"/>
          <w:szCs w:val="20"/>
        </w:rPr>
        <w:t xml:space="preserve"> </w:t>
      </w:r>
      <w:r w:rsidRPr="002E1C52">
        <w:rPr>
          <w:rFonts w:ascii="Consolas" w:eastAsia="新細明體" w:hAnsi="Consolas" w:cs="新細明體"/>
          <w:kern w:val="0"/>
          <w:sz w:val="20"/>
          <w:szCs w:val="20"/>
        </w:rPr>
        <w:t>17 14</w:t>
      </w:r>
      <w:r>
        <w:rPr>
          <w:rFonts w:ascii="Consolas" w:eastAsia="新細明體" w:hAnsi="Consolas" w:cs="新細明體"/>
          <w:kern w:val="0"/>
          <w:sz w:val="20"/>
          <w:szCs w:val="20"/>
        </w:rPr>
        <w:t xml:space="preserve"> </w:t>
      </w:r>
      <w:r w:rsidRPr="002E1C52">
        <w:rPr>
          <w:rFonts w:ascii="Consolas" w:eastAsia="新細明體" w:hAnsi="Consolas" w:cs="新細明體"/>
          <w:kern w:val="0"/>
          <w:sz w:val="20"/>
          <w:szCs w:val="20"/>
        </w:rPr>
        <w:t>18</w:t>
      </w:r>
      <w:r>
        <w:rPr>
          <w:rFonts w:ascii="Consolas" w:eastAsia="新細明體" w:hAnsi="Consolas" w:cs="新細明體"/>
          <w:kern w:val="0"/>
          <w:sz w:val="20"/>
          <w:szCs w:val="20"/>
        </w:rPr>
        <w:t xml:space="preserve"> </w:t>
      </w:r>
      <w:r w:rsidRPr="002E1C52">
        <w:rPr>
          <w:rFonts w:ascii="Consolas" w:eastAsia="新細明體" w:hAnsi="Consolas" w:cs="新細明體"/>
          <w:kern w:val="0"/>
          <w:sz w:val="20"/>
          <w:szCs w:val="20"/>
        </w:rPr>
        <w:t>20</w:t>
      </w:r>
      <w:r>
        <w:rPr>
          <w:rFonts w:ascii="Consolas" w:eastAsia="新細明體" w:hAnsi="Consolas" w:cs="新細明體"/>
          <w:kern w:val="0"/>
          <w:sz w:val="20"/>
          <w:szCs w:val="20"/>
        </w:rPr>
        <w:t>]</w:t>
      </w:r>
    </w:p>
    <w:p w:rsidR="002E1C52" w:rsidRDefault="002E1C52" w:rsidP="002E1C52">
      <w:pPr>
        <w:rPr>
          <w:rFonts w:ascii="Times New Roman" w:eastAsia="標楷體" w:hAnsi="Times New Roman" w:cs="Times New Roman"/>
        </w:rPr>
      </w:pPr>
      <w:r w:rsidRPr="002E1C52">
        <w:rPr>
          <w:rFonts w:ascii="Times New Roman" w:eastAsia="標楷體" w:hAnsi="Times New Roman" w:cs="Times New Roman"/>
        </w:rPr>
        <w:drawing>
          <wp:inline distT="0" distB="0" distL="0" distR="0" wp14:anchorId="6F9734C3" wp14:editId="09FFEBD5">
            <wp:extent cx="2481314" cy="1155357"/>
            <wp:effectExtent l="0" t="0" r="0" b="698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2460" r="70982"/>
                    <a:stretch/>
                  </pic:blipFill>
                  <pic:spPr bwMode="auto">
                    <a:xfrm>
                      <a:off x="0" y="0"/>
                      <a:ext cx="2541700" cy="1183474"/>
                    </a:xfrm>
                    <a:prstGeom prst="rect">
                      <a:avLst/>
                    </a:prstGeom>
                    <a:ln>
                      <a:noFill/>
                    </a:ln>
                    <a:extLst>
                      <a:ext uri="{53640926-AAD7-44D8-BBD7-CCE9431645EC}">
                        <a14:shadowObscured xmlns:a14="http://schemas.microsoft.com/office/drawing/2010/main"/>
                      </a:ext>
                    </a:extLst>
                  </pic:spPr>
                </pic:pic>
              </a:graphicData>
            </a:graphic>
          </wp:inline>
        </w:drawing>
      </w:r>
    </w:p>
    <w:p w:rsidR="002E1C52" w:rsidRDefault="004A538B" w:rsidP="002E1C52">
      <w:pPr>
        <w:rPr>
          <w:rFonts w:ascii="Times New Roman" w:eastAsia="標楷體" w:hAnsi="Times New Roman" w:cs="Times New Roman"/>
        </w:rPr>
      </w:pPr>
      <w:r>
        <w:rPr>
          <w:rFonts w:ascii="Times New Roman" w:eastAsia="標楷體" w:hAnsi="Times New Roman" w:cs="Times New Roman" w:hint="eastAsia"/>
        </w:rPr>
        <w:t>以下則是使用</w:t>
      </w:r>
      <w:proofErr w:type="gramStart"/>
      <w:r>
        <w:rPr>
          <w:rFonts w:ascii="Times New Roman" w:eastAsia="標楷體" w:hAnsi="Times New Roman" w:cs="Times New Roman"/>
        </w:rPr>
        <w:t>”</w:t>
      </w:r>
      <w:proofErr w:type="gramEnd"/>
      <w:r>
        <w:rPr>
          <w:rFonts w:ascii="Times New Roman" w:eastAsia="標楷體" w:hAnsi="Times New Roman" w:cs="Times New Roman" w:hint="eastAsia"/>
        </w:rPr>
        <w:t>Sort</w:t>
      </w:r>
      <w:proofErr w:type="gramStart"/>
      <w:r>
        <w:rPr>
          <w:rFonts w:ascii="Times New Roman" w:eastAsia="標楷體" w:hAnsi="Times New Roman" w:cs="Times New Roman"/>
        </w:rPr>
        <w:t>”</w:t>
      </w:r>
      <w:proofErr w:type="gramEnd"/>
      <w:r>
        <w:rPr>
          <w:rFonts w:ascii="Times New Roman" w:eastAsia="標楷體" w:hAnsi="Times New Roman" w:cs="Times New Roman"/>
        </w:rPr>
        <w:t xml:space="preserve"> command</w:t>
      </w:r>
      <w:r>
        <w:rPr>
          <w:rFonts w:ascii="Times New Roman" w:eastAsia="標楷體" w:hAnsi="Times New Roman" w:cs="Times New Roman" w:hint="eastAsia"/>
        </w:rPr>
        <w:t>產出的答案</w:t>
      </w:r>
    </w:p>
    <w:p w:rsidR="002E1C52" w:rsidRPr="002E1C52" w:rsidRDefault="002E1C52" w:rsidP="002E1C52">
      <w:pPr>
        <w:rPr>
          <w:rFonts w:ascii="Times New Roman" w:eastAsia="標楷體" w:hAnsi="Times New Roman" w:cs="Times New Roman" w:hint="eastAsia"/>
        </w:rPr>
      </w:pPr>
      <w:r w:rsidRPr="002E1C52">
        <w:rPr>
          <w:rFonts w:ascii="Times New Roman" w:eastAsia="標楷體" w:hAnsi="Times New Roman" w:cs="Times New Roman"/>
        </w:rPr>
        <w:drawing>
          <wp:inline distT="0" distB="0" distL="0" distR="0" wp14:anchorId="470585B0" wp14:editId="152E2D95">
            <wp:extent cx="2633482" cy="506627"/>
            <wp:effectExtent l="0" t="0" r="0" b="825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68020"/>
                    <a:stretch/>
                  </pic:blipFill>
                  <pic:spPr bwMode="auto">
                    <a:xfrm>
                      <a:off x="0" y="0"/>
                      <a:ext cx="2751014" cy="529238"/>
                    </a:xfrm>
                    <a:prstGeom prst="rect">
                      <a:avLst/>
                    </a:prstGeom>
                    <a:ln>
                      <a:noFill/>
                    </a:ln>
                    <a:extLst>
                      <a:ext uri="{53640926-AAD7-44D8-BBD7-CCE9431645EC}">
                        <a14:shadowObscured xmlns:a14="http://schemas.microsoft.com/office/drawing/2010/main"/>
                      </a:ext>
                    </a:extLst>
                  </pic:spPr>
                </pic:pic>
              </a:graphicData>
            </a:graphic>
          </wp:inline>
        </w:drawing>
      </w:r>
    </w:p>
    <w:sectPr w:rsidR="002E1C52" w:rsidRPr="002E1C52" w:rsidSect="000530BE">
      <w:pgSz w:w="11906" w:h="16838"/>
      <w:pgMar w:top="426" w:right="1800" w:bottom="568"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0DEF"/>
    <w:multiLevelType w:val="hybridMultilevel"/>
    <w:tmpl w:val="1474060A"/>
    <w:lvl w:ilvl="0" w:tplc="35045C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3AB532D"/>
    <w:multiLevelType w:val="hybridMultilevel"/>
    <w:tmpl w:val="5FC475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7154027"/>
    <w:multiLevelType w:val="hybridMultilevel"/>
    <w:tmpl w:val="F0406D3C"/>
    <w:lvl w:ilvl="0" w:tplc="5CA20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71E0F71"/>
    <w:multiLevelType w:val="hybridMultilevel"/>
    <w:tmpl w:val="452E85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C772838"/>
    <w:multiLevelType w:val="hybridMultilevel"/>
    <w:tmpl w:val="61BCFF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E93"/>
    <w:rsid w:val="00005A47"/>
    <w:rsid w:val="00025822"/>
    <w:rsid w:val="000530BE"/>
    <w:rsid w:val="0006592F"/>
    <w:rsid w:val="00074FA7"/>
    <w:rsid w:val="000A4CCA"/>
    <w:rsid w:val="000D1E96"/>
    <w:rsid w:val="000E4F7F"/>
    <w:rsid w:val="000F6198"/>
    <w:rsid w:val="00105BEF"/>
    <w:rsid w:val="00145E8A"/>
    <w:rsid w:val="001D4331"/>
    <w:rsid w:val="001F118C"/>
    <w:rsid w:val="00203FCE"/>
    <w:rsid w:val="00231467"/>
    <w:rsid w:val="00240148"/>
    <w:rsid w:val="002562D2"/>
    <w:rsid w:val="0028575F"/>
    <w:rsid w:val="002915CC"/>
    <w:rsid w:val="002A0205"/>
    <w:rsid w:val="002C441A"/>
    <w:rsid w:val="002E1C52"/>
    <w:rsid w:val="00321522"/>
    <w:rsid w:val="00362771"/>
    <w:rsid w:val="00382BD5"/>
    <w:rsid w:val="003F1E5A"/>
    <w:rsid w:val="00463C89"/>
    <w:rsid w:val="00467460"/>
    <w:rsid w:val="0048405C"/>
    <w:rsid w:val="00496ADF"/>
    <w:rsid w:val="004A538B"/>
    <w:rsid w:val="00542E2A"/>
    <w:rsid w:val="005A54EE"/>
    <w:rsid w:val="005B0FB6"/>
    <w:rsid w:val="005C54F3"/>
    <w:rsid w:val="005D6F74"/>
    <w:rsid w:val="005E6254"/>
    <w:rsid w:val="00602818"/>
    <w:rsid w:val="006032FA"/>
    <w:rsid w:val="00707033"/>
    <w:rsid w:val="0074455D"/>
    <w:rsid w:val="00793FCC"/>
    <w:rsid w:val="007A6325"/>
    <w:rsid w:val="007A6622"/>
    <w:rsid w:val="007A6734"/>
    <w:rsid w:val="007C5C90"/>
    <w:rsid w:val="007E17D3"/>
    <w:rsid w:val="0082078C"/>
    <w:rsid w:val="008372C6"/>
    <w:rsid w:val="00844745"/>
    <w:rsid w:val="00856026"/>
    <w:rsid w:val="008633AD"/>
    <w:rsid w:val="008932D6"/>
    <w:rsid w:val="008B2398"/>
    <w:rsid w:val="008E4A95"/>
    <w:rsid w:val="008F2E4D"/>
    <w:rsid w:val="008F7E93"/>
    <w:rsid w:val="00902E8F"/>
    <w:rsid w:val="0091234E"/>
    <w:rsid w:val="009427F2"/>
    <w:rsid w:val="00987DD9"/>
    <w:rsid w:val="009B50ED"/>
    <w:rsid w:val="009C190F"/>
    <w:rsid w:val="009C2705"/>
    <w:rsid w:val="009D3EFB"/>
    <w:rsid w:val="00A423C4"/>
    <w:rsid w:val="00A91D4A"/>
    <w:rsid w:val="00AF3521"/>
    <w:rsid w:val="00B447F2"/>
    <w:rsid w:val="00B72311"/>
    <w:rsid w:val="00BC3603"/>
    <w:rsid w:val="00BC4EEE"/>
    <w:rsid w:val="00BD6C09"/>
    <w:rsid w:val="00BE2A12"/>
    <w:rsid w:val="00C11F2C"/>
    <w:rsid w:val="00C44909"/>
    <w:rsid w:val="00C63D14"/>
    <w:rsid w:val="00CA0770"/>
    <w:rsid w:val="00CA5838"/>
    <w:rsid w:val="00D546E6"/>
    <w:rsid w:val="00D73C53"/>
    <w:rsid w:val="00DC5CBF"/>
    <w:rsid w:val="00E22561"/>
    <w:rsid w:val="00E26B6D"/>
    <w:rsid w:val="00E36D43"/>
    <w:rsid w:val="00E54E25"/>
    <w:rsid w:val="00E67EAA"/>
    <w:rsid w:val="00EB748B"/>
    <w:rsid w:val="00EE5137"/>
    <w:rsid w:val="00EF484B"/>
    <w:rsid w:val="00F22F32"/>
    <w:rsid w:val="00F253AF"/>
    <w:rsid w:val="00FC7695"/>
    <w:rsid w:val="00FD1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18FF"/>
  <w15:chartTrackingRefBased/>
  <w15:docId w15:val="{20A25372-FB29-4E8C-91CC-552C2CB1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32FA"/>
    <w:pPr>
      <w:ind w:leftChars="200" w:left="480"/>
    </w:pPr>
  </w:style>
  <w:style w:type="paragraph" w:customStyle="1" w:styleId="Default">
    <w:name w:val="Default"/>
    <w:rsid w:val="005D6F74"/>
    <w:pPr>
      <w:widowControl w:val="0"/>
      <w:autoSpaceDE w:val="0"/>
      <w:autoSpaceDN w:val="0"/>
      <w:adjustRightInd w:val="0"/>
    </w:pPr>
    <w:rPr>
      <w:rFonts w:ascii="Times New Roman" w:hAnsi="Times New Roman" w:cs="Times New Roman"/>
      <w:color w:val="000000"/>
      <w:kern w:val="0"/>
      <w:szCs w:val="24"/>
    </w:rPr>
  </w:style>
  <w:style w:type="character" w:styleId="a4">
    <w:name w:val="Placeholder Text"/>
    <w:basedOn w:val="a0"/>
    <w:uiPriority w:val="99"/>
    <w:semiHidden/>
    <w:rsid w:val="00E36D43"/>
    <w:rPr>
      <w:color w:val="808080"/>
    </w:rPr>
  </w:style>
  <w:style w:type="paragraph" w:styleId="a5">
    <w:name w:val="Subtitle"/>
    <w:basedOn w:val="a"/>
    <w:next w:val="a"/>
    <w:link w:val="a6"/>
    <w:uiPriority w:val="11"/>
    <w:qFormat/>
    <w:rsid w:val="000D1E96"/>
    <w:pPr>
      <w:spacing w:after="60"/>
      <w:jc w:val="center"/>
      <w:outlineLvl w:val="1"/>
    </w:pPr>
    <w:rPr>
      <w:szCs w:val="24"/>
    </w:rPr>
  </w:style>
  <w:style w:type="character" w:customStyle="1" w:styleId="a6">
    <w:name w:val="副標題 字元"/>
    <w:basedOn w:val="a0"/>
    <w:link w:val="a5"/>
    <w:uiPriority w:val="11"/>
    <w:rsid w:val="000D1E96"/>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930">
      <w:bodyDiv w:val="1"/>
      <w:marLeft w:val="0"/>
      <w:marRight w:val="0"/>
      <w:marTop w:val="0"/>
      <w:marBottom w:val="0"/>
      <w:divBdr>
        <w:top w:val="none" w:sz="0" w:space="0" w:color="auto"/>
        <w:left w:val="none" w:sz="0" w:space="0" w:color="auto"/>
        <w:bottom w:val="none" w:sz="0" w:space="0" w:color="auto"/>
        <w:right w:val="none" w:sz="0" w:space="0" w:color="auto"/>
      </w:divBdr>
      <w:divsChild>
        <w:div w:id="920407199">
          <w:marLeft w:val="0"/>
          <w:marRight w:val="0"/>
          <w:marTop w:val="0"/>
          <w:marBottom w:val="0"/>
          <w:divBdr>
            <w:top w:val="none" w:sz="0" w:space="0" w:color="auto"/>
            <w:left w:val="none" w:sz="0" w:space="0" w:color="auto"/>
            <w:bottom w:val="none" w:sz="0" w:space="0" w:color="auto"/>
            <w:right w:val="none" w:sz="0" w:space="0" w:color="auto"/>
          </w:divBdr>
          <w:divsChild>
            <w:div w:id="1724480252">
              <w:marLeft w:val="0"/>
              <w:marRight w:val="0"/>
              <w:marTop w:val="0"/>
              <w:marBottom w:val="0"/>
              <w:divBdr>
                <w:top w:val="none" w:sz="0" w:space="0" w:color="auto"/>
                <w:left w:val="none" w:sz="0" w:space="0" w:color="auto"/>
                <w:bottom w:val="none" w:sz="0" w:space="0" w:color="auto"/>
                <w:right w:val="none" w:sz="0" w:space="0" w:color="auto"/>
              </w:divBdr>
            </w:div>
            <w:div w:id="9124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7655">
      <w:bodyDiv w:val="1"/>
      <w:marLeft w:val="0"/>
      <w:marRight w:val="0"/>
      <w:marTop w:val="0"/>
      <w:marBottom w:val="0"/>
      <w:divBdr>
        <w:top w:val="none" w:sz="0" w:space="0" w:color="auto"/>
        <w:left w:val="none" w:sz="0" w:space="0" w:color="auto"/>
        <w:bottom w:val="none" w:sz="0" w:space="0" w:color="auto"/>
        <w:right w:val="none" w:sz="0" w:space="0" w:color="auto"/>
      </w:divBdr>
      <w:divsChild>
        <w:div w:id="838615675">
          <w:marLeft w:val="0"/>
          <w:marRight w:val="0"/>
          <w:marTop w:val="0"/>
          <w:marBottom w:val="0"/>
          <w:divBdr>
            <w:top w:val="none" w:sz="0" w:space="0" w:color="auto"/>
            <w:left w:val="none" w:sz="0" w:space="0" w:color="auto"/>
            <w:bottom w:val="none" w:sz="0" w:space="0" w:color="auto"/>
            <w:right w:val="none" w:sz="0" w:space="0" w:color="auto"/>
          </w:divBdr>
          <w:divsChild>
            <w:div w:id="1404139465">
              <w:marLeft w:val="0"/>
              <w:marRight w:val="0"/>
              <w:marTop w:val="0"/>
              <w:marBottom w:val="0"/>
              <w:divBdr>
                <w:top w:val="none" w:sz="0" w:space="0" w:color="auto"/>
                <w:left w:val="none" w:sz="0" w:space="0" w:color="auto"/>
                <w:bottom w:val="none" w:sz="0" w:space="0" w:color="auto"/>
                <w:right w:val="none" w:sz="0" w:space="0" w:color="auto"/>
              </w:divBdr>
            </w:div>
            <w:div w:id="2146504671">
              <w:marLeft w:val="0"/>
              <w:marRight w:val="0"/>
              <w:marTop w:val="0"/>
              <w:marBottom w:val="0"/>
              <w:divBdr>
                <w:top w:val="none" w:sz="0" w:space="0" w:color="auto"/>
                <w:left w:val="none" w:sz="0" w:space="0" w:color="auto"/>
                <w:bottom w:val="none" w:sz="0" w:space="0" w:color="auto"/>
                <w:right w:val="none" w:sz="0" w:space="0" w:color="auto"/>
              </w:divBdr>
            </w:div>
            <w:div w:id="1671834923">
              <w:marLeft w:val="0"/>
              <w:marRight w:val="0"/>
              <w:marTop w:val="0"/>
              <w:marBottom w:val="0"/>
              <w:divBdr>
                <w:top w:val="none" w:sz="0" w:space="0" w:color="auto"/>
                <w:left w:val="none" w:sz="0" w:space="0" w:color="auto"/>
                <w:bottom w:val="none" w:sz="0" w:space="0" w:color="auto"/>
                <w:right w:val="none" w:sz="0" w:space="0" w:color="auto"/>
              </w:divBdr>
            </w:div>
            <w:div w:id="16241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3851">
      <w:bodyDiv w:val="1"/>
      <w:marLeft w:val="0"/>
      <w:marRight w:val="0"/>
      <w:marTop w:val="0"/>
      <w:marBottom w:val="0"/>
      <w:divBdr>
        <w:top w:val="none" w:sz="0" w:space="0" w:color="auto"/>
        <w:left w:val="none" w:sz="0" w:space="0" w:color="auto"/>
        <w:bottom w:val="none" w:sz="0" w:space="0" w:color="auto"/>
        <w:right w:val="none" w:sz="0" w:space="0" w:color="auto"/>
      </w:divBdr>
      <w:divsChild>
        <w:div w:id="1655988227">
          <w:marLeft w:val="0"/>
          <w:marRight w:val="0"/>
          <w:marTop w:val="0"/>
          <w:marBottom w:val="0"/>
          <w:divBdr>
            <w:top w:val="none" w:sz="0" w:space="0" w:color="auto"/>
            <w:left w:val="none" w:sz="0" w:space="0" w:color="auto"/>
            <w:bottom w:val="none" w:sz="0" w:space="0" w:color="auto"/>
            <w:right w:val="none" w:sz="0" w:space="0" w:color="auto"/>
          </w:divBdr>
          <w:divsChild>
            <w:div w:id="1544437297">
              <w:marLeft w:val="0"/>
              <w:marRight w:val="0"/>
              <w:marTop w:val="0"/>
              <w:marBottom w:val="0"/>
              <w:divBdr>
                <w:top w:val="none" w:sz="0" w:space="0" w:color="auto"/>
                <w:left w:val="none" w:sz="0" w:space="0" w:color="auto"/>
                <w:bottom w:val="none" w:sz="0" w:space="0" w:color="auto"/>
                <w:right w:val="none" w:sz="0" w:space="0" w:color="auto"/>
              </w:divBdr>
            </w:div>
            <w:div w:id="19719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4214">
      <w:bodyDiv w:val="1"/>
      <w:marLeft w:val="0"/>
      <w:marRight w:val="0"/>
      <w:marTop w:val="0"/>
      <w:marBottom w:val="0"/>
      <w:divBdr>
        <w:top w:val="none" w:sz="0" w:space="0" w:color="auto"/>
        <w:left w:val="none" w:sz="0" w:space="0" w:color="auto"/>
        <w:bottom w:val="none" w:sz="0" w:space="0" w:color="auto"/>
        <w:right w:val="none" w:sz="0" w:space="0" w:color="auto"/>
      </w:divBdr>
      <w:divsChild>
        <w:div w:id="1344936648">
          <w:marLeft w:val="0"/>
          <w:marRight w:val="0"/>
          <w:marTop w:val="0"/>
          <w:marBottom w:val="0"/>
          <w:divBdr>
            <w:top w:val="none" w:sz="0" w:space="0" w:color="auto"/>
            <w:left w:val="none" w:sz="0" w:space="0" w:color="auto"/>
            <w:bottom w:val="none" w:sz="0" w:space="0" w:color="auto"/>
            <w:right w:val="none" w:sz="0" w:space="0" w:color="auto"/>
          </w:divBdr>
          <w:divsChild>
            <w:div w:id="1635018307">
              <w:marLeft w:val="0"/>
              <w:marRight w:val="0"/>
              <w:marTop w:val="0"/>
              <w:marBottom w:val="0"/>
              <w:divBdr>
                <w:top w:val="none" w:sz="0" w:space="0" w:color="auto"/>
                <w:left w:val="none" w:sz="0" w:space="0" w:color="auto"/>
                <w:bottom w:val="none" w:sz="0" w:space="0" w:color="auto"/>
                <w:right w:val="none" w:sz="0" w:space="0" w:color="auto"/>
              </w:divBdr>
            </w:div>
            <w:div w:id="12149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3">
      <w:bodyDiv w:val="1"/>
      <w:marLeft w:val="0"/>
      <w:marRight w:val="0"/>
      <w:marTop w:val="0"/>
      <w:marBottom w:val="0"/>
      <w:divBdr>
        <w:top w:val="none" w:sz="0" w:space="0" w:color="auto"/>
        <w:left w:val="none" w:sz="0" w:space="0" w:color="auto"/>
        <w:bottom w:val="none" w:sz="0" w:space="0" w:color="auto"/>
        <w:right w:val="none" w:sz="0" w:space="0" w:color="auto"/>
      </w:divBdr>
      <w:divsChild>
        <w:div w:id="1001852859">
          <w:marLeft w:val="0"/>
          <w:marRight w:val="0"/>
          <w:marTop w:val="0"/>
          <w:marBottom w:val="0"/>
          <w:divBdr>
            <w:top w:val="none" w:sz="0" w:space="0" w:color="auto"/>
            <w:left w:val="none" w:sz="0" w:space="0" w:color="auto"/>
            <w:bottom w:val="none" w:sz="0" w:space="0" w:color="auto"/>
            <w:right w:val="none" w:sz="0" w:space="0" w:color="auto"/>
          </w:divBdr>
          <w:divsChild>
            <w:div w:id="344328876">
              <w:marLeft w:val="0"/>
              <w:marRight w:val="0"/>
              <w:marTop w:val="0"/>
              <w:marBottom w:val="0"/>
              <w:divBdr>
                <w:top w:val="none" w:sz="0" w:space="0" w:color="auto"/>
                <w:left w:val="none" w:sz="0" w:space="0" w:color="auto"/>
                <w:bottom w:val="none" w:sz="0" w:space="0" w:color="auto"/>
                <w:right w:val="none" w:sz="0" w:space="0" w:color="auto"/>
              </w:divBdr>
            </w:div>
            <w:div w:id="17191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124">
      <w:bodyDiv w:val="1"/>
      <w:marLeft w:val="0"/>
      <w:marRight w:val="0"/>
      <w:marTop w:val="0"/>
      <w:marBottom w:val="0"/>
      <w:divBdr>
        <w:top w:val="none" w:sz="0" w:space="0" w:color="auto"/>
        <w:left w:val="none" w:sz="0" w:space="0" w:color="auto"/>
        <w:bottom w:val="none" w:sz="0" w:space="0" w:color="auto"/>
        <w:right w:val="none" w:sz="0" w:space="0" w:color="auto"/>
      </w:divBdr>
      <w:divsChild>
        <w:div w:id="1280189316">
          <w:marLeft w:val="0"/>
          <w:marRight w:val="0"/>
          <w:marTop w:val="0"/>
          <w:marBottom w:val="0"/>
          <w:divBdr>
            <w:top w:val="none" w:sz="0" w:space="0" w:color="auto"/>
            <w:left w:val="none" w:sz="0" w:space="0" w:color="auto"/>
            <w:bottom w:val="none" w:sz="0" w:space="0" w:color="auto"/>
            <w:right w:val="none" w:sz="0" w:space="0" w:color="auto"/>
          </w:divBdr>
          <w:divsChild>
            <w:div w:id="149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1483">
      <w:bodyDiv w:val="1"/>
      <w:marLeft w:val="0"/>
      <w:marRight w:val="0"/>
      <w:marTop w:val="0"/>
      <w:marBottom w:val="0"/>
      <w:divBdr>
        <w:top w:val="none" w:sz="0" w:space="0" w:color="auto"/>
        <w:left w:val="none" w:sz="0" w:space="0" w:color="auto"/>
        <w:bottom w:val="none" w:sz="0" w:space="0" w:color="auto"/>
        <w:right w:val="none" w:sz="0" w:space="0" w:color="auto"/>
      </w:divBdr>
      <w:divsChild>
        <w:div w:id="18775977">
          <w:marLeft w:val="0"/>
          <w:marRight w:val="0"/>
          <w:marTop w:val="0"/>
          <w:marBottom w:val="0"/>
          <w:divBdr>
            <w:top w:val="none" w:sz="0" w:space="0" w:color="auto"/>
            <w:left w:val="none" w:sz="0" w:space="0" w:color="auto"/>
            <w:bottom w:val="none" w:sz="0" w:space="0" w:color="auto"/>
            <w:right w:val="none" w:sz="0" w:space="0" w:color="auto"/>
          </w:divBdr>
          <w:divsChild>
            <w:div w:id="18987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4573">
      <w:bodyDiv w:val="1"/>
      <w:marLeft w:val="0"/>
      <w:marRight w:val="0"/>
      <w:marTop w:val="0"/>
      <w:marBottom w:val="0"/>
      <w:divBdr>
        <w:top w:val="none" w:sz="0" w:space="0" w:color="auto"/>
        <w:left w:val="none" w:sz="0" w:space="0" w:color="auto"/>
        <w:bottom w:val="none" w:sz="0" w:space="0" w:color="auto"/>
        <w:right w:val="none" w:sz="0" w:space="0" w:color="auto"/>
      </w:divBdr>
      <w:divsChild>
        <w:div w:id="749815186">
          <w:marLeft w:val="0"/>
          <w:marRight w:val="0"/>
          <w:marTop w:val="0"/>
          <w:marBottom w:val="0"/>
          <w:divBdr>
            <w:top w:val="none" w:sz="0" w:space="0" w:color="auto"/>
            <w:left w:val="none" w:sz="0" w:space="0" w:color="auto"/>
            <w:bottom w:val="none" w:sz="0" w:space="0" w:color="auto"/>
            <w:right w:val="none" w:sz="0" w:space="0" w:color="auto"/>
          </w:divBdr>
          <w:divsChild>
            <w:div w:id="538082352">
              <w:marLeft w:val="0"/>
              <w:marRight w:val="0"/>
              <w:marTop w:val="0"/>
              <w:marBottom w:val="0"/>
              <w:divBdr>
                <w:top w:val="none" w:sz="0" w:space="0" w:color="auto"/>
                <w:left w:val="none" w:sz="0" w:space="0" w:color="auto"/>
                <w:bottom w:val="none" w:sz="0" w:space="0" w:color="auto"/>
                <w:right w:val="none" w:sz="0" w:space="0" w:color="auto"/>
              </w:divBdr>
            </w:div>
            <w:div w:id="20453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3641">
      <w:bodyDiv w:val="1"/>
      <w:marLeft w:val="0"/>
      <w:marRight w:val="0"/>
      <w:marTop w:val="0"/>
      <w:marBottom w:val="0"/>
      <w:divBdr>
        <w:top w:val="none" w:sz="0" w:space="0" w:color="auto"/>
        <w:left w:val="none" w:sz="0" w:space="0" w:color="auto"/>
        <w:bottom w:val="none" w:sz="0" w:space="0" w:color="auto"/>
        <w:right w:val="none" w:sz="0" w:space="0" w:color="auto"/>
      </w:divBdr>
      <w:divsChild>
        <w:div w:id="1836258086">
          <w:marLeft w:val="0"/>
          <w:marRight w:val="0"/>
          <w:marTop w:val="0"/>
          <w:marBottom w:val="0"/>
          <w:divBdr>
            <w:top w:val="none" w:sz="0" w:space="0" w:color="auto"/>
            <w:left w:val="none" w:sz="0" w:space="0" w:color="auto"/>
            <w:bottom w:val="none" w:sz="0" w:space="0" w:color="auto"/>
            <w:right w:val="none" w:sz="0" w:space="0" w:color="auto"/>
          </w:divBdr>
          <w:divsChild>
            <w:div w:id="660088443">
              <w:marLeft w:val="0"/>
              <w:marRight w:val="0"/>
              <w:marTop w:val="0"/>
              <w:marBottom w:val="0"/>
              <w:divBdr>
                <w:top w:val="none" w:sz="0" w:space="0" w:color="auto"/>
                <w:left w:val="none" w:sz="0" w:space="0" w:color="auto"/>
                <w:bottom w:val="none" w:sz="0" w:space="0" w:color="auto"/>
                <w:right w:val="none" w:sz="0" w:space="0" w:color="auto"/>
              </w:divBdr>
            </w:div>
            <w:div w:id="15614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528">
      <w:bodyDiv w:val="1"/>
      <w:marLeft w:val="0"/>
      <w:marRight w:val="0"/>
      <w:marTop w:val="0"/>
      <w:marBottom w:val="0"/>
      <w:divBdr>
        <w:top w:val="none" w:sz="0" w:space="0" w:color="auto"/>
        <w:left w:val="none" w:sz="0" w:space="0" w:color="auto"/>
        <w:bottom w:val="none" w:sz="0" w:space="0" w:color="auto"/>
        <w:right w:val="none" w:sz="0" w:space="0" w:color="auto"/>
      </w:divBdr>
      <w:divsChild>
        <w:div w:id="833304371">
          <w:marLeft w:val="0"/>
          <w:marRight w:val="0"/>
          <w:marTop w:val="0"/>
          <w:marBottom w:val="0"/>
          <w:divBdr>
            <w:top w:val="none" w:sz="0" w:space="0" w:color="auto"/>
            <w:left w:val="none" w:sz="0" w:space="0" w:color="auto"/>
            <w:bottom w:val="none" w:sz="0" w:space="0" w:color="auto"/>
            <w:right w:val="none" w:sz="0" w:space="0" w:color="auto"/>
          </w:divBdr>
          <w:divsChild>
            <w:div w:id="818573781">
              <w:marLeft w:val="0"/>
              <w:marRight w:val="0"/>
              <w:marTop w:val="0"/>
              <w:marBottom w:val="0"/>
              <w:divBdr>
                <w:top w:val="none" w:sz="0" w:space="0" w:color="auto"/>
                <w:left w:val="none" w:sz="0" w:space="0" w:color="auto"/>
                <w:bottom w:val="none" w:sz="0" w:space="0" w:color="auto"/>
                <w:right w:val="none" w:sz="0" w:space="0" w:color="auto"/>
              </w:divBdr>
            </w:div>
            <w:div w:id="322860851">
              <w:marLeft w:val="0"/>
              <w:marRight w:val="0"/>
              <w:marTop w:val="0"/>
              <w:marBottom w:val="0"/>
              <w:divBdr>
                <w:top w:val="none" w:sz="0" w:space="0" w:color="auto"/>
                <w:left w:val="none" w:sz="0" w:space="0" w:color="auto"/>
                <w:bottom w:val="none" w:sz="0" w:space="0" w:color="auto"/>
                <w:right w:val="none" w:sz="0" w:space="0" w:color="auto"/>
              </w:divBdr>
            </w:div>
            <w:div w:id="499733765">
              <w:marLeft w:val="0"/>
              <w:marRight w:val="0"/>
              <w:marTop w:val="0"/>
              <w:marBottom w:val="0"/>
              <w:divBdr>
                <w:top w:val="none" w:sz="0" w:space="0" w:color="auto"/>
                <w:left w:val="none" w:sz="0" w:space="0" w:color="auto"/>
                <w:bottom w:val="none" w:sz="0" w:space="0" w:color="auto"/>
                <w:right w:val="none" w:sz="0" w:space="0" w:color="auto"/>
              </w:divBdr>
            </w:div>
            <w:div w:id="1348748238">
              <w:marLeft w:val="0"/>
              <w:marRight w:val="0"/>
              <w:marTop w:val="0"/>
              <w:marBottom w:val="0"/>
              <w:divBdr>
                <w:top w:val="none" w:sz="0" w:space="0" w:color="auto"/>
                <w:left w:val="none" w:sz="0" w:space="0" w:color="auto"/>
                <w:bottom w:val="none" w:sz="0" w:space="0" w:color="auto"/>
                <w:right w:val="none" w:sz="0" w:space="0" w:color="auto"/>
              </w:divBdr>
            </w:div>
            <w:div w:id="1086461101">
              <w:marLeft w:val="0"/>
              <w:marRight w:val="0"/>
              <w:marTop w:val="0"/>
              <w:marBottom w:val="0"/>
              <w:divBdr>
                <w:top w:val="none" w:sz="0" w:space="0" w:color="auto"/>
                <w:left w:val="none" w:sz="0" w:space="0" w:color="auto"/>
                <w:bottom w:val="none" w:sz="0" w:space="0" w:color="auto"/>
                <w:right w:val="none" w:sz="0" w:space="0" w:color="auto"/>
              </w:divBdr>
            </w:div>
            <w:div w:id="1183981785">
              <w:marLeft w:val="0"/>
              <w:marRight w:val="0"/>
              <w:marTop w:val="0"/>
              <w:marBottom w:val="0"/>
              <w:divBdr>
                <w:top w:val="none" w:sz="0" w:space="0" w:color="auto"/>
                <w:left w:val="none" w:sz="0" w:space="0" w:color="auto"/>
                <w:bottom w:val="none" w:sz="0" w:space="0" w:color="auto"/>
                <w:right w:val="none" w:sz="0" w:space="0" w:color="auto"/>
              </w:divBdr>
            </w:div>
            <w:div w:id="770511306">
              <w:marLeft w:val="0"/>
              <w:marRight w:val="0"/>
              <w:marTop w:val="0"/>
              <w:marBottom w:val="0"/>
              <w:divBdr>
                <w:top w:val="none" w:sz="0" w:space="0" w:color="auto"/>
                <w:left w:val="none" w:sz="0" w:space="0" w:color="auto"/>
                <w:bottom w:val="none" w:sz="0" w:space="0" w:color="auto"/>
                <w:right w:val="none" w:sz="0" w:space="0" w:color="auto"/>
              </w:divBdr>
            </w:div>
            <w:div w:id="54668922">
              <w:marLeft w:val="0"/>
              <w:marRight w:val="0"/>
              <w:marTop w:val="0"/>
              <w:marBottom w:val="0"/>
              <w:divBdr>
                <w:top w:val="none" w:sz="0" w:space="0" w:color="auto"/>
                <w:left w:val="none" w:sz="0" w:space="0" w:color="auto"/>
                <w:bottom w:val="none" w:sz="0" w:space="0" w:color="auto"/>
                <w:right w:val="none" w:sz="0" w:space="0" w:color="auto"/>
              </w:divBdr>
            </w:div>
            <w:div w:id="654529970">
              <w:marLeft w:val="0"/>
              <w:marRight w:val="0"/>
              <w:marTop w:val="0"/>
              <w:marBottom w:val="0"/>
              <w:divBdr>
                <w:top w:val="none" w:sz="0" w:space="0" w:color="auto"/>
                <w:left w:val="none" w:sz="0" w:space="0" w:color="auto"/>
                <w:bottom w:val="none" w:sz="0" w:space="0" w:color="auto"/>
                <w:right w:val="none" w:sz="0" w:space="0" w:color="auto"/>
              </w:divBdr>
            </w:div>
            <w:div w:id="1080366733">
              <w:marLeft w:val="0"/>
              <w:marRight w:val="0"/>
              <w:marTop w:val="0"/>
              <w:marBottom w:val="0"/>
              <w:divBdr>
                <w:top w:val="none" w:sz="0" w:space="0" w:color="auto"/>
                <w:left w:val="none" w:sz="0" w:space="0" w:color="auto"/>
                <w:bottom w:val="none" w:sz="0" w:space="0" w:color="auto"/>
                <w:right w:val="none" w:sz="0" w:space="0" w:color="auto"/>
              </w:divBdr>
            </w:div>
            <w:div w:id="8251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6805">
      <w:bodyDiv w:val="1"/>
      <w:marLeft w:val="0"/>
      <w:marRight w:val="0"/>
      <w:marTop w:val="0"/>
      <w:marBottom w:val="0"/>
      <w:divBdr>
        <w:top w:val="none" w:sz="0" w:space="0" w:color="auto"/>
        <w:left w:val="none" w:sz="0" w:space="0" w:color="auto"/>
        <w:bottom w:val="none" w:sz="0" w:space="0" w:color="auto"/>
        <w:right w:val="none" w:sz="0" w:space="0" w:color="auto"/>
      </w:divBdr>
      <w:divsChild>
        <w:div w:id="1584798696">
          <w:marLeft w:val="0"/>
          <w:marRight w:val="0"/>
          <w:marTop w:val="0"/>
          <w:marBottom w:val="0"/>
          <w:divBdr>
            <w:top w:val="none" w:sz="0" w:space="0" w:color="auto"/>
            <w:left w:val="none" w:sz="0" w:space="0" w:color="auto"/>
            <w:bottom w:val="none" w:sz="0" w:space="0" w:color="auto"/>
            <w:right w:val="none" w:sz="0" w:space="0" w:color="auto"/>
          </w:divBdr>
          <w:divsChild>
            <w:div w:id="761949551">
              <w:marLeft w:val="0"/>
              <w:marRight w:val="0"/>
              <w:marTop w:val="0"/>
              <w:marBottom w:val="0"/>
              <w:divBdr>
                <w:top w:val="none" w:sz="0" w:space="0" w:color="auto"/>
                <w:left w:val="none" w:sz="0" w:space="0" w:color="auto"/>
                <w:bottom w:val="none" w:sz="0" w:space="0" w:color="auto"/>
                <w:right w:val="none" w:sz="0" w:space="0" w:color="auto"/>
              </w:divBdr>
            </w:div>
            <w:div w:id="13946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2290">
      <w:bodyDiv w:val="1"/>
      <w:marLeft w:val="0"/>
      <w:marRight w:val="0"/>
      <w:marTop w:val="0"/>
      <w:marBottom w:val="0"/>
      <w:divBdr>
        <w:top w:val="none" w:sz="0" w:space="0" w:color="auto"/>
        <w:left w:val="none" w:sz="0" w:space="0" w:color="auto"/>
        <w:bottom w:val="none" w:sz="0" w:space="0" w:color="auto"/>
        <w:right w:val="none" w:sz="0" w:space="0" w:color="auto"/>
      </w:divBdr>
      <w:divsChild>
        <w:div w:id="2106538716">
          <w:marLeft w:val="0"/>
          <w:marRight w:val="0"/>
          <w:marTop w:val="0"/>
          <w:marBottom w:val="0"/>
          <w:divBdr>
            <w:top w:val="none" w:sz="0" w:space="0" w:color="auto"/>
            <w:left w:val="none" w:sz="0" w:space="0" w:color="auto"/>
            <w:bottom w:val="none" w:sz="0" w:space="0" w:color="auto"/>
            <w:right w:val="none" w:sz="0" w:space="0" w:color="auto"/>
          </w:divBdr>
          <w:divsChild>
            <w:div w:id="1574312706">
              <w:marLeft w:val="0"/>
              <w:marRight w:val="0"/>
              <w:marTop w:val="0"/>
              <w:marBottom w:val="0"/>
              <w:divBdr>
                <w:top w:val="none" w:sz="0" w:space="0" w:color="auto"/>
                <w:left w:val="none" w:sz="0" w:space="0" w:color="auto"/>
                <w:bottom w:val="none" w:sz="0" w:space="0" w:color="auto"/>
                <w:right w:val="none" w:sz="0" w:space="0" w:color="auto"/>
              </w:divBdr>
            </w:div>
            <w:div w:id="757142934">
              <w:marLeft w:val="0"/>
              <w:marRight w:val="0"/>
              <w:marTop w:val="0"/>
              <w:marBottom w:val="0"/>
              <w:divBdr>
                <w:top w:val="none" w:sz="0" w:space="0" w:color="auto"/>
                <w:left w:val="none" w:sz="0" w:space="0" w:color="auto"/>
                <w:bottom w:val="none" w:sz="0" w:space="0" w:color="auto"/>
                <w:right w:val="none" w:sz="0" w:space="0" w:color="auto"/>
              </w:divBdr>
            </w:div>
            <w:div w:id="9517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766">
      <w:bodyDiv w:val="1"/>
      <w:marLeft w:val="0"/>
      <w:marRight w:val="0"/>
      <w:marTop w:val="0"/>
      <w:marBottom w:val="0"/>
      <w:divBdr>
        <w:top w:val="none" w:sz="0" w:space="0" w:color="auto"/>
        <w:left w:val="none" w:sz="0" w:space="0" w:color="auto"/>
        <w:bottom w:val="none" w:sz="0" w:space="0" w:color="auto"/>
        <w:right w:val="none" w:sz="0" w:space="0" w:color="auto"/>
      </w:divBdr>
      <w:divsChild>
        <w:div w:id="321544173">
          <w:marLeft w:val="0"/>
          <w:marRight w:val="0"/>
          <w:marTop w:val="0"/>
          <w:marBottom w:val="0"/>
          <w:divBdr>
            <w:top w:val="none" w:sz="0" w:space="0" w:color="auto"/>
            <w:left w:val="none" w:sz="0" w:space="0" w:color="auto"/>
            <w:bottom w:val="none" w:sz="0" w:space="0" w:color="auto"/>
            <w:right w:val="none" w:sz="0" w:space="0" w:color="auto"/>
          </w:divBdr>
          <w:divsChild>
            <w:div w:id="6353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6343">
      <w:bodyDiv w:val="1"/>
      <w:marLeft w:val="0"/>
      <w:marRight w:val="0"/>
      <w:marTop w:val="0"/>
      <w:marBottom w:val="0"/>
      <w:divBdr>
        <w:top w:val="none" w:sz="0" w:space="0" w:color="auto"/>
        <w:left w:val="none" w:sz="0" w:space="0" w:color="auto"/>
        <w:bottom w:val="none" w:sz="0" w:space="0" w:color="auto"/>
        <w:right w:val="none" w:sz="0" w:space="0" w:color="auto"/>
      </w:divBdr>
      <w:divsChild>
        <w:div w:id="546769662">
          <w:marLeft w:val="0"/>
          <w:marRight w:val="0"/>
          <w:marTop w:val="0"/>
          <w:marBottom w:val="0"/>
          <w:divBdr>
            <w:top w:val="none" w:sz="0" w:space="0" w:color="auto"/>
            <w:left w:val="none" w:sz="0" w:space="0" w:color="auto"/>
            <w:bottom w:val="none" w:sz="0" w:space="0" w:color="auto"/>
            <w:right w:val="none" w:sz="0" w:space="0" w:color="auto"/>
          </w:divBdr>
          <w:divsChild>
            <w:div w:id="331832046">
              <w:marLeft w:val="0"/>
              <w:marRight w:val="0"/>
              <w:marTop w:val="0"/>
              <w:marBottom w:val="0"/>
              <w:divBdr>
                <w:top w:val="none" w:sz="0" w:space="0" w:color="auto"/>
                <w:left w:val="none" w:sz="0" w:space="0" w:color="auto"/>
                <w:bottom w:val="none" w:sz="0" w:space="0" w:color="auto"/>
                <w:right w:val="none" w:sz="0" w:space="0" w:color="auto"/>
              </w:divBdr>
            </w:div>
            <w:div w:id="20502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6193">
      <w:bodyDiv w:val="1"/>
      <w:marLeft w:val="0"/>
      <w:marRight w:val="0"/>
      <w:marTop w:val="0"/>
      <w:marBottom w:val="0"/>
      <w:divBdr>
        <w:top w:val="none" w:sz="0" w:space="0" w:color="auto"/>
        <w:left w:val="none" w:sz="0" w:space="0" w:color="auto"/>
        <w:bottom w:val="none" w:sz="0" w:space="0" w:color="auto"/>
        <w:right w:val="none" w:sz="0" w:space="0" w:color="auto"/>
      </w:divBdr>
      <w:divsChild>
        <w:div w:id="2061779594">
          <w:marLeft w:val="0"/>
          <w:marRight w:val="0"/>
          <w:marTop w:val="0"/>
          <w:marBottom w:val="0"/>
          <w:divBdr>
            <w:top w:val="none" w:sz="0" w:space="0" w:color="auto"/>
            <w:left w:val="none" w:sz="0" w:space="0" w:color="auto"/>
            <w:bottom w:val="none" w:sz="0" w:space="0" w:color="auto"/>
            <w:right w:val="none" w:sz="0" w:space="0" w:color="auto"/>
          </w:divBdr>
          <w:divsChild>
            <w:div w:id="637077961">
              <w:marLeft w:val="0"/>
              <w:marRight w:val="0"/>
              <w:marTop w:val="0"/>
              <w:marBottom w:val="0"/>
              <w:divBdr>
                <w:top w:val="none" w:sz="0" w:space="0" w:color="auto"/>
                <w:left w:val="none" w:sz="0" w:space="0" w:color="auto"/>
                <w:bottom w:val="none" w:sz="0" w:space="0" w:color="auto"/>
                <w:right w:val="none" w:sz="0" w:space="0" w:color="auto"/>
              </w:divBdr>
            </w:div>
            <w:div w:id="2066447111">
              <w:marLeft w:val="0"/>
              <w:marRight w:val="0"/>
              <w:marTop w:val="0"/>
              <w:marBottom w:val="0"/>
              <w:divBdr>
                <w:top w:val="none" w:sz="0" w:space="0" w:color="auto"/>
                <w:left w:val="none" w:sz="0" w:space="0" w:color="auto"/>
                <w:bottom w:val="none" w:sz="0" w:space="0" w:color="auto"/>
                <w:right w:val="none" w:sz="0" w:space="0" w:color="auto"/>
              </w:divBdr>
            </w:div>
            <w:div w:id="1473211341">
              <w:marLeft w:val="0"/>
              <w:marRight w:val="0"/>
              <w:marTop w:val="0"/>
              <w:marBottom w:val="0"/>
              <w:divBdr>
                <w:top w:val="none" w:sz="0" w:space="0" w:color="auto"/>
                <w:left w:val="none" w:sz="0" w:space="0" w:color="auto"/>
                <w:bottom w:val="none" w:sz="0" w:space="0" w:color="auto"/>
                <w:right w:val="none" w:sz="0" w:space="0" w:color="auto"/>
              </w:divBdr>
            </w:div>
            <w:div w:id="9404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5732">
      <w:bodyDiv w:val="1"/>
      <w:marLeft w:val="0"/>
      <w:marRight w:val="0"/>
      <w:marTop w:val="0"/>
      <w:marBottom w:val="0"/>
      <w:divBdr>
        <w:top w:val="none" w:sz="0" w:space="0" w:color="auto"/>
        <w:left w:val="none" w:sz="0" w:space="0" w:color="auto"/>
        <w:bottom w:val="none" w:sz="0" w:space="0" w:color="auto"/>
        <w:right w:val="none" w:sz="0" w:space="0" w:color="auto"/>
      </w:divBdr>
      <w:divsChild>
        <w:div w:id="857239147">
          <w:marLeft w:val="0"/>
          <w:marRight w:val="0"/>
          <w:marTop w:val="0"/>
          <w:marBottom w:val="0"/>
          <w:divBdr>
            <w:top w:val="none" w:sz="0" w:space="0" w:color="auto"/>
            <w:left w:val="none" w:sz="0" w:space="0" w:color="auto"/>
            <w:bottom w:val="none" w:sz="0" w:space="0" w:color="auto"/>
            <w:right w:val="none" w:sz="0" w:space="0" w:color="auto"/>
          </w:divBdr>
          <w:divsChild>
            <w:div w:id="86224">
              <w:marLeft w:val="0"/>
              <w:marRight w:val="0"/>
              <w:marTop w:val="0"/>
              <w:marBottom w:val="0"/>
              <w:divBdr>
                <w:top w:val="none" w:sz="0" w:space="0" w:color="auto"/>
                <w:left w:val="none" w:sz="0" w:space="0" w:color="auto"/>
                <w:bottom w:val="none" w:sz="0" w:space="0" w:color="auto"/>
                <w:right w:val="none" w:sz="0" w:space="0" w:color="auto"/>
              </w:divBdr>
            </w:div>
            <w:div w:id="15218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1019">
      <w:bodyDiv w:val="1"/>
      <w:marLeft w:val="0"/>
      <w:marRight w:val="0"/>
      <w:marTop w:val="0"/>
      <w:marBottom w:val="0"/>
      <w:divBdr>
        <w:top w:val="none" w:sz="0" w:space="0" w:color="auto"/>
        <w:left w:val="none" w:sz="0" w:space="0" w:color="auto"/>
        <w:bottom w:val="none" w:sz="0" w:space="0" w:color="auto"/>
        <w:right w:val="none" w:sz="0" w:space="0" w:color="auto"/>
      </w:divBdr>
      <w:divsChild>
        <w:div w:id="1781997035">
          <w:marLeft w:val="0"/>
          <w:marRight w:val="0"/>
          <w:marTop w:val="0"/>
          <w:marBottom w:val="0"/>
          <w:divBdr>
            <w:top w:val="none" w:sz="0" w:space="0" w:color="auto"/>
            <w:left w:val="none" w:sz="0" w:space="0" w:color="auto"/>
            <w:bottom w:val="none" w:sz="0" w:space="0" w:color="auto"/>
            <w:right w:val="none" w:sz="0" w:space="0" w:color="auto"/>
          </w:divBdr>
          <w:divsChild>
            <w:div w:id="8772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6332">
      <w:bodyDiv w:val="1"/>
      <w:marLeft w:val="0"/>
      <w:marRight w:val="0"/>
      <w:marTop w:val="0"/>
      <w:marBottom w:val="0"/>
      <w:divBdr>
        <w:top w:val="none" w:sz="0" w:space="0" w:color="auto"/>
        <w:left w:val="none" w:sz="0" w:space="0" w:color="auto"/>
        <w:bottom w:val="none" w:sz="0" w:space="0" w:color="auto"/>
        <w:right w:val="none" w:sz="0" w:space="0" w:color="auto"/>
      </w:divBdr>
      <w:divsChild>
        <w:div w:id="1174877433">
          <w:marLeft w:val="0"/>
          <w:marRight w:val="0"/>
          <w:marTop w:val="0"/>
          <w:marBottom w:val="0"/>
          <w:divBdr>
            <w:top w:val="none" w:sz="0" w:space="0" w:color="auto"/>
            <w:left w:val="none" w:sz="0" w:space="0" w:color="auto"/>
            <w:bottom w:val="none" w:sz="0" w:space="0" w:color="auto"/>
            <w:right w:val="none" w:sz="0" w:space="0" w:color="auto"/>
          </w:divBdr>
          <w:divsChild>
            <w:div w:id="2026444249">
              <w:marLeft w:val="0"/>
              <w:marRight w:val="0"/>
              <w:marTop w:val="0"/>
              <w:marBottom w:val="0"/>
              <w:divBdr>
                <w:top w:val="none" w:sz="0" w:space="0" w:color="auto"/>
                <w:left w:val="none" w:sz="0" w:space="0" w:color="auto"/>
                <w:bottom w:val="none" w:sz="0" w:space="0" w:color="auto"/>
                <w:right w:val="none" w:sz="0" w:space="0" w:color="auto"/>
              </w:divBdr>
            </w:div>
            <w:div w:id="7703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1389">
      <w:bodyDiv w:val="1"/>
      <w:marLeft w:val="0"/>
      <w:marRight w:val="0"/>
      <w:marTop w:val="0"/>
      <w:marBottom w:val="0"/>
      <w:divBdr>
        <w:top w:val="none" w:sz="0" w:space="0" w:color="auto"/>
        <w:left w:val="none" w:sz="0" w:space="0" w:color="auto"/>
        <w:bottom w:val="none" w:sz="0" w:space="0" w:color="auto"/>
        <w:right w:val="none" w:sz="0" w:space="0" w:color="auto"/>
      </w:divBdr>
      <w:divsChild>
        <w:div w:id="142041250">
          <w:marLeft w:val="0"/>
          <w:marRight w:val="0"/>
          <w:marTop w:val="0"/>
          <w:marBottom w:val="0"/>
          <w:divBdr>
            <w:top w:val="none" w:sz="0" w:space="0" w:color="auto"/>
            <w:left w:val="none" w:sz="0" w:space="0" w:color="auto"/>
            <w:bottom w:val="none" w:sz="0" w:space="0" w:color="auto"/>
            <w:right w:val="none" w:sz="0" w:space="0" w:color="auto"/>
          </w:divBdr>
          <w:divsChild>
            <w:div w:id="378163583">
              <w:marLeft w:val="0"/>
              <w:marRight w:val="0"/>
              <w:marTop w:val="0"/>
              <w:marBottom w:val="0"/>
              <w:divBdr>
                <w:top w:val="none" w:sz="0" w:space="0" w:color="auto"/>
                <w:left w:val="none" w:sz="0" w:space="0" w:color="auto"/>
                <w:bottom w:val="none" w:sz="0" w:space="0" w:color="auto"/>
                <w:right w:val="none" w:sz="0" w:space="0" w:color="auto"/>
              </w:divBdr>
            </w:div>
            <w:div w:id="85419879">
              <w:marLeft w:val="0"/>
              <w:marRight w:val="0"/>
              <w:marTop w:val="0"/>
              <w:marBottom w:val="0"/>
              <w:divBdr>
                <w:top w:val="none" w:sz="0" w:space="0" w:color="auto"/>
                <w:left w:val="none" w:sz="0" w:space="0" w:color="auto"/>
                <w:bottom w:val="none" w:sz="0" w:space="0" w:color="auto"/>
                <w:right w:val="none" w:sz="0" w:space="0" w:color="auto"/>
              </w:divBdr>
            </w:div>
            <w:div w:id="20581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3971">
      <w:bodyDiv w:val="1"/>
      <w:marLeft w:val="0"/>
      <w:marRight w:val="0"/>
      <w:marTop w:val="0"/>
      <w:marBottom w:val="0"/>
      <w:divBdr>
        <w:top w:val="none" w:sz="0" w:space="0" w:color="auto"/>
        <w:left w:val="none" w:sz="0" w:space="0" w:color="auto"/>
        <w:bottom w:val="none" w:sz="0" w:space="0" w:color="auto"/>
        <w:right w:val="none" w:sz="0" w:space="0" w:color="auto"/>
      </w:divBdr>
      <w:divsChild>
        <w:div w:id="1209757492">
          <w:marLeft w:val="0"/>
          <w:marRight w:val="0"/>
          <w:marTop w:val="0"/>
          <w:marBottom w:val="0"/>
          <w:divBdr>
            <w:top w:val="none" w:sz="0" w:space="0" w:color="auto"/>
            <w:left w:val="none" w:sz="0" w:space="0" w:color="auto"/>
            <w:bottom w:val="none" w:sz="0" w:space="0" w:color="auto"/>
            <w:right w:val="none" w:sz="0" w:space="0" w:color="auto"/>
          </w:divBdr>
          <w:divsChild>
            <w:div w:id="1971545108">
              <w:marLeft w:val="0"/>
              <w:marRight w:val="0"/>
              <w:marTop w:val="0"/>
              <w:marBottom w:val="0"/>
              <w:divBdr>
                <w:top w:val="none" w:sz="0" w:space="0" w:color="auto"/>
                <w:left w:val="none" w:sz="0" w:space="0" w:color="auto"/>
                <w:bottom w:val="none" w:sz="0" w:space="0" w:color="auto"/>
                <w:right w:val="none" w:sz="0" w:space="0" w:color="auto"/>
              </w:divBdr>
            </w:div>
            <w:div w:id="964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0707">
      <w:bodyDiv w:val="1"/>
      <w:marLeft w:val="0"/>
      <w:marRight w:val="0"/>
      <w:marTop w:val="0"/>
      <w:marBottom w:val="0"/>
      <w:divBdr>
        <w:top w:val="none" w:sz="0" w:space="0" w:color="auto"/>
        <w:left w:val="none" w:sz="0" w:space="0" w:color="auto"/>
        <w:bottom w:val="none" w:sz="0" w:space="0" w:color="auto"/>
        <w:right w:val="none" w:sz="0" w:space="0" w:color="auto"/>
      </w:divBdr>
      <w:divsChild>
        <w:div w:id="1631519706">
          <w:marLeft w:val="0"/>
          <w:marRight w:val="0"/>
          <w:marTop w:val="0"/>
          <w:marBottom w:val="0"/>
          <w:divBdr>
            <w:top w:val="none" w:sz="0" w:space="0" w:color="auto"/>
            <w:left w:val="none" w:sz="0" w:space="0" w:color="auto"/>
            <w:bottom w:val="none" w:sz="0" w:space="0" w:color="auto"/>
            <w:right w:val="none" w:sz="0" w:space="0" w:color="auto"/>
          </w:divBdr>
          <w:divsChild>
            <w:div w:id="13263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104">
      <w:bodyDiv w:val="1"/>
      <w:marLeft w:val="0"/>
      <w:marRight w:val="0"/>
      <w:marTop w:val="0"/>
      <w:marBottom w:val="0"/>
      <w:divBdr>
        <w:top w:val="none" w:sz="0" w:space="0" w:color="auto"/>
        <w:left w:val="none" w:sz="0" w:space="0" w:color="auto"/>
        <w:bottom w:val="none" w:sz="0" w:space="0" w:color="auto"/>
        <w:right w:val="none" w:sz="0" w:space="0" w:color="auto"/>
      </w:divBdr>
      <w:divsChild>
        <w:div w:id="988283873">
          <w:marLeft w:val="0"/>
          <w:marRight w:val="0"/>
          <w:marTop w:val="0"/>
          <w:marBottom w:val="0"/>
          <w:divBdr>
            <w:top w:val="none" w:sz="0" w:space="0" w:color="auto"/>
            <w:left w:val="none" w:sz="0" w:space="0" w:color="auto"/>
            <w:bottom w:val="none" w:sz="0" w:space="0" w:color="auto"/>
            <w:right w:val="none" w:sz="0" w:space="0" w:color="auto"/>
          </w:divBdr>
          <w:divsChild>
            <w:div w:id="1462578517">
              <w:marLeft w:val="0"/>
              <w:marRight w:val="0"/>
              <w:marTop w:val="0"/>
              <w:marBottom w:val="0"/>
              <w:divBdr>
                <w:top w:val="none" w:sz="0" w:space="0" w:color="auto"/>
                <w:left w:val="none" w:sz="0" w:space="0" w:color="auto"/>
                <w:bottom w:val="none" w:sz="0" w:space="0" w:color="auto"/>
                <w:right w:val="none" w:sz="0" w:space="0" w:color="auto"/>
              </w:divBdr>
            </w:div>
            <w:div w:id="580412075">
              <w:marLeft w:val="0"/>
              <w:marRight w:val="0"/>
              <w:marTop w:val="0"/>
              <w:marBottom w:val="0"/>
              <w:divBdr>
                <w:top w:val="none" w:sz="0" w:space="0" w:color="auto"/>
                <w:left w:val="none" w:sz="0" w:space="0" w:color="auto"/>
                <w:bottom w:val="none" w:sz="0" w:space="0" w:color="auto"/>
                <w:right w:val="none" w:sz="0" w:space="0" w:color="auto"/>
              </w:divBdr>
            </w:div>
            <w:div w:id="17752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2916">
      <w:bodyDiv w:val="1"/>
      <w:marLeft w:val="0"/>
      <w:marRight w:val="0"/>
      <w:marTop w:val="0"/>
      <w:marBottom w:val="0"/>
      <w:divBdr>
        <w:top w:val="none" w:sz="0" w:space="0" w:color="auto"/>
        <w:left w:val="none" w:sz="0" w:space="0" w:color="auto"/>
        <w:bottom w:val="none" w:sz="0" w:space="0" w:color="auto"/>
        <w:right w:val="none" w:sz="0" w:space="0" w:color="auto"/>
      </w:divBdr>
      <w:divsChild>
        <w:div w:id="1497919345">
          <w:marLeft w:val="0"/>
          <w:marRight w:val="0"/>
          <w:marTop w:val="0"/>
          <w:marBottom w:val="0"/>
          <w:divBdr>
            <w:top w:val="none" w:sz="0" w:space="0" w:color="auto"/>
            <w:left w:val="none" w:sz="0" w:space="0" w:color="auto"/>
            <w:bottom w:val="none" w:sz="0" w:space="0" w:color="auto"/>
            <w:right w:val="none" w:sz="0" w:space="0" w:color="auto"/>
          </w:divBdr>
          <w:divsChild>
            <w:div w:id="571895413">
              <w:marLeft w:val="0"/>
              <w:marRight w:val="0"/>
              <w:marTop w:val="0"/>
              <w:marBottom w:val="0"/>
              <w:divBdr>
                <w:top w:val="none" w:sz="0" w:space="0" w:color="auto"/>
                <w:left w:val="none" w:sz="0" w:space="0" w:color="auto"/>
                <w:bottom w:val="none" w:sz="0" w:space="0" w:color="auto"/>
                <w:right w:val="none" w:sz="0" w:space="0" w:color="auto"/>
              </w:divBdr>
            </w:div>
            <w:div w:id="772672622">
              <w:marLeft w:val="0"/>
              <w:marRight w:val="0"/>
              <w:marTop w:val="0"/>
              <w:marBottom w:val="0"/>
              <w:divBdr>
                <w:top w:val="none" w:sz="0" w:space="0" w:color="auto"/>
                <w:left w:val="none" w:sz="0" w:space="0" w:color="auto"/>
                <w:bottom w:val="none" w:sz="0" w:space="0" w:color="auto"/>
                <w:right w:val="none" w:sz="0" w:space="0" w:color="auto"/>
              </w:divBdr>
            </w:div>
            <w:div w:id="17987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1395">
      <w:bodyDiv w:val="1"/>
      <w:marLeft w:val="0"/>
      <w:marRight w:val="0"/>
      <w:marTop w:val="0"/>
      <w:marBottom w:val="0"/>
      <w:divBdr>
        <w:top w:val="none" w:sz="0" w:space="0" w:color="auto"/>
        <w:left w:val="none" w:sz="0" w:space="0" w:color="auto"/>
        <w:bottom w:val="none" w:sz="0" w:space="0" w:color="auto"/>
        <w:right w:val="none" w:sz="0" w:space="0" w:color="auto"/>
      </w:divBdr>
      <w:divsChild>
        <w:div w:id="2079548456">
          <w:marLeft w:val="0"/>
          <w:marRight w:val="0"/>
          <w:marTop w:val="0"/>
          <w:marBottom w:val="0"/>
          <w:divBdr>
            <w:top w:val="none" w:sz="0" w:space="0" w:color="auto"/>
            <w:left w:val="none" w:sz="0" w:space="0" w:color="auto"/>
            <w:bottom w:val="none" w:sz="0" w:space="0" w:color="auto"/>
            <w:right w:val="none" w:sz="0" w:space="0" w:color="auto"/>
          </w:divBdr>
          <w:divsChild>
            <w:div w:id="2007978022">
              <w:marLeft w:val="0"/>
              <w:marRight w:val="0"/>
              <w:marTop w:val="0"/>
              <w:marBottom w:val="0"/>
              <w:divBdr>
                <w:top w:val="none" w:sz="0" w:space="0" w:color="auto"/>
                <w:left w:val="none" w:sz="0" w:space="0" w:color="auto"/>
                <w:bottom w:val="none" w:sz="0" w:space="0" w:color="auto"/>
                <w:right w:val="none" w:sz="0" w:space="0" w:color="auto"/>
              </w:divBdr>
            </w:div>
            <w:div w:id="1606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7769">
      <w:bodyDiv w:val="1"/>
      <w:marLeft w:val="0"/>
      <w:marRight w:val="0"/>
      <w:marTop w:val="0"/>
      <w:marBottom w:val="0"/>
      <w:divBdr>
        <w:top w:val="none" w:sz="0" w:space="0" w:color="auto"/>
        <w:left w:val="none" w:sz="0" w:space="0" w:color="auto"/>
        <w:bottom w:val="none" w:sz="0" w:space="0" w:color="auto"/>
        <w:right w:val="none" w:sz="0" w:space="0" w:color="auto"/>
      </w:divBdr>
      <w:divsChild>
        <w:div w:id="31614605">
          <w:marLeft w:val="0"/>
          <w:marRight w:val="0"/>
          <w:marTop w:val="0"/>
          <w:marBottom w:val="0"/>
          <w:divBdr>
            <w:top w:val="none" w:sz="0" w:space="0" w:color="auto"/>
            <w:left w:val="none" w:sz="0" w:space="0" w:color="auto"/>
            <w:bottom w:val="none" w:sz="0" w:space="0" w:color="auto"/>
            <w:right w:val="none" w:sz="0" w:space="0" w:color="auto"/>
          </w:divBdr>
          <w:divsChild>
            <w:div w:id="1269240604">
              <w:marLeft w:val="0"/>
              <w:marRight w:val="0"/>
              <w:marTop w:val="0"/>
              <w:marBottom w:val="0"/>
              <w:divBdr>
                <w:top w:val="none" w:sz="0" w:space="0" w:color="auto"/>
                <w:left w:val="none" w:sz="0" w:space="0" w:color="auto"/>
                <w:bottom w:val="none" w:sz="0" w:space="0" w:color="auto"/>
                <w:right w:val="none" w:sz="0" w:space="0" w:color="auto"/>
              </w:divBdr>
            </w:div>
            <w:div w:id="902523990">
              <w:marLeft w:val="0"/>
              <w:marRight w:val="0"/>
              <w:marTop w:val="0"/>
              <w:marBottom w:val="0"/>
              <w:divBdr>
                <w:top w:val="none" w:sz="0" w:space="0" w:color="auto"/>
                <w:left w:val="none" w:sz="0" w:space="0" w:color="auto"/>
                <w:bottom w:val="none" w:sz="0" w:space="0" w:color="auto"/>
                <w:right w:val="none" w:sz="0" w:space="0" w:color="auto"/>
              </w:divBdr>
            </w:div>
            <w:div w:id="12957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5594">
      <w:bodyDiv w:val="1"/>
      <w:marLeft w:val="0"/>
      <w:marRight w:val="0"/>
      <w:marTop w:val="0"/>
      <w:marBottom w:val="0"/>
      <w:divBdr>
        <w:top w:val="none" w:sz="0" w:space="0" w:color="auto"/>
        <w:left w:val="none" w:sz="0" w:space="0" w:color="auto"/>
        <w:bottom w:val="none" w:sz="0" w:space="0" w:color="auto"/>
        <w:right w:val="none" w:sz="0" w:space="0" w:color="auto"/>
      </w:divBdr>
      <w:divsChild>
        <w:div w:id="437529472">
          <w:marLeft w:val="0"/>
          <w:marRight w:val="0"/>
          <w:marTop w:val="0"/>
          <w:marBottom w:val="0"/>
          <w:divBdr>
            <w:top w:val="none" w:sz="0" w:space="0" w:color="auto"/>
            <w:left w:val="none" w:sz="0" w:space="0" w:color="auto"/>
            <w:bottom w:val="none" w:sz="0" w:space="0" w:color="auto"/>
            <w:right w:val="none" w:sz="0" w:space="0" w:color="auto"/>
          </w:divBdr>
          <w:divsChild>
            <w:div w:id="1488084058">
              <w:marLeft w:val="0"/>
              <w:marRight w:val="0"/>
              <w:marTop w:val="0"/>
              <w:marBottom w:val="0"/>
              <w:divBdr>
                <w:top w:val="none" w:sz="0" w:space="0" w:color="auto"/>
                <w:left w:val="none" w:sz="0" w:space="0" w:color="auto"/>
                <w:bottom w:val="none" w:sz="0" w:space="0" w:color="auto"/>
                <w:right w:val="none" w:sz="0" w:space="0" w:color="auto"/>
              </w:divBdr>
            </w:div>
            <w:div w:id="21189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0634">
      <w:bodyDiv w:val="1"/>
      <w:marLeft w:val="0"/>
      <w:marRight w:val="0"/>
      <w:marTop w:val="0"/>
      <w:marBottom w:val="0"/>
      <w:divBdr>
        <w:top w:val="none" w:sz="0" w:space="0" w:color="auto"/>
        <w:left w:val="none" w:sz="0" w:space="0" w:color="auto"/>
        <w:bottom w:val="none" w:sz="0" w:space="0" w:color="auto"/>
        <w:right w:val="none" w:sz="0" w:space="0" w:color="auto"/>
      </w:divBdr>
      <w:divsChild>
        <w:div w:id="1357586063">
          <w:marLeft w:val="0"/>
          <w:marRight w:val="0"/>
          <w:marTop w:val="0"/>
          <w:marBottom w:val="0"/>
          <w:divBdr>
            <w:top w:val="none" w:sz="0" w:space="0" w:color="auto"/>
            <w:left w:val="none" w:sz="0" w:space="0" w:color="auto"/>
            <w:bottom w:val="none" w:sz="0" w:space="0" w:color="auto"/>
            <w:right w:val="none" w:sz="0" w:space="0" w:color="auto"/>
          </w:divBdr>
          <w:divsChild>
            <w:div w:id="896278060">
              <w:marLeft w:val="0"/>
              <w:marRight w:val="0"/>
              <w:marTop w:val="0"/>
              <w:marBottom w:val="0"/>
              <w:divBdr>
                <w:top w:val="none" w:sz="0" w:space="0" w:color="auto"/>
                <w:left w:val="none" w:sz="0" w:space="0" w:color="auto"/>
                <w:bottom w:val="none" w:sz="0" w:space="0" w:color="auto"/>
                <w:right w:val="none" w:sz="0" w:space="0" w:color="auto"/>
              </w:divBdr>
            </w:div>
            <w:div w:id="281152960">
              <w:marLeft w:val="0"/>
              <w:marRight w:val="0"/>
              <w:marTop w:val="0"/>
              <w:marBottom w:val="0"/>
              <w:divBdr>
                <w:top w:val="none" w:sz="0" w:space="0" w:color="auto"/>
                <w:left w:val="none" w:sz="0" w:space="0" w:color="auto"/>
                <w:bottom w:val="none" w:sz="0" w:space="0" w:color="auto"/>
                <w:right w:val="none" w:sz="0" w:space="0" w:color="auto"/>
              </w:divBdr>
            </w:div>
            <w:div w:id="443814327">
              <w:marLeft w:val="0"/>
              <w:marRight w:val="0"/>
              <w:marTop w:val="0"/>
              <w:marBottom w:val="0"/>
              <w:divBdr>
                <w:top w:val="none" w:sz="0" w:space="0" w:color="auto"/>
                <w:left w:val="none" w:sz="0" w:space="0" w:color="auto"/>
                <w:bottom w:val="none" w:sz="0" w:space="0" w:color="auto"/>
                <w:right w:val="none" w:sz="0" w:space="0" w:color="auto"/>
              </w:divBdr>
            </w:div>
            <w:div w:id="4427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3069">
      <w:bodyDiv w:val="1"/>
      <w:marLeft w:val="0"/>
      <w:marRight w:val="0"/>
      <w:marTop w:val="0"/>
      <w:marBottom w:val="0"/>
      <w:divBdr>
        <w:top w:val="none" w:sz="0" w:space="0" w:color="auto"/>
        <w:left w:val="none" w:sz="0" w:space="0" w:color="auto"/>
        <w:bottom w:val="none" w:sz="0" w:space="0" w:color="auto"/>
        <w:right w:val="none" w:sz="0" w:space="0" w:color="auto"/>
      </w:divBdr>
      <w:divsChild>
        <w:div w:id="1578398331">
          <w:marLeft w:val="0"/>
          <w:marRight w:val="0"/>
          <w:marTop w:val="0"/>
          <w:marBottom w:val="0"/>
          <w:divBdr>
            <w:top w:val="none" w:sz="0" w:space="0" w:color="auto"/>
            <w:left w:val="none" w:sz="0" w:space="0" w:color="auto"/>
            <w:bottom w:val="none" w:sz="0" w:space="0" w:color="auto"/>
            <w:right w:val="none" w:sz="0" w:space="0" w:color="auto"/>
          </w:divBdr>
          <w:divsChild>
            <w:div w:id="1709715987">
              <w:marLeft w:val="0"/>
              <w:marRight w:val="0"/>
              <w:marTop w:val="0"/>
              <w:marBottom w:val="0"/>
              <w:divBdr>
                <w:top w:val="none" w:sz="0" w:space="0" w:color="auto"/>
                <w:left w:val="none" w:sz="0" w:space="0" w:color="auto"/>
                <w:bottom w:val="none" w:sz="0" w:space="0" w:color="auto"/>
                <w:right w:val="none" w:sz="0" w:space="0" w:color="auto"/>
              </w:divBdr>
            </w:div>
            <w:div w:id="6360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7189">
      <w:bodyDiv w:val="1"/>
      <w:marLeft w:val="0"/>
      <w:marRight w:val="0"/>
      <w:marTop w:val="0"/>
      <w:marBottom w:val="0"/>
      <w:divBdr>
        <w:top w:val="none" w:sz="0" w:space="0" w:color="auto"/>
        <w:left w:val="none" w:sz="0" w:space="0" w:color="auto"/>
        <w:bottom w:val="none" w:sz="0" w:space="0" w:color="auto"/>
        <w:right w:val="none" w:sz="0" w:space="0" w:color="auto"/>
      </w:divBdr>
      <w:divsChild>
        <w:div w:id="140655980">
          <w:marLeft w:val="0"/>
          <w:marRight w:val="0"/>
          <w:marTop w:val="0"/>
          <w:marBottom w:val="0"/>
          <w:divBdr>
            <w:top w:val="none" w:sz="0" w:space="0" w:color="auto"/>
            <w:left w:val="none" w:sz="0" w:space="0" w:color="auto"/>
            <w:bottom w:val="none" w:sz="0" w:space="0" w:color="auto"/>
            <w:right w:val="none" w:sz="0" w:space="0" w:color="auto"/>
          </w:divBdr>
          <w:divsChild>
            <w:div w:id="1441023956">
              <w:marLeft w:val="0"/>
              <w:marRight w:val="0"/>
              <w:marTop w:val="0"/>
              <w:marBottom w:val="0"/>
              <w:divBdr>
                <w:top w:val="none" w:sz="0" w:space="0" w:color="auto"/>
                <w:left w:val="none" w:sz="0" w:space="0" w:color="auto"/>
                <w:bottom w:val="none" w:sz="0" w:space="0" w:color="auto"/>
                <w:right w:val="none" w:sz="0" w:space="0" w:color="auto"/>
              </w:divBdr>
            </w:div>
            <w:div w:id="494272799">
              <w:marLeft w:val="0"/>
              <w:marRight w:val="0"/>
              <w:marTop w:val="0"/>
              <w:marBottom w:val="0"/>
              <w:divBdr>
                <w:top w:val="none" w:sz="0" w:space="0" w:color="auto"/>
                <w:left w:val="none" w:sz="0" w:space="0" w:color="auto"/>
                <w:bottom w:val="none" w:sz="0" w:space="0" w:color="auto"/>
                <w:right w:val="none" w:sz="0" w:space="0" w:color="auto"/>
              </w:divBdr>
            </w:div>
            <w:div w:id="202718198">
              <w:marLeft w:val="0"/>
              <w:marRight w:val="0"/>
              <w:marTop w:val="0"/>
              <w:marBottom w:val="0"/>
              <w:divBdr>
                <w:top w:val="none" w:sz="0" w:space="0" w:color="auto"/>
                <w:left w:val="none" w:sz="0" w:space="0" w:color="auto"/>
                <w:bottom w:val="none" w:sz="0" w:space="0" w:color="auto"/>
                <w:right w:val="none" w:sz="0" w:space="0" w:color="auto"/>
              </w:divBdr>
            </w:div>
            <w:div w:id="1539246389">
              <w:marLeft w:val="0"/>
              <w:marRight w:val="0"/>
              <w:marTop w:val="0"/>
              <w:marBottom w:val="0"/>
              <w:divBdr>
                <w:top w:val="none" w:sz="0" w:space="0" w:color="auto"/>
                <w:left w:val="none" w:sz="0" w:space="0" w:color="auto"/>
                <w:bottom w:val="none" w:sz="0" w:space="0" w:color="auto"/>
                <w:right w:val="none" w:sz="0" w:space="0" w:color="auto"/>
              </w:divBdr>
            </w:div>
            <w:div w:id="852570934">
              <w:marLeft w:val="0"/>
              <w:marRight w:val="0"/>
              <w:marTop w:val="0"/>
              <w:marBottom w:val="0"/>
              <w:divBdr>
                <w:top w:val="none" w:sz="0" w:space="0" w:color="auto"/>
                <w:left w:val="none" w:sz="0" w:space="0" w:color="auto"/>
                <w:bottom w:val="none" w:sz="0" w:space="0" w:color="auto"/>
                <w:right w:val="none" w:sz="0" w:space="0" w:color="auto"/>
              </w:divBdr>
            </w:div>
            <w:div w:id="636758860">
              <w:marLeft w:val="0"/>
              <w:marRight w:val="0"/>
              <w:marTop w:val="0"/>
              <w:marBottom w:val="0"/>
              <w:divBdr>
                <w:top w:val="none" w:sz="0" w:space="0" w:color="auto"/>
                <w:left w:val="none" w:sz="0" w:space="0" w:color="auto"/>
                <w:bottom w:val="none" w:sz="0" w:space="0" w:color="auto"/>
                <w:right w:val="none" w:sz="0" w:space="0" w:color="auto"/>
              </w:divBdr>
            </w:div>
            <w:div w:id="210658666">
              <w:marLeft w:val="0"/>
              <w:marRight w:val="0"/>
              <w:marTop w:val="0"/>
              <w:marBottom w:val="0"/>
              <w:divBdr>
                <w:top w:val="none" w:sz="0" w:space="0" w:color="auto"/>
                <w:left w:val="none" w:sz="0" w:space="0" w:color="auto"/>
                <w:bottom w:val="none" w:sz="0" w:space="0" w:color="auto"/>
                <w:right w:val="none" w:sz="0" w:space="0" w:color="auto"/>
              </w:divBdr>
            </w:div>
            <w:div w:id="943076554">
              <w:marLeft w:val="0"/>
              <w:marRight w:val="0"/>
              <w:marTop w:val="0"/>
              <w:marBottom w:val="0"/>
              <w:divBdr>
                <w:top w:val="none" w:sz="0" w:space="0" w:color="auto"/>
                <w:left w:val="none" w:sz="0" w:space="0" w:color="auto"/>
                <w:bottom w:val="none" w:sz="0" w:space="0" w:color="auto"/>
                <w:right w:val="none" w:sz="0" w:space="0" w:color="auto"/>
              </w:divBdr>
            </w:div>
            <w:div w:id="1008679554">
              <w:marLeft w:val="0"/>
              <w:marRight w:val="0"/>
              <w:marTop w:val="0"/>
              <w:marBottom w:val="0"/>
              <w:divBdr>
                <w:top w:val="none" w:sz="0" w:space="0" w:color="auto"/>
                <w:left w:val="none" w:sz="0" w:space="0" w:color="auto"/>
                <w:bottom w:val="none" w:sz="0" w:space="0" w:color="auto"/>
                <w:right w:val="none" w:sz="0" w:space="0" w:color="auto"/>
              </w:divBdr>
            </w:div>
            <w:div w:id="8060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047">
      <w:bodyDiv w:val="1"/>
      <w:marLeft w:val="0"/>
      <w:marRight w:val="0"/>
      <w:marTop w:val="0"/>
      <w:marBottom w:val="0"/>
      <w:divBdr>
        <w:top w:val="none" w:sz="0" w:space="0" w:color="auto"/>
        <w:left w:val="none" w:sz="0" w:space="0" w:color="auto"/>
        <w:bottom w:val="none" w:sz="0" w:space="0" w:color="auto"/>
        <w:right w:val="none" w:sz="0" w:space="0" w:color="auto"/>
      </w:divBdr>
      <w:divsChild>
        <w:div w:id="1547062981">
          <w:marLeft w:val="0"/>
          <w:marRight w:val="0"/>
          <w:marTop w:val="0"/>
          <w:marBottom w:val="0"/>
          <w:divBdr>
            <w:top w:val="none" w:sz="0" w:space="0" w:color="auto"/>
            <w:left w:val="none" w:sz="0" w:space="0" w:color="auto"/>
            <w:bottom w:val="none" w:sz="0" w:space="0" w:color="auto"/>
            <w:right w:val="none" w:sz="0" w:space="0" w:color="auto"/>
          </w:divBdr>
          <w:divsChild>
            <w:div w:id="13314524">
              <w:marLeft w:val="0"/>
              <w:marRight w:val="0"/>
              <w:marTop w:val="0"/>
              <w:marBottom w:val="0"/>
              <w:divBdr>
                <w:top w:val="none" w:sz="0" w:space="0" w:color="auto"/>
                <w:left w:val="none" w:sz="0" w:space="0" w:color="auto"/>
                <w:bottom w:val="none" w:sz="0" w:space="0" w:color="auto"/>
                <w:right w:val="none" w:sz="0" w:space="0" w:color="auto"/>
              </w:divBdr>
            </w:div>
            <w:div w:id="21250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0A78F-A71A-4D60-A65E-E161BFFE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5</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67</cp:revision>
  <cp:lastPrinted>2022-09-22T09:11:00Z</cp:lastPrinted>
  <dcterms:created xsi:type="dcterms:W3CDTF">2022-09-22T05:54:00Z</dcterms:created>
  <dcterms:modified xsi:type="dcterms:W3CDTF">2022-10-06T07:41:00Z</dcterms:modified>
</cp:coreProperties>
</file>