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5D291" w14:textId="16265D92" w:rsidR="0028575F" w:rsidRDefault="008372C6" w:rsidP="008F2E4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</w:t>
      </w:r>
      <w:r w:rsidR="0063015C">
        <w:rPr>
          <w:rFonts w:ascii="Times New Roman" w:hAnsi="Times New Roman" w:cs="Times New Roman" w:hint="eastAsia"/>
          <w:b/>
          <w:sz w:val="36"/>
        </w:rPr>
        <w:t>D</w:t>
      </w:r>
      <w:r>
        <w:rPr>
          <w:rFonts w:ascii="Times New Roman" w:hAnsi="Times New Roman" w:cs="Times New Roman" w:hint="eastAsia"/>
          <w:b/>
          <w:sz w:val="36"/>
        </w:rPr>
        <w:t>L LAB</w:t>
      </w:r>
      <w:r w:rsidR="00073211">
        <w:rPr>
          <w:rFonts w:ascii="Times New Roman" w:hAnsi="Times New Roman" w:cs="Times New Roman" w:hint="eastAsia"/>
          <w:b/>
          <w:sz w:val="36"/>
        </w:rPr>
        <w:t>5</w:t>
      </w:r>
    </w:p>
    <w:p w14:paraId="14EBE6D6" w14:textId="77777777" w:rsidR="008F2E4D" w:rsidRPr="005D6F74" w:rsidRDefault="008F2E4D" w:rsidP="008F2E4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D6F74">
        <w:rPr>
          <w:rFonts w:ascii="Times New Roman" w:hAnsi="Times New Roman" w:cs="Times New Roman" w:hint="eastAsia"/>
          <w:b/>
          <w:sz w:val="28"/>
        </w:rPr>
        <w:t>m</w:t>
      </w:r>
      <w:r w:rsidRPr="005D6F74">
        <w:rPr>
          <w:rFonts w:ascii="Times New Roman" w:hAnsi="Times New Roman" w:cs="Times New Roman"/>
          <w:b/>
          <w:sz w:val="28"/>
        </w:rPr>
        <w:t>atlab</w:t>
      </w:r>
      <w:proofErr w:type="spellEnd"/>
    </w:p>
    <w:p w14:paraId="39035145" w14:textId="58E06262" w:rsidR="008F2E4D" w:rsidRDefault="00CA0770" w:rsidP="008F2E4D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="008F2E4D"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14:paraId="55849B32" w14:textId="54FF0500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 xml:space="preserve">Please show how you calculate the scaling factor, write down the </w:t>
      </w:r>
      <w:r w:rsidRPr="00073211">
        <w:rPr>
          <w:rFonts w:ascii="Cambria Math" w:hAnsi="Cambria Math" w:cs="Cambria Math"/>
        </w:rPr>
        <w:t>𝑁</w:t>
      </w:r>
      <w:r>
        <w:t xml:space="preserve"> value that you use and the result of </w:t>
      </w:r>
      <w:r w:rsidRPr="00073211">
        <w:rPr>
          <w:rFonts w:ascii="Cambria Math" w:hAnsi="Cambria Math" w:cs="Cambria Math"/>
        </w:rPr>
        <w:t>𝑆</w:t>
      </w:r>
      <w:r>
        <w:t>(</w:t>
      </w:r>
      <w:r w:rsidRPr="00073211">
        <w:rPr>
          <w:rFonts w:ascii="Cambria Math" w:hAnsi="Cambria Math" w:cs="Cambria Math"/>
        </w:rPr>
        <w:t>𝑁</w:t>
      </w:r>
      <w:r>
        <w:t xml:space="preserve">). </w:t>
      </w:r>
    </w:p>
    <w:p w14:paraId="566FB1E2" w14:textId="511308D0" w:rsidR="009478BE" w:rsidRDefault="009478BE" w:rsidP="009478BE">
      <w:r w:rsidRPr="009478BE">
        <w:drawing>
          <wp:inline distT="0" distB="0" distL="0" distR="0" wp14:anchorId="6245FEA2" wp14:editId="32467C59">
            <wp:extent cx="5134692" cy="3658111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0A7C" w14:textId="346AE618" w:rsidR="002D526F" w:rsidRPr="002D526F" w:rsidRDefault="002D526F" w:rsidP="002D526F">
      <w:pPr>
        <w:widowControl/>
        <w:jc w:val="center"/>
        <w:rPr>
          <w:rFonts w:ascii="Consolas" w:eastAsia="新細明體" w:hAnsi="Consolas" w:cs="新細明體"/>
        </w:rPr>
      </w:pPr>
      <w:r>
        <w:rPr>
          <w:rFonts w:hint="eastAsia"/>
        </w:rPr>
        <w:t>S</w:t>
      </w:r>
      <w:r>
        <w:t xml:space="preserve">(N)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-2i</m:t>
                        </m:r>
                      </m:sup>
                    </m:sSup>
                  </m:e>
                </m:rad>
              </m:e>
            </m:nary>
          </m:den>
        </m:f>
      </m:oMath>
    </w:p>
    <w:p w14:paraId="2EFD0F69" w14:textId="77777777" w:rsidR="002D526F" w:rsidRDefault="002D526F" w:rsidP="002D526F">
      <w:pPr>
        <w:rPr>
          <w:rFonts w:hint="eastAsia"/>
        </w:rPr>
      </w:pPr>
    </w:p>
    <w:p w14:paraId="4005FC6F" w14:textId="100CE736" w:rsidR="009478BE" w:rsidRDefault="00DD1855" w:rsidP="008F5B4C">
      <w:pPr>
        <w:pStyle w:val="a3"/>
        <w:ind w:leftChars="0" w:left="0"/>
      </w:pPr>
      <w:r w:rsidRPr="00DD1855">
        <w:rPr>
          <w:noProof/>
        </w:rPr>
        <w:drawing>
          <wp:inline distT="0" distB="0" distL="0" distR="0" wp14:anchorId="25AB3F32" wp14:editId="61F0EC4C">
            <wp:extent cx="5274310" cy="31553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A9F" w14:textId="77777777" w:rsidR="009478BE" w:rsidRDefault="009478BE">
      <w:pPr>
        <w:widowControl/>
      </w:pPr>
      <w:r>
        <w:br w:type="page"/>
      </w:r>
    </w:p>
    <w:p w14:paraId="59F4667E" w14:textId="77777777" w:rsidR="008F5B4C" w:rsidRDefault="008F5B4C" w:rsidP="008F5B4C">
      <w:pPr>
        <w:pStyle w:val="a3"/>
        <w:ind w:leftChars="0" w:left="0"/>
      </w:pPr>
    </w:p>
    <w:p w14:paraId="61A84B6D" w14:textId="26695D8C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 w:hint="eastAsia"/>
          <w:kern w:val="0"/>
          <w:sz w:val="20"/>
          <w:szCs w:val="20"/>
        </w:rPr>
        <w:t>S(N)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= [0.70710678118654746 0.63245553203367577 0.61357199107789628 0.60883391251775243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106276D5" w14:textId="3DDE2CB8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0.60764825625616825 0.607351770141296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0.60727764409352614 0.60725911229889284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2C7581E0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0.60725447933256249 0.60725332108987529 0.60725303152913446 0.607252959138945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33044691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0.60725294104139727 0.60725293651701029 0.60725293538591352 0.60725293510313938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4613FA7F" w14:textId="327C009B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0.60725293503244582 0.6072529350147724 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0.607252935010354 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0.60725293500924948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077DC177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0.60725293500897337 0.60725293500890432 0.60725293500888711 0.60725293500888278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7E73B836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0.60725293500888167 0.60725293500888144 0.60725293500888144 0.60725293500888144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386EE27C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0.60725293500888144 0.60725293500888144 0.60725293500888144 0.60725293500888144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10F3740F" w14:textId="176B7DB4" w:rsid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0.60725293500888144 0.60725293500888144 0.60725293500888144];</w:t>
      </w:r>
    </w:p>
    <w:p w14:paraId="11C21BCA" w14:textId="7F041A20" w:rsidR="00644C81" w:rsidRDefault="00644C81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B6B4AB7" w14:textId="00530C3A" w:rsidR="00AD6FDF" w:rsidRPr="008F5B4C" w:rsidRDefault="00AD6FDF" w:rsidP="008F5B4C">
      <w:pPr>
        <w:widowControl/>
        <w:ind w:leftChars="-295" w:left="-708" w:rightChars="-673" w:right="-1615"/>
        <w:rPr>
          <w:rFonts w:ascii="Consolas" w:eastAsia="新細明體" w:hAnsi="Consolas" w:cs="新細明體" w:hint="eastAsia"/>
          <w:kern w:val="0"/>
          <w:sz w:val="20"/>
          <w:szCs w:val="20"/>
        </w:rPr>
      </w:pPr>
      <w:r>
        <w:rPr>
          <w:rFonts w:ascii="Consolas" w:eastAsia="新細明體" w:hAnsi="Consolas" w:cs="新細明體" w:hint="eastAsia"/>
          <w:kern w:val="0"/>
          <w:sz w:val="20"/>
          <w:szCs w:val="20"/>
        </w:rPr>
        <w:t>此次架構我預計使用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N=1</w:t>
      </w:r>
      <w:r>
        <w:rPr>
          <w:rFonts w:ascii="Consolas" w:eastAsia="新細明體" w:hAnsi="Consolas" w:cs="新細明體"/>
          <w:kern w:val="0"/>
          <w:sz w:val="20"/>
          <w:szCs w:val="20"/>
        </w:rPr>
        <w:t>1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，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S(N)=</w:t>
      </w:r>
      <w:r w:rsidRPr="00AD6FDF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>0.60725303152913446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。</w:t>
      </w:r>
      <w:r w:rsidR="00F15CC0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</w:p>
    <w:p w14:paraId="6F8CB236" w14:textId="76B0C850" w:rsidR="00F81817" w:rsidRPr="002D526F" w:rsidRDefault="00F81817">
      <w:pPr>
        <w:widowControl/>
        <w:rPr>
          <w:rFonts w:ascii="Consolas" w:eastAsia="新細明體" w:hAnsi="Consolas" w:cs="新細明體"/>
        </w:rPr>
      </w:pPr>
      <w:r>
        <w:br w:type="page"/>
      </w:r>
    </w:p>
    <w:p w14:paraId="2B5A9181" w14:textId="687C3D86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 xml:space="preserve">Write down the word-length of </w:t>
      </w:r>
      <w:r w:rsidRPr="00073211">
        <w:rPr>
          <w:rFonts w:ascii="Cambria Math" w:hAnsi="Cambria Math" w:cs="Cambria Math"/>
        </w:rPr>
        <w:t>𝑋</w:t>
      </w:r>
      <w:r>
        <w:t>(</w:t>
      </w:r>
      <w:r w:rsidRPr="00073211">
        <w:rPr>
          <w:rFonts w:ascii="Cambria Math" w:hAnsi="Cambria Math" w:cs="Cambria Math"/>
        </w:rPr>
        <w:t>𝑖</w:t>
      </w:r>
      <w:r>
        <w:t xml:space="preserve">) and </w:t>
      </w:r>
      <w:r w:rsidRPr="00073211">
        <w:rPr>
          <w:rFonts w:ascii="Cambria Math" w:hAnsi="Cambria Math" w:cs="Cambria Math"/>
        </w:rPr>
        <w:t>𝑌</w:t>
      </w:r>
      <w:r>
        <w:t>(</w:t>
      </w:r>
      <w:r w:rsidRPr="00073211">
        <w:rPr>
          <w:rFonts w:ascii="Cambria Math" w:hAnsi="Cambria Math" w:cs="Cambria Math"/>
        </w:rPr>
        <w:t>𝑖</w:t>
      </w:r>
      <w:r>
        <w:t xml:space="preserve">) that you use. Please explain it. </w:t>
      </w:r>
    </w:p>
    <w:p w14:paraId="5D107E17" w14:textId="7DC5A276" w:rsidR="00B13398" w:rsidRDefault="00B13398">
      <w:pPr>
        <w:widowControl/>
      </w:pPr>
      <w:r w:rsidRPr="00B13398">
        <w:drawing>
          <wp:inline distT="0" distB="0" distL="0" distR="0" wp14:anchorId="4A8F2929" wp14:editId="7E908C2B">
            <wp:extent cx="5274310" cy="32245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F425" w14:textId="4F441F45" w:rsidR="000137C8" w:rsidRDefault="000137C8" w:rsidP="000137C8">
      <w:pPr>
        <w:pStyle w:val="a3"/>
        <w:ind w:leftChars="0" w:left="0"/>
        <w:rPr>
          <w:rFonts w:ascii="Times New Roman" w:hAnsi="Times New Roman" w:cs="Times New Roman"/>
        </w:rPr>
      </w:pPr>
      <w:r w:rsidRPr="002D526F">
        <w:rPr>
          <w:rFonts w:ascii="Times New Roman" w:hAnsi="Times New Roman" w:cs="Times New Roman"/>
        </w:rPr>
        <w:t>word-length</w:t>
      </w:r>
      <w:r>
        <w:rPr>
          <w:rFonts w:ascii="Times New Roman" w:hAnsi="Times New Roman" w:cs="Times New Roman"/>
        </w:rPr>
        <w:t xml:space="preserve"> of </w:t>
      </w:r>
      <w:r w:rsidRPr="002D526F">
        <w:rPr>
          <w:rFonts w:ascii="Times New Roman" w:hAnsi="Times New Roman" w:cs="Times New Roman"/>
        </w:rPr>
        <w:t>X(</w:t>
      </w:r>
      <w:proofErr w:type="spellStart"/>
      <w:r w:rsidRPr="002D526F">
        <w:rPr>
          <w:rFonts w:ascii="Times New Roman" w:hAnsi="Times New Roman" w:cs="Times New Roman"/>
        </w:rPr>
        <w:t>i</w:t>
      </w:r>
      <w:proofErr w:type="spellEnd"/>
      <w:r w:rsidRPr="002D526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r w:rsidR="005C59A8">
        <w:rPr>
          <w:rFonts w:ascii="Times New Roman" w:hAnsi="Times New Roman" w:cs="Times New Roman" w:hint="eastAsia"/>
        </w:rPr>
        <w:t>S</w:t>
      </w:r>
      <w:r w:rsidRPr="002D526F">
        <w:rPr>
          <w:rFonts w:ascii="Times New Roman" w:hAnsi="Times New Roman" w:cs="Times New Roman"/>
        </w:rPr>
        <w:t>2.12, 15bits</w:t>
      </w:r>
    </w:p>
    <w:p w14:paraId="21F6864D" w14:textId="30AF4704" w:rsidR="000137C8" w:rsidRPr="000137C8" w:rsidRDefault="000137C8" w:rsidP="00E27181">
      <w:pPr>
        <w:widowControl/>
        <w:jc w:val="distribute"/>
      </w:pPr>
      <w:r>
        <w:rPr>
          <w:rFonts w:hint="eastAsia"/>
        </w:rPr>
        <w:t>上圖為不同的</w:t>
      </w:r>
      <w:r>
        <w:rPr>
          <w:rFonts w:hint="eastAsia"/>
        </w:rPr>
        <w:t>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)word-length</w:t>
      </w:r>
      <w:r>
        <w:rPr>
          <w:rFonts w:hint="eastAsia"/>
        </w:rPr>
        <w:t>與相對應的</w:t>
      </w:r>
      <w:r>
        <w:rPr>
          <w:rFonts w:hint="eastAsia"/>
        </w:rPr>
        <w:t>RMSE</w:t>
      </w:r>
      <w:r>
        <w:rPr>
          <w:rFonts w:hint="eastAsia"/>
        </w:rPr>
        <w:t>的關係圖，</w:t>
      </w:r>
      <w:r w:rsidR="005C59A8">
        <w:rPr>
          <w:rFonts w:hint="eastAsia"/>
        </w:rPr>
        <w:t>從結果來看我將小數位定為</w:t>
      </w:r>
      <w:r w:rsidR="005C59A8">
        <w:rPr>
          <w:rFonts w:hint="eastAsia"/>
        </w:rPr>
        <w:t>12bits</w:t>
      </w:r>
      <w:r w:rsidR="005C59A8">
        <w:rPr>
          <w:rFonts w:hint="eastAsia"/>
        </w:rPr>
        <w:t>。考慮到</w:t>
      </w:r>
      <w:r w:rsidR="005C59A8">
        <w:rPr>
          <w:rFonts w:hint="eastAsia"/>
        </w:rPr>
        <w:t>X(</w:t>
      </w:r>
      <w:proofErr w:type="spellStart"/>
      <w:r w:rsidR="005C59A8">
        <w:rPr>
          <w:rFonts w:hint="eastAsia"/>
        </w:rPr>
        <w:t>i</w:t>
      </w:r>
      <w:proofErr w:type="spellEnd"/>
      <w:r w:rsidR="005C59A8">
        <w:rPr>
          <w:rFonts w:hint="eastAsia"/>
        </w:rPr>
        <w:t>)</w:t>
      </w:r>
      <w:r w:rsidR="005C59A8">
        <w:rPr>
          <w:rFonts w:hint="eastAsia"/>
        </w:rPr>
        <w:t>成長的可能性，為</w:t>
      </w:r>
      <w:proofErr w:type="gramStart"/>
      <w:r w:rsidR="005C59A8">
        <w:rPr>
          <w:rFonts w:hint="eastAsia"/>
        </w:rPr>
        <w:t>防止其溢位</w:t>
      </w:r>
      <w:proofErr w:type="gramEnd"/>
      <w:r w:rsidR="005C59A8">
        <w:rPr>
          <w:rFonts w:hint="eastAsia"/>
        </w:rPr>
        <w:t>將整數位多增加一位。</w:t>
      </w:r>
    </w:p>
    <w:p w14:paraId="31DEE7CB" w14:textId="77777777" w:rsidR="000137C8" w:rsidRDefault="000137C8">
      <w:pPr>
        <w:widowControl/>
        <w:rPr>
          <w:rFonts w:hint="eastAsia"/>
        </w:rPr>
      </w:pPr>
    </w:p>
    <w:p w14:paraId="21F8B5F7" w14:textId="77777777" w:rsidR="000137C8" w:rsidRDefault="00B13398">
      <w:pPr>
        <w:widowControl/>
      </w:pPr>
      <w:r w:rsidRPr="00B13398">
        <w:drawing>
          <wp:inline distT="0" distB="0" distL="0" distR="0" wp14:anchorId="190E6C19" wp14:editId="1ACBCB75">
            <wp:extent cx="5274310" cy="32391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80AC" w14:textId="77777777" w:rsidR="000137C8" w:rsidRPr="002D526F" w:rsidRDefault="000137C8" w:rsidP="000137C8">
      <w:pPr>
        <w:pStyle w:val="a3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word-length of Y(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= 2.12, 15bits</w:t>
      </w:r>
    </w:p>
    <w:p w14:paraId="37CCEBD6" w14:textId="0987F84E" w:rsidR="00E27181" w:rsidRPr="000137C8" w:rsidRDefault="00E27181" w:rsidP="00E27181">
      <w:pPr>
        <w:widowControl/>
      </w:pPr>
      <w:r>
        <w:rPr>
          <w:rFonts w:hint="eastAsia"/>
        </w:rPr>
        <w:t>上圖為不同的</w:t>
      </w:r>
      <w:r>
        <w:rPr>
          <w:rFonts w:hint="eastAsia"/>
        </w:rPr>
        <w:t>Y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)word-length</w:t>
      </w:r>
      <w:r>
        <w:rPr>
          <w:rFonts w:hint="eastAsia"/>
        </w:rPr>
        <w:t>與相對應的</w:t>
      </w:r>
      <w:r>
        <w:rPr>
          <w:rFonts w:hint="eastAsia"/>
        </w:rPr>
        <w:t>RMSE</w:t>
      </w:r>
      <w:r>
        <w:rPr>
          <w:rFonts w:hint="eastAsia"/>
        </w:rPr>
        <w:t>的關係圖，從結果來看我將小數位定為</w:t>
      </w:r>
      <w:r>
        <w:rPr>
          <w:rFonts w:hint="eastAsia"/>
        </w:rPr>
        <w:t>12bits</w:t>
      </w:r>
      <w:r>
        <w:rPr>
          <w:rFonts w:hint="eastAsia"/>
        </w:rPr>
        <w:t>。</w:t>
      </w:r>
      <w:r>
        <w:rPr>
          <w:rFonts w:hint="eastAsia"/>
        </w:rPr>
        <w:t>但是</w:t>
      </w:r>
      <w:proofErr w:type="gramStart"/>
      <w:r>
        <w:rPr>
          <w:rFonts w:hint="eastAsia"/>
        </w:rPr>
        <w:t>在每級計算</w:t>
      </w:r>
      <w:proofErr w:type="gramEnd"/>
      <w:r>
        <w:rPr>
          <w:rFonts w:hint="eastAsia"/>
        </w:rPr>
        <w:t>中</w:t>
      </w:r>
      <w:r>
        <w:rPr>
          <w:rFonts w:hint="eastAsia"/>
        </w:rPr>
        <w:t>Y(</w:t>
      </w:r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皆與</w:t>
      </w:r>
      <w:r>
        <w:rPr>
          <w:rFonts w:hint="eastAsia"/>
        </w:rPr>
        <w:t>X(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做加減法，因此將其長度與</w:t>
      </w:r>
      <w:r>
        <w:rPr>
          <w:rFonts w:hint="eastAsia"/>
        </w:rPr>
        <w:t>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設為相同長度。</w:t>
      </w:r>
    </w:p>
    <w:p w14:paraId="77DCB0EC" w14:textId="3F5E5BE8" w:rsidR="00DD1855" w:rsidRDefault="00DD1855">
      <w:pPr>
        <w:widowControl/>
      </w:pPr>
      <w:r>
        <w:br w:type="page"/>
      </w:r>
    </w:p>
    <w:p w14:paraId="51F24447" w14:textId="295270B2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>Please draw a figure to denote the average phase errors of 1</w:t>
      </w:r>
      <w:r w:rsidR="00DD1855">
        <w:rPr>
          <w:rFonts w:hint="eastAsia"/>
        </w:rPr>
        <w:t>1</w:t>
      </w:r>
      <w:r>
        <w:t xml:space="preserve"> input pairs (</w:t>
      </w:r>
      <w:r w:rsidRPr="00073211">
        <w:rPr>
          <w:rFonts w:ascii="Cambria Math" w:hAnsi="Cambria Math" w:cs="Cambria Math"/>
        </w:rPr>
        <w:t>𝑋</w:t>
      </w:r>
      <w:r>
        <w:t xml:space="preserve">, </w:t>
      </w:r>
      <w:r w:rsidRPr="00073211">
        <w:rPr>
          <w:rFonts w:ascii="Cambria Math" w:hAnsi="Cambria Math" w:cs="Cambria Math"/>
        </w:rPr>
        <w:t>𝑌</w:t>
      </w:r>
      <w:r>
        <w:t xml:space="preserve">) versus different numbers of micro-rotations </w:t>
      </w:r>
      <w:r w:rsidRPr="00073211">
        <w:rPr>
          <w:rFonts w:ascii="Cambria Math" w:hAnsi="Cambria Math" w:cs="Cambria Math"/>
        </w:rPr>
        <w:t>𝑁</w:t>
      </w:r>
      <w:r>
        <w:t xml:space="preserve"> and draw a figure to show the resulted phase errors of 11 input pairs versus the word-length of quantized elementary angles. Explain how you determine it. Also list a table of the elementary angles (both in floating-point representation and binary fixed-point representation). </w:t>
      </w:r>
    </w:p>
    <w:p w14:paraId="3A05AA6B" w14:textId="404D784A" w:rsidR="00073211" w:rsidRDefault="00073211" w:rsidP="00073211">
      <w:pPr>
        <w:pStyle w:val="a3"/>
        <w:ind w:leftChars="0" w:left="0"/>
      </w:pPr>
    </w:p>
    <w:p w14:paraId="770C924F" w14:textId="4DBA5978" w:rsidR="00E27181" w:rsidRPr="00C75A82" w:rsidRDefault="00E27181" w:rsidP="00073211">
      <w:pPr>
        <w:pStyle w:val="a3"/>
        <w:ind w:leftChars="0" w:left="0"/>
        <w:rPr>
          <w:rFonts w:hint="eastAsia"/>
          <w:vertAlign w:val="superscript"/>
        </w:rPr>
      </w:pPr>
      <w:r>
        <w:rPr>
          <w:rFonts w:hint="eastAsia"/>
        </w:rPr>
        <w:t>學號尾數為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ascii="Calibri" w:hAnsi="Calibri" w:cs="Calibri"/>
        </w:rPr>
        <w:t>β=2</w:t>
      </w:r>
      <w:r w:rsidR="00C75A82">
        <w:rPr>
          <w:rFonts w:ascii="Calibri" w:hAnsi="Calibri" w:cs="Calibri"/>
        </w:rPr>
        <w:t xml:space="preserve"> ,a = 0.4x 2</w:t>
      </w:r>
      <w:r w:rsidR="00C75A82">
        <w:rPr>
          <w:rFonts w:ascii="Calibri" w:hAnsi="Calibri" w:cs="Calibri"/>
          <w:vertAlign w:val="superscript"/>
        </w:rPr>
        <w:t>-9</w:t>
      </w:r>
    </w:p>
    <w:p w14:paraId="4FC459AF" w14:textId="03C464A3" w:rsidR="00DD1855" w:rsidRDefault="00DD1855" w:rsidP="00073211">
      <w:pPr>
        <w:pStyle w:val="a3"/>
        <w:ind w:leftChars="0" w:left="0"/>
        <w:rPr>
          <w:rFonts w:ascii="Cambria Math" w:hAnsi="Cambria Math" w:cs="Cambria Math"/>
        </w:rPr>
      </w:pPr>
      <w:r>
        <w:rPr>
          <w:rFonts w:hint="eastAsia"/>
        </w:rPr>
        <w:t>T</w:t>
      </w:r>
      <w:r>
        <w:t>he average phase errors of 1</w:t>
      </w:r>
      <w:r>
        <w:rPr>
          <w:rFonts w:hint="eastAsia"/>
        </w:rPr>
        <w:t>1</w:t>
      </w:r>
      <w:r>
        <w:t xml:space="preserve"> input pairs (</w:t>
      </w:r>
      <w:r w:rsidRPr="00073211">
        <w:rPr>
          <w:rFonts w:ascii="Cambria Math" w:hAnsi="Cambria Math" w:cs="Cambria Math"/>
        </w:rPr>
        <w:t>𝑋</w:t>
      </w:r>
      <w:r>
        <w:t xml:space="preserve">, </w:t>
      </w:r>
      <w:r w:rsidRPr="00073211">
        <w:rPr>
          <w:rFonts w:ascii="Cambria Math" w:hAnsi="Cambria Math" w:cs="Cambria Math"/>
        </w:rPr>
        <w:t>𝑌</w:t>
      </w:r>
      <w:r>
        <w:t xml:space="preserve">) versus different numbers of micro-rotations </w:t>
      </w:r>
      <w:r w:rsidRPr="00073211">
        <w:rPr>
          <w:rFonts w:ascii="Cambria Math" w:hAnsi="Cambria Math" w:cs="Cambria Math"/>
        </w:rPr>
        <w:t>𝑁</w:t>
      </w:r>
      <w:r>
        <w:rPr>
          <w:rFonts w:ascii="Cambria Math" w:hAnsi="Cambria Math" w:cs="Cambria Math" w:hint="eastAsia"/>
        </w:rPr>
        <w:t>:</w:t>
      </w:r>
    </w:p>
    <w:p w14:paraId="0E3712EF" w14:textId="021D9A4F" w:rsidR="00DE44D6" w:rsidRDefault="004E5383" w:rsidP="009478BE">
      <w:pPr>
        <w:pStyle w:val="a3"/>
        <w:ind w:leftChars="0" w:left="0"/>
        <w:rPr>
          <w:rFonts w:ascii="Cambria Math" w:hAnsi="Cambria Math" w:cs="Cambria Math" w:hint="eastAsia"/>
        </w:rPr>
      </w:pPr>
      <w:r>
        <w:rPr>
          <w:noProof/>
        </w:rPr>
        <w:drawing>
          <wp:inline distT="0" distB="0" distL="0" distR="0" wp14:anchorId="6D7181A4" wp14:editId="06CE0D3A">
            <wp:extent cx="5274310" cy="34010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F5E7" w14:textId="0D4D0C4C" w:rsidR="00DD1855" w:rsidRDefault="00DD1855" w:rsidP="00073211">
      <w:pPr>
        <w:pStyle w:val="a3"/>
        <w:ind w:leftChars="0" w:left="0"/>
      </w:pPr>
      <w:r>
        <w:t>the resulted phase errors of 11 input pairs versus the word-length of quantized elementary angles</w:t>
      </w:r>
      <w:r>
        <w:rPr>
          <w:rFonts w:hint="eastAsia"/>
        </w:rPr>
        <w:t>:</w:t>
      </w:r>
    </w:p>
    <w:p w14:paraId="5FDD84FE" w14:textId="3732B73F" w:rsidR="004E5383" w:rsidRDefault="004E5383" w:rsidP="00073211">
      <w:pPr>
        <w:pStyle w:val="a3"/>
        <w:ind w:leftChars="0" w:left="0"/>
      </w:pPr>
      <w:r>
        <w:rPr>
          <w:noProof/>
        </w:rPr>
        <w:drawing>
          <wp:inline distT="0" distB="0" distL="0" distR="0" wp14:anchorId="508C70D4" wp14:editId="338F3BF8">
            <wp:extent cx="5274310" cy="32613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BD10" w14:textId="77777777" w:rsidR="00DE44D6" w:rsidRDefault="001A77D3" w:rsidP="00DE44D6">
      <w:pPr>
        <w:pStyle w:val="a3"/>
        <w:ind w:leftChars="0" w:left="0"/>
      </w:pPr>
      <w:r>
        <w:t>Elementary angle word-length: s1.13 (15bits)</w:t>
      </w:r>
    </w:p>
    <w:p w14:paraId="2050732B" w14:textId="77777777" w:rsidR="00DE44D6" w:rsidRDefault="00DE44D6" w:rsidP="00DE44D6">
      <w:pPr>
        <w:pStyle w:val="a3"/>
        <w:ind w:leftChars="0" w:left="0"/>
      </w:pPr>
    </w:p>
    <w:p w14:paraId="57D20304" w14:textId="7510CB34" w:rsidR="00DD1855" w:rsidRDefault="00DD1855" w:rsidP="00DE44D6">
      <w:pPr>
        <w:pStyle w:val="a3"/>
        <w:ind w:leftChars="0" w:left="0"/>
      </w:pPr>
      <w:r>
        <w:t>Table of the elementary angles</w:t>
      </w:r>
      <w:r>
        <w:rPr>
          <w:rFonts w:hint="eastAsia"/>
        </w:rPr>
        <w:t xml:space="preserve"> (f</w:t>
      </w:r>
      <w:r>
        <w:t>loating-point representation):</w:t>
      </w:r>
    </w:p>
    <w:p w14:paraId="66EED2F8" w14:textId="5FCB12F4" w:rsidR="001C42AC" w:rsidRDefault="001C42AC" w:rsidP="00073211">
      <w:pPr>
        <w:pStyle w:val="a3"/>
        <w:ind w:leftChars="0" w:left="0"/>
      </w:pPr>
    </w:p>
    <w:p w14:paraId="0CA3057E" w14:textId="27BE5F06" w:rsidR="00A54EDD" w:rsidRDefault="00A54EDD" w:rsidP="00073211">
      <w:pPr>
        <w:pStyle w:val="a3"/>
        <w:ind w:leftChars="0" w:left="0"/>
        <w:rPr>
          <w:rFonts w:hint="eastAsia"/>
        </w:rPr>
      </w:pPr>
      <w:r>
        <w:t>Form N=1 ~ N=20</w:t>
      </w:r>
      <w:r w:rsidR="004C5553">
        <w:t xml:space="preserve"> , table of the elementary angles:</w:t>
      </w:r>
    </w:p>
    <w:p w14:paraId="57242A56" w14:textId="57A378E8" w:rsidR="005A667F" w:rsidRPr="001C42AC" w:rsidRDefault="005A667F" w:rsidP="001C42AC">
      <w:pPr>
        <w:pStyle w:val="a3"/>
        <w:ind w:leftChars="-177" w:left="-425" w:firstLine="480"/>
      </w:pPr>
      <w:r w:rsidRPr="005A667F">
        <w:t>0.785278320312500</w:t>
      </w:r>
      <w:r w:rsidRPr="005A667F">
        <w:tab/>
        <w:t>0.463623046875000</w:t>
      </w:r>
      <w:r w:rsidRPr="005A667F">
        <w:tab/>
        <w:t>0.244873046875000</w:t>
      </w:r>
      <w:r w:rsidRPr="005A667F">
        <w:tab/>
        <w:t>0.124267578125000</w:t>
      </w:r>
      <w:r w:rsidRPr="005A667F">
        <w:tab/>
        <w:t>0.0623779296875000</w:t>
      </w:r>
      <w:r w:rsidRPr="005A667F">
        <w:tab/>
        <w:t>0.0311279296875000</w:t>
      </w:r>
      <w:r w:rsidRPr="005A667F">
        <w:tab/>
        <w:t>0.0155029296875000</w:t>
      </w:r>
      <w:r w:rsidRPr="005A667F">
        <w:tab/>
        <w:t>0.00769042968750000</w:t>
      </w:r>
      <w:r w:rsidRPr="005A667F">
        <w:tab/>
        <w:t>0.00378417968750000</w:t>
      </w:r>
      <w:r w:rsidRPr="005A667F">
        <w:tab/>
        <w:t>0.00183105468750000</w:t>
      </w:r>
      <w:r w:rsidRPr="005A667F">
        <w:tab/>
        <w:t>0.000854492187500000</w:t>
      </w:r>
      <w:r w:rsidRPr="005A667F">
        <w:tab/>
        <w:t>0.000366210937500000</w:t>
      </w:r>
      <w:r w:rsidRPr="005A667F">
        <w:tab/>
        <w:t>0.000122070312500000</w:t>
      </w:r>
    </w:p>
    <w:p w14:paraId="011F3FBF" w14:textId="4A6C6FA6" w:rsidR="00DD1855" w:rsidRDefault="00DD1855" w:rsidP="00DD1855">
      <w:pPr>
        <w:pStyle w:val="a3"/>
        <w:ind w:leftChars="0" w:left="0"/>
      </w:pPr>
      <w:r>
        <w:t>Table of the elementary angles</w:t>
      </w:r>
      <w:r>
        <w:rPr>
          <w:rFonts w:hint="eastAsia"/>
        </w:rPr>
        <w:t xml:space="preserve"> (f</w:t>
      </w:r>
      <w:r>
        <w:t>ixed-point representation):</w:t>
      </w:r>
    </w:p>
    <w:p w14:paraId="3D041948" w14:textId="77777777" w:rsidR="004C5553" w:rsidRDefault="004C5553" w:rsidP="00DD1855">
      <w:pPr>
        <w:pStyle w:val="a3"/>
        <w:ind w:leftChars="0" w:left="0"/>
      </w:pPr>
    </w:p>
    <w:p w14:paraId="1336C747" w14:textId="539EDF65" w:rsidR="00DD1855" w:rsidRPr="004C5553" w:rsidRDefault="004C5553" w:rsidP="00073211">
      <w:pPr>
        <w:pStyle w:val="a3"/>
        <w:ind w:leftChars="0" w:left="0"/>
        <w:rPr>
          <w:rFonts w:hint="eastAsia"/>
        </w:rPr>
      </w:pPr>
      <w:r>
        <w:t xml:space="preserve">Form </w:t>
      </w:r>
      <w:r>
        <w:t>N=1 ~ N=14, word-length:16bits(s1.14</w:t>
      </w:r>
      <w:proofErr w:type="gramStart"/>
      <w:r>
        <w:t>)</w:t>
      </w:r>
      <w:r>
        <w:t xml:space="preserve"> ,</w:t>
      </w:r>
      <w:proofErr w:type="gramEnd"/>
      <w:r>
        <w:t xml:space="preserve"> table of the elementary angles:</w:t>
      </w:r>
    </w:p>
    <w:p w14:paraId="1B478711" w14:textId="18ECEDF1" w:rsidR="004C5553" w:rsidRDefault="004C5553" w:rsidP="004C5553">
      <w:pPr>
        <w:pStyle w:val="a3"/>
        <w:ind w:leftChars="-177" w:left="-425" w:firstLine="480"/>
      </w:pPr>
      <w:r w:rsidRPr="004C5553">
        <w:t>0.463623046875000</w:t>
      </w:r>
      <w:r w:rsidRPr="004C5553">
        <w:tab/>
      </w:r>
      <w:r w:rsidR="001F5BC2">
        <w:t xml:space="preserve"> </w:t>
      </w:r>
      <w:r w:rsidRPr="004C5553">
        <w:t>0.244964599609375</w:t>
      </w:r>
      <w:r w:rsidRPr="004C5553">
        <w:tab/>
      </w:r>
      <w:r w:rsidR="001F5BC2">
        <w:t xml:space="preserve"> </w:t>
      </w:r>
      <w:r w:rsidRPr="004C5553">
        <w:t>0.124328613281250</w:t>
      </w:r>
      <w:r w:rsidRPr="004C5553">
        <w:tab/>
        <w:t>0.0624084472656250</w:t>
      </w:r>
      <w:r w:rsidRPr="004C5553">
        <w:tab/>
      </w:r>
      <w:r w:rsidR="001F5BC2">
        <w:t xml:space="preserve"> </w:t>
      </w:r>
      <w:r w:rsidRPr="004C5553">
        <w:t>0.0312194824218750</w:t>
      </w:r>
      <w:r w:rsidRPr="004C5553">
        <w:tab/>
      </w:r>
      <w:r w:rsidR="001F5BC2">
        <w:t xml:space="preserve"> </w:t>
      </w:r>
      <w:r w:rsidRPr="004C5553">
        <w:t>0.0155944824218750</w:t>
      </w:r>
      <w:r w:rsidRPr="004C5553">
        <w:tab/>
        <w:t>0.00778198242187500</w:t>
      </w:r>
      <w:r w:rsidRPr="004C5553">
        <w:tab/>
      </w:r>
      <w:r w:rsidR="001F5BC2">
        <w:t xml:space="preserve"> 0.0038757324218750 </w:t>
      </w:r>
      <w:r w:rsidRPr="004C5553">
        <w:tab/>
      </w:r>
      <w:r w:rsidR="001F5BC2">
        <w:t xml:space="preserve"> </w:t>
      </w:r>
      <w:r w:rsidRPr="004C5553">
        <w:t>0.00192260742187500</w:t>
      </w:r>
      <w:r w:rsidRPr="004C5553">
        <w:tab/>
        <w:t>0.000946044921875000</w:t>
      </w:r>
      <w:r w:rsidRPr="004C5553">
        <w:tab/>
      </w:r>
      <w:r w:rsidR="001F5BC2">
        <w:t xml:space="preserve"> 0.0004577636718750 </w:t>
      </w:r>
      <w:r w:rsidRPr="004C5553">
        <w:tab/>
        <w:t>0.000213623046875000</w:t>
      </w:r>
      <w:r w:rsidRPr="004C5553">
        <w:tab/>
        <w:t>9.15527343750000e-05</w:t>
      </w:r>
      <w:r w:rsidRPr="004C5553">
        <w:tab/>
      </w:r>
      <w:r w:rsidR="001F5BC2">
        <w:t xml:space="preserve"> </w:t>
      </w:r>
      <w:r w:rsidRPr="004C5553">
        <w:t>3.05175781250000e-05</w:t>
      </w:r>
    </w:p>
    <w:p w14:paraId="3B832548" w14:textId="3139FFB8" w:rsidR="004C5553" w:rsidRDefault="004C5553" w:rsidP="004C5553">
      <w:pPr>
        <w:pStyle w:val="a3"/>
        <w:ind w:leftChars="-177" w:left="-425" w:firstLine="480"/>
      </w:pPr>
    </w:p>
    <w:p w14:paraId="6C1C10AA" w14:textId="77777777" w:rsidR="005A667F" w:rsidRDefault="005A667F">
      <w:pPr>
        <w:widowControl/>
      </w:pPr>
      <w:r w:rsidRPr="005A667F">
        <w:t>1100100100001</w:t>
      </w:r>
    </w:p>
    <w:p w14:paraId="31D8A98D" w14:textId="03CEB1CF" w:rsidR="005A667F" w:rsidRDefault="005A667F">
      <w:pPr>
        <w:widowControl/>
      </w:pPr>
      <w:r>
        <w:rPr>
          <w:rFonts w:hint="eastAsia"/>
        </w:rPr>
        <w:t>0</w:t>
      </w:r>
      <w:r w:rsidRPr="005A667F">
        <w:t>111011010110</w:t>
      </w:r>
    </w:p>
    <w:p w14:paraId="6E321AD1" w14:textId="1E037BDD" w:rsidR="005A667F" w:rsidRDefault="005A667F">
      <w:pPr>
        <w:widowControl/>
      </w:pPr>
      <w:r>
        <w:rPr>
          <w:rFonts w:hint="eastAsia"/>
        </w:rPr>
        <w:t>00</w:t>
      </w:r>
      <w:r w:rsidRPr="005A667F">
        <w:t>11111010110</w:t>
      </w:r>
    </w:p>
    <w:p w14:paraId="1241890A" w14:textId="02A7B3EA" w:rsidR="005A667F" w:rsidRDefault="005A667F">
      <w:pPr>
        <w:widowControl/>
      </w:pPr>
      <w:r>
        <w:rPr>
          <w:rFonts w:hint="eastAsia"/>
        </w:rPr>
        <w:t>000</w:t>
      </w:r>
      <w:r w:rsidRPr="005A667F">
        <w:t>1111111010</w:t>
      </w:r>
    </w:p>
    <w:p w14:paraId="387F5493" w14:textId="76ADBF7E" w:rsidR="005A667F" w:rsidRDefault="005A667F">
      <w:pPr>
        <w:widowControl/>
      </w:pPr>
      <w:r>
        <w:rPr>
          <w:rFonts w:hint="eastAsia"/>
        </w:rPr>
        <w:t>0000</w:t>
      </w:r>
      <w:r w:rsidRPr="005A667F">
        <w:t>111111111</w:t>
      </w:r>
    </w:p>
    <w:p w14:paraId="0E628D99" w14:textId="63518C85" w:rsidR="005A667F" w:rsidRDefault="005A667F">
      <w:pPr>
        <w:widowControl/>
      </w:pPr>
      <w:r>
        <w:rPr>
          <w:rFonts w:hint="eastAsia"/>
        </w:rPr>
        <w:t>00000</w:t>
      </w:r>
      <w:r w:rsidRPr="005A667F">
        <w:t>11111111</w:t>
      </w:r>
    </w:p>
    <w:p w14:paraId="0D151C3C" w14:textId="15BCDDEC" w:rsidR="005A667F" w:rsidRDefault="005A667F">
      <w:pPr>
        <w:widowControl/>
      </w:pPr>
      <w:r>
        <w:rPr>
          <w:rFonts w:hint="eastAsia"/>
        </w:rPr>
        <w:t>000000</w:t>
      </w:r>
      <w:r w:rsidRPr="005A667F">
        <w:t>1111111</w:t>
      </w:r>
    </w:p>
    <w:p w14:paraId="29849436" w14:textId="67679FD5" w:rsidR="005A667F" w:rsidRDefault="005A667F">
      <w:pPr>
        <w:widowControl/>
      </w:pPr>
      <w:r>
        <w:rPr>
          <w:rFonts w:hint="eastAsia"/>
        </w:rPr>
        <w:t>0000000</w:t>
      </w:r>
      <w:r w:rsidRPr="005A667F">
        <w:t>111111</w:t>
      </w:r>
    </w:p>
    <w:p w14:paraId="21AC3186" w14:textId="3D3384B2" w:rsidR="005A667F" w:rsidRDefault="005A667F">
      <w:pPr>
        <w:widowControl/>
      </w:pPr>
      <w:r>
        <w:rPr>
          <w:rFonts w:hint="eastAsia"/>
        </w:rPr>
        <w:t>00000000</w:t>
      </w:r>
      <w:r w:rsidRPr="005A667F">
        <w:t>11111</w:t>
      </w:r>
    </w:p>
    <w:p w14:paraId="39E8043F" w14:textId="0C7271EB" w:rsidR="005A667F" w:rsidRDefault="005A667F">
      <w:pPr>
        <w:widowControl/>
      </w:pPr>
      <w:r>
        <w:rPr>
          <w:rFonts w:hint="eastAsia"/>
        </w:rPr>
        <w:t>000000000</w:t>
      </w:r>
      <w:r w:rsidRPr="005A667F">
        <w:t>1111</w:t>
      </w:r>
    </w:p>
    <w:p w14:paraId="1913F10A" w14:textId="6294FF65" w:rsidR="005D60E9" w:rsidRDefault="005A667F">
      <w:pPr>
        <w:widowControl/>
      </w:pPr>
      <w:r>
        <w:rPr>
          <w:rFonts w:hint="eastAsia"/>
        </w:rPr>
        <w:t>0000000000</w:t>
      </w:r>
      <w:r w:rsidRPr="005A667F">
        <w:t>111</w:t>
      </w:r>
      <w:r w:rsidR="005D60E9">
        <w:br w:type="page"/>
      </w:r>
    </w:p>
    <w:p w14:paraId="61616618" w14:textId="56A7882E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 xml:space="preserve">Please show how you decide the number of micro-rotations for the magnitude function with error tolerance of 0.2%. </w:t>
      </w:r>
    </w:p>
    <w:p w14:paraId="6F743D62" w14:textId="2C9B76F2" w:rsidR="00073211" w:rsidRDefault="00073211" w:rsidP="00073211">
      <w:pPr>
        <w:pStyle w:val="a3"/>
      </w:pPr>
    </w:p>
    <w:p w14:paraId="52D1D364" w14:textId="4A0EC023" w:rsidR="00DD1855" w:rsidRDefault="006E4BFE">
      <w:pPr>
        <w:widowControl/>
      </w:pPr>
      <w:r w:rsidRPr="006E4BFE">
        <w:drawing>
          <wp:inline distT="0" distB="0" distL="0" distR="0" wp14:anchorId="22F334B7" wp14:editId="27882260">
            <wp:extent cx="5274310" cy="32067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E117" w14:textId="77777777" w:rsidR="00FE0D74" w:rsidRPr="005D60E9" w:rsidRDefault="00FE0D74" w:rsidP="00FE0D74">
      <w:pPr>
        <w:pStyle w:val="a3"/>
        <w:rPr>
          <w:rFonts w:hint="eastAsia"/>
          <w:u w:val="single"/>
        </w:rPr>
      </w:pPr>
      <w:r w:rsidRPr="005D60E9">
        <w:rPr>
          <w:rFonts w:hint="eastAsia"/>
          <w:u w:val="single"/>
        </w:rPr>
        <w:t>N</w:t>
      </w:r>
      <w:r w:rsidRPr="005D60E9">
        <w:rPr>
          <w:u w:val="single"/>
        </w:rPr>
        <w:t>eed 5 times of micro-rotations.</w:t>
      </w:r>
    </w:p>
    <w:p w14:paraId="32EDE1EC" w14:textId="5656B876" w:rsidR="00FE0D74" w:rsidRPr="00FE0D74" w:rsidRDefault="0080262F">
      <w:pPr>
        <w:widowControl/>
        <w:rPr>
          <w:rFonts w:hint="eastAsia"/>
        </w:rPr>
      </w:pPr>
      <w:r>
        <w:tab/>
      </w:r>
      <w:r>
        <w:rPr>
          <w:rFonts w:hint="eastAsia"/>
        </w:rPr>
        <w:t>考慮</w:t>
      </w:r>
      <w:r>
        <w:rPr>
          <w:rFonts w:hint="eastAsia"/>
        </w:rPr>
        <w:t>Q3</w:t>
      </w:r>
      <w:r>
        <w:rPr>
          <w:rFonts w:hint="eastAsia"/>
        </w:rPr>
        <w:t>需要</w:t>
      </w:r>
      <w:r>
        <w:rPr>
          <w:rFonts w:hint="eastAsia"/>
        </w:rPr>
        <w:t xml:space="preserve"> 11</w:t>
      </w:r>
      <w:r>
        <w:rPr>
          <w:rFonts w:hint="eastAsia"/>
        </w:rPr>
        <w:t>次的</w:t>
      </w:r>
      <w:r>
        <w:rPr>
          <w:rFonts w:hint="eastAsia"/>
        </w:rPr>
        <w:t>micro-rotations</w:t>
      </w:r>
      <w:r>
        <w:rPr>
          <w:rFonts w:hint="eastAsia"/>
        </w:rPr>
        <w:t>，而</w:t>
      </w:r>
      <w:r>
        <w:rPr>
          <w:rFonts w:hint="eastAsia"/>
        </w:rPr>
        <w:t>Q4</w:t>
      </w:r>
      <w:r>
        <w:rPr>
          <w:rFonts w:hint="eastAsia"/>
        </w:rPr>
        <w:t>只需要</w:t>
      </w:r>
      <w:r>
        <w:rPr>
          <w:rFonts w:hint="eastAsia"/>
        </w:rPr>
        <w:t>5</w:t>
      </w:r>
      <w:r>
        <w:rPr>
          <w:rFonts w:hint="eastAsia"/>
        </w:rPr>
        <w:t>次即可達到</w:t>
      </w:r>
      <w:r>
        <w:rPr>
          <w:rFonts w:hint="eastAsia"/>
        </w:rPr>
        <w:t>m</w:t>
      </w:r>
      <w:r>
        <w:t>agnitude error</w:t>
      </w:r>
      <w:r w:rsidR="00E607C4">
        <w:rPr>
          <w:rFonts w:hint="eastAsia"/>
        </w:rPr>
        <w:t xml:space="preserve"> </w:t>
      </w:r>
      <w:r w:rsidR="00E607C4">
        <w:rPr>
          <w:rFonts w:hint="eastAsia"/>
        </w:rPr>
        <w:t>小於容忍值的結果，因此採用</w:t>
      </w:r>
      <w:r w:rsidR="00E607C4">
        <w:rPr>
          <w:rFonts w:hint="eastAsia"/>
        </w:rPr>
        <w:t>11</w:t>
      </w:r>
      <w:r w:rsidR="00E607C4">
        <w:rPr>
          <w:rFonts w:hint="eastAsia"/>
        </w:rPr>
        <w:t>次</w:t>
      </w:r>
      <w:r w:rsidR="00E607C4">
        <w:rPr>
          <w:rFonts w:hint="eastAsia"/>
        </w:rPr>
        <w:t>micro-rotations</w:t>
      </w:r>
      <w:r w:rsidR="00E607C4">
        <w:rPr>
          <w:rFonts w:hint="eastAsia"/>
        </w:rPr>
        <w:t>的架構。</w:t>
      </w:r>
    </w:p>
    <w:p w14:paraId="15D68413" w14:textId="15DE8046" w:rsidR="005D60E9" w:rsidRDefault="005D60E9">
      <w:pPr>
        <w:widowControl/>
        <w:rPr>
          <w:rFonts w:hint="eastAsia"/>
        </w:rPr>
      </w:pPr>
    </w:p>
    <w:p w14:paraId="5DE4E509" w14:textId="42F5C060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 xml:space="preserve">Write down the power-of-2 expression for the scaling factor </w:t>
      </w:r>
      <w:r w:rsidRPr="00073211">
        <w:rPr>
          <w:rFonts w:ascii="Cambria Math" w:hAnsi="Cambria Math" w:cs="Cambria Math"/>
        </w:rPr>
        <w:t>𝑆</w:t>
      </w:r>
      <w:r>
        <w:t>(</w:t>
      </w:r>
      <w:r w:rsidRPr="00073211">
        <w:rPr>
          <w:rFonts w:ascii="Cambria Math" w:hAnsi="Cambria Math" w:cs="Cambria Math"/>
        </w:rPr>
        <w:t>𝑁</w:t>
      </w:r>
      <w:r>
        <w:t xml:space="preserve">). Depict your design for the shift-and-add block. (Using CSD) </w:t>
      </w:r>
    </w:p>
    <w:p w14:paraId="68E1ECE7" w14:textId="34320587" w:rsidR="00FD3CD8" w:rsidRDefault="00FD3CD8" w:rsidP="00FD3CD8"/>
    <w:p w14:paraId="7E0ADACA" w14:textId="56474E10" w:rsidR="00FD3CD8" w:rsidRDefault="00FD3CD8" w:rsidP="00FD3CD8">
      <w:r>
        <w:rPr>
          <w:rFonts w:hint="eastAsia"/>
        </w:rPr>
        <w:t>S</w:t>
      </w:r>
      <w:r>
        <w:t xml:space="preserve">(N) = </w:t>
      </w:r>
      <w:r w:rsidRPr="00FD3CD8">
        <w:t>0.607253031529135</w:t>
      </w:r>
      <w:r>
        <w:t>;</w:t>
      </w:r>
      <w:bookmarkStart w:id="0" w:name="_GoBack"/>
      <w:bookmarkEnd w:id="0"/>
    </w:p>
    <w:p w14:paraId="088A94C2" w14:textId="7A74EA26" w:rsidR="00FD3CD8" w:rsidRDefault="00FD3CD8" w:rsidP="00FD3CD8">
      <w:r>
        <w:rPr>
          <w:rFonts w:hint="eastAsia"/>
        </w:rPr>
        <w:t>運算時將</w:t>
      </w:r>
      <w:r>
        <w:rPr>
          <w:rFonts w:hint="eastAsia"/>
        </w:rPr>
        <w:t>S(N)</w:t>
      </w:r>
      <w:r>
        <w:rPr>
          <w:rFonts w:hint="eastAsia"/>
        </w:rPr>
        <w:t>的</w:t>
      </w:r>
      <w:r>
        <w:rPr>
          <w:rFonts w:hint="eastAsia"/>
        </w:rPr>
        <w:t>word-length</w:t>
      </w:r>
      <w:r>
        <w:rPr>
          <w:rFonts w:hint="eastAsia"/>
        </w:rPr>
        <w:t>設為</w:t>
      </w:r>
      <w:r>
        <w:rPr>
          <w:rFonts w:hint="eastAsia"/>
        </w:rPr>
        <w:t>s1.12</w:t>
      </w:r>
    </w:p>
    <w:p w14:paraId="7247B175" w14:textId="16BB651E" w:rsidR="00FD3CD8" w:rsidRDefault="00FD3CD8" w:rsidP="00FD3CD8">
      <w:r>
        <w:rPr>
          <w:rFonts w:hint="eastAsia"/>
        </w:rPr>
        <w:t>將</w:t>
      </w:r>
      <w:r>
        <w:rPr>
          <w:rFonts w:hint="eastAsia"/>
        </w:rPr>
        <w:t>S(N)</w:t>
      </w:r>
      <w:r>
        <w:rPr>
          <w:rFonts w:hint="eastAsia"/>
        </w:rPr>
        <w:t>量化</w:t>
      </w:r>
      <w:proofErr w:type="gramStart"/>
      <w:r>
        <w:rPr>
          <w:rFonts w:hint="eastAsia"/>
        </w:rPr>
        <w:t>之後乘</w:t>
      </w:r>
      <w:proofErr w:type="gramEnd"/>
      <w:r>
        <w:rPr>
          <w:rFonts w:hint="eastAsia"/>
        </w:rPr>
        <w:t>上</w:t>
      </w:r>
      <w:r>
        <w:rPr>
          <w:rFonts w:hint="eastAsia"/>
        </w:rPr>
        <w:t>2</w:t>
      </w:r>
      <w:r>
        <w:rPr>
          <w:vertAlign w:val="superscript"/>
        </w:rPr>
        <w:t>12</w:t>
      </w:r>
      <w:r>
        <w:rPr>
          <w:rFonts w:hint="eastAsia"/>
        </w:rPr>
        <w:t>後的值為</w:t>
      </w:r>
      <w:r>
        <w:rPr>
          <w:rFonts w:hint="eastAsia"/>
        </w:rPr>
        <w:t>2487</w:t>
      </w:r>
    </w:p>
    <w:p w14:paraId="2E22E699" w14:textId="208706D1" w:rsidR="00FD3CD8" w:rsidRDefault="00FD3CD8" w:rsidP="00FD3CD8">
      <w:r>
        <w:rPr>
          <w:rFonts w:hint="eastAsia"/>
        </w:rPr>
        <w:t>其二進位表示法為</w:t>
      </w:r>
      <w:r>
        <w:rPr>
          <w:rFonts w:hint="eastAsia"/>
        </w:rPr>
        <w:t xml:space="preserve"> 00 1001 1011 0111</w:t>
      </w:r>
    </w:p>
    <w:p w14:paraId="771D459B" w14:textId="5739A1EC" w:rsidR="00FD3CD8" w:rsidRDefault="00FD3CD8" w:rsidP="00FD3CD8">
      <w:r>
        <w:rPr>
          <w:rFonts w:hint="eastAsia"/>
        </w:rPr>
        <w:t>經過</w:t>
      </w:r>
      <w:r>
        <w:rPr>
          <w:rFonts w:hint="eastAsia"/>
        </w:rPr>
        <w:t>CSD</w:t>
      </w:r>
      <w:r>
        <w:rPr>
          <w:rFonts w:hint="eastAsia"/>
        </w:rPr>
        <w:t>運算後為</w:t>
      </w:r>
      <w:r>
        <w:rPr>
          <w:rFonts w:hint="eastAsia"/>
        </w:rPr>
        <w:t xml:space="preserve"> 00 1010 0-100 -100-1</w:t>
      </w:r>
    </w:p>
    <w:p w14:paraId="74647740" w14:textId="77777777" w:rsidR="00FD3CD8" w:rsidRPr="00FD3CD8" w:rsidRDefault="00FD3CD8" w:rsidP="00FD3CD8">
      <w:pPr>
        <w:rPr>
          <w:rFonts w:hint="eastAsia"/>
        </w:rPr>
      </w:pPr>
    </w:p>
    <w:p w14:paraId="0E981754" w14:textId="3E6382D5" w:rsidR="005D60E9" w:rsidRDefault="00FD3CD8" w:rsidP="00FD3CD8">
      <w:pPr>
        <w:widowControl/>
        <w:jc w:val="center"/>
      </w:pPr>
      <w:r>
        <w:pict w14:anchorId="59C4C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5.7pt;height:141.7pt">
            <v:imagedata r:id="rId13" o:title="s(N)" croptop="11640f" cropbottom="14671f" cropleft="3003f"/>
          </v:shape>
        </w:pict>
      </w:r>
    </w:p>
    <w:p w14:paraId="0A9EF7BB" w14:textId="77777777" w:rsidR="005D60E9" w:rsidRDefault="005D60E9">
      <w:pPr>
        <w:widowControl/>
      </w:pPr>
      <w:r>
        <w:br w:type="page"/>
      </w:r>
    </w:p>
    <w:p w14:paraId="1D77421F" w14:textId="66D44155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 xml:space="preserve">Depict your design of the complete CORDIC architecture for the arctangent function. Mark the word-length in the block diagram. </w:t>
      </w:r>
    </w:p>
    <w:p w14:paraId="215858DE" w14:textId="1D64D151" w:rsidR="00073211" w:rsidRDefault="009478BE" w:rsidP="009478BE">
      <w:pPr>
        <w:pStyle w:val="a3"/>
        <w:ind w:leftChars="0" w:left="0"/>
      </w:pPr>
      <w:r>
        <w:pict w14:anchorId="2051B19E">
          <v:shape id="_x0000_i1034" type="#_x0000_t75" style="width:415.3pt;height:180.3pt">
            <v:imagedata r:id="rId14" o:title="angle"/>
          </v:shape>
        </w:pict>
      </w:r>
    </w:p>
    <w:p w14:paraId="64CC34CC" w14:textId="33BEE567" w:rsidR="00073211" w:rsidRDefault="00073211" w:rsidP="009478BE">
      <w:pPr>
        <w:widowControl/>
      </w:pPr>
    </w:p>
    <w:p w14:paraId="3D7379F5" w14:textId="121A882B" w:rsidR="009478BE" w:rsidRDefault="009478BE" w:rsidP="009478BE">
      <w:pPr>
        <w:widowControl/>
      </w:pPr>
    </w:p>
    <w:p w14:paraId="1EE69D22" w14:textId="1026EE15" w:rsidR="009478BE" w:rsidRDefault="009478BE" w:rsidP="009478BE">
      <w:pPr>
        <w:widowControl/>
      </w:pPr>
    </w:p>
    <w:p w14:paraId="40884F1B" w14:textId="484F907B" w:rsidR="009478BE" w:rsidRDefault="009478BE" w:rsidP="009478BE">
      <w:pPr>
        <w:widowControl/>
      </w:pPr>
    </w:p>
    <w:p w14:paraId="2F669813" w14:textId="0DE4DF22" w:rsidR="009478BE" w:rsidRDefault="009478BE" w:rsidP="009478BE">
      <w:pPr>
        <w:widowControl/>
      </w:pPr>
    </w:p>
    <w:p w14:paraId="2050C0BE" w14:textId="77777777" w:rsidR="009478BE" w:rsidRDefault="009478BE" w:rsidP="009478BE">
      <w:pPr>
        <w:widowControl/>
      </w:pPr>
    </w:p>
    <w:p w14:paraId="332B3A38" w14:textId="6F705D50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>Depict your design of the complete CORDIC architecture for the magnitude function. Mark the word-length in the block diagram.</w:t>
      </w:r>
    </w:p>
    <w:p w14:paraId="77F79086" w14:textId="6D013064" w:rsidR="00073211" w:rsidRPr="00073211" w:rsidRDefault="009478BE" w:rsidP="00073211">
      <w:pPr>
        <w:pStyle w:val="a3"/>
        <w:ind w:leftChars="0" w:left="0"/>
        <w:rPr>
          <w:rFonts w:ascii="標楷體" w:eastAsia="標楷體" w:hAnsi="標楷體" w:cs="Times New Roman"/>
          <w:szCs w:val="20"/>
        </w:rPr>
      </w:pPr>
      <w:r>
        <w:rPr>
          <w:rFonts w:ascii="標楷體" w:eastAsia="標楷體" w:hAnsi="標楷體" w:cs="Times New Roman"/>
          <w:szCs w:val="20"/>
        </w:rPr>
        <w:pict w14:anchorId="32BD1385">
          <v:shape id="_x0000_i1035" type="#_x0000_t75" style="width:415.3pt;height:218.3pt">
            <v:imagedata r:id="rId15" o:title="micro rotation"/>
          </v:shape>
        </w:pict>
      </w:r>
    </w:p>
    <w:sectPr w:rsidR="00073211" w:rsidRPr="00073211" w:rsidSect="00484274">
      <w:pgSz w:w="11906" w:h="16838"/>
      <w:pgMar w:top="851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856"/>
    <w:multiLevelType w:val="hybridMultilevel"/>
    <w:tmpl w:val="A1DC1D68"/>
    <w:lvl w:ilvl="0" w:tplc="24FC4F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933BF7"/>
    <w:multiLevelType w:val="hybridMultilevel"/>
    <w:tmpl w:val="51CC5A3A"/>
    <w:lvl w:ilvl="0" w:tplc="604E070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F773CA"/>
    <w:multiLevelType w:val="hybridMultilevel"/>
    <w:tmpl w:val="CE44A68A"/>
    <w:lvl w:ilvl="0" w:tplc="E56E2E76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AB532D"/>
    <w:multiLevelType w:val="hybridMultilevel"/>
    <w:tmpl w:val="5FC475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154027"/>
    <w:multiLevelType w:val="hybridMultilevel"/>
    <w:tmpl w:val="773A605E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1E0F71"/>
    <w:multiLevelType w:val="hybridMultilevel"/>
    <w:tmpl w:val="452E8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480E94"/>
    <w:multiLevelType w:val="hybridMultilevel"/>
    <w:tmpl w:val="211690D0"/>
    <w:lvl w:ilvl="0" w:tplc="73FE7AF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 w15:restartNumberingAfterBreak="0">
    <w:nsid w:val="49B85F5B"/>
    <w:multiLevelType w:val="hybridMultilevel"/>
    <w:tmpl w:val="ECD2B98A"/>
    <w:lvl w:ilvl="0" w:tplc="AD88D3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624614"/>
    <w:multiLevelType w:val="hybridMultilevel"/>
    <w:tmpl w:val="30BC2636"/>
    <w:lvl w:ilvl="0" w:tplc="DCA2B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7F0CD8"/>
    <w:multiLevelType w:val="hybridMultilevel"/>
    <w:tmpl w:val="B9405860"/>
    <w:lvl w:ilvl="0" w:tplc="AEB26D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A492592"/>
    <w:multiLevelType w:val="hybridMultilevel"/>
    <w:tmpl w:val="CDAE04BE"/>
    <w:lvl w:ilvl="0" w:tplc="EEACC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3"/>
    <w:rsid w:val="00005A47"/>
    <w:rsid w:val="00006E69"/>
    <w:rsid w:val="000126BE"/>
    <w:rsid w:val="000137C8"/>
    <w:rsid w:val="00025822"/>
    <w:rsid w:val="00035C7F"/>
    <w:rsid w:val="000530BE"/>
    <w:rsid w:val="0006592F"/>
    <w:rsid w:val="00073211"/>
    <w:rsid w:val="00074FA7"/>
    <w:rsid w:val="00075996"/>
    <w:rsid w:val="000A4CCA"/>
    <w:rsid w:val="000A7DC7"/>
    <w:rsid w:val="000B2A51"/>
    <w:rsid w:val="000D1E96"/>
    <w:rsid w:val="000E4F7F"/>
    <w:rsid w:val="000F6198"/>
    <w:rsid w:val="00105BEF"/>
    <w:rsid w:val="00133A9A"/>
    <w:rsid w:val="00145E8A"/>
    <w:rsid w:val="001471E4"/>
    <w:rsid w:val="00161594"/>
    <w:rsid w:val="001A6C35"/>
    <w:rsid w:val="001A77D3"/>
    <w:rsid w:val="001C42AC"/>
    <w:rsid w:val="001D0A43"/>
    <w:rsid w:val="001D4331"/>
    <w:rsid w:val="001E02C2"/>
    <w:rsid w:val="001F118C"/>
    <w:rsid w:val="001F49C9"/>
    <w:rsid w:val="001F5BC2"/>
    <w:rsid w:val="00203FCE"/>
    <w:rsid w:val="0021627B"/>
    <w:rsid w:val="00231467"/>
    <w:rsid w:val="00240148"/>
    <w:rsid w:val="002562D2"/>
    <w:rsid w:val="00262E8B"/>
    <w:rsid w:val="0028575F"/>
    <w:rsid w:val="002915CC"/>
    <w:rsid w:val="002A0205"/>
    <w:rsid w:val="002C441A"/>
    <w:rsid w:val="002D526F"/>
    <w:rsid w:val="002E1C52"/>
    <w:rsid w:val="00300365"/>
    <w:rsid w:val="00321522"/>
    <w:rsid w:val="00322781"/>
    <w:rsid w:val="003234E6"/>
    <w:rsid w:val="00355110"/>
    <w:rsid w:val="00362771"/>
    <w:rsid w:val="00375538"/>
    <w:rsid w:val="00382BD5"/>
    <w:rsid w:val="003931AE"/>
    <w:rsid w:val="003F1E5A"/>
    <w:rsid w:val="004055A7"/>
    <w:rsid w:val="004150C3"/>
    <w:rsid w:val="00463C89"/>
    <w:rsid w:val="00467460"/>
    <w:rsid w:val="00476ADD"/>
    <w:rsid w:val="0048405C"/>
    <w:rsid w:val="00484274"/>
    <w:rsid w:val="00496ADF"/>
    <w:rsid w:val="004A0C9B"/>
    <w:rsid w:val="004A538B"/>
    <w:rsid w:val="004C5553"/>
    <w:rsid w:val="004D4594"/>
    <w:rsid w:val="004E5383"/>
    <w:rsid w:val="00542E2A"/>
    <w:rsid w:val="005538F5"/>
    <w:rsid w:val="00561EEF"/>
    <w:rsid w:val="00581D60"/>
    <w:rsid w:val="00591E47"/>
    <w:rsid w:val="005A54EE"/>
    <w:rsid w:val="005A667F"/>
    <w:rsid w:val="005B0FB6"/>
    <w:rsid w:val="005C54F3"/>
    <w:rsid w:val="005C59A8"/>
    <w:rsid w:val="005D1681"/>
    <w:rsid w:val="005D60E9"/>
    <w:rsid w:val="005D6F74"/>
    <w:rsid w:val="005E6254"/>
    <w:rsid w:val="00602818"/>
    <w:rsid w:val="006032FA"/>
    <w:rsid w:val="0063015C"/>
    <w:rsid w:val="0063336D"/>
    <w:rsid w:val="0064066C"/>
    <w:rsid w:val="00641897"/>
    <w:rsid w:val="00644C81"/>
    <w:rsid w:val="00651085"/>
    <w:rsid w:val="00660088"/>
    <w:rsid w:val="006E4BFE"/>
    <w:rsid w:val="006E5FAE"/>
    <w:rsid w:val="00707033"/>
    <w:rsid w:val="00712A41"/>
    <w:rsid w:val="007404B2"/>
    <w:rsid w:val="0074455D"/>
    <w:rsid w:val="00744BD4"/>
    <w:rsid w:val="0075331F"/>
    <w:rsid w:val="00793FCC"/>
    <w:rsid w:val="007A1AFD"/>
    <w:rsid w:val="007A6325"/>
    <w:rsid w:val="007A6622"/>
    <w:rsid w:val="007A6734"/>
    <w:rsid w:val="007C0B0D"/>
    <w:rsid w:val="007C5C90"/>
    <w:rsid w:val="007D60CC"/>
    <w:rsid w:val="007E17D3"/>
    <w:rsid w:val="007E4D7A"/>
    <w:rsid w:val="007F5D53"/>
    <w:rsid w:val="008020F2"/>
    <w:rsid w:val="0080262F"/>
    <w:rsid w:val="00816C2E"/>
    <w:rsid w:val="0082078C"/>
    <w:rsid w:val="008372C6"/>
    <w:rsid w:val="00844745"/>
    <w:rsid w:val="00856026"/>
    <w:rsid w:val="008633AD"/>
    <w:rsid w:val="00876A5D"/>
    <w:rsid w:val="008932D6"/>
    <w:rsid w:val="008B2398"/>
    <w:rsid w:val="008E4A95"/>
    <w:rsid w:val="008E4E31"/>
    <w:rsid w:val="008F2E4D"/>
    <w:rsid w:val="008F5B4C"/>
    <w:rsid w:val="008F7E93"/>
    <w:rsid w:val="00902BAB"/>
    <w:rsid w:val="00902E8F"/>
    <w:rsid w:val="0091234E"/>
    <w:rsid w:val="009427F2"/>
    <w:rsid w:val="009478BE"/>
    <w:rsid w:val="009507B7"/>
    <w:rsid w:val="00987DD9"/>
    <w:rsid w:val="009B50ED"/>
    <w:rsid w:val="009C0915"/>
    <w:rsid w:val="009C1810"/>
    <w:rsid w:val="009C190F"/>
    <w:rsid w:val="009C2705"/>
    <w:rsid w:val="009D3EFB"/>
    <w:rsid w:val="00A423C4"/>
    <w:rsid w:val="00A5074A"/>
    <w:rsid w:val="00A54EDD"/>
    <w:rsid w:val="00A91D4A"/>
    <w:rsid w:val="00AB2D31"/>
    <w:rsid w:val="00AD6FDF"/>
    <w:rsid w:val="00AE5401"/>
    <w:rsid w:val="00AF3521"/>
    <w:rsid w:val="00B039BE"/>
    <w:rsid w:val="00B13398"/>
    <w:rsid w:val="00B34012"/>
    <w:rsid w:val="00B447F2"/>
    <w:rsid w:val="00B72311"/>
    <w:rsid w:val="00B74E92"/>
    <w:rsid w:val="00BA15B9"/>
    <w:rsid w:val="00BC3603"/>
    <w:rsid w:val="00BC4EEE"/>
    <w:rsid w:val="00BD6C09"/>
    <w:rsid w:val="00BE2A12"/>
    <w:rsid w:val="00C10433"/>
    <w:rsid w:val="00C11F2C"/>
    <w:rsid w:val="00C44909"/>
    <w:rsid w:val="00C538D0"/>
    <w:rsid w:val="00C63D14"/>
    <w:rsid w:val="00C75A82"/>
    <w:rsid w:val="00C83C2C"/>
    <w:rsid w:val="00CA0770"/>
    <w:rsid w:val="00CA2126"/>
    <w:rsid w:val="00CA5838"/>
    <w:rsid w:val="00CD3E81"/>
    <w:rsid w:val="00D01781"/>
    <w:rsid w:val="00D058E6"/>
    <w:rsid w:val="00D41EB1"/>
    <w:rsid w:val="00D546E6"/>
    <w:rsid w:val="00D73C53"/>
    <w:rsid w:val="00D975C3"/>
    <w:rsid w:val="00DA45B0"/>
    <w:rsid w:val="00DA6DCB"/>
    <w:rsid w:val="00DC5CBF"/>
    <w:rsid w:val="00DC606C"/>
    <w:rsid w:val="00DD1855"/>
    <w:rsid w:val="00DE44D6"/>
    <w:rsid w:val="00E06C45"/>
    <w:rsid w:val="00E21C58"/>
    <w:rsid w:val="00E22561"/>
    <w:rsid w:val="00E26B6D"/>
    <w:rsid w:val="00E27181"/>
    <w:rsid w:val="00E36D43"/>
    <w:rsid w:val="00E54E25"/>
    <w:rsid w:val="00E607C4"/>
    <w:rsid w:val="00E67EAA"/>
    <w:rsid w:val="00EA4717"/>
    <w:rsid w:val="00EB748B"/>
    <w:rsid w:val="00EE5137"/>
    <w:rsid w:val="00EF484B"/>
    <w:rsid w:val="00F15CC0"/>
    <w:rsid w:val="00F22F32"/>
    <w:rsid w:val="00F253AF"/>
    <w:rsid w:val="00F3255B"/>
    <w:rsid w:val="00F81817"/>
    <w:rsid w:val="00F840FC"/>
    <w:rsid w:val="00FA0694"/>
    <w:rsid w:val="00FC7695"/>
    <w:rsid w:val="00FD18BA"/>
    <w:rsid w:val="00FD3CD8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81B2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72AB-ACFB-4D47-A18D-01CFACCF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7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173</cp:revision>
  <cp:lastPrinted>2022-10-06T07:53:00Z</cp:lastPrinted>
  <dcterms:created xsi:type="dcterms:W3CDTF">2022-09-22T05:54:00Z</dcterms:created>
  <dcterms:modified xsi:type="dcterms:W3CDTF">2022-11-17T13:42:00Z</dcterms:modified>
</cp:coreProperties>
</file>