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75F" w:rsidRDefault="008372C6" w:rsidP="008F2E4D">
      <w:pPr>
        <w:jc w:val="center"/>
        <w:rPr>
          <w:rFonts w:ascii="Times New Roman" w:hAnsi="Times New Roman" w:cs="Times New Roman"/>
          <w:b/>
          <w:sz w:val="36"/>
        </w:rPr>
      </w:pPr>
      <w:r>
        <w:rPr>
          <w:rFonts w:ascii="Times New Roman" w:hAnsi="Times New Roman" w:cs="Times New Roman" w:hint="eastAsia"/>
          <w:b/>
          <w:sz w:val="36"/>
        </w:rPr>
        <w:t>DCC</w:t>
      </w:r>
      <w:r w:rsidR="0063015C">
        <w:rPr>
          <w:rFonts w:ascii="Times New Roman" w:hAnsi="Times New Roman" w:cs="Times New Roman" w:hint="eastAsia"/>
          <w:b/>
          <w:sz w:val="36"/>
        </w:rPr>
        <w:t>D</w:t>
      </w:r>
      <w:r>
        <w:rPr>
          <w:rFonts w:ascii="Times New Roman" w:hAnsi="Times New Roman" w:cs="Times New Roman" w:hint="eastAsia"/>
          <w:b/>
          <w:sz w:val="36"/>
        </w:rPr>
        <w:t>L LAB</w:t>
      </w:r>
      <w:r w:rsidR="00161594">
        <w:rPr>
          <w:rFonts w:ascii="Times New Roman" w:hAnsi="Times New Roman" w:cs="Times New Roman" w:hint="eastAsia"/>
          <w:b/>
          <w:sz w:val="36"/>
        </w:rPr>
        <w:t>3</w:t>
      </w:r>
    </w:p>
    <w:p w:rsidR="008F2E4D" w:rsidRPr="005D6F74" w:rsidRDefault="008F2E4D" w:rsidP="008F2E4D">
      <w:pPr>
        <w:jc w:val="center"/>
        <w:rPr>
          <w:rFonts w:ascii="Times New Roman" w:hAnsi="Times New Roman" w:cs="Times New Roman"/>
          <w:b/>
          <w:sz w:val="28"/>
        </w:rPr>
      </w:pPr>
      <w:proofErr w:type="spellStart"/>
      <w:r w:rsidRPr="005D6F74">
        <w:rPr>
          <w:rFonts w:ascii="Times New Roman" w:hAnsi="Times New Roman" w:cs="Times New Roman" w:hint="eastAsia"/>
          <w:b/>
          <w:sz w:val="28"/>
        </w:rPr>
        <w:t>m</w:t>
      </w:r>
      <w:r w:rsidRPr="005D6F74">
        <w:rPr>
          <w:rFonts w:ascii="Times New Roman" w:hAnsi="Times New Roman" w:cs="Times New Roman"/>
          <w:b/>
          <w:sz w:val="28"/>
        </w:rPr>
        <w:t>atlab</w:t>
      </w:r>
      <w:proofErr w:type="spellEnd"/>
    </w:p>
    <w:p w:rsidR="008F2E4D" w:rsidRDefault="00CA0770" w:rsidP="008F2E4D">
      <w:pPr>
        <w:jc w:val="center"/>
        <w:rPr>
          <w:rFonts w:ascii="標楷體" w:eastAsia="標楷體" w:hAnsi="標楷體" w:cs="Times New Roman"/>
          <w:sz w:val="28"/>
        </w:rPr>
      </w:pPr>
      <w:r w:rsidRPr="00CA0770">
        <w:rPr>
          <w:rFonts w:ascii="標楷體" w:eastAsia="標楷體" w:hAnsi="標楷體" w:cs="Times New Roman" w:hint="eastAsia"/>
          <w:sz w:val="28"/>
        </w:rPr>
        <w:t>電機碩</w:t>
      </w:r>
      <w:proofErr w:type="gramStart"/>
      <w:r w:rsidRPr="00CA0770">
        <w:rPr>
          <w:rFonts w:ascii="標楷體" w:eastAsia="標楷體" w:hAnsi="標楷體" w:cs="Times New Roman" w:hint="eastAsia"/>
          <w:sz w:val="28"/>
        </w:rPr>
        <w:t>一</w:t>
      </w:r>
      <w:proofErr w:type="gramEnd"/>
      <w:r>
        <w:rPr>
          <w:rFonts w:ascii="標楷體" w:eastAsia="標楷體" w:hAnsi="標楷體" w:cs="Times New Roman" w:hint="eastAsia"/>
          <w:sz w:val="28"/>
        </w:rPr>
        <w:t xml:space="preserve">  </w:t>
      </w:r>
      <w:r>
        <w:rPr>
          <w:rFonts w:ascii="Times New Roman" w:hAnsi="Times New Roman" w:cs="Times New Roman" w:hint="eastAsia"/>
          <w:sz w:val="28"/>
        </w:rPr>
        <w:t>111521035</w:t>
      </w:r>
      <w:r>
        <w:rPr>
          <w:rFonts w:ascii="Times New Roman" w:hAnsi="Times New Roman" w:cs="Times New Roman"/>
          <w:sz w:val="28"/>
        </w:rPr>
        <w:tab/>
      </w:r>
      <w:proofErr w:type="gramStart"/>
      <w:r w:rsidR="008F2E4D" w:rsidRPr="005D6F74">
        <w:rPr>
          <w:rFonts w:ascii="標楷體" w:eastAsia="標楷體" w:hAnsi="標楷體" w:cs="Times New Roman" w:hint="eastAsia"/>
          <w:sz w:val="28"/>
        </w:rPr>
        <w:t>林豪澤</w:t>
      </w:r>
      <w:proofErr w:type="gramEnd"/>
    </w:p>
    <w:p w:rsidR="00EE5137" w:rsidRDefault="0063336D" w:rsidP="0063336D">
      <w:pPr>
        <w:pStyle w:val="a3"/>
        <w:numPr>
          <w:ilvl w:val="0"/>
          <w:numId w:val="1"/>
        </w:numPr>
        <w:ind w:leftChars="0" w:rightChars="-82" w:right="-197"/>
        <w:jc w:val="distribute"/>
        <w:rPr>
          <w:rFonts w:ascii="Times New Roman" w:eastAsia="標楷體" w:hAnsi="Times New Roman" w:cs="Times New Roman"/>
        </w:rPr>
      </w:pPr>
      <w:r w:rsidRPr="0063336D">
        <w:rPr>
          <w:rFonts w:ascii="Times New Roman" w:eastAsia="標楷體" w:hAnsi="Times New Roman" w:cs="Times New Roman"/>
        </w:rPr>
        <w:t xml:space="preserve">Please use </w:t>
      </w:r>
      <w:proofErr w:type="spellStart"/>
      <w:r w:rsidRPr="0063336D">
        <w:rPr>
          <w:rFonts w:ascii="Times New Roman" w:eastAsia="標楷體" w:hAnsi="Times New Roman" w:cs="Times New Roman"/>
        </w:rPr>
        <w:t>Matlab</w:t>
      </w:r>
      <w:proofErr w:type="spellEnd"/>
      <w:r w:rsidRPr="0063336D">
        <w:rPr>
          <w:rFonts w:ascii="Times New Roman" w:eastAsia="標楷體" w:hAnsi="Times New Roman" w:cs="Times New Roman"/>
        </w:rPr>
        <w:t xml:space="preserve"> to draw the impulse response and frequency response of the 33-tap square-</w:t>
      </w:r>
      <w:proofErr w:type="spellStart"/>
      <w:r w:rsidRPr="0063336D">
        <w:rPr>
          <w:rFonts w:ascii="Times New Roman" w:eastAsia="標楷體" w:hAnsi="Times New Roman" w:cs="Times New Roman"/>
        </w:rPr>
        <w:t>root</w:t>
      </w:r>
      <w:proofErr w:type="spellEnd"/>
      <w:r w:rsidRPr="0063336D">
        <w:rPr>
          <w:rFonts w:ascii="Times New Roman" w:eastAsia="標楷體" w:hAnsi="Times New Roman" w:cs="Times New Roman"/>
        </w:rPr>
        <w:t xml:space="preserve"> raised-cosine FIR filter. Note that you need to use scale in dB for the magnitude of the frequency response and use radian for the phase of frequency response versus normalized frequency. The x-axis must be marked with correct the label. Please explain whether the filter is high-pass, band-pass or low-pass and why.</w:t>
      </w:r>
    </w:p>
    <w:p w:rsidR="0063336D" w:rsidRDefault="007404B2" w:rsidP="00F3255B">
      <w:pPr>
        <w:autoSpaceDE w:val="0"/>
        <w:autoSpaceDN w:val="0"/>
        <w:adjustRightInd w:val="0"/>
        <w:rPr>
          <w:noProof/>
        </w:rPr>
      </w:pPr>
      <w:r>
        <w:rPr>
          <w:rFonts w:ascii="Consolas" w:hAnsi="Consolas" w:hint="eastAsia"/>
          <w:noProof/>
          <w:sz w:val="20"/>
        </w:rPr>
        <w:t>impluse response</w:t>
      </w:r>
      <w:r>
        <w:rPr>
          <w:rFonts w:ascii="Consolas" w:hAnsi="Consolas" w:hint="eastAsia"/>
          <w:noProof/>
          <w:sz w:val="20"/>
        </w:rPr>
        <w:t>:</w:t>
      </w:r>
      <w:r w:rsidR="00A5074A" w:rsidRPr="00A5074A">
        <w:rPr>
          <w:noProof/>
        </w:rPr>
        <w:t xml:space="preserve"> </w:t>
      </w:r>
      <w:r w:rsidR="00F3255B" w:rsidRPr="00B4293E">
        <w:rPr>
          <w:rFonts w:ascii="Times New Roman" w:hAnsi="Times New Roman" w:cs="Times New Roman"/>
          <w:noProof/>
          <w:color w:val="000000"/>
          <w:kern w:val="0"/>
          <w:szCs w:val="24"/>
        </w:rPr>
        <w:drawing>
          <wp:inline distT="0" distB="0" distL="0" distR="0" wp14:anchorId="406EC28C" wp14:editId="742A524B">
            <wp:extent cx="5274310" cy="2035175"/>
            <wp:effectExtent l="0" t="0" r="2540" b="317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5175"/>
                    </a:xfrm>
                    <a:prstGeom prst="rect">
                      <a:avLst/>
                    </a:prstGeom>
                  </pic:spPr>
                </pic:pic>
              </a:graphicData>
            </a:graphic>
          </wp:inline>
        </w:drawing>
      </w:r>
    </w:p>
    <w:p w:rsidR="00E06C45" w:rsidRPr="00E06C45" w:rsidRDefault="007404B2" w:rsidP="007404B2">
      <w:pPr>
        <w:autoSpaceDE w:val="0"/>
        <w:autoSpaceDN w:val="0"/>
        <w:adjustRightInd w:val="0"/>
        <w:rPr>
          <w:rFonts w:ascii="Consolas" w:hAnsi="Consolas"/>
          <w:noProof/>
          <w:sz w:val="20"/>
        </w:rPr>
      </w:pPr>
      <w:r>
        <w:rPr>
          <w:rFonts w:ascii="Consolas" w:hAnsi="Consolas" w:hint="eastAsia"/>
          <w:noProof/>
          <w:sz w:val="20"/>
        </w:rPr>
        <w:t>f</w:t>
      </w:r>
      <w:r>
        <w:rPr>
          <w:rFonts w:ascii="Consolas" w:hAnsi="Consolas"/>
          <w:noProof/>
          <w:sz w:val="20"/>
        </w:rPr>
        <w:t>requency response:</w:t>
      </w:r>
    </w:p>
    <w:p w:rsidR="00F3255B" w:rsidRDefault="003931AE" w:rsidP="00F3255B">
      <w:pPr>
        <w:autoSpaceDE w:val="0"/>
        <w:autoSpaceDN w:val="0"/>
        <w:adjustRightInd w:val="0"/>
        <w:rPr>
          <w:rFonts w:ascii="Times New Roman" w:hAnsi="Times New Roman" w:cs="Times New Roman"/>
          <w:color w:val="000000"/>
          <w:kern w:val="0"/>
          <w:szCs w:val="24"/>
        </w:rPr>
      </w:pPr>
      <w:r w:rsidRPr="003931AE">
        <w:rPr>
          <w:rFonts w:ascii="Times New Roman" w:hAnsi="Times New Roman" w:cs="Times New Roman"/>
          <w:color w:val="000000"/>
          <w:kern w:val="0"/>
          <w:szCs w:val="24"/>
        </w:rPr>
        <w:drawing>
          <wp:inline distT="0" distB="0" distL="0" distR="0" wp14:anchorId="0DD96DD7" wp14:editId="0C47F9C7">
            <wp:extent cx="5274310" cy="202755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27555"/>
                    </a:xfrm>
                    <a:prstGeom prst="rect">
                      <a:avLst/>
                    </a:prstGeom>
                  </pic:spPr>
                </pic:pic>
              </a:graphicData>
            </a:graphic>
          </wp:inline>
        </w:drawing>
      </w:r>
    </w:p>
    <w:p w:rsidR="00651085" w:rsidRDefault="00651085" w:rsidP="00E06C45">
      <w:pPr>
        <w:autoSpaceDE w:val="0"/>
        <w:autoSpaceDN w:val="0"/>
        <w:adjustRightInd w:val="0"/>
        <w:jc w:val="center"/>
        <w:rPr>
          <w:rFonts w:ascii="Times New Roman" w:hAnsi="Times New Roman" w:cs="Times New Roman"/>
          <w:color w:val="000000"/>
          <w:kern w:val="0"/>
          <w:szCs w:val="24"/>
        </w:rPr>
      </w:pPr>
    </w:p>
    <w:p w:rsidR="00F3255B" w:rsidRDefault="003931AE" w:rsidP="00F3255B">
      <w:pPr>
        <w:autoSpaceDE w:val="0"/>
        <w:autoSpaceDN w:val="0"/>
        <w:adjustRightInd w:val="0"/>
        <w:rPr>
          <w:rFonts w:ascii="Times New Roman" w:hAnsi="Times New Roman" w:cs="Times New Roman"/>
          <w:color w:val="000000"/>
          <w:kern w:val="0"/>
          <w:szCs w:val="24"/>
        </w:rPr>
      </w:pPr>
      <w:r w:rsidRPr="003931AE">
        <w:rPr>
          <w:rFonts w:ascii="Times New Roman" w:hAnsi="Times New Roman" w:cs="Times New Roman"/>
          <w:color w:val="000000"/>
          <w:kern w:val="0"/>
          <w:szCs w:val="24"/>
        </w:rPr>
        <w:drawing>
          <wp:inline distT="0" distB="0" distL="0" distR="0" wp14:anchorId="22A2C8A4" wp14:editId="7B51D6DF">
            <wp:extent cx="5274310" cy="2052955"/>
            <wp:effectExtent l="0" t="0" r="2540" b="444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2955"/>
                    </a:xfrm>
                    <a:prstGeom prst="rect">
                      <a:avLst/>
                    </a:prstGeom>
                  </pic:spPr>
                </pic:pic>
              </a:graphicData>
            </a:graphic>
          </wp:inline>
        </w:drawing>
      </w:r>
    </w:p>
    <w:p w:rsidR="00E06C45" w:rsidRDefault="00E06C45">
      <w:pPr>
        <w:widowControl/>
        <w:rPr>
          <w:rFonts w:ascii="Times New Roman" w:hAnsi="Times New Roman" w:cs="Times New Roman"/>
          <w:color w:val="000000"/>
          <w:kern w:val="0"/>
          <w:szCs w:val="24"/>
        </w:rPr>
      </w:pPr>
      <w:r>
        <w:rPr>
          <w:rFonts w:ascii="Times New Roman" w:hAnsi="Times New Roman" w:cs="Times New Roman"/>
          <w:color w:val="000000"/>
          <w:kern w:val="0"/>
          <w:szCs w:val="24"/>
        </w:rPr>
        <w:br w:type="page"/>
      </w:r>
    </w:p>
    <w:p w:rsidR="00E06C45" w:rsidRDefault="00E06C45" w:rsidP="00E06C45">
      <w:pPr>
        <w:autoSpaceDE w:val="0"/>
        <w:autoSpaceDN w:val="0"/>
        <w:adjustRightInd w:val="0"/>
        <w:jc w:val="center"/>
        <w:rPr>
          <w:rFonts w:ascii="Times New Roman" w:hAnsi="Times New Roman" w:cs="Times New Roman"/>
          <w:color w:val="000000"/>
          <w:kern w:val="0"/>
          <w:szCs w:val="24"/>
        </w:rPr>
      </w:pPr>
    </w:p>
    <w:p w:rsidR="003931AE" w:rsidRDefault="003931AE" w:rsidP="00F3255B">
      <w:pPr>
        <w:autoSpaceDE w:val="0"/>
        <w:autoSpaceDN w:val="0"/>
        <w:adjustRightInd w:val="0"/>
        <w:rPr>
          <w:rFonts w:ascii="Times New Roman" w:hAnsi="Times New Roman" w:cs="Times New Roman"/>
          <w:color w:val="000000"/>
          <w:kern w:val="0"/>
          <w:szCs w:val="24"/>
        </w:rPr>
      </w:pPr>
    </w:p>
    <w:p w:rsidR="00E06C45" w:rsidRDefault="00161594" w:rsidP="00F3255B">
      <w:pPr>
        <w:autoSpaceDE w:val="0"/>
        <w:autoSpaceDN w:val="0"/>
        <w:adjustRightInd w:val="0"/>
        <w:rPr>
          <w:rFonts w:ascii="Times New Roman" w:hAnsi="Times New Roman" w:cs="Times New Roman"/>
          <w:color w:val="000000"/>
          <w:kern w:val="0"/>
          <w:szCs w:val="24"/>
        </w:rPr>
      </w:pPr>
      <w:r>
        <w:rPr>
          <w:rFonts w:ascii="Times New Roman" w:hAnsi="Times New Roman" w:cs="Times New Roman" w:hint="eastAsia"/>
          <w:color w:val="000000"/>
          <w:kern w:val="0"/>
          <w:szCs w:val="24"/>
        </w:rPr>
        <w:t>此</w:t>
      </w:r>
      <w:r>
        <w:rPr>
          <w:rFonts w:ascii="Times New Roman" w:hAnsi="Times New Roman" w:cs="Times New Roman" w:hint="eastAsia"/>
          <w:color w:val="000000"/>
          <w:kern w:val="0"/>
          <w:szCs w:val="24"/>
        </w:rPr>
        <w:t>filter</w:t>
      </w:r>
      <w:r>
        <w:rPr>
          <w:rFonts w:ascii="Times New Roman" w:hAnsi="Times New Roman" w:cs="Times New Roman" w:hint="eastAsia"/>
          <w:color w:val="000000"/>
          <w:kern w:val="0"/>
          <w:szCs w:val="24"/>
        </w:rPr>
        <w:t>是一個</w:t>
      </w:r>
      <w:r>
        <w:rPr>
          <w:rFonts w:ascii="Times New Roman" w:hAnsi="Times New Roman" w:cs="Times New Roman" w:hint="eastAsia"/>
          <w:color w:val="000000"/>
          <w:kern w:val="0"/>
          <w:szCs w:val="24"/>
        </w:rPr>
        <w:t>low-pass</w:t>
      </w:r>
      <w:r>
        <w:rPr>
          <w:rFonts w:ascii="Times New Roman" w:hAnsi="Times New Roman" w:cs="Times New Roman" w:hint="eastAsia"/>
          <w:color w:val="000000"/>
          <w:kern w:val="0"/>
          <w:szCs w:val="24"/>
        </w:rPr>
        <w:t>之濾波器</w:t>
      </w:r>
      <w:r w:rsidR="004150C3">
        <w:rPr>
          <w:rFonts w:ascii="Times New Roman" w:hAnsi="Times New Roman" w:cs="Times New Roman" w:hint="eastAsia"/>
          <w:color w:val="000000"/>
          <w:kern w:val="0"/>
          <w:szCs w:val="24"/>
        </w:rPr>
        <w:t>，</w:t>
      </w:r>
      <w:r>
        <w:rPr>
          <w:rFonts w:ascii="Times New Roman" w:hAnsi="Times New Roman" w:cs="Times New Roman" w:hint="eastAsia"/>
          <w:color w:val="000000"/>
          <w:kern w:val="0"/>
          <w:szCs w:val="24"/>
        </w:rPr>
        <w:t>使用直流訊號與高頻訊號與之</w:t>
      </w:r>
      <w:r>
        <w:rPr>
          <w:rFonts w:ascii="Times New Roman" w:hAnsi="Times New Roman" w:cs="Times New Roman" w:hint="eastAsia"/>
          <w:color w:val="000000"/>
          <w:kern w:val="0"/>
          <w:szCs w:val="24"/>
        </w:rPr>
        <w:t>convolution</w:t>
      </w:r>
      <w:r>
        <w:rPr>
          <w:rFonts w:ascii="Times New Roman" w:hAnsi="Times New Roman" w:cs="Times New Roman" w:hint="eastAsia"/>
          <w:color w:val="000000"/>
          <w:kern w:val="0"/>
          <w:szCs w:val="24"/>
        </w:rPr>
        <w:t>後的結果，高頻訊號幾乎消失，而直流訊號還存在。故為低通濾波器。</w:t>
      </w:r>
    </w:p>
    <w:p w:rsidR="003931AE" w:rsidRDefault="003931AE" w:rsidP="00F3255B">
      <w:pPr>
        <w:autoSpaceDE w:val="0"/>
        <w:autoSpaceDN w:val="0"/>
        <w:adjustRightInd w:val="0"/>
        <w:rPr>
          <w:rFonts w:ascii="Times New Roman" w:hAnsi="Times New Roman" w:cs="Times New Roman" w:hint="eastAsia"/>
          <w:color w:val="000000"/>
          <w:kern w:val="0"/>
          <w:szCs w:val="24"/>
        </w:rPr>
      </w:pPr>
    </w:p>
    <w:p w:rsidR="007404B2" w:rsidRDefault="007404B2" w:rsidP="0063336D">
      <w:pPr>
        <w:autoSpaceDE w:val="0"/>
        <w:autoSpaceDN w:val="0"/>
        <w:adjustRightInd w:val="0"/>
        <w:rPr>
          <w:rFonts w:ascii="Times New Roman" w:hAnsi="Times New Roman" w:cs="Times New Roman"/>
          <w:color w:val="000000"/>
          <w:kern w:val="0"/>
          <w:szCs w:val="24"/>
        </w:rPr>
      </w:pPr>
      <w:r w:rsidRPr="007404B2">
        <w:rPr>
          <w:rFonts w:ascii="Times New Roman" w:hAnsi="Times New Roman" w:cs="Times New Roman"/>
          <w:color w:val="000000"/>
          <w:kern w:val="0"/>
          <w:szCs w:val="24"/>
        </w:rPr>
        <w:drawing>
          <wp:inline distT="0" distB="0" distL="0" distR="0" wp14:anchorId="01F2EFF7" wp14:editId="7F50E80E">
            <wp:extent cx="5274310" cy="2056765"/>
            <wp:effectExtent l="0" t="0" r="2540"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56765"/>
                    </a:xfrm>
                    <a:prstGeom prst="rect">
                      <a:avLst/>
                    </a:prstGeom>
                  </pic:spPr>
                </pic:pic>
              </a:graphicData>
            </a:graphic>
          </wp:inline>
        </w:drawing>
      </w:r>
    </w:p>
    <w:p w:rsidR="007404B2" w:rsidRDefault="007404B2" w:rsidP="0063336D">
      <w:pPr>
        <w:autoSpaceDE w:val="0"/>
        <w:autoSpaceDN w:val="0"/>
        <w:adjustRightInd w:val="0"/>
        <w:rPr>
          <w:rFonts w:ascii="Times New Roman" w:hAnsi="Times New Roman" w:cs="Times New Roman"/>
          <w:color w:val="000000"/>
          <w:kern w:val="0"/>
          <w:szCs w:val="24"/>
        </w:rPr>
      </w:pPr>
    </w:p>
    <w:p w:rsidR="001E02C2" w:rsidRDefault="007404B2" w:rsidP="0063336D">
      <w:pPr>
        <w:autoSpaceDE w:val="0"/>
        <w:autoSpaceDN w:val="0"/>
        <w:adjustRightInd w:val="0"/>
        <w:rPr>
          <w:rFonts w:ascii="Times New Roman" w:hAnsi="Times New Roman" w:cs="Times New Roman"/>
          <w:color w:val="000000"/>
          <w:kern w:val="0"/>
          <w:szCs w:val="24"/>
        </w:rPr>
      </w:pPr>
      <w:r w:rsidRPr="007404B2">
        <w:rPr>
          <w:rFonts w:ascii="Times New Roman" w:hAnsi="Times New Roman" w:cs="Times New Roman"/>
          <w:color w:val="000000"/>
          <w:kern w:val="0"/>
          <w:szCs w:val="24"/>
        </w:rPr>
        <w:drawing>
          <wp:inline distT="0" distB="0" distL="0" distR="0" wp14:anchorId="4127EA9C" wp14:editId="35029C22">
            <wp:extent cx="5274310" cy="2071370"/>
            <wp:effectExtent l="0" t="0" r="2540" b="508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71370"/>
                    </a:xfrm>
                    <a:prstGeom prst="rect">
                      <a:avLst/>
                    </a:prstGeom>
                  </pic:spPr>
                </pic:pic>
              </a:graphicData>
            </a:graphic>
          </wp:inline>
        </w:drawing>
      </w:r>
    </w:p>
    <w:p w:rsidR="007A1AFD" w:rsidRDefault="007A1AFD">
      <w:pPr>
        <w:widowControl/>
        <w:rPr>
          <w:rFonts w:ascii="Times New Roman" w:hAnsi="Times New Roman" w:cs="Times New Roman"/>
          <w:color w:val="000000"/>
          <w:kern w:val="0"/>
          <w:szCs w:val="24"/>
        </w:rPr>
      </w:pPr>
      <w:r>
        <w:rPr>
          <w:rFonts w:ascii="Times New Roman" w:hAnsi="Times New Roman" w:cs="Times New Roman"/>
          <w:color w:val="000000"/>
          <w:kern w:val="0"/>
          <w:szCs w:val="24"/>
        </w:rPr>
        <w:br w:type="page"/>
      </w:r>
    </w:p>
    <w:p w:rsidR="007A1AFD" w:rsidRPr="0063336D" w:rsidRDefault="007A1AFD" w:rsidP="0063336D">
      <w:pPr>
        <w:autoSpaceDE w:val="0"/>
        <w:autoSpaceDN w:val="0"/>
        <w:adjustRightInd w:val="0"/>
        <w:rPr>
          <w:rFonts w:ascii="Times New Roman" w:hAnsi="Times New Roman" w:cs="Times New Roman" w:hint="eastAsia"/>
          <w:color w:val="000000"/>
          <w:kern w:val="0"/>
          <w:szCs w:val="24"/>
        </w:rPr>
      </w:pPr>
    </w:p>
    <w:p w:rsidR="001A6C35" w:rsidRDefault="0063336D" w:rsidP="001A6C35">
      <w:pPr>
        <w:pStyle w:val="a3"/>
        <w:numPr>
          <w:ilvl w:val="0"/>
          <w:numId w:val="1"/>
        </w:numPr>
        <w:autoSpaceDE w:val="0"/>
        <w:autoSpaceDN w:val="0"/>
        <w:adjustRightInd w:val="0"/>
        <w:ind w:leftChars="0"/>
        <w:rPr>
          <w:rFonts w:ascii="Times New Roman" w:hAnsi="Times New Roman" w:cs="Times New Roman"/>
          <w:color w:val="000000"/>
          <w:kern w:val="0"/>
          <w:sz w:val="23"/>
          <w:szCs w:val="23"/>
        </w:rPr>
      </w:pPr>
      <w:r w:rsidRPr="0063336D">
        <w:rPr>
          <w:rFonts w:ascii="Times New Roman" w:hAnsi="Times New Roman" w:cs="Times New Roman"/>
          <w:color w:val="000000"/>
          <w:kern w:val="0"/>
          <w:sz w:val="23"/>
          <w:szCs w:val="23"/>
        </w:rPr>
        <w:t xml:space="preserve">Draw the time-domain waveform and frequency-domain response of the input and output in procedure 2. </w:t>
      </w:r>
    </w:p>
    <w:p w:rsidR="001A6C35" w:rsidRDefault="001A6C35" w:rsidP="001A6C35">
      <w:pPr>
        <w:autoSpaceDE w:val="0"/>
        <w:autoSpaceDN w:val="0"/>
        <w:adjustRightInd w:val="0"/>
        <w:rPr>
          <w:rFonts w:ascii="Times New Roman" w:hAnsi="Times New Roman" w:cs="Times New Roman"/>
          <w:color w:val="000000"/>
          <w:kern w:val="0"/>
          <w:sz w:val="23"/>
          <w:szCs w:val="23"/>
        </w:rPr>
      </w:pPr>
    </w:p>
    <w:p w:rsidR="00E06C45" w:rsidRDefault="001A6C35" w:rsidP="001A6C35">
      <w:pPr>
        <w:autoSpaceDE w:val="0"/>
        <w:autoSpaceDN w:val="0"/>
        <w:adjustRightInd w:val="0"/>
        <w:rPr>
          <w:noProof/>
        </w:rPr>
      </w:pPr>
      <w:r w:rsidRPr="001A6C35">
        <w:rPr>
          <w:noProof/>
        </w:rPr>
        <w:drawing>
          <wp:inline distT="0" distB="0" distL="0" distR="0" wp14:anchorId="77986E54" wp14:editId="2DCD8AC5">
            <wp:extent cx="5274310" cy="204216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42160"/>
                    </a:xfrm>
                    <a:prstGeom prst="rect">
                      <a:avLst/>
                    </a:prstGeom>
                  </pic:spPr>
                </pic:pic>
              </a:graphicData>
            </a:graphic>
          </wp:inline>
        </w:drawing>
      </w:r>
      <w:r w:rsidRPr="001A6C35">
        <w:rPr>
          <w:noProof/>
        </w:rPr>
        <w:t xml:space="preserve"> </w:t>
      </w:r>
    </w:p>
    <w:p w:rsidR="00E06C45" w:rsidRDefault="00E06C45" w:rsidP="001A6C35">
      <w:pPr>
        <w:autoSpaceDE w:val="0"/>
        <w:autoSpaceDN w:val="0"/>
        <w:adjustRightInd w:val="0"/>
        <w:rPr>
          <w:noProof/>
        </w:rPr>
      </w:pPr>
    </w:p>
    <w:p w:rsidR="007C0B0D" w:rsidRDefault="001A6C35" w:rsidP="00E06C45">
      <w:pPr>
        <w:autoSpaceDE w:val="0"/>
        <w:autoSpaceDN w:val="0"/>
        <w:adjustRightInd w:val="0"/>
        <w:jc w:val="center"/>
        <w:rPr>
          <w:rFonts w:ascii="Times New Roman" w:hAnsi="Times New Roman" w:cs="Times New Roman"/>
          <w:color w:val="000000"/>
          <w:kern w:val="0"/>
          <w:sz w:val="23"/>
          <w:szCs w:val="23"/>
        </w:rPr>
      </w:pPr>
      <w:r w:rsidRPr="001A6C35">
        <w:rPr>
          <w:rFonts w:ascii="Times New Roman" w:hAnsi="Times New Roman" w:cs="Times New Roman"/>
          <w:noProof/>
          <w:color w:val="000000"/>
          <w:kern w:val="0"/>
          <w:sz w:val="23"/>
          <w:szCs w:val="23"/>
        </w:rPr>
        <w:drawing>
          <wp:inline distT="0" distB="0" distL="0" distR="0" wp14:anchorId="3CE0F1F8" wp14:editId="0FCA0698">
            <wp:extent cx="5274310" cy="2047875"/>
            <wp:effectExtent l="0" t="0" r="2540" b="952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47875"/>
                    </a:xfrm>
                    <a:prstGeom prst="rect">
                      <a:avLst/>
                    </a:prstGeom>
                  </pic:spPr>
                </pic:pic>
              </a:graphicData>
            </a:graphic>
          </wp:inline>
        </w:drawing>
      </w:r>
    </w:p>
    <w:p w:rsidR="003931AE" w:rsidRDefault="003931AE" w:rsidP="00E06C45">
      <w:pPr>
        <w:autoSpaceDE w:val="0"/>
        <w:autoSpaceDN w:val="0"/>
        <w:adjustRightInd w:val="0"/>
        <w:jc w:val="center"/>
        <w:rPr>
          <w:rFonts w:ascii="Times New Roman" w:hAnsi="Times New Roman" w:cs="Times New Roman" w:hint="eastAsia"/>
          <w:color w:val="000000"/>
          <w:kern w:val="0"/>
          <w:sz w:val="23"/>
          <w:szCs w:val="23"/>
        </w:rPr>
      </w:pPr>
    </w:p>
    <w:p w:rsidR="003931AE" w:rsidRDefault="001A6C35" w:rsidP="003931AE">
      <w:pPr>
        <w:autoSpaceDE w:val="0"/>
        <w:autoSpaceDN w:val="0"/>
        <w:adjustRightInd w:val="0"/>
        <w:jc w:val="center"/>
        <w:rPr>
          <w:noProof/>
        </w:rPr>
      </w:pPr>
      <w:r w:rsidRPr="001A6C35">
        <w:rPr>
          <w:noProof/>
        </w:rPr>
        <w:drawing>
          <wp:inline distT="0" distB="0" distL="0" distR="0" wp14:anchorId="4A9053DA" wp14:editId="53AF8029">
            <wp:extent cx="5274310" cy="2052955"/>
            <wp:effectExtent l="0" t="0" r="2540" b="444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52955"/>
                    </a:xfrm>
                    <a:prstGeom prst="rect">
                      <a:avLst/>
                    </a:prstGeom>
                  </pic:spPr>
                </pic:pic>
              </a:graphicData>
            </a:graphic>
          </wp:inline>
        </w:drawing>
      </w:r>
    </w:p>
    <w:p w:rsidR="003931AE" w:rsidRDefault="003931AE">
      <w:pPr>
        <w:widowControl/>
        <w:rPr>
          <w:noProof/>
        </w:rPr>
      </w:pPr>
      <w:r>
        <w:rPr>
          <w:noProof/>
        </w:rPr>
        <w:br w:type="page"/>
      </w:r>
    </w:p>
    <w:p w:rsidR="003931AE" w:rsidRDefault="003931AE" w:rsidP="003931AE">
      <w:pPr>
        <w:autoSpaceDE w:val="0"/>
        <w:autoSpaceDN w:val="0"/>
        <w:adjustRightInd w:val="0"/>
        <w:jc w:val="center"/>
        <w:rPr>
          <w:noProof/>
        </w:rPr>
      </w:pPr>
    </w:p>
    <w:p w:rsidR="003931AE" w:rsidRDefault="003931AE" w:rsidP="003931AE">
      <w:pPr>
        <w:autoSpaceDE w:val="0"/>
        <w:autoSpaceDN w:val="0"/>
        <w:adjustRightInd w:val="0"/>
        <w:jc w:val="center"/>
        <w:rPr>
          <w:noProof/>
        </w:rPr>
      </w:pPr>
    </w:p>
    <w:p w:rsidR="007C0B0D" w:rsidRDefault="001471E4" w:rsidP="003931AE">
      <w:pPr>
        <w:autoSpaceDE w:val="0"/>
        <w:autoSpaceDN w:val="0"/>
        <w:adjustRightInd w:val="0"/>
        <w:jc w:val="center"/>
        <w:rPr>
          <w:noProof/>
        </w:rPr>
      </w:pPr>
      <w:r w:rsidRPr="001471E4">
        <w:rPr>
          <w:noProof/>
        </w:rPr>
        <w:drawing>
          <wp:inline distT="0" distB="0" distL="0" distR="0" wp14:anchorId="7578885C" wp14:editId="23582F1F">
            <wp:extent cx="5274310" cy="201993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19935"/>
                    </a:xfrm>
                    <a:prstGeom prst="rect">
                      <a:avLst/>
                    </a:prstGeom>
                  </pic:spPr>
                </pic:pic>
              </a:graphicData>
            </a:graphic>
          </wp:inline>
        </w:drawing>
      </w:r>
      <w:r w:rsidR="0064066C" w:rsidRPr="0064066C">
        <w:rPr>
          <w:noProof/>
        </w:rPr>
        <w:t xml:space="preserve"> </w:t>
      </w:r>
    </w:p>
    <w:p w:rsidR="007C0B0D" w:rsidRDefault="007C0B0D" w:rsidP="007C0B0D">
      <w:pPr>
        <w:pStyle w:val="Default"/>
        <w:rPr>
          <w:noProof/>
        </w:rPr>
      </w:pPr>
    </w:p>
    <w:p w:rsidR="007C0B0D" w:rsidRDefault="001A6C35" w:rsidP="007C0B0D">
      <w:pPr>
        <w:pStyle w:val="Default"/>
        <w:jc w:val="center"/>
        <w:rPr>
          <w:noProof/>
        </w:rPr>
      </w:pPr>
      <w:r w:rsidRPr="001A6C35">
        <w:rPr>
          <w:noProof/>
        </w:rPr>
        <w:drawing>
          <wp:inline distT="0" distB="0" distL="0" distR="0" wp14:anchorId="084F0E12" wp14:editId="61761638">
            <wp:extent cx="5274310" cy="2027555"/>
            <wp:effectExtent l="0" t="0" r="254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27555"/>
                    </a:xfrm>
                    <a:prstGeom prst="rect">
                      <a:avLst/>
                    </a:prstGeom>
                  </pic:spPr>
                </pic:pic>
              </a:graphicData>
            </a:graphic>
          </wp:inline>
        </w:drawing>
      </w:r>
    </w:p>
    <w:p w:rsidR="007C0B0D" w:rsidRDefault="007C0B0D" w:rsidP="007C0B0D">
      <w:pPr>
        <w:pStyle w:val="Default"/>
        <w:jc w:val="center"/>
        <w:rPr>
          <w:noProof/>
        </w:rPr>
      </w:pPr>
    </w:p>
    <w:p w:rsidR="0063336D" w:rsidRDefault="001A6C35" w:rsidP="007C0B0D">
      <w:pPr>
        <w:pStyle w:val="Default"/>
        <w:jc w:val="center"/>
      </w:pPr>
      <w:r w:rsidRPr="001A6C35">
        <w:rPr>
          <w:noProof/>
        </w:rPr>
        <w:drawing>
          <wp:inline distT="0" distB="0" distL="0" distR="0" wp14:anchorId="631C216C" wp14:editId="50A12294">
            <wp:extent cx="5274310" cy="2052955"/>
            <wp:effectExtent l="0" t="0" r="2540" b="444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52955"/>
                    </a:xfrm>
                    <a:prstGeom prst="rect">
                      <a:avLst/>
                    </a:prstGeom>
                  </pic:spPr>
                </pic:pic>
              </a:graphicData>
            </a:graphic>
          </wp:inline>
        </w:drawing>
      </w:r>
    </w:p>
    <w:p w:rsidR="007C0B0D" w:rsidRDefault="007C0B0D">
      <w:pPr>
        <w:widowControl/>
        <w:rPr>
          <w:rFonts w:ascii="Times New Roman" w:hAnsi="Times New Roman" w:cs="Times New Roman"/>
          <w:color w:val="000000"/>
          <w:kern w:val="0"/>
          <w:szCs w:val="24"/>
        </w:rPr>
      </w:pPr>
      <w:r>
        <w:br w:type="page"/>
      </w:r>
    </w:p>
    <w:p w:rsidR="007C0B0D" w:rsidRDefault="007C0B0D" w:rsidP="007C0B0D">
      <w:pPr>
        <w:pStyle w:val="Default"/>
        <w:jc w:val="center"/>
      </w:pPr>
    </w:p>
    <w:p w:rsidR="0063336D" w:rsidRDefault="0063336D" w:rsidP="0063336D">
      <w:pPr>
        <w:pStyle w:val="Default"/>
        <w:numPr>
          <w:ilvl w:val="0"/>
          <w:numId w:val="1"/>
        </w:numPr>
        <w:jc w:val="distribute"/>
        <w:rPr>
          <w:sz w:val="23"/>
          <w:szCs w:val="23"/>
        </w:rPr>
      </w:pPr>
      <w:r>
        <w:rPr>
          <w:sz w:val="23"/>
          <w:szCs w:val="23"/>
        </w:rPr>
        <w:t xml:space="preserve">To show how you determine the word-length, please use the word-length of data paths as the X-axis and error as the Y-axis. Scan the quantization error versus the </w:t>
      </w:r>
      <w:r w:rsidRPr="0063336D">
        <w:rPr>
          <w:sz w:val="23"/>
          <w:szCs w:val="23"/>
        </w:rPr>
        <w:t xml:space="preserve">word-length. Mark the word-length settings in the block diagram of the direct form FIR filter. </w:t>
      </w:r>
    </w:p>
    <w:p w:rsidR="0063336D" w:rsidRDefault="0063336D" w:rsidP="0063336D">
      <w:pPr>
        <w:pStyle w:val="Default"/>
      </w:pPr>
    </w:p>
    <w:p w:rsidR="00B74E92" w:rsidRDefault="0063336D" w:rsidP="00B74E92">
      <w:pPr>
        <w:pStyle w:val="Default"/>
        <w:numPr>
          <w:ilvl w:val="0"/>
          <w:numId w:val="6"/>
        </w:numPr>
        <w:spacing w:after="111"/>
        <w:rPr>
          <w:sz w:val="23"/>
          <w:szCs w:val="23"/>
        </w:rPr>
      </w:pPr>
      <w:r>
        <w:rPr>
          <w:sz w:val="23"/>
          <w:szCs w:val="23"/>
        </w:rPr>
        <w:t xml:space="preserve">Output error versus input word-lengths </w:t>
      </w:r>
    </w:p>
    <w:p w:rsidR="00355110" w:rsidRPr="00B74E92" w:rsidRDefault="00561EEF" w:rsidP="00355110">
      <w:pPr>
        <w:pStyle w:val="Default"/>
        <w:spacing w:after="111"/>
        <w:rPr>
          <w:sz w:val="23"/>
          <w:szCs w:val="23"/>
        </w:rPr>
      </w:pPr>
      <w:r w:rsidRPr="00561EEF">
        <w:rPr>
          <w:noProof/>
          <w:sz w:val="23"/>
          <w:szCs w:val="23"/>
        </w:rPr>
        <w:drawing>
          <wp:inline distT="0" distB="0" distL="0" distR="0" wp14:anchorId="23A49ED6" wp14:editId="42BD949E">
            <wp:extent cx="5274310" cy="2921000"/>
            <wp:effectExtent l="0" t="0" r="254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21000"/>
                    </a:xfrm>
                    <a:prstGeom prst="rect">
                      <a:avLst/>
                    </a:prstGeom>
                  </pic:spPr>
                </pic:pic>
              </a:graphicData>
            </a:graphic>
          </wp:inline>
        </w:drawing>
      </w:r>
    </w:p>
    <w:p w:rsidR="0063336D" w:rsidRDefault="0063336D" w:rsidP="00355110">
      <w:pPr>
        <w:pStyle w:val="Default"/>
        <w:numPr>
          <w:ilvl w:val="0"/>
          <w:numId w:val="6"/>
        </w:numPr>
        <w:spacing w:after="111"/>
        <w:rPr>
          <w:sz w:val="23"/>
          <w:szCs w:val="23"/>
        </w:rPr>
      </w:pPr>
      <w:r>
        <w:rPr>
          <w:sz w:val="23"/>
          <w:szCs w:val="23"/>
        </w:rPr>
        <w:t xml:space="preserve">Output error versus coefficient word-lengths </w:t>
      </w:r>
    </w:p>
    <w:p w:rsidR="00161594" w:rsidRDefault="00561EEF" w:rsidP="00355110">
      <w:pPr>
        <w:pStyle w:val="Default"/>
        <w:spacing w:after="111"/>
        <w:rPr>
          <w:sz w:val="23"/>
          <w:szCs w:val="23"/>
        </w:rPr>
      </w:pPr>
      <w:r w:rsidRPr="00561EEF">
        <w:rPr>
          <w:noProof/>
          <w:sz w:val="23"/>
          <w:szCs w:val="23"/>
        </w:rPr>
        <w:drawing>
          <wp:anchor distT="0" distB="0" distL="114300" distR="114300" simplePos="0" relativeHeight="251658240" behindDoc="0" locked="0" layoutInCell="1" allowOverlap="1">
            <wp:simplePos x="1141708" y="5078278"/>
            <wp:positionH relativeFrom="column">
              <wp:align>left</wp:align>
            </wp:positionH>
            <wp:positionV relativeFrom="paragraph">
              <wp:align>top</wp:align>
            </wp:positionV>
            <wp:extent cx="5274310" cy="2921000"/>
            <wp:effectExtent l="0" t="0" r="2540" b="0"/>
            <wp:wrapSquare wrapText="bothSides"/>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2921000"/>
                    </a:xfrm>
                    <a:prstGeom prst="rect">
                      <a:avLst/>
                    </a:prstGeom>
                  </pic:spPr>
                </pic:pic>
              </a:graphicData>
            </a:graphic>
          </wp:anchor>
        </w:drawing>
      </w:r>
      <w:r w:rsidR="00161594">
        <w:rPr>
          <w:sz w:val="23"/>
          <w:szCs w:val="23"/>
        </w:rPr>
        <w:br w:type="textWrapping" w:clear="all"/>
      </w:r>
    </w:p>
    <w:p w:rsidR="00161594" w:rsidRDefault="00161594">
      <w:pPr>
        <w:widowControl/>
        <w:rPr>
          <w:rFonts w:ascii="Times New Roman" w:hAnsi="Times New Roman" w:cs="Times New Roman"/>
          <w:color w:val="000000"/>
          <w:kern w:val="0"/>
          <w:sz w:val="23"/>
          <w:szCs w:val="23"/>
        </w:rPr>
      </w:pPr>
      <w:r>
        <w:rPr>
          <w:sz w:val="23"/>
          <w:szCs w:val="23"/>
        </w:rPr>
        <w:br w:type="page"/>
      </w:r>
    </w:p>
    <w:p w:rsidR="00355110" w:rsidRDefault="00355110" w:rsidP="00355110">
      <w:pPr>
        <w:pStyle w:val="Default"/>
        <w:spacing w:after="111"/>
        <w:rPr>
          <w:sz w:val="23"/>
          <w:szCs w:val="23"/>
        </w:rPr>
      </w:pPr>
    </w:p>
    <w:p w:rsidR="0063336D" w:rsidRDefault="0063336D" w:rsidP="00355110">
      <w:pPr>
        <w:pStyle w:val="Default"/>
        <w:numPr>
          <w:ilvl w:val="0"/>
          <w:numId w:val="6"/>
        </w:numPr>
        <w:spacing w:after="111"/>
        <w:rPr>
          <w:sz w:val="23"/>
          <w:szCs w:val="23"/>
        </w:rPr>
      </w:pPr>
      <w:r>
        <w:rPr>
          <w:sz w:val="23"/>
          <w:szCs w:val="23"/>
        </w:rPr>
        <w:t xml:space="preserve">Output error versus word-lengths after multiplication </w:t>
      </w:r>
    </w:p>
    <w:p w:rsidR="00355110" w:rsidRDefault="00561EEF" w:rsidP="00355110">
      <w:pPr>
        <w:pStyle w:val="Default"/>
        <w:spacing w:after="111"/>
        <w:rPr>
          <w:sz w:val="23"/>
          <w:szCs w:val="23"/>
        </w:rPr>
      </w:pPr>
      <w:r w:rsidRPr="00561EEF">
        <w:rPr>
          <w:noProof/>
          <w:sz w:val="23"/>
          <w:szCs w:val="23"/>
        </w:rPr>
        <w:drawing>
          <wp:inline distT="0" distB="0" distL="0" distR="0" wp14:anchorId="100AE445" wp14:editId="0469AB87">
            <wp:extent cx="5274310" cy="2926080"/>
            <wp:effectExtent l="0" t="0" r="2540" b="762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26080"/>
                    </a:xfrm>
                    <a:prstGeom prst="rect">
                      <a:avLst/>
                    </a:prstGeom>
                  </pic:spPr>
                </pic:pic>
              </a:graphicData>
            </a:graphic>
          </wp:inline>
        </w:drawing>
      </w:r>
    </w:p>
    <w:p w:rsidR="0063336D" w:rsidRDefault="0063336D" w:rsidP="00355110">
      <w:pPr>
        <w:pStyle w:val="Default"/>
        <w:numPr>
          <w:ilvl w:val="0"/>
          <w:numId w:val="6"/>
        </w:numPr>
        <w:rPr>
          <w:sz w:val="23"/>
          <w:szCs w:val="23"/>
        </w:rPr>
      </w:pPr>
      <w:r>
        <w:rPr>
          <w:sz w:val="23"/>
          <w:szCs w:val="23"/>
        </w:rPr>
        <w:t xml:space="preserve">Output error versus word-lengths after addition </w:t>
      </w:r>
    </w:p>
    <w:p w:rsidR="009507B7" w:rsidRDefault="00561EEF" w:rsidP="00355110">
      <w:pPr>
        <w:pStyle w:val="Default"/>
        <w:rPr>
          <w:sz w:val="23"/>
          <w:szCs w:val="23"/>
        </w:rPr>
      </w:pPr>
      <w:r w:rsidRPr="00561EEF">
        <w:rPr>
          <w:noProof/>
          <w:sz w:val="23"/>
          <w:szCs w:val="23"/>
        </w:rPr>
        <w:drawing>
          <wp:inline distT="0" distB="0" distL="0" distR="0" wp14:anchorId="4065FD0B" wp14:editId="5B95313C">
            <wp:extent cx="5274310" cy="2926080"/>
            <wp:effectExtent l="0" t="0" r="2540" b="762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926080"/>
                    </a:xfrm>
                    <a:prstGeom prst="rect">
                      <a:avLst/>
                    </a:prstGeom>
                  </pic:spPr>
                </pic:pic>
              </a:graphicData>
            </a:graphic>
          </wp:inline>
        </w:drawing>
      </w:r>
    </w:p>
    <w:p w:rsidR="009507B7" w:rsidRDefault="009507B7">
      <w:pPr>
        <w:widowControl/>
        <w:rPr>
          <w:rFonts w:ascii="Times New Roman" w:hAnsi="Times New Roman" w:cs="Times New Roman"/>
          <w:color w:val="000000"/>
          <w:kern w:val="0"/>
          <w:sz w:val="23"/>
          <w:szCs w:val="23"/>
        </w:rPr>
      </w:pPr>
      <w:r>
        <w:rPr>
          <w:sz w:val="23"/>
          <w:szCs w:val="23"/>
        </w:rPr>
        <w:br w:type="page"/>
      </w:r>
    </w:p>
    <w:p w:rsidR="007C0B0D" w:rsidRDefault="00591E47" w:rsidP="004150C3">
      <w:pPr>
        <w:pStyle w:val="Default"/>
        <w:ind w:leftChars="-295" w:left="-708"/>
        <w:jc w:val="center"/>
        <w:rPr>
          <w:sz w:val="23"/>
          <w:szCs w:val="23"/>
        </w:rPr>
      </w:pPr>
      <w:r>
        <w:rPr>
          <w:noProof/>
          <w:sz w:val="23"/>
          <w:szCs w:val="23"/>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507.4pt;height:3in">
            <v:imagedata r:id="rId21" o:title="R3" croptop="6389f" cropbottom="6389f" cropleft="7603f" cropright="4527f"/>
          </v:shape>
        </w:pict>
      </w:r>
    </w:p>
    <w:p w:rsidR="004150C3" w:rsidRDefault="00BA15B9">
      <w:pPr>
        <w:widowControl/>
        <w:rPr>
          <w:sz w:val="23"/>
          <w:szCs w:val="23"/>
        </w:rPr>
      </w:pPr>
      <w:r>
        <w:rPr>
          <w:sz w:val="23"/>
          <w:szCs w:val="23"/>
        </w:rPr>
        <w:t>Inputs</w:t>
      </w:r>
      <w:r>
        <w:rPr>
          <w:rFonts w:hint="eastAsia"/>
          <w:sz w:val="23"/>
          <w:szCs w:val="23"/>
        </w:rPr>
        <w:t xml:space="preserve"> </w:t>
      </w:r>
      <w:r>
        <w:rPr>
          <w:rFonts w:hint="eastAsia"/>
          <w:sz w:val="23"/>
          <w:szCs w:val="23"/>
        </w:rPr>
        <w:t>之最大值不大於</w:t>
      </w:r>
      <w:r>
        <w:rPr>
          <w:rFonts w:hint="eastAsia"/>
          <w:sz w:val="23"/>
          <w:szCs w:val="23"/>
        </w:rPr>
        <w:t>2</w:t>
      </w:r>
      <w:r>
        <w:rPr>
          <w:rFonts w:hint="eastAsia"/>
          <w:sz w:val="23"/>
          <w:szCs w:val="23"/>
        </w:rPr>
        <w:t>、最小值不小於</w:t>
      </w:r>
      <w:r>
        <w:rPr>
          <w:rFonts w:hint="eastAsia"/>
          <w:sz w:val="23"/>
          <w:szCs w:val="23"/>
        </w:rPr>
        <w:t>-2</w:t>
      </w:r>
      <w:r>
        <w:rPr>
          <w:rFonts w:hint="eastAsia"/>
          <w:sz w:val="23"/>
          <w:szCs w:val="23"/>
        </w:rPr>
        <w:t>，因此只需要考慮小數部位的經度有沒有符合條件，</w:t>
      </w:r>
      <w:r>
        <w:rPr>
          <w:rFonts w:hint="eastAsia"/>
          <w:sz w:val="23"/>
          <w:szCs w:val="23"/>
        </w:rPr>
        <w:t xml:space="preserve">sign bit + </w:t>
      </w:r>
      <w:r>
        <w:rPr>
          <w:sz w:val="23"/>
          <w:szCs w:val="23"/>
        </w:rPr>
        <w:t>2bits</w:t>
      </w:r>
      <w:r>
        <w:rPr>
          <w:rFonts w:hint="eastAsia"/>
          <w:sz w:val="23"/>
          <w:szCs w:val="23"/>
        </w:rPr>
        <w:t xml:space="preserve"> </w:t>
      </w:r>
      <w:r>
        <w:rPr>
          <w:rFonts w:hint="eastAsia"/>
          <w:sz w:val="23"/>
          <w:szCs w:val="23"/>
        </w:rPr>
        <w:t>的整數部分用來</w:t>
      </w:r>
      <w:r w:rsidR="001D0A43">
        <w:rPr>
          <w:rFonts w:hint="eastAsia"/>
          <w:sz w:val="23"/>
          <w:szCs w:val="23"/>
        </w:rPr>
        <w:t>存放小數點左邊的數值，而經過運算後小數部分給定</w:t>
      </w:r>
      <w:r w:rsidR="001D0A43">
        <w:rPr>
          <w:rFonts w:hint="eastAsia"/>
          <w:sz w:val="23"/>
          <w:szCs w:val="23"/>
        </w:rPr>
        <w:t>17</w:t>
      </w:r>
      <w:r w:rsidR="001D0A43">
        <w:rPr>
          <w:rFonts w:hint="eastAsia"/>
          <w:sz w:val="23"/>
          <w:szCs w:val="23"/>
        </w:rPr>
        <w:t>個</w:t>
      </w:r>
      <w:r w:rsidR="001D0A43">
        <w:rPr>
          <w:rFonts w:hint="eastAsia"/>
          <w:sz w:val="23"/>
          <w:szCs w:val="23"/>
        </w:rPr>
        <w:t>bits</w:t>
      </w:r>
      <w:r w:rsidR="001D0A43">
        <w:rPr>
          <w:rFonts w:hint="eastAsia"/>
          <w:sz w:val="23"/>
          <w:szCs w:val="23"/>
        </w:rPr>
        <w:t>。因此</w:t>
      </w:r>
      <w:r w:rsidR="001D0A43">
        <w:rPr>
          <w:rFonts w:hint="eastAsia"/>
          <w:sz w:val="23"/>
          <w:szCs w:val="23"/>
        </w:rPr>
        <w:t>input</w:t>
      </w:r>
      <w:r w:rsidR="001D0A43">
        <w:rPr>
          <w:rFonts w:hint="eastAsia"/>
          <w:sz w:val="23"/>
          <w:szCs w:val="23"/>
        </w:rPr>
        <w:t>之</w:t>
      </w:r>
      <w:r w:rsidR="001D0A43">
        <w:rPr>
          <w:rFonts w:hint="eastAsia"/>
          <w:sz w:val="23"/>
          <w:szCs w:val="23"/>
        </w:rPr>
        <w:t xml:space="preserve">word length </w:t>
      </w:r>
      <w:r w:rsidR="001D0A43">
        <w:rPr>
          <w:rFonts w:hint="eastAsia"/>
          <w:sz w:val="23"/>
          <w:szCs w:val="23"/>
        </w:rPr>
        <w:t>可表示成</w:t>
      </w:r>
      <w:r w:rsidR="001D0A43">
        <w:rPr>
          <w:rFonts w:hint="eastAsia"/>
          <w:sz w:val="23"/>
          <w:szCs w:val="23"/>
        </w:rPr>
        <w:t>S</w:t>
      </w:r>
      <w:r w:rsidR="001D0A43">
        <w:rPr>
          <w:sz w:val="23"/>
          <w:szCs w:val="23"/>
        </w:rPr>
        <w:t>2.17</w:t>
      </w:r>
    </w:p>
    <w:p w:rsidR="001D0A43" w:rsidRDefault="001D0A43">
      <w:pPr>
        <w:widowControl/>
        <w:rPr>
          <w:sz w:val="23"/>
          <w:szCs w:val="23"/>
        </w:rPr>
      </w:pPr>
    </w:p>
    <w:p w:rsidR="001D0A43" w:rsidRDefault="001D0A43" w:rsidP="001D0A43">
      <w:pPr>
        <w:widowControl/>
        <w:rPr>
          <w:rFonts w:hint="eastAsia"/>
          <w:sz w:val="23"/>
          <w:szCs w:val="23"/>
        </w:rPr>
      </w:pPr>
      <w:r>
        <w:rPr>
          <w:sz w:val="23"/>
          <w:szCs w:val="23"/>
        </w:rPr>
        <w:t>coefficient</w:t>
      </w:r>
      <w:r>
        <w:rPr>
          <w:rFonts w:hint="eastAsia"/>
          <w:sz w:val="23"/>
          <w:szCs w:val="23"/>
        </w:rPr>
        <w:t xml:space="preserve"> </w:t>
      </w:r>
      <w:r>
        <w:rPr>
          <w:rFonts w:hint="eastAsia"/>
          <w:sz w:val="23"/>
          <w:szCs w:val="23"/>
        </w:rPr>
        <w:t>之最大值不大於</w:t>
      </w:r>
      <w:r>
        <w:rPr>
          <w:rFonts w:hint="eastAsia"/>
          <w:sz w:val="23"/>
          <w:szCs w:val="23"/>
        </w:rPr>
        <w:t>2</w:t>
      </w:r>
      <w:r>
        <w:rPr>
          <w:rFonts w:hint="eastAsia"/>
          <w:sz w:val="23"/>
          <w:szCs w:val="23"/>
        </w:rPr>
        <w:t>、最小值不小於</w:t>
      </w:r>
      <w:r>
        <w:rPr>
          <w:rFonts w:hint="eastAsia"/>
          <w:sz w:val="23"/>
          <w:szCs w:val="23"/>
        </w:rPr>
        <w:t>-2</w:t>
      </w:r>
      <w:r>
        <w:rPr>
          <w:rFonts w:hint="eastAsia"/>
          <w:sz w:val="23"/>
          <w:szCs w:val="23"/>
        </w:rPr>
        <w:t>，因此只需要考慮小數部位的經度有沒有符合條件，</w:t>
      </w:r>
      <w:r>
        <w:rPr>
          <w:rFonts w:hint="eastAsia"/>
          <w:sz w:val="23"/>
          <w:szCs w:val="23"/>
        </w:rPr>
        <w:t xml:space="preserve">sign bit + </w:t>
      </w:r>
      <w:r>
        <w:rPr>
          <w:sz w:val="23"/>
          <w:szCs w:val="23"/>
        </w:rPr>
        <w:t>2bits</w:t>
      </w:r>
      <w:r>
        <w:rPr>
          <w:rFonts w:hint="eastAsia"/>
          <w:sz w:val="23"/>
          <w:szCs w:val="23"/>
        </w:rPr>
        <w:t xml:space="preserve"> </w:t>
      </w:r>
      <w:r>
        <w:rPr>
          <w:rFonts w:hint="eastAsia"/>
          <w:sz w:val="23"/>
          <w:szCs w:val="23"/>
        </w:rPr>
        <w:t>的整數部分用來存放小數點左邊的數值，而經過運算後小數部分給定</w:t>
      </w:r>
      <w:r>
        <w:rPr>
          <w:rFonts w:hint="eastAsia"/>
          <w:sz w:val="23"/>
          <w:szCs w:val="23"/>
        </w:rPr>
        <w:t>17</w:t>
      </w:r>
      <w:r>
        <w:rPr>
          <w:rFonts w:hint="eastAsia"/>
          <w:sz w:val="23"/>
          <w:szCs w:val="23"/>
        </w:rPr>
        <w:t>個</w:t>
      </w:r>
      <w:r>
        <w:rPr>
          <w:rFonts w:hint="eastAsia"/>
          <w:sz w:val="23"/>
          <w:szCs w:val="23"/>
        </w:rPr>
        <w:t>bits</w:t>
      </w:r>
      <w:r>
        <w:rPr>
          <w:rFonts w:hint="eastAsia"/>
          <w:sz w:val="23"/>
          <w:szCs w:val="23"/>
        </w:rPr>
        <w:t>。因此</w:t>
      </w:r>
      <w:r>
        <w:rPr>
          <w:sz w:val="23"/>
          <w:szCs w:val="23"/>
        </w:rPr>
        <w:t>coefficient</w:t>
      </w:r>
      <w:r>
        <w:rPr>
          <w:rFonts w:hint="eastAsia"/>
          <w:sz w:val="23"/>
          <w:szCs w:val="23"/>
        </w:rPr>
        <w:t>之</w:t>
      </w:r>
      <w:r>
        <w:rPr>
          <w:rFonts w:hint="eastAsia"/>
          <w:sz w:val="23"/>
          <w:szCs w:val="23"/>
        </w:rPr>
        <w:t xml:space="preserve">word length </w:t>
      </w:r>
      <w:r>
        <w:rPr>
          <w:rFonts w:hint="eastAsia"/>
          <w:sz w:val="23"/>
          <w:szCs w:val="23"/>
        </w:rPr>
        <w:t>可表示成</w:t>
      </w:r>
      <w:r>
        <w:rPr>
          <w:rFonts w:hint="eastAsia"/>
          <w:sz w:val="23"/>
          <w:szCs w:val="23"/>
        </w:rPr>
        <w:t>S</w:t>
      </w:r>
      <w:r>
        <w:rPr>
          <w:sz w:val="23"/>
          <w:szCs w:val="23"/>
        </w:rPr>
        <w:t>2.17</w:t>
      </w:r>
    </w:p>
    <w:p w:rsidR="001D0A43" w:rsidRDefault="001D0A43">
      <w:pPr>
        <w:widowControl/>
        <w:rPr>
          <w:sz w:val="23"/>
          <w:szCs w:val="23"/>
        </w:rPr>
      </w:pPr>
    </w:p>
    <w:p w:rsidR="00476ADD" w:rsidRDefault="001D0A43">
      <w:pPr>
        <w:widowControl/>
        <w:rPr>
          <w:sz w:val="23"/>
          <w:szCs w:val="23"/>
        </w:rPr>
      </w:pPr>
      <w:r>
        <w:rPr>
          <w:rFonts w:hint="eastAsia"/>
          <w:sz w:val="23"/>
          <w:szCs w:val="23"/>
        </w:rPr>
        <w:t>w</w:t>
      </w:r>
      <w:r>
        <w:rPr>
          <w:sz w:val="23"/>
          <w:szCs w:val="23"/>
        </w:rPr>
        <w:t>ord-lengths after multiplication</w:t>
      </w:r>
      <w:r>
        <w:rPr>
          <w:rFonts w:hint="eastAsia"/>
          <w:sz w:val="23"/>
          <w:szCs w:val="23"/>
        </w:rPr>
        <w:t>之決定則是由於</w:t>
      </w:r>
      <w:r w:rsidR="00476ADD">
        <w:rPr>
          <w:rFonts w:hint="eastAsia"/>
          <w:sz w:val="23"/>
          <w:szCs w:val="23"/>
        </w:rPr>
        <w:t>乘法的性質，原本要將</w:t>
      </w:r>
      <w:r w:rsidR="00476ADD">
        <w:rPr>
          <w:rFonts w:hint="eastAsia"/>
          <w:sz w:val="23"/>
          <w:szCs w:val="23"/>
        </w:rPr>
        <w:t xml:space="preserve">inputs </w:t>
      </w:r>
      <w:r w:rsidR="00476ADD">
        <w:rPr>
          <w:rFonts w:hint="eastAsia"/>
          <w:sz w:val="23"/>
          <w:szCs w:val="23"/>
        </w:rPr>
        <w:t>與</w:t>
      </w:r>
      <w:r w:rsidR="00476ADD">
        <w:rPr>
          <w:rFonts w:hint="eastAsia"/>
          <w:sz w:val="23"/>
          <w:szCs w:val="23"/>
        </w:rPr>
        <w:t xml:space="preserve"> coefficient</w:t>
      </w:r>
      <w:r w:rsidR="00476ADD">
        <w:rPr>
          <w:rFonts w:hint="eastAsia"/>
          <w:sz w:val="23"/>
          <w:szCs w:val="23"/>
        </w:rPr>
        <w:t>相乘後的結果訂為</w:t>
      </w:r>
      <w:r w:rsidR="00476ADD">
        <w:rPr>
          <w:rFonts w:hint="eastAsia"/>
          <w:sz w:val="23"/>
          <w:szCs w:val="23"/>
        </w:rPr>
        <w:t xml:space="preserve"> S5.34</w:t>
      </w:r>
      <w:r w:rsidR="00476ADD">
        <w:rPr>
          <w:rFonts w:hint="eastAsia"/>
          <w:sz w:val="23"/>
          <w:szCs w:val="23"/>
        </w:rPr>
        <w:t>，但是經過量化之後小數部分只剩</w:t>
      </w:r>
      <w:r w:rsidR="00476ADD">
        <w:rPr>
          <w:rFonts w:hint="eastAsia"/>
          <w:sz w:val="23"/>
          <w:szCs w:val="23"/>
        </w:rPr>
        <w:t>18</w:t>
      </w:r>
      <w:r w:rsidR="00476ADD">
        <w:rPr>
          <w:rFonts w:hint="eastAsia"/>
          <w:sz w:val="23"/>
          <w:szCs w:val="23"/>
        </w:rPr>
        <w:t>個</w:t>
      </w:r>
      <w:r w:rsidR="00476ADD">
        <w:rPr>
          <w:rFonts w:hint="eastAsia"/>
          <w:sz w:val="23"/>
          <w:szCs w:val="23"/>
        </w:rPr>
        <w:t>bits</w:t>
      </w:r>
      <w:r w:rsidR="00476ADD">
        <w:rPr>
          <w:rFonts w:hint="eastAsia"/>
          <w:sz w:val="23"/>
          <w:szCs w:val="23"/>
        </w:rPr>
        <w:t>。</w:t>
      </w:r>
    </w:p>
    <w:p w:rsidR="00476ADD" w:rsidRDefault="00476ADD">
      <w:pPr>
        <w:widowControl/>
        <w:rPr>
          <w:sz w:val="23"/>
          <w:szCs w:val="23"/>
        </w:rPr>
      </w:pPr>
      <w:r>
        <w:rPr>
          <w:rFonts w:hint="eastAsia"/>
          <w:sz w:val="23"/>
          <w:szCs w:val="23"/>
        </w:rPr>
        <w:t>而小數點左方則是配合加法需要擴展</w:t>
      </w:r>
      <w:r w:rsidR="00AE5401">
        <w:rPr>
          <w:sz w:val="23"/>
          <w:szCs w:val="23"/>
        </w:rPr>
        <w:t>6</w:t>
      </w:r>
      <w:r>
        <w:rPr>
          <w:rFonts w:hint="eastAsia"/>
          <w:sz w:val="23"/>
          <w:szCs w:val="23"/>
        </w:rPr>
        <w:t>個</w:t>
      </w:r>
      <w:r>
        <w:rPr>
          <w:rFonts w:hint="eastAsia"/>
          <w:sz w:val="23"/>
          <w:szCs w:val="23"/>
        </w:rPr>
        <w:t>bits</w:t>
      </w:r>
      <w:r>
        <w:rPr>
          <w:rFonts w:hint="eastAsia"/>
          <w:sz w:val="23"/>
          <w:szCs w:val="23"/>
        </w:rPr>
        <w:t>，</w:t>
      </w:r>
      <w:r>
        <w:rPr>
          <w:rFonts w:hint="eastAsia"/>
          <w:sz w:val="23"/>
          <w:szCs w:val="23"/>
        </w:rPr>
        <w:t>w</w:t>
      </w:r>
      <w:r>
        <w:rPr>
          <w:sz w:val="23"/>
          <w:szCs w:val="23"/>
        </w:rPr>
        <w:t>ord-lengths</w:t>
      </w:r>
      <w:r>
        <w:rPr>
          <w:rFonts w:hint="eastAsia"/>
          <w:sz w:val="23"/>
          <w:szCs w:val="23"/>
        </w:rPr>
        <w:t>為</w:t>
      </w:r>
      <w:r w:rsidR="00CD3E81">
        <w:rPr>
          <w:rFonts w:hint="eastAsia"/>
          <w:sz w:val="23"/>
          <w:szCs w:val="23"/>
        </w:rPr>
        <w:t>S11</w:t>
      </w:r>
      <w:r>
        <w:rPr>
          <w:rFonts w:hint="eastAsia"/>
          <w:sz w:val="23"/>
          <w:szCs w:val="23"/>
        </w:rPr>
        <w:t>.18</w:t>
      </w:r>
      <w:r>
        <w:rPr>
          <w:rFonts w:hint="eastAsia"/>
          <w:sz w:val="23"/>
          <w:szCs w:val="23"/>
        </w:rPr>
        <w:t>。</w:t>
      </w:r>
    </w:p>
    <w:p w:rsidR="00476ADD" w:rsidRDefault="00476ADD">
      <w:pPr>
        <w:widowControl/>
        <w:rPr>
          <w:sz w:val="23"/>
          <w:szCs w:val="23"/>
        </w:rPr>
      </w:pPr>
    </w:p>
    <w:p w:rsidR="00476ADD" w:rsidRDefault="00476ADD">
      <w:pPr>
        <w:widowControl/>
        <w:rPr>
          <w:rFonts w:hint="eastAsia"/>
          <w:sz w:val="23"/>
          <w:szCs w:val="23"/>
        </w:rPr>
      </w:pPr>
      <w:r>
        <w:rPr>
          <w:sz w:val="23"/>
          <w:szCs w:val="23"/>
        </w:rPr>
        <w:t>Word-length after addition</w:t>
      </w:r>
      <w:r>
        <w:rPr>
          <w:rFonts w:hint="eastAsia"/>
          <w:sz w:val="23"/>
          <w:szCs w:val="23"/>
        </w:rPr>
        <w:t xml:space="preserve"> </w:t>
      </w:r>
      <w:r>
        <w:rPr>
          <w:rFonts w:hint="eastAsia"/>
          <w:sz w:val="23"/>
          <w:szCs w:val="23"/>
        </w:rPr>
        <w:t>之決定則是由於乘法過後的小數位精度已經確定，加法則需要考慮溢位之部分。我們可以知道兩個</w:t>
      </w:r>
      <w:r>
        <w:rPr>
          <w:rFonts w:hint="eastAsia"/>
          <w:sz w:val="23"/>
          <w:szCs w:val="23"/>
        </w:rPr>
        <w:t>w</w:t>
      </w:r>
      <w:r>
        <w:rPr>
          <w:sz w:val="23"/>
          <w:szCs w:val="23"/>
        </w:rPr>
        <w:t>ord-lengths</w:t>
      </w:r>
      <w:r>
        <w:rPr>
          <w:rFonts w:hint="eastAsia"/>
          <w:sz w:val="23"/>
          <w:szCs w:val="23"/>
        </w:rPr>
        <w:t xml:space="preserve"> </w:t>
      </w:r>
      <w:r>
        <w:rPr>
          <w:rFonts w:hint="eastAsia"/>
          <w:sz w:val="23"/>
          <w:szCs w:val="23"/>
        </w:rPr>
        <w:t>相當的數需要留</w:t>
      </w:r>
      <w:r>
        <w:rPr>
          <w:rFonts w:hint="eastAsia"/>
          <w:sz w:val="23"/>
          <w:szCs w:val="23"/>
        </w:rPr>
        <w:t xml:space="preserve"> 1 </w:t>
      </w:r>
      <w:r>
        <w:rPr>
          <w:sz w:val="23"/>
          <w:szCs w:val="23"/>
        </w:rPr>
        <w:t xml:space="preserve">bit </w:t>
      </w:r>
      <w:r>
        <w:rPr>
          <w:rFonts w:hint="eastAsia"/>
          <w:sz w:val="23"/>
          <w:szCs w:val="23"/>
        </w:rPr>
        <w:t>來防止溢位，四個</w:t>
      </w:r>
      <w:r>
        <w:rPr>
          <w:rFonts w:hint="eastAsia"/>
          <w:sz w:val="23"/>
          <w:szCs w:val="23"/>
        </w:rPr>
        <w:t>w</w:t>
      </w:r>
      <w:r>
        <w:rPr>
          <w:sz w:val="23"/>
          <w:szCs w:val="23"/>
        </w:rPr>
        <w:t>ord-lengths</w:t>
      </w:r>
      <w:r>
        <w:rPr>
          <w:rFonts w:hint="eastAsia"/>
          <w:sz w:val="23"/>
          <w:szCs w:val="23"/>
        </w:rPr>
        <w:t>相當的數則需要</w:t>
      </w:r>
      <w:r>
        <w:rPr>
          <w:rFonts w:hint="eastAsia"/>
          <w:sz w:val="23"/>
          <w:szCs w:val="23"/>
        </w:rPr>
        <w:t xml:space="preserve"> 2bits</w:t>
      </w:r>
      <w:r>
        <w:rPr>
          <w:rFonts w:hint="eastAsia"/>
          <w:sz w:val="23"/>
          <w:szCs w:val="23"/>
        </w:rPr>
        <w:t>，以此類推</w:t>
      </w:r>
      <w:r w:rsidR="00CD3E81">
        <w:rPr>
          <w:rFonts w:hint="eastAsia"/>
          <w:sz w:val="23"/>
          <w:szCs w:val="23"/>
        </w:rPr>
        <w:t>33</w:t>
      </w:r>
      <w:r>
        <w:rPr>
          <w:rFonts w:hint="eastAsia"/>
          <w:sz w:val="23"/>
          <w:szCs w:val="23"/>
        </w:rPr>
        <w:t>個</w:t>
      </w:r>
      <w:r>
        <w:rPr>
          <w:rFonts w:hint="eastAsia"/>
          <w:sz w:val="23"/>
          <w:szCs w:val="23"/>
        </w:rPr>
        <w:t>w</w:t>
      </w:r>
      <w:r>
        <w:rPr>
          <w:sz w:val="23"/>
          <w:szCs w:val="23"/>
        </w:rPr>
        <w:t>ord-lengths</w:t>
      </w:r>
      <w:r>
        <w:rPr>
          <w:rFonts w:hint="eastAsia"/>
          <w:sz w:val="23"/>
          <w:szCs w:val="23"/>
        </w:rPr>
        <w:t>相當的數相加需要加上</w:t>
      </w:r>
      <w:r w:rsidR="00CD3E81">
        <w:rPr>
          <w:rFonts w:hint="eastAsia"/>
          <w:sz w:val="23"/>
          <w:szCs w:val="23"/>
        </w:rPr>
        <w:t>6</w:t>
      </w:r>
      <w:r>
        <w:rPr>
          <w:rFonts w:hint="eastAsia"/>
          <w:sz w:val="23"/>
          <w:szCs w:val="23"/>
        </w:rPr>
        <w:t>個</w:t>
      </w:r>
      <w:r>
        <w:rPr>
          <w:rFonts w:hint="eastAsia"/>
          <w:sz w:val="23"/>
          <w:szCs w:val="23"/>
        </w:rPr>
        <w:t>bits</w:t>
      </w:r>
      <w:r>
        <w:rPr>
          <w:rFonts w:hint="eastAsia"/>
          <w:sz w:val="23"/>
          <w:szCs w:val="23"/>
        </w:rPr>
        <w:t>。原本相乘完的</w:t>
      </w:r>
      <w:r w:rsidR="00CD3E81">
        <w:rPr>
          <w:rFonts w:hint="eastAsia"/>
          <w:sz w:val="23"/>
          <w:szCs w:val="23"/>
        </w:rPr>
        <w:t>w</w:t>
      </w:r>
      <w:r w:rsidR="00CD3E81">
        <w:rPr>
          <w:sz w:val="23"/>
          <w:szCs w:val="23"/>
        </w:rPr>
        <w:t>ord-length</w:t>
      </w:r>
      <w:r w:rsidR="00CD3E81">
        <w:rPr>
          <w:rFonts w:hint="eastAsia"/>
          <w:sz w:val="23"/>
          <w:szCs w:val="23"/>
        </w:rPr>
        <w:t>為</w:t>
      </w:r>
      <w:r w:rsidR="00CD3E81">
        <w:rPr>
          <w:rFonts w:hint="eastAsia"/>
          <w:sz w:val="23"/>
          <w:szCs w:val="23"/>
        </w:rPr>
        <w:t>S5.18</w:t>
      </w:r>
      <w:r w:rsidR="00CD3E81">
        <w:rPr>
          <w:rFonts w:hint="eastAsia"/>
          <w:sz w:val="23"/>
          <w:szCs w:val="23"/>
        </w:rPr>
        <w:t>，由於</w:t>
      </w:r>
      <w:r w:rsidR="00AE5401">
        <w:rPr>
          <w:rFonts w:hint="eastAsia"/>
          <w:sz w:val="23"/>
          <w:szCs w:val="23"/>
        </w:rPr>
        <w:t>加法需要則擴展為</w:t>
      </w:r>
      <w:r w:rsidR="00AE5401">
        <w:rPr>
          <w:rFonts w:hint="eastAsia"/>
          <w:sz w:val="23"/>
          <w:szCs w:val="23"/>
        </w:rPr>
        <w:t>S11.18</w:t>
      </w:r>
    </w:p>
    <w:p w:rsidR="007C0B0D" w:rsidRDefault="007C0B0D">
      <w:pPr>
        <w:widowControl/>
        <w:rPr>
          <w:rFonts w:ascii="Times New Roman" w:hAnsi="Times New Roman" w:cs="Times New Roman"/>
          <w:color w:val="000000"/>
          <w:kern w:val="0"/>
          <w:sz w:val="23"/>
          <w:szCs w:val="23"/>
        </w:rPr>
      </w:pPr>
      <w:r>
        <w:rPr>
          <w:sz w:val="23"/>
          <w:szCs w:val="23"/>
        </w:rPr>
        <w:br w:type="page"/>
      </w:r>
    </w:p>
    <w:p w:rsidR="00355110" w:rsidRDefault="00355110" w:rsidP="00355110">
      <w:pPr>
        <w:pStyle w:val="Default"/>
        <w:rPr>
          <w:sz w:val="23"/>
          <w:szCs w:val="23"/>
        </w:rPr>
      </w:pPr>
    </w:p>
    <w:p w:rsidR="0063336D" w:rsidRDefault="0063336D" w:rsidP="0063336D">
      <w:pPr>
        <w:pStyle w:val="Default"/>
        <w:numPr>
          <w:ilvl w:val="0"/>
          <w:numId w:val="1"/>
        </w:numPr>
        <w:jc w:val="distribute"/>
        <w:rPr>
          <w:sz w:val="23"/>
          <w:szCs w:val="23"/>
        </w:rPr>
      </w:pPr>
      <w:r w:rsidRPr="0063336D">
        <w:rPr>
          <w:sz w:val="23"/>
          <w:szCs w:val="23"/>
        </w:rPr>
        <w:t>To show how you determine the word-length, please use the word-length of coefficients as the X-axis and error as the Y-axis. Scan the quantization error versus the word-length. Mark the word-length settings in the block diagram of the transposed form FIR</w:t>
      </w:r>
    </w:p>
    <w:p w:rsidR="0063336D" w:rsidRDefault="0063336D" w:rsidP="0063336D">
      <w:pPr>
        <w:pStyle w:val="Default"/>
        <w:ind w:left="360"/>
        <w:rPr>
          <w:sz w:val="23"/>
          <w:szCs w:val="23"/>
        </w:rPr>
      </w:pPr>
      <w:r w:rsidRPr="0063336D">
        <w:rPr>
          <w:sz w:val="23"/>
          <w:szCs w:val="23"/>
        </w:rPr>
        <w:t xml:space="preserve">filter. </w:t>
      </w:r>
    </w:p>
    <w:p w:rsidR="0063336D" w:rsidRPr="0063336D" w:rsidRDefault="0063336D" w:rsidP="0063336D">
      <w:pPr>
        <w:pStyle w:val="Default"/>
        <w:ind w:left="360"/>
        <w:rPr>
          <w:sz w:val="23"/>
          <w:szCs w:val="23"/>
        </w:rPr>
      </w:pPr>
    </w:p>
    <w:p w:rsidR="0063336D" w:rsidRDefault="0063336D" w:rsidP="00355110">
      <w:pPr>
        <w:pStyle w:val="Default"/>
        <w:numPr>
          <w:ilvl w:val="0"/>
          <w:numId w:val="7"/>
        </w:numPr>
        <w:spacing w:after="111"/>
        <w:rPr>
          <w:sz w:val="23"/>
          <w:szCs w:val="23"/>
        </w:rPr>
      </w:pPr>
      <w:r>
        <w:rPr>
          <w:sz w:val="23"/>
          <w:szCs w:val="23"/>
        </w:rPr>
        <w:t xml:space="preserve">Output error versus input word-lengths </w:t>
      </w:r>
    </w:p>
    <w:p w:rsidR="00355110" w:rsidRDefault="008E4E31" w:rsidP="00355110">
      <w:pPr>
        <w:pStyle w:val="Default"/>
        <w:spacing w:after="111"/>
        <w:rPr>
          <w:sz w:val="23"/>
          <w:szCs w:val="23"/>
        </w:rPr>
      </w:pPr>
      <w:r w:rsidRPr="008E4E31">
        <w:rPr>
          <w:noProof/>
          <w:sz w:val="23"/>
          <w:szCs w:val="23"/>
        </w:rPr>
        <w:drawing>
          <wp:inline distT="0" distB="0" distL="0" distR="0" wp14:anchorId="1037FC31" wp14:editId="7704B022">
            <wp:extent cx="5274310" cy="2921000"/>
            <wp:effectExtent l="0" t="0" r="254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21000"/>
                    </a:xfrm>
                    <a:prstGeom prst="rect">
                      <a:avLst/>
                    </a:prstGeom>
                  </pic:spPr>
                </pic:pic>
              </a:graphicData>
            </a:graphic>
          </wp:inline>
        </w:drawing>
      </w:r>
    </w:p>
    <w:p w:rsidR="0063336D" w:rsidRDefault="0063336D" w:rsidP="00355110">
      <w:pPr>
        <w:pStyle w:val="Default"/>
        <w:numPr>
          <w:ilvl w:val="0"/>
          <w:numId w:val="7"/>
        </w:numPr>
        <w:spacing w:after="111"/>
        <w:rPr>
          <w:sz w:val="23"/>
          <w:szCs w:val="23"/>
        </w:rPr>
      </w:pPr>
      <w:r>
        <w:rPr>
          <w:sz w:val="23"/>
          <w:szCs w:val="23"/>
        </w:rPr>
        <w:t xml:space="preserve">Output error versus coefficient word-lengths </w:t>
      </w:r>
    </w:p>
    <w:p w:rsidR="007C0B0D" w:rsidRDefault="008E4E31" w:rsidP="00355110">
      <w:pPr>
        <w:pStyle w:val="Default"/>
        <w:spacing w:after="111"/>
        <w:rPr>
          <w:sz w:val="23"/>
          <w:szCs w:val="23"/>
        </w:rPr>
      </w:pPr>
      <w:r w:rsidRPr="008E4E31">
        <w:rPr>
          <w:noProof/>
          <w:sz w:val="23"/>
          <w:szCs w:val="23"/>
        </w:rPr>
        <w:drawing>
          <wp:inline distT="0" distB="0" distL="0" distR="0" wp14:anchorId="53096C41" wp14:editId="2C3949D3">
            <wp:extent cx="5274310" cy="2921000"/>
            <wp:effectExtent l="0" t="0" r="254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21000"/>
                    </a:xfrm>
                    <a:prstGeom prst="rect">
                      <a:avLst/>
                    </a:prstGeom>
                  </pic:spPr>
                </pic:pic>
              </a:graphicData>
            </a:graphic>
          </wp:inline>
        </w:drawing>
      </w:r>
    </w:p>
    <w:p w:rsidR="007C0B0D" w:rsidRDefault="007C0B0D">
      <w:pPr>
        <w:widowControl/>
        <w:rPr>
          <w:rFonts w:ascii="Times New Roman" w:hAnsi="Times New Roman" w:cs="Times New Roman"/>
          <w:color w:val="000000"/>
          <w:kern w:val="0"/>
          <w:sz w:val="23"/>
          <w:szCs w:val="23"/>
        </w:rPr>
      </w:pPr>
      <w:r>
        <w:rPr>
          <w:sz w:val="23"/>
          <w:szCs w:val="23"/>
        </w:rPr>
        <w:br w:type="page"/>
      </w:r>
    </w:p>
    <w:p w:rsidR="00355110" w:rsidRDefault="00355110" w:rsidP="00355110">
      <w:pPr>
        <w:pStyle w:val="Default"/>
        <w:spacing w:after="111"/>
        <w:rPr>
          <w:sz w:val="23"/>
          <w:szCs w:val="23"/>
        </w:rPr>
      </w:pPr>
    </w:p>
    <w:p w:rsidR="0063336D" w:rsidRDefault="0063336D" w:rsidP="00355110">
      <w:pPr>
        <w:pStyle w:val="Default"/>
        <w:numPr>
          <w:ilvl w:val="0"/>
          <w:numId w:val="7"/>
        </w:numPr>
        <w:spacing w:after="111"/>
        <w:rPr>
          <w:sz w:val="23"/>
          <w:szCs w:val="23"/>
        </w:rPr>
      </w:pPr>
      <w:r>
        <w:rPr>
          <w:sz w:val="23"/>
          <w:szCs w:val="23"/>
        </w:rPr>
        <w:t xml:space="preserve">Output error versus word-lengths after multiplication </w:t>
      </w:r>
    </w:p>
    <w:p w:rsidR="00355110" w:rsidRDefault="008E4E31" w:rsidP="00355110">
      <w:pPr>
        <w:pStyle w:val="Default"/>
        <w:spacing w:after="111"/>
        <w:rPr>
          <w:sz w:val="23"/>
          <w:szCs w:val="23"/>
        </w:rPr>
      </w:pPr>
      <w:r w:rsidRPr="008E4E31">
        <w:rPr>
          <w:noProof/>
          <w:sz w:val="23"/>
          <w:szCs w:val="23"/>
        </w:rPr>
        <w:drawing>
          <wp:inline distT="0" distB="0" distL="0" distR="0" wp14:anchorId="2BA93014" wp14:editId="38B23B5C">
            <wp:extent cx="5274310" cy="2926080"/>
            <wp:effectExtent l="0" t="0" r="2540" b="762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926080"/>
                    </a:xfrm>
                    <a:prstGeom prst="rect">
                      <a:avLst/>
                    </a:prstGeom>
                  </pic:spPr>
                </pic:pic>
              </a:graphicData>
            </a:graphic>
          </wp:inline>
        </w:drawing>
      </w:r>
    </w:p>
    <w:p w:rsidR="0063336D" w:rsidRDefault="0063336D" w:rsidP="0063336D">
      <w:pPr>
        <w:pStyle w:val="Default"/>
        <w:rPr>
          <w:sz w:val="23"/>
          <w:szCs w:val="23"/>
        </w:rPr>
      </w:pPr>
      <w:r>
        <w:rPr>
          <w:sz w:val="23"/>
          <w:szCs w:val="23"/>
        </w:rPr>
        <w:t xml:space="preserve">d. Output error versus word-lengths after addition </w:t>
      </w:r>
    </w:p>
    <w:p w:rsidR="009507B7" w:rsidRDefault="008E4E31" w:rsidP="0063336D">
      <w:pPr>
        <w:ind w:rightChars="-82" w:right="-197"/>
        <w:rPr>
          <w:rFonts w:ascii="Times New Roman" w:eastAsia="標楷體" w:hAnsi="Times New Roman" w:cs="Times New Roman"/>
        </w:rPr>
      </w:pPr>
      <w:r w:rsidRPr="008E4E31">
        <w:rPr>
          <w:rFonts w:ascii="Times New Roman" w:eastAsia="標楷體" w:hAnsi="Times New Roman" w:cs="Times New Roman"/>
          <w:noProof/>
        </w:rPr>
        <w:drawing>
          <wp:inline distT="0" distB="0" distL="0" distR="0" wp14:anchorId="35BCC726" wp14:editId="1655E841">
            <wp:extent cx="5274310" cy="2926080"/>
            <wp:effectExtent l="0" t="0" r="2540" b="762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926080"/>
                    </a:xfrm>
                    <a:prstGeom prst="rect">
                      <a:avLst/>
                    </a:prstGeom>
                  </pic:spPr>
                </pic:pic>
              </a:graphicData>
            </a:graphic>
          </wp:inline>
        </w:drawing>
      </w:r>
    </w:p>
    <w:p w:rsidR="009507B7" w:rsidRDefault="009507B7">
      <w:pPr>
        <w:widowControl/>
        <w:rPr>
          <w:rFonts w:ascii="Times New Roman" w:eastAsia="標楷體" w:hAnsi="Times New Roman" w:cs="Times New Roman"/>
        </w:rPr>
      </w:pPr>
      <w:r>
        <w:rPr>
          <w:rFonts w:ascii="Times New Roman" w:eastAsia="標楷體" w:hAnsi="Times New Roman" w:cs="Times New Roman"/>
        </w:rPr>
        <w:br w:type="page"/>
      </w:r>
    </w:p>
    <w:p w:rsidR="0063336D" w:rsidRDefault="0063336D" w:rsidP="0063336D">
      <w:pPr>
        <w:ind w:rightChars="-82" w:right="-197"/>
        <w:rPr>
          <w:rFonts w:ascii="Times New Roman" w:eastAsia="標楷體" w:hAnsi="Times New Roman" w:cs="Times New Roman"/>
        </w:rPr>
      </w:pPr>
    </w:p>
    <w:p w:rsidR="003931AE" w:rsidRDefault="00591E47" w:rsidP="004150C3">
      <w:pPr>
        <w:ind w:leftChars="-472" w:left="-1133" w:rightChars="35" w:right="84"/>
        <w:jc w:val="center"/>
        <w:rPr>
          <w:rFonts w:ascii="Times New Roman" w:eastAsia="標楷體" w:hAnsi="Times New Roman" w:cs="Times New Roman"/>
          <w:noProof/>
        </w:rPr>
      </w:pPr>
      <w:r>
        <w:rPr>
          <w:rFonts w:ascii="Times New Roman" w:eastAsia="標楷體" w:hAnsi="Times New Roman" w:cs="Times New Roman" w:hint="eastAsia"/>
          <w:noProof/>
        </w:rPr>
        <w:pict>
          <v:shape id="_x0000_i1051" type="#_x0000_t75" style="width:533.7pt;height:179.5pt">
            <v:imagedata r:id="rId26" o:title="R4" croptop="7188f" cropbottom="10392f" cropleft="5239f" cropright="5398f"/>
          </v:shape>
        </w:pict>
      </w:r>
    </w:p>
    <w:p w:rsidR="00591E47" w:rsidRDefault="00591E47" w:rsidP="004150C3">
      <w:pPr>
        <w:ind w:leftChars="-472" w:left="-1133" w:rightChars="35" w:right="84"/>
        <w:jc w:val="center"/>
        <w:rPr>
          <w:rFonts w:ascii="Times New Roman" w:eastAsia="標楷體" w:hAnsi="Times New Roman" w:cs="Times New Roman"/>
          <w:noProof/>
        </w:rPr>
      </w:pPr>
    </w:p>
    <w:p w:rsidR="00591E47" w:rsidRDefault="00591E47" w:rsidP="00591E47">
      <w:pPr>
        <w:widowControl/>
        <w:rPr>
          <w:sz w:val="23"/>
          <w:szCs w:val="23"/>
        </w:rPr>
      </w:pPr>
      <w:r>
        <w:rPr>
          <w:sz w:val="23"/>
          <w:szCs w:val="23"/>
        </w:rPr>
        <w:t>Inputs</w:t>
      </w:r>
      <w:r>
        <w:rPr>
          <w:rFonts w:hint="eastAsia"/>
          <w:sz w:val="23"/>
          <w:szCs w:val="23"/>
        </w:rPr>
        <w:t xml:space="preserve"> </w:t>
      </w:r>
      <w:r>
        <w:rPr>
          <w:rFonts w:hint="eastAsia"/>
          <w:sz w:val="23"/>
          <w:szCs w:val="23"/>
        </w:rPr>
        <w:t>之最大值不大於</w:t>
      </w:r>
      <w:r>
        <w:rPr>
          <w:rFonts w:hint="eastAsia"/>
          <w:sz w:val="23"/>
          <w:szCs w:val="23"/>
        </w:rPr>
        <w:t>2</w:t>
      </w:r>
      <w:r>
        <w:rPr>
          <w:rFonts w:hint="eastAsia"/>
          <w:sz w:val="23"/>
          <w:szCs w:val="23"/>
        </w:rPr>
        <w:t>、最小值不小於</w:t>
      </w:r>
      <w:r>
        <w:rPr>
          <w:rFonts w:hint="eastAsia"/>
          <w:sz w:val="23"/>
          <w:szCs w:val="23"/>
        </w:rPr>
        <w:t>-2</w:t>
      </w:r>
      <w:r>
        <w:rPr>
          <w:rFonts w:hint="eastAsia"/>
          <w:sz w:val="23"/>
          <w:szCs w:val="23"/>
        </w:rPr>
        <w:t>，因此只需要考慮小數部位的經度有沒有符合條件，</w:t>
      </w:r>
      <w:r>
        <w:rPr>
          <w:rFonts w:hint="eastAsia"/>
          <w:sz w:val="23"/>
          <w:szCs w:val="23"/>
        </w:rPr>
        <w:t xml:space="preserve">sign bit + </w:t>
      </w:r>
      <w:r>
        <w:rPr>
          <w:sz w:val="23"/>
          <w:szCs w:val="23"/>
        </w:rPr>
        <w:t>2bits</w:t>
      </w:r>
      <w:r>
        <w:rPr>
          <w:rFonts w:hint="eastAsia"/>
          <w:sz w:val="23"/>
          <w:szCs w:val="23"/>
        </w:rPr>
        <w:t xml:space="preserve"> </w:t>
      </w:r>
      <w:r>
        <w:rPr>
          <w:rFonts w:hint="eastAsia"/>
          <w:sz w:val="23"/>
          <w:szCs w:val="23"/>
        </w:rPr>
        <w:t>的整數部分用來存放小數點左邊的數值，而經過運算後小數部分給定</w:t>
      </w:r>
      <w:r>
        <w:rPr>
          <w:rFonts w:hint="eastAsia"/>
          <w:sz w:val="23"/>
          <w:szCs w:val="23"/>
        </w:rPr>
        <w:t>1</w:t>
      </w:r>
      <w:r>
        <w:rPr>
          <w:sz w:val="23"/>
          <w:szCs w:val="23"/>
        </w:rPr>
        <w:t>5</w:t>
      </w:r>
      <w:r>
        <w:rPr>
          <w:rFonts w:hint="eastAsia"/>
          <w:sz w:val="23"/>
          <w:szCs w:val="23"/>
        </w:rPr>
        <w:t>個</w:t>
      </w:r>
      <w:r>
        <w:rPr>
          <w:rFonts w:hint="eastAsia"/>
          <w:sz w:val="23"/>
          <w:szCs w:val="23"/>
        </w:rPr>
        <w:t>bits</w:t>
      </w:r>
      <w:r>
        <w:rPr>
          <w:rFonts w:hint="eastAsia"/>
          <w:sz w:val="23"/>
          <w:szCs w:val="23"/>
        </w:rPr>
        <w:t>。因此</w:t>
      </w:r>
      <w:r>
        <w:rPr>
          <w:rFonts w:hint="eastAsia"/>
          <w:sz w:val="23"/>
          <w:szCs w:val="23"/>
        </w:rPr>
        <w:t>input</w:t>
      </w:r>
      <w:r>
        <w:rPr>
          <w:rFonts w:hint="eastAsia"/>
          <w:sz w:val="23"/>
          <w:szCs w:val="23"/>
        </w:rPr>
        <w:t>之</w:t>
      </w:r>
      <w:r>
        <w:rPr>
          <w:rFonts w:hint="eastAsia"/>
          <w:sz w:val="23"/>
          <w:szCs w:val="23"/>
        </w:rPr>
        <w:t xml:space="preserve">word length </w:t>
      </w:r>
      <w:r>
        <w:rPr>
          <w:rFonts w:hint="eastAsia"/>
          <w:sz w:val="23"/>
          <w:szCs w:val="23"/>
        </w:rPr>
        <w:t>可表示成</w:t>
      </w:r>
      <w:r>
        <w:rPr>
          <w:rFonts w:hint="eastAsia"/>
          <w:sz w:val="23"/>
          <w:szCs w:val="23"/>
        </w:rPr>
        <w:t>S</w:t>
      </w:r>
      <w:r>
        <w:rPr>
          <w:sz w:val="23"/>
          <w:szCs w:val="23"/>
        </w:rPr>
        <w:t>2.15</w:t>
      </w:r>
    </w:p>
    <w:p w:rsidR="00591E47" w:rsidRDefault="00591E47" w:rsidP="00591E47">
      <w:pPr>
        <w:widowControl/>
        <w:rPr>
          <w:sz w:val="23"/>
          <w:szCs w:val="23"/>
        </w:rPr>
      </w:pPr>
    </w:p>
    <w:p w:rsidR="00591E47" w:rsidRDefault="00591E47" w:rsidP="00591E47">
      <w:pPr>
        <w:widowControl/>
        <w:rPr>
          <w:rFonts w:hint="eastAsia"/>
          <w:sz w:val="23"/>
          <w:szCs w:val="23"/>
        </w:rPr>
      </w:pPr>
      <w:r>
        <w:rPr>
          <w:sz w:val="23"/>
          <w:szCs w:val="23"/>
        </w:rPr>
        <w:t>coefficient</w:t>
      </w:r>
      <w:r>
        <w:rPr>
          <w:rFonts w:hint="eastAsia"/>
          <w:sz w:val="23"/>
          <w:szCs w:val="23"/>
        </w:rPr>
        <w:t xml:space="preserve"> </w:t>
      </w:r>
      <w:r>
        <w:rPr>
          <w:rFonts w:hint="eastAsia"/>
          <w:sz w:val="23"/>
          <w:szCs w:val="23"/>
        </w:rPr>
        <w:t>之最大值不大於</w:t>
      </w:r>
      <w:r>
        <w:rPr>
          <w:rFonts w:hint="eastAsia"/>
          <w:sz w:val="23"/>
          <w:szCs w:val="23"/>
        </w:rPr>
        <w:t>2</w:t>
      </w:r>
      <w:r>
        <w:rPr>
          <w:rFonts w:hint="eastAsia"/>
          <w:sz w:val="23"/>
          <w:szCs w:val="23"/>
        </w:rPr>
        <w:t>、最小值不小於</w:t>
      </w:r>
      <w:r>
        <w:rPr>
          <w:rFonts w:hint="eastAsia"/>
          <w:sz w:val="23"/>
          <w:szCs w:val="23"/>
        </w:rPr>
        <w:t>-2</w:t>
      </w:r>
      <w:r>
        <w:rPr>
          <w:rFonts w:hint="eastAsia"/>
          <w:sz w:val="23"/>
          <w:szCs w:val="23"/>
        </w:rPr>
        <w:t>，因此只需要考慮小數部位的經度有沒有符合條件，</w:t>
      </w:r>
      <w:r>
        <w:rPr>
          <w:rFonts w:hint="eastAsia"/>
          <w:sz w:val="23"/>
          <w:szCs w:val="23"/>
        </w:rPr>
        <w:t xml:space="preserve">sign bit + </w:t>
      </w:r>
      <w:r>
        <w:rPr>
          <w:sz w:val="23"/>
          <w:szCs w:val="23"/>
        </w:rPr>
        <w:t>2bits</w:t>
      </w:r>
      <w:r>
        <w:rPr>
          <w:rFonts w:hint="eastAsia"/>
          <w:sz w:val="23"/>
          <w:szCs w:val="23"/>
        </w:rPr>
        <w:t xml:space="preserve"> </w:t>
      </w:r>
      <w:r>
        <w:rPr>
          <w:rFonts w:hint="eastAsia"/>
          <w:sz w:val="23"/>
          <w:szCs w:val="23"/>
        </w:rPr>
        <w:t>的整數部分用來存放小數點左邊的數值，而經過運算後小數部分給定</w:t>
      </w:r>
      <w:r>
        <w:rPr>
          <w:rFonts w:hint="eastAsia"/>
          <w:sz w:val="23"/>
          <w:szCs w:val="23"/>
        </w:rPr>
        <w:t>1</w:t>
      </w:r>
      <w:r>
        <w:rPr>
          <w:sz w:val="23"/>
          <w:szCs w:val="23"/>
        </w:rPr>
        <w:t>5</w:t>
      </w:r>
      <w:r>
        <w:rPr>
          <w:rFonts w:hint="eastAsia"/>
          <w:sz w:val="23"/>
          <w:szCs w:val="23"/>
        </w:rPr>
        <w:t>個</w:t>
      </w:r>
      <w:r>
        <w:rPr>
          <w:rFonts w:hint="eastAsia"/>
          <w:sz w:val="23"/>
          <w:szCs w:val="23"/>
        </w:rPr>
        <w:t>bits</w:t>
      </w:r>
      <w:r>
        <w:rPr>
          <w:rFonts w:hint="eastAsia"/>
          <w:sz w:val="23"/>
          <w:szCs w:val="23"/>
        </w:rPr>
        <w:t>。因此</w:t>
      </w:r>
      <w:r>
        <w:rPr>
          <w:sz w:val="23"/>
          <w:szCs w:val="23"/>
        </w:rPr>
        <w:t>coefficient</w:t>
      </w:r>
      <w:r>
        <w:rPr>
          <w:rFonts w:hint="eastAsia"/>
          <w:sz w:val="23"/>
          <w:szCs w:val="23"/>
        </w:rPr>
        <w:t>之</w:t>
      </w:r>
      <w:r>
        <w:rPr>
          <w:rFonts w:hint="eastAsia"/>
          <w:sz w:val="23"/>
          <w:szCs w:val="23"/>
        </w:rPr>
        <w:t xml:space="preserve">word length </w:t>
      </w:r>
      <w:r>
        <w:rPr>
          <w:rFonts w:hint="eastAsia"/>
          <w:sz w:val="23"/>
          <w:szCs w:val="23"/>
        </w:rPr>
        <w:t>可表示成</w:t>
      </w:r>
      <w:r>
        <w:rPr>
          <w:rFonts w:hint="eastAsia"/>
          <w:sz w:val="23"/>
          <w:szCs w:val="23"/>
        </w:rPr>
        <w:t>S</w:t>
      </w:r>
      <w:r>
        <w:rPr>
          <w:sz w:val="23"/>
          <w:szCs w:val="23"/>
        </w:rPr>
        <w:t>2.15</w:t>
      </w:r>
    </w:p>
    <w:p w:rsidR="00591E47" w:rsidRDefault="00591E47" w:rsidP="00591E47">
      <w:pPr>
        <w:widowControl/>
        <w:rPr>
          <w:sz w:val="23"/>
          <w:szCs w:val="23"/>
        </w:rPr>
      </w:pPr>
    </w:p>
    <w:p w:rsidR="00591E47" w:rsidRDefault="00591E47" w:rsidP="00591E47">
      <w:pPr>
        <w:widowControl/>
        <w:rPr>
          <w:sz w:val="23"/>
          <w:szCs w:val="23"/>
        </w:rPr>
      </w:pPr>
      <w:r>
        <w:rPr>
          <w:rFonts w:hint="eastAsia"/>
          <w:sz w:val="23"/>
          <w:szCs w:val="23"/>
        </w:rPr>
        <w:t>w</w:t>
      </w:r>
      <w:r>
        <w:rPr>
          <w:sz w:val="23"/>
          <w:szCs w:val="23"/>
        </w:rPr>
        <w:t>ord-lengths after multiplication</w:t>
      </w:r>
      <w:r>
        <w:rPr>
          <w:rFonts w:hint="eastAsia"/>
          <w:sz w:val="23"/>
          <w:szCs w:val="23"/>
        </w:rPr>
        <w:t>之決定則是由於乘法的性質，原本要將</w:t>
      </w:r>
      <w:r>
        <w:rPr>
          <w:rFonts w:hint="eastAsia"/>
          <w:sz w:val="23"/>
          <w:szCs w:val="23"/>
        </w:rPr>
        <w:t xml:space="preserve">inputs </w:t>
      </w:r>
      <w:r>
        <w:rPr>
          <w:rFonts w:hint="eastAsia"/>
          <w:sz w:val="23"/>
          <w:szCs w:val="23"/>
        </w:rPr>
        <w:t>與</w:t>
      </w:r>
      <w:r>
        <w:rPr>
          <w:rFonts w:hint="eastAsia"/>
          <w:sz w:val="23"/>
          <w:szCs w:val="23"/>
        </w:rPr>
        <w:t xml:space="preserve"> coefficient</w:t>
      </w:r>
      <w:r>
        <w:rPr>
          <w:rFonts w:hint="eastAsia"/>
          <w:sz w:val="23"/>
          <w:szCs w:val="23"/>
        </w:rPr>
        <w:t>相乘後的結果訂為</w:t>
      </w:r>
      <w:r>
        <w:rPr>
          <w:rFonts w:hint="eastAsia"/>
          <w:sz w:val="23"/>
          <w:szCs w:val="23"/>
        </w:rPr>
        <w:t xml:space="preserve"> S5.3</w:t>
      </w:r>
      <w:r>
        <w:rPr>
          <w:sz w:val="23"/>
          <w:szCs w:val="23"/>
        </w:rPr>
        <w:t>0</w:t>
      </w:r>
      <w:r>
        <w:rPr>
          <w:rFonts w:hint="eastAsia"/>
          <w:sz w:val="23"/>
          <w:szCs w:val="23"/>
        </w:rPr>
        <w:t>，但是經過量化之後小數部分只剩</w:t>
      </w:r>
      <w:r>
        <w:rPr>
          <w:rFonts w:hint="eastAsia"/>
          <w:sz w:val="23"/>
          <w:szCs w:val="23"/>
        </w:rPr>
        <w:t>1</w:t>
      </w:r>
      <w:r>
        <w:rPr>
          <w:sz w:val="23"/>
          <w:szCs w:val="23"/>
        </w:rPr>
        <w:t>6</w:t>
      </w:r>
      <w:r>
        <w:rPr>
          <w:rFonts w:hint="eastAsia"/>
          <w:sz w:val="23"/>
          <w:szCs w:val="23"/>
        </w:rPr>
        <w:t>個</w:t>
      </w:r>
      <w:r>
        <w:rPr>
          <w:rFonts w:hint="eastAsia"/>
          <w:sz w:val="23"/>
          <w:szCs w:val="23"/>
        </w:rPr>
        <w:t>bits</w:t>
      </w:r>
      <w:r>
        <w:rPr>
          <w:rFonts w:hint="eastAsia"/>
          <w:sz w:val="23"/>
          <w:szCs w:val="23"/>
        </w:rPr>
        <w:t>。</w:t>
      </w:r>
    </w:p>
    <w:p w:rsidR="00591E47" w:rsidRDefault="00591E47" w:rsidP="00591E47">
      <w:pPr>
        <w:widowControl/>
        <w:rPr>
          <w:sz w:val="23"/>
          <w:szCs w:val="23"/>
        </w:rPr>
      </w:pPr>
      <w:r>
        <w:rPr>
          <w:rFonts w:hint="eastAsia"/>
          <w:sz w:val="23"/>
          <w:szCs w:val="23"/>
        </w:rPr>
        <w:t>而小數點左方則是配合加法需要擴展</w:t>
      </w:r>
      <w:r>
        <w:rPr>
          <w:sz w:val="23"/>
          <w:szCs w:val="23"/>
        </w:rPr>
        <w:t>6</w:t>
      </w:r>
      <w:r>
        <w:rPr>
          <w:rFonts w:hint="eastAsia"/>
          <w:sz w:val="23"/>
          <w:szCs w:val="23"/>
        </w:rPr>
        <w:t>個</w:t>
      </w:r>
      <w:r>
        <w:rPr>
          <w:rFonts w:hint="eastAsia"/>
          <w:sz w:val="23"/>
          <w:szCs w:val="23"/>
        </w:rPr>
        <w:t>bits</w:t>
      </w:r>
      <w:r>
        <w:rPr>
          <w:rFonts w:hint="eastAsia"/>
          <w:sz w:val="23"/>
          <w:szCs w:val="23"/>
        </w:rPr>
        <w:t>，</w:t>
      </w:r>
      <w:r>
        <w:rPr>
          <w:rFonts w:hint="eastAsia"/>
          <w:sz w:val="23"/>
          <w:szCs w:val="23"/>
        </w:rPr>
        <w:t>w</w:t>
      </w:r>
      <w:r>
        <w:rPr>
          <w:sz w:val="23"/>
          <w:szCs w:val="23"/>
        </w:rPr>
        <w:t>ord-lengths</w:t>
      </w:r>
      <w:r>
        <w:rPr>
          <w:rFonts w:hint="eastAsia"/>
          <w:sz w:val="23"/>
          <w:szCs w:val="23"/>
        </w:rPr>
        <w:t>為</w:t>
      </w:r>
      <w:r>
        <w:rPr>
          <w:rFonts w:hint="eastAsia"/>
          <w:sz w:val="23"/>
          <w:szCs w:val="23"/>
        </w:rPr>
        <w:t>S11</w:t>
      </w:r>
      <w:r>
        <w:rPr>
          <w:rFonts w:hint="eastAsia"/>
          <w:sz w:val="23"/>
          <w:szCs w:val="23"/>
        </w:rPr>
        <w:t>.</w:t>
      </w:r>
      <w:r>
        <w:rPr>
          <w:sz w:val="23"/>
          <w:szCs w:val="23"/>
        </w:rPr>
        <w:t>16</w:t>
      </w:r>
      <w:r>
        <w:rPr>
          <w:rFonts w:hint="eastAsia"/>
          <w:sz w:val="23"/>
          <w:szCs w:val="23"/>
        </w:rPr>
        <w:t>。</w:t>
      </w:r>
    </w:p>
    <w:p w:rsidR="00591E47" w:rsidRDefault="00591E47" w:rsidP="00591E47">
      <w:pPr>
        <w:widowControl/>
        <w:rPr>
          <w:sz w:val="23"/>
          <w:szCs w:val="23"/>
        </w:rPr>
      </w:pPr>
    </w:p>
    <w:p w:rsidR="00591E47" w:rsidRDefault="00591E47" w:rsidP="00591E47">
      <w:pPr>
        <w:widowControl/>
        <w:rPr>
          <w:rFonts w:hint="eastAsia"/>
          <w:sz w:val="23"/>
          <w:szCs w:val="23"/>
        </w:rPr>
      </w:pPr>
      <w:r>
        <w:rPr>
          <w:sz w:val="23"/>
          <w:szCs w:val="23"/>
        </w:rPr>
        <w:t>Word-length after addition</w:t>
      </w:r>
      <w:r>
        <w:rPr>
          <w:rFonts w:hint="eastAsia"/>
          <w:sz w:val="23"/>
          <w:szCs w:val="23"/>
        </w:rPr>
        <w:t xml:space="preserve"> </w:t>
      </w:r>
      <w:r>
        <w:rPr>
          <w:rFonts w:hint="eastAsia"/>
          <w:sz w:val="23"/>
          <w:szCs w:val="23"/>
        </w:rPr>
        <w:t>之決定則是由於乘法過後的小數位精度已經確定，加法則需要考慮溢位之部分。我們可以知道兩個</w:t>
      </w:r>
      <w:r>
        <w:rPr>
          <w:rFonts w:hint="eastAsia"/>
          <w:sz w:val="23"/>
          <w:szCs w:val="23"/>
        </w:rPr>
        <w:t>w</w:t>
      </w:r>
      <w:r>
        <w:rPr>
          <w:sz w:val="23"/>
          <w:szCs w:val="23"/>
        </w:rPr>
        <w:t>ord-lengths</w:t>
      </w:r>
      <w:r>
        <w:rPr>
          <w:rFonts w:hint="eastAsia"/>
          <w:sz w:val="23"/>
          <w:szCs w:val="23"/>
        </w:rPr>
        <w:t xml:space="preserve"> </w:t>
      </w:r>
      <w:r>
        <w:rPr>
          <w:rFonts w:hint="eastAsia"/>
          <w:sz w:val="23"/>
          <w:szCs w:val="23"/>
        </w:rPr>
        <w:t>相當的數需要留</w:t>
      </w:r>
      <w:r>
        <w:rPr>
          <w:rFonts w:hint="eastAsia"/>
          <w:sz w:val="23"/>
          <w:szCs w:val="23"/>
        </w:rPr>
        <w:t xml:space="preserve"> 1 </w:t>
      </w:r>
      <w:r>
        <w:rPr>
          <w:sz w:val="23"/>
          <w:szCs w:val="23"/>
        </w:rPr>
        <w:t xml:space="preserve">bit </w:t>
      </w:r>
      <w:r>
        <w:rPr>
          <w:rFonts w:hint="eastAsia"/>
          <w:sz w:val="23"/>
          <w:szCs w:val="23"/>
        </w:rPr>
        <w:t>來防止溢位，四個</w:t>
      </w:r>
      <w:r>
        <w:rPr>
          <w:rFonts w:hint="eastAsia"/>
          <w:sz w:val="23"/>
          <w:szCs w:val="23"/>
        </w:rPr>
        <w:t>w</w:t>
      </w:r>
      <w:r>
        <w:rPr>
          <w:sz w:val="23"/>
          <w:szCs w:val="23"/>
        </w:rPr>
        <w:t>ord-lengths</w:t>
      </w:r>
      <w:r>
        <w:rPr>
          <w:rFonts w:hint="eastAsia"/>
          <w:sz w:val="23"/>
          <w:szCs w:val="23"/>
        </w:rPr>
        <w:t>相當的數則需要</w:t>
      </w:r>
      <w:r>
        <w:rPr>
          <w:rFonts w:hint="eastAsia"/>
          <w:sz w:val="23"/>
          <w:szCs w:val="23"/>
        </w:rPr>
        <w:t xml:space="preserve"> 2bits</w:t>
      </w:r>
      <w:r>
        <w:rPr>
          <w:rFonts w:hint="eastAsia"/>
          <w:sz w:val="23"/>
          <w:szCs w:val="23"/>
        </w:rPr>
        <w:t>，以此類推</w:t>
      </w:r>
      <w:r>
        <w:rPr>
          <w:rFonts w:hint="eastAsia"/>
          <w:sz w:val="23"/>
          <w:szCs w:val="23"/>
        </w:rPr>
        <w:t>33</w:t>
      </w:r>
      <w:r>
        <w:rPr>
          <w:rFonts w:hint="eastAsia"/>
          <w:sz w:val="23"/>
          <w:szCs w:val="23"/>
        </w:rPr>
        <w:t>個</w:t>
      </w:r>
      <w:r>
        <w:rPr>
          <w:rFonts w:hint="eastAsia"/>
          <w:sz w:val="23"/>
          <w:szCs w:val="23"/>
        </w:rPr>
        <w:t>w</w:t>
      </w:r>
      <w:r>
        <w:rPr>
          <w:sz w:val="23"/>
          <w:szCs w:val="23"/>
        </w:rPr>
        <w:t>ord-lengths</w:t>
      </w:r>
      <w:r>
        <w:rPr>
          <w:rFonts w:hint="eastAsia"/>
          <w:sz w:val="23"/>
          <w:szCs w:val="23"/>
        </w:rPr>
        <w:t>相當的數相加需要加上</w:t>
      </w:r>
      <w:r>
        <w:rPr>
          <w:rFonts w:hint="eastAsia"/>
          <w:sz w:val="23"/>
          <w:szCs w:val="23"/>
        </w:rPr>
        <w:t>6</w:t>
      </w:r>
      <w:r>
        <w:rPr>
          <w:rFonts w:hint="eastAsia"/>
          <w:sz w:val="23"/>
          <w:szCs w:val="23"/>
        </w:rPr>
        <w:t>個</w:t>
      </w:r>
      <w:r>
        <w:rPr>
          <w:rFonts w:hint="eastAsia"/>
          <w:sz w:val="23"/>
          <w:szCs w:val="23"/>
        </w:rPr>
        <w:t>bits</w:t>
      </w:r>
      <w:r>
        <w:rPr>
          <w:rFonts w:hint="eastAsia"/>
          <w:sz w:val="23"/>
          <w:szCs w:val="23"/>
        </w:rPr>
        <w:t>。原本相乘完的</w:t>
      </w:r>
      <w:r>
        <w:rPr>
          <w:rFonts w:hint="eastAsia"/>
          <w:sz w:val="23"/>
          <w:szCs w:val="23"/>
        </w:rPr>
        <w:t>w</w:t>
      </w:r>
      <w:r>
        <w:rPr>
          <w:sz w:val="23"/>
          <w:szCs w:val="23"/>
        </w:rPr>
        <w:t>ord-length</w:t>
      </w:r>
      <w:r>
        <w:rPr>
          <w:rFonts w:hint="eastAsia"/>
          <w:sz w:val="23"/>
          <w:szCs w:val="23"/>
        </w:rPr>
        <w:t>為</w:t>
      </w:r>
      <w:r>
        <w:rPr>
          <w:rFonts w:hint="eastAsia"/>
          <w:sz w:val="23"/>
          <w:szCs w:val="23"/>
        </w:rPr>
        <w:t>S5.1</w:t>
      </w:r>
      <w:r>
        <w:rPr>
          <w:sz w:val="23"/>
          <w:szCs w:val="23"/>
        </w:rPr>
        <w:t>6</w:t>
      </w:r>
      <w:bookmarkStart w:id="0" w:name="_GoBack"/>
      <w:bookmarkEnd w:id="0"/>
      <w:r>
        <w:rPr>
          <w:rFonts w:hint="eastAsia"/>
          <w:sz w:val="23"/>
          <w:szCs w:val="23"/>
        </w:rPr>
        <w:t>，由於加法需要則擴展為</w:t>
      </w:r>
      <w:r>
        <w:rPr>
          <w:rFonts w:hint="eastAsia"/>
          <w:sz w:val="23"/>
          <w:szCs w:val="23"/>
        </w:rPr>
        <w:t>S11.</w:t>
      </w:r>
      <w:r>
        <w:rPr>
          <w:sz w:val="23"/>
          <w:szCs w:val="23"/>
        </w:rPr>
        <w:t>16</w:t>
      </w:r>
    </w:p>
    <w:p w:rsidR="00591E47" w:rsidRPr="0063336D" w:rsidRDefault="00591E47" w:rsidP="00591E47">
      <w:pPr>
        <w:ind w:leftChars="-472" w:left="-1133" w:rightChars="35" w:right="84"/>
        <w:rPr>
          <w:rFonts w:ascii="Times New Roman" w:eastAsia="標楷體" w:hAnsi="Times New Roman" w:cs="Times New Roman" w:hint="eastAsia"/>
        </w:rPr>
      </w:pPr>
    </w:p>
    <w:sectPr w:rsidR="00591E47" w:rsidRPr="0063336D" w:rsidSect="000530BE">
      <w:pgSz w:w="11906" w:h="16838"/>
      <w:pgMar w:top="426" w:right="1800" w:bottom="568"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856"/>
    <w:multiLevelType w:val="hybridMultilevel"/>
    <w:tmpl w:val="A1DC1D68"/>
    <w:lvl w:ilvl="0" w:tplc="24FC4FC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300DEF"/>
    <w:multiLevelType w:val="hybridMultilevel"/>
    <w:tmpl w:val="1474060A"/>
    <w:lvl w:ilvl="0" w:tplc="35045C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3AB532D"/>
    <w:multiLevelType w:val="hybridMultilevel"/>
    <w:tmpl w:val="5FC475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7154027"/>
    <w:multiLevelType w:val="hybridMultilevel"/>
    <w:tmpl w:val="F0406D3C"/>
    <w:lvl w:ilvl="0" w:tplc="5CA20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71E0F71"/>
    <w:multiLevelType w:val="hybridMultilevel"/>
    <w:tmpl w:val="452E85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D7F0CD8"/>
    <w:multiLevelType w:val="hybridMultilevel"/>
    <w:tmpl w:val="B9405860"/>
    <w:lvl w:ilvl="0" w:tplc="AEB26D8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C772838"/>
    <w:multiLevelType w:val="hybridMultilevel"/>
    <w:tmpl w:val="61BCFF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6"/>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E93"/>
    <w:rsid w:val="00005A47"/>
    <w:rsid w:val="00006E69"/>
    <w:rsid w:val="00025822"/>
    <w:rsid w:val="000530BE"/>
    <w:rsid w:val="0006592F"/>
    <w:rsid w:val="00074FA7"/>
    <w:rsid w:val="00075996"/>
    <w:rsid w:val="000A4CCA"/>
    <w:rsid w:val="000D1E96"/>
    <w:rsid w:val="000E4F7F"/>
    <w:rsid w:val="000F6198"/>
    <w:rsid w:val="00105BEF"/>
    <w:rsid w:val="00145E8A"/>
    <w:rsid w:val="001471E4"/>
    <w:rsid w:val="00161594"/>
    <w:rsid w:val="001A6C35"/>
    <w:rsid w:val="001D0A43"/>
    <w:rsid w:val="001D4331"/>
    <w:rsid w:val="001E02C2"/>
    <w:rsid w:val="001F118C"/>
    <w:rsid w:val="00203FCE"/>
    <w:rsid w:val="00231467"/>
    <w:rsid w:val="00240148"/>
    <w:rsid w:val="002562D2"/>
    <w:rsid w:val="00262E8B"/>
    <w:rsid w:val="0028575F"/>
    <w:rsid w:val="002915CC"/>
    <w:rsid w:val="002A0205"/>
    <w:rsid w:val="002C441A"/>
    <w:rsid w:val="002E1C52"/>
    <w:rsid w:val="00321522"/>
    <w:rsid w:val="00322781"/>
    <w:rsid w:val="003234E6"/>
    <w:rsid w:val="00355110"/>
    <w:rsid w:val="00362771"/>
    <w:rsid w:val="00382BD5"/>
    <w:rsid w:val="003931AE"/>
    <w:rsid w:val="003F1E5A"/>
    <w:rsid w:val="004150C3"/>
    <w:rsid w:val="00463C89"/>
    <w:rsid w:val="00467460"/>
    <w:rsid w:val="00476ADD"/>
    <w:rsid w:val="0048405C"/>
    <w:rsid w:val="00496ADF"/>
    <w:rsid w:val="004A0C9B"/>
    <w:rsid w:val="004A538B"/>
    <w:rsid w:val="00542E2A"/>
    <w:rsid w:val="00561EEF"/>
    <w:rsid w:val="00581D60"/>
    <w:rsid w:val="00591E47"/>
    <w:rsid w:val="005A54EE"/>
    <w:rsid w:val="005B0FB6"/>
    <w:rsid w:val="005C54F3"/>
    <w:rsid w:val="005D6F74"/>
    <w:rsid w:val="005E6254"/>
    <w:rsid w:val="00602818"/>
    <w:rsid w:val="006032FA"/>
    <w:rsid w:val="0063015C"/>
    <w:rsid w:val="0063336D"/>
    <w:rsid w:val="0064066C"/>
    <w:rsid w:val="00651085"/>
    <w:rsid w:val="00660088"/>
    <w:rsid w:val="00707033"/>
    <w:rsid w:val="00712A41"/>
    <w:rsid w:val="007404B2"/>
    <w:rsid w:val="0074455D"/>
    <w:rsid w:val="00793FCC"/>
    <w:rsid w:val="007A1AFD"/>
    <w:rsid w:val="007A6325"/>
    <w:rsid w:val="007A6622"/>
    <w:rsid w:val="007A6734"/>
    <w:rsid w:val="007C0B0D"/>
    <w:rsid w:val="007C5C90"/>
    <w:rsid w:val="007E17D3"/>
    <w:rsid w:val="007F5D53"/>
    <w:rsid w:val="0082078C"/>
    <w:rsid w:val="008372C6"/>
    <w:rsid w:val="00844745"/>
    <w:rsid w:val="00856026"/>
    <w:rsid w:val="008633AD"/>
    <w:rsid w:val="008932D6"/>
    <w:rsid w:val="008B2398"/>
    <w:rsid w:val="008E4A95"/>
    <w:rsid w:val="008E4E31"/>
    <w:rsid w:val="008F2E4D"/>
    <w:rsid w:val="008F7E93"/>
    <w:rsid w:val="00902E8F"/>
    <w:rsid w:val="0091234E"/>
    <w:rsid w:val="009427F2"/>
    <w:rsid w:val="009507B7"/>
    <w:rsid w:val="00987DD9"/>
    <w:rsid w:val="009B50ED"/>
    <w:rsid w:val="009C190F"/>
    <w:rsid w:val="009C2705"/>
    <w:rsid w:val="009D3EFB"/>
    <w:rsid w:val="00A423C4"/>
    <w:rsid w:val="00A5074A"/>
    <w:rsid w:val="00A91D4A"/>
    <w:rsid w:val="00AE5401"/>
    <w:rsid w:val="00AF3521"/>
    <w:rsid w:val="00B447F2"/>
    <w:rsid w:val="00B72311"/>
    <w:rsid w:val="00B74E92"/>
    <w:rsid w:val="00BA15B9"/>
    <w:rsid w:val="00BC3603"/>
    <w:rsid w:val="00BC4EEE"/>
    <w:rsid w:val="00BD6C09"/>
    <w:rsid w:val="00BE2A12"/>
    <w:rsid w:val="00C10433"/>
    <w:rsid w:val="00C11F2C"/>
    <w:rsid w:val="00C44909"/>
    <w:rsid w:val="00C63D14"/>
    <w:rsid w:val="00CA0770"/>
    <w:rsid w:val="00CA5838"/>
    <w:rsid w:val="00CD3E81"/>
    <w:rsid w:val="00D41EB1"/>
    <w:rsid w:val="00D546E6"/>
    <w:rsid w:val="00D73C53"/>
    <w:rsid w:val="00DA6DCB"/>
    <w:rsid w:val="00DC5CBF"/>
    <w:rsid w:val="00E06C45"/>
    <w:rsid w:val="00E22561"/>
    <w:rsid w:val="00E26B6D"/>
    <w:rsid w:val="00E36D43"/>
    <w:rsid w:val="00E54E25"/>
    <w:rsid w:val="00E67EAA"/>
    <w:rsid w:val="00EA4717"/>
    <w:rsid w:val="00EB748B"/>
    <w:rsid w:val="00EE5137"/>
    <w:rsid w:val="00EF484B"/>
    <w:rsid w:val="00F22F32"/>
    <w:rsid w:val="00F253AF"/>
    <w:rsid w:val="00F3255B"/>
    <w:rsid w:val="00FC7695"/>
    <w:rsid w:val="00FD1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97C0"/>
  <w15:chartTrackingRefBased/>
  <w15:docId w15:val="{20A25372-FB29-4E8C-91CC-552C2CB1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32FA"/>
    <w:pPr>
      <w:ind w:leftChars="200" w:left="480"/>
    </w:pPr>
  </w:style>
  <w:style w:type="paragraph" w:customStyle="1" w:styleId="Default">
    <w:name w:val="Default"/>
    <w:rsid w:val="005D6F74"/>
    <w:pPr>
      <w:widowControl w:val="0"/>
      <w:autoSpaceDE w:val="0"/>
      <w:autoSpaceDN w:val="0"/>
      <w:adjustRightInd w:val="0"/>
    </w:pPr>
    <w:rPr>
      <w:rFonts w:ascii="Times New Roman" w:hAnsi="Times New Roman" w:cs="Times New Roman"/>
      <w:color w:val="000000"/>
      <w:kern w:val="0"/>
      <w:szCs w:val="24"/>
    </w:rPr>
  </w:style>
  <w:style w:type="character" w:styleId="a4">
    <w:name w:val="Placeholder Text"/>
    <w:basedOn w:val="a0"/>
    <w:uiPriority w:val="99"/>
    <w:semiHidden/>
    <w:rsid w:val="00E36D43"/>
    <w:rPr>
      <w:color w:val="808080"/>
    </w:rPr>
  </w:style>
  <w:style w:type="paragraph" w:styleId="a5">
    <w:name w:val="Subtitle"/>
    <w:basedOn w:val="a"/>
    <w:next w:val="a"/>
    <w:link w:val="a6"/>
    <w:uiPriority w:val="11"/>
    <w:qFormat/>
    <w:rsid w:val="000D1E96"/>
    <w:pPr>
      <w:spacing w:after="60"/>
      <w:jc w:val="center"/>
      <w:outlineLvl w:val="1"/>
    </w:pPr>
    <w:rPr>
      <w:szCs w:val="24"/>
    </w:rPr>
  </w:style>
  <w:style w:type="character" w:customStyle="1" w:styleId="a6">
    <w:name w:val="副標題 字元"/>
    <w:basedOn w:val="a0"/>
    <w:link w:val="a5"/>
    <w:uiPriority w:val="11"/>
    <w:rsid w:val="000D1E96"/>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930">
      <w:bodyDiv w:val="1"/>
      <w:marLeft w:val="0"/>
      <w:marRight w:val="0"/>
      <w:marTop w:val="0"/>
      <w:marBottom w:val="0"/>
      <w:divBdr>
        <w:top w:val="none" w:sz="0" w:space="0" w:color="auto"/>
        <w:left w:val="none" w:sz="0" w:space="0" w:color="auto"/>
        <w:bottom w:val="none" w:sz="0" w:space="0" w:color="auto"/>
        <w:right w:val="none" w:sz="0" w:space="0" w:color="auto"/>
      </w:divBdr>
      <w:divsChild>
        <w:div w:id="920407199">
          <w:marLeft w:val="0"/>
          <w:marRight w:val="0"/>
          <w:marTop w:val="0"/>
          <w:marBottom w:val="0"/>
          <w:divBdr>
            <w:top w:val="none" w:sz="0" w:space="0" w:color="auto"/>
            <w:left w:val="none" w:sz="0" w:space="0" w:color="auto"/>
            <w:bottom w:val="none" w:sz="0" w:space="0" w:color="auto"/>
            <w:right w:val="none" w:sz="0" w:space="0" w:color="auto"/>
          </w:divBdr>
          <w:divsChild>
            <w:div w:id="1724480252">
              <w:marLeft w:val="0"/>
              <w:marRight w:val="0"/>
              <w:marTop w:val="0"/>
              <w:marBottom w:val="0"/>
              <w:divBdr>
                <w:top w:val="none" w:sz="0" w:space="0" w:color="auto"/>
                <w:left w:val="none" w:sz="0" w:space="0" w:color="auto"/>
                <w:bottom w:val="none" w:sz="0" w:space="0" w:color="auto"/>
                <w:right w:val="none" w:sz="0" w:space="0" w:color="auto"/>
              </w:divBdr>
            </w:div>
            <w:div w:id="9124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7655">
      <w:bodyDiv w:val="1"/>
      <w:marLeft w:val="0"/>
      <w:marRight w:val="0"/>
      <w:marTop w:val="0"/>
      <w:marBottom w:val="0"/>
      <w:divBdr>
        <w:top w:val="none" w:sz="0" w:space="0" w:color="auto"/>
        <w:left w:val="none" w:sz="0" w:space="0" w:color="auto"/>
        <w:bottom w:val="none" w:sz="0" w:space="0" w:color="auto"/>
        <w:right w:val="none" w:sz="0" w:space="0" w:color="auto"/>
      </w:divBdr>
      <w:divsChild>
        <w:div w:id="838615675">
          <w:marLeft w:val="0"/>
          <w:marRight w:val="0"/>
          <w:marTop w:val="0"/>
          <w:marBottom w:val="0"/>
          <w:divBdr>
            <w:top w:val="none" w:sz="0" w:space="0" w:color="auto"/>
            <w:left w:val="none" w:sz="0" w:space="0" w:color="auto"/>
            <w:bottom w:val="none" w:sz="0" w:space="0" w:color="auto"/>
            <w:right w:val="none" w:sz="0" w:space="0" w:color="auto"/>
          </w:divBdr>
          <w:divsChild>
            <w:div w:id="1404139465">
              <w:marLeft w:val="0"/>
              <w:marRight w:val="0"/>
              <w:marTop w:val="0"/>
              <w:marBottom w:val="0"/>
              <w:divBdr>
                <w:top w:val="none" w:sz="0" w:space="0" w:color="auto"/>
                <w:left w:val="none" w:sz="0" w:space="0" w:color="auto"/>
                <w:bottom w:val="none" w:sz="0" w:space="0" w:color="auto"/>
                <w:right w:val="none" w:sz="0" w:space="0" w:color="auto"/>
              </w:divBdr>
            </w:div>
            <w:div w:id="2146504671">
              <w:marLeft w:val="0"/>
              <w:marRight w:val="0"/>
              <w:marTop w:val="0"/>
              <w:marBottom w:val="0"/>
              <w:divBdr>
                <w:top w:val="none" w:sz="0" w:space="0" w:color="auto"/>
                <w:left w:val="none" w:sz="0" w:space="0" w:color="auto"/>
                <w:bottom w:val="none" w:sz="0" w:space="0" w:color="auto"/>
                <w:right w:val="none" w:sz="0" w:space="0" w:color="auto"/>
              </w:divBdr>
            </w:div>
            <w:div w:id="1671834923">
              <w:marLeft w:val="0"/>
              <w:marRight w:val="0"/>
              <w:marTop w:val="0"/>
              <w:marBottom w:val="0"/>
              <w:divBdr>
                <w:top w:val="none" w:sz="0" w:space="0" w:color="auto"/>
                <w:left w:val="none" w:sz="0" w:space="0" w:color="auto"/>
                <w:bottom w:val="none" w:sz="0" w:space="0" w:color="auto"/>
                <w:right w:val="none" w:sz="0" w:space="0" w:color="auto"/>
              </w:divBdr>
            </w:div>
            <w:div w:id="16241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3851">
      <w:bodyDiv w:val="1"/>
      <w:marLeft w:val="0"/>
      <w:marRight w:val="0"/>
      <w:marTop w:val="0"/>
      <w:marBottom w:val="0"/>
      <w:divBdr>
        <w:top w:val="none" w:sz="0" w:space="0" w:color="auto"/>
        <w:left w:val="none" w:sz="0" w:space="0" w:color="auto"/>
        <w:bottom w:val="none" w:sz="0" w:space="0" w:color="auto"/>
        <w:right w:val="none" w:sz="0" w:space="0" w:color="auto"/>
      </w:divBdr>
      <w:divsChild>
        <w:div w:id="1655988227">
          <w:marLeft w:val="0"/>
          <w:marRight w:val="0"/>
          <w:marTop w:val="0"/>
          <w:marBottom w:val="0"/>
          <w:divBdr>
            <w:top w:val="none" w:sz="0" w:space="0" w:color="auto"/>
            <w:left w:val="none" w:sz="0" w:space="0" w:color="auto"/>
            <w:bottom w:val="none" w:sz="0" w:space="0" w:color="auto"/>
            <w:right w:val="none" w:sz="0" w:space="0" w:color="auto"/>
          </w:divBdr>
          <w:divsChild>
            <w:div w:id="1544437297">
              <w:marLeft w:val="0"/>
              <w:marRight w:val="0"/>
              <w:marTop w:val="0"/>
              <w:marBottom w:val="0"/>
              <w:divBdr>
                <w:top w:val="none" w:sz="0" w:space="0" w:color="auto"/>
                <w:left w:val="none" w:sz="0" w:space="0" w:color="auto"/>
                <w:bottom w:val="none" w:sz="0" w:space="0" w:color="auto"/>
                <w:right w:val="none" w:sz="0" w:space="0" w:color="auto"/>
              </w:divBdr>
            </w:div>
            <w:div w:id="19719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4214">
      <w:bodyDiv w:val="1"/>
      <w:marLeft w:val="0"/>
      <w:marRight w:val="0"/>
      <w:marTop w:val="0"/>
      <w:marBottom w:val="0"/>
      <w:divBdr>
        <w:top w:val="none" w:sz="0" w:space="0" w:color="auto"/>
        <w:left w:val="none" w:sz="0" w:space="0" w:color="auto"/>
        <w:bottom w:val="none" w:sz="0" w:space="0" w:color="auto"/>
        <w:right w:val="none" w:sz="0" w:space="0" w:color="auto"/>
      </w:divBdr>
      <w:divsChild>
        <w:div w:id="1344936648">
          <w:marLeft w:val="0"/>
          <w:marRight w:val="0"/>
          <w:marTop w:val="0"/>
          <w:marBottom w:val="0"/>
          <w:divBdr>
            <w:top w:val="none" w:sz="0" w:space="0" w:color="auto"/>
            <w:left w:val="none" w:sz="0" w:space="0" w:color="auto"/>
            <w:bottom w:val="none" w:sz="0" w:space="0" w:color="auto"/>
            <w:right w:val="none" w:sz="0" w:space="0" w:color="auto"/>
          </w:divBdr>
          <w:divsChild>
            <w:div w:id="1635018307">
              <w:marLeft w:val="0"/>
              <w:marRight w:val="0"/>
              <w:marTop w:val="0"/>
              <w:marBottom w:val="0"/>
              <w:divBdr>
                <w:top w:val="none" w:sz="0" w:space="0" w:color="auto"/>
                <w:left w:val="none" w:sz="0" w:space="0" w:color="auto"/>
                <w:bottom w:val="none" w:sz="0" w:space="0" w:color="auto"/>
                <w:right w:val="none" w:sz="0" w:space="0" w:color="auto"/>
              </w:divBdr>
            </w:div>
            <w:div w:id="12149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3">
      <w:bodyDiv w:val="1"/>
      <w:marLeft w:val="0"/>
      <w:marRight w:val="0"/>
      <w:marTop w:val="0"/>
      <w:marBottom w:val="0"/>
      <w:divBdr>
        <w:top w:val="none" w:sz="0" w:space="0" w:color="auto"/>
        <w:left w:val="none" w:sz="0" w:space="0" w:color="auto"/>
        <w:bottom w:val="none" w:sz="0" w:space="0" w:color="auto"/>
        <w:right w:val="none" w:sz="0" w:space="0" w:color="auto"/>
      </w:divBdr>
      <w:divsChild>
        <w:div w:id="1001852859">
          <w:marLeft w:val="0"/>
          <w:marRight w:val="0"/>
          <w:marTop w:val="0"/>
          <w:marBottom w:val="0"/>
          <w:divBdr>
            <w:top w:val="none" w:sz="0" w:space="0" w:color="auto"/>
            <w:left w:val="none" w:sz="0" w:space="0" w:color="auto"/>
            <w:bottom w:val="none" w:sz="0" w:space="0" w:color="auto"/>
            <w:right w:val="none" w:sz="0" w:space="0" w:color="auto"/>
          </w:divBdr>
          <w:divsChild>
            <w:div w:id="344328876">
              <w:marLeft w:val="0"/>
              <w:marRight w:val="0"/>
              <w:marTop w:val="0"/>
              <w:marBottom w:val="0"/>
              <w:divBdr>
                <w:top w:val="none" w:sz="0" w:space="0" w:color="auto"/>
                <w:left w:val="none" w:sz="0" w:space="0" w:color="auto"/>
                <w:bottom w:val="none" w:sz="0" w:space="0" w:color="auto"/>
                <w:right w:val="none" w:sz="0" w:space="0" w:color="auto"/>
              </w:divBdr>
            </w:div>
            <w:div w:id="17191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124">
      <w:bodyDiv w:val="1"/>
      <w:marLeft w:val="0"/>
      <w:marRight w:val="0"/>
      <w:marTop w:val="0"/>
      <w:marBottom w:val="0"/>
      <w:divBdr>
        <w:top w:val="none" w:sz="0" w:space="0" w:color="auto"/>
        <w:left w:val="none" w:sz="0" w:space="0" w:color="auto"/>
        <w:bottom w:val="none" w:sz="0" w:space="0" w:color="auto"/>
        <w:right w:val="none" w:sz="0" w:space="0" w:color="auto"/>
      </w:divBdr>
      <w:divsChild>
        <w:div w:id="1280189316">
          <w:marLeft w:val="0"/>
          <w:marRight w:val="0"/>
          <w:marTop w:val="0"/>
          <w:marBottom w:val="0"/>
          <w:divBdr>
            <w:top w:val="none" w:sz="0" w:space="0" w:color="auto"/>
            <w:left w:val="none" w:sz="0" w:space="0" w:color="auto"/>
            <w:bottom w:val="none" w:sz="0" w:space="0" w:color="auto"/>
            <w:right w:val="none" w:sz="0" w:space="0" w:color="auto"/>
          </w:divBdr>
          <w:divsChild>
            <w:div w:id="149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1483">
      <w:bodyDiv w:val="1"/>
      <w:marLeft w:val="0"/>
      <w:marRight w:val="0"/>
      <w:marTop w:val="0"/>
      <w:marBottom w:val="0"/>
      <w:divBdr>
        <w:top w:val="none" w:sz="0" w:space="0" w:color="auto"/>
        <w:left w:val="none" w:sz="0" w:space="0" w:color="auto"/>
        <w:bottom w:val="none" w:sz="0" w:space="0" w:color="auto"/>
        <w:right w:val="none" w:sz="0" w:space="0" w:color="auto"/>
      </w:divBdr>
      <w:divsChild>
        <w:div w:id="18775977">
          <w:marLeft w:val="0"/>
          <w:marRight w:val="0"/>
          <w:marTop w:val="0"/>
          <w:marBottom w:val="0"/>
          <w:divBdr>
            <w:top w:val="none" w:sz="0" w:space="0" w:color="auto"/>
            <w:left w:val="none" w:sz="0" w:space="0" w:color="auto"/>
            <w:bottom w:val="none" w:sz="0" w:space="0" w:color="auto"/>
            <w:right w:val="none" w:sz="0" w:space="0" w:color="auto"/>
          </w:divBdr>
          <w:divsChild>
            <w:div w:id="18987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4573">
      <w:bodyDiv w:val="1"/>
      <w:marLeft w:val="0"/>
      <w:marRight w:val="0"/>
      <w:marTop w:val="0"/>
      <w:marBottom w:val="0"/>
      <w:divBdr>
        <w:top w:val="none" w:sz="0" w:space="0" w:color="auto"/>
        <w:left w:val="none" w:sz="0" w:space="0" w:color="auto"/>
        <w:bottom w:val="none" w:sz="0" w:space="0" w:color="auto"/>
        <w:right w:val="none" w:sz="0" w:space="0" w:color="auto"/>
      </w:divBdr>
      <w:divsChild>
        <w:div w:id="749815186">
          <w:marLeft w:val="0"/>
          <w:marRight w:val="0"/>
          <w:marTop w:val="0"/>
          <w:marBottom w:val="0"/>
          <w:divBdr>
            <w:top w:val="none" w:sz="0" w:space="0" w:color="auto"/>
            <w:left w:val="none" w:sz="0" w:space="0" w:color="auto"/>
            <w:bottom w:val="none" w:sz="0" w:space="0" w:color="auto"/>
            <w:right w:val="none" w:sz="0" w:space="0" w:color="auto"/>
          </w:divBdr>
          <w:divsChild>
            <w:div w:id="538082352">
              <w:marLeft w:val="0"/>
              <w:marRight w:val="0"/>
              <w:marTop w:val="0"/>
              <w:marBottom w:val="0"/>
              <w:divBdr>
                <w:top w:val="none" w:sz="0" w:space="0" w:color="auto"/>
                <w:left w:val="none" w:sz="0" w:space="0" w:color="auto"/>
                <w:bottom w:val="none" w:sz="0" w:space="0" w:color="auto"/>
                <w:right w:val="none" w:sz="0" w:space="0" w:color="auto"/>
              </w:divBdr>
            </w:div>
            <w:div w:id="20453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3641">
      <w:bodyDiv w:val="1"/>
      <w:marLeft w:val="0"/>
      <w:marRight w:val="0"/>
      <w:marTop w:val="0"/>
      <w:marBottom w:val="0"/>
      <w:divBdr>
        <w:top w:val="none" w:sz="0" w:space="0" w:color="auto"/>
        <w:left w:val="none" w:sz="0" w:space="0" w:color="auto"/>
        <w:bottom w:val="none" w:sz="0" w:space="0" w:color="auto"/>
        <w:right w:val="none" w:sz="0" w:space="0" w:color="auto"/>
      </w:divBdr>
      <w:divsChild>
        <w:div w:id="1836258086">
          <w:marLeft w:val="0"/>
          <w:marRight w:val="0"/>
          <w:marTop w:val="0"/>
          <w:marBottom w:val="0"/>
          <w:divBdr>
            <w:top w:val="none" w:sz="0" w:space="0" w:color="auto"/>
            <w:left w:val="none" w:sz="0" w:space="0" w:color="auto"/>
            <w:bottom w:val="none" w:sz="0" w:space="0" w:color="auto"/>
            <w:right w:val="none" w:sz="0" w:space="0" w:color="auto"/>
          </w:divBdr>
          <w:divsChild>
            <w:div w:id="660088443">
              <w:marLeft w:val="0"/>
              <w:marRight w:val="0"/>
              <w:marTop w:val="0"/>
              <w:marBottom w:val="0"/>
              <w:divBdr>
                <w:top w:val="none" w:sz="0" w:space="0" w:color="auto"/>
                <w:left w:val="none" w:sz="0" w:space="0" w:color="auto"/>
                <w:bottom w:val="none" w:sz="0" w:space="0" w:color="auto"/>
                <w:right w:val="none" w:sz="0" w:space="0" w:color="auto"/>
              </w:divBdr>
            </w:div>
            <w:div w:id="15614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528">
      <w:bodyDiv w:val="1"/>
      <w:marLeft w:val="0"/>
      <w:marRight w:val="0"/>
      <w:marTop w:val="0"/>
      <w:marBottom w:val="0"/>
      <w:divBdr>
        <w:top w:val="none" w:sz="0" w:space="0" w:color="auto"/>
        <w:left w:val="none" w:sz="0" w:space="0" w:color="auto"/>
        <w:bottom w:val="none" w:sz="0" w:space="0" w:color="auto"/>
        <w:right w:val="none" w:sz="0" w:space="0" w:color="auto"/>
      </w:divBdr>
      <w:divsChild>
        <w:div w:id="833304371">
          <w:marLeft w:val="0"/>
          <w:marRight w:val="0"/>
          <w:marTop w:val="0"/>
          <w:marBottom w:val="0"/>
          <w:divBdr>
            <w:top w:val="none" w:sz="0" w:space="0" w:color="auto"/>
            <w:left w:val="none" w:sz="0" w:space="0" w:color="auto"/>
            <w:bottom w:val="none" w:sz="0" w:space="0" w:color="auto"/>
            <w:right w:val="none" w:sz="0" w:space="0" w:color="auto"/>
          </w:divBdr>
          <w:divsChild>
            <w:div w:id="818573781">
              <w:marLeft w:val="0"/>
              <w:marRight w:val="0"/>
              <w:marTop w:val="0"/>
              <w:marBottom w:val="0"/>
              <w:divBdr>
                <w:top w:val="none" w:sz="0" w:space="0" w:color="auto"/>
                <w:left w:val="none" w:sz="0" w:space="0" w:color="auto"/>
                <w:bottom w:val="none" w:sz="0" w:space="0" w:color="auto"/>
                <w:right w:val="none" w:sz="0" w:space="0" w:color="auto"/>
              </w:divBdr>
            </w:div>
            <w:div w:id="322860851">
              <w:marLeft w:val="0"/>
              <w:marRight w:val="0"/>
              <w:marTop w:val="0"/>
              <w:marBottom w:val="0"/>
              <w:divBdr>
                <w:top w:val="none" w:sz="0" w:space="0" w:color="auto"/>
                <w:left w:val="none" w:sz="0" w:space="0" w:color="auto"/>
                <w:bottom w:val="none" w:sz="0" w:space="0" w:color="auto"/>
                <w:right w:val="none" w:sz="0" w:space="0" w:color="auto"/>
              </w:divBdr>
            </w:div>
            <w:div w:id="499733765">
              <w:marLeft w:val="0"/>
              <w:marRight w:val="0"/>
              <w:marTop w:val="0"/>
              <w:marBottom w:val="0"/>
              <w:divBdr>
                <w:top w:val="none" w:sz="0" w:space="0" w:color="auto"/>
                <w:left w:val="none" w:sz="0" w:space="0" w:color="auto"/>
                <w:bottom w:val="none" w:sz="0" w:space="0" w:color="auto"/>
                <w:right w:val="none" w:sz="0" w:space="0" w:color="auto"/>
              </w:divBdr>
            </w:div>
            <w:div w:id="1348748238">
              <w:marLeft w:val="0"/>
              <w:marRight w:val="0"/>
              <w:marTop w:val="0"/>
              <w:marBottom w:val="0"/>
              <w:divBdr>
                <w:top w:val="none" w:sz="0" w:space="0" w:color="auto"/>
                <w:left w:val="none" w:sz="0" w:space="0" w:color="auto"/>
                <w:bottom w:val="none" w:sz="0" w:space="0" w:color="auto"/>
                <w:right w:val="none" w:sz="0" w:space="0" w:color="auto"/>
              </w:divBdr>
            </w:div>
            <w:div w:id="1086461101">
              <w:marLeft w:val="0"/>
              <w:marRight w:val="0"/>
              <w:marTop w:val="0"/>
              <w:marBottom w:val="0"/>
              <w:divBdr>
                <w:top w:val="none" w:sz="0" w:space="0" w:color="auto"/>
                <w:left w:val="none" w:sz="0" w:space="0" w:color="auto"/>
                <w:bottom w:val="none" w:sz="0" w:space="0" w:color="auto"/>
                <w:right w:val="none" w:sz="0" w:space="0" w:color="auto"/>
              </w:divBdr>
            </w:div>
            <w:div w:id="1183981785">
              <w:marLeft w:val="0"/>
              <w:marRight w:val="0"/>
              <w:marTop w:val="0"/>
              <w:marBottom w:val="0"/>
              <w:divBdr>
                <w:top w:val="none" w:sz="0" w:space="0" w:color="auto"/>
                <w:left w:val="none" w:sz="0" w:space="0" w:color="auto"/>
                <w:bottom w:val="none" w:sz="0" w:space="0" w:color="auto"/>
                <w:right w:val="none" w:sz="0" w:space="0" w:color="auto"/>
              </w:divBdr>
            </w:div>
            <w:div w:id="770511306">
              <w:marLeft w:val="0"/>
              <w:marRight w:val="0"/>
              <w:marTop w:val="0"/>
              <w:marBottom w:val="0"/>
              <w:divBdr>
                <w:top w:val="none" w:sz="0" w:space="0" w:color="auto"/>
                <w:left w:val="none" w:sz="0" w:space="0" w:color="auto"/>
                <w:bottom w:val="none" w:sz="0" w:space="0" w:color="auto"/>
                <w:right w:val="none" w:sz="0" w:space="0" w:color="auto"/>
              </w:divBdr>
            </w:div>
            <w:div w:id="54668922">
              <w:marLeft w:val="0"/>
              <w:marRight w:val="0"/>
              <w:marTop w:val="0"/>
              <w:marBottom w:val="0"/>
              <w:divBdr>
                <w:top w:val="none" w:sz="0" w:space="0" w:color="auto"/>
                <w:left w:val="none" w:sz="0" w:space="0" w:color="auto"/>
                <w:bottom w:val="none" w:sz="0" w:space="0" w:color="auto"/>
                <w:right w:val="none" w:sz="0" w:space="0" w:color="auto"/>
              </w:divBdr>
            </w:div>
            <w:div w:id="654529970">
              <w:marLeft w:val="0"/>
              <w:marRight w:val="0"/>
              <w:marTop w:val="0"/>
              <w:marBottom w:val="0"/>
              <w:divBdr>
                <w:top w:val="none" w:sz="0" w:space="0" w:color="auto"/>
                <w:left w:val="none" w:sz="0" w:space="0" w:color="auto"/>
                <w:bottom w:val="none" w:sz="0" w:space="0" w:color="auto"/>
                <w:right w:val="none" w:sz="0" w:space="0" w:color="auto"/>
              </w:divBdr>
            </w:div>
            <w:div w:id="1080366733">
              <w:marLeft w:val="0"/>
              <w:marRight w:val="0"/>
              <w:marTop w:val="0"/>
              <w:marBottom w:val="0"/>
              <w:divBdr>
                <w:top w:val="none" w:sz="0" w:space="0" w:color="auto"/>
                <w:left w:val="none" w:sz="0" w:space="0" w:color="auto"/>
                <w:bottom w:val="none" w:sz="0" w:space="0" w:color="auto"/>
                <w:right w:val="none" w:sz="0" w:space="0" w:color="auto"/>
              </w:divBdr>
            </w:div>
            <w:div w:id="8251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6805">
      <w:bodyDiv w:val="1"/>
      <w:marLeft w:val="0"/>
      <w:marRight w:val="0"/>
      <w:marTop w:val="0"/>
      <w:marBottom w:val="0"/>
      <w:divBdr>
        <w:top w:val="none" w:sz="0" w:space="0" w:color="auto"/>
        <w:left w:val="none" w:sz="0" w:space="0" w:color="auto"/>
        <w:bottom w:val="none" w:sz="0" w:space="0" w:color="auto"/>
        <w:right w:val="none" w:sz="0" w:space="0" w:color="auto"/>
      </w:divBdr>
      <w:divsChild>
        <w:div w:id="1584798696">
          <w:marLeft w:val="0"/>
          <w:marRight w:val="0"/>
          <w:marTop w:val="0"/>
          <w:marBottom w:val="0"/>
          <w:divBdr>
            <w:top w:val="none" w:sz="0" w:space="0" w:color="auto"/>
            <w:left w:val="none" w:sz="0" w:space="0" w:color="auto"/>
            <w:bottom w:val="none" w:sz="0" w:space="0" w:color="auto"/>
            <w:right w:val="none" w:sz="0" w:space="0" w:color="auto"/>
          </w:divBdr>
          <w:divsChild>
            <w:div w:id="761949551">
              <w:marLeft w:val="0"/>
              <w:marRight w:val="0"/>
              <w:marTop w:val="0"/>
              <w:marBottom w:val="0"/>
              <w:divBdr>
                <w:top w:val="none" w:sz="0" w:space="0" w:color="auto"/>
                <w:left w:val="none" w:sz="0" w:space="0" w:color="auto"/>
                <w:bottom w:val="none" w:sz="0" w:space="0" w:color="auto"/>
                <w:right w:val="none" w:sz="0" w:space="0" w:color="auto"/>
              </w:divBdr>
            </w:div>
            <w:div w:id="13946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2290">
      <w:bodyDiv w:val="1"/>
      <w:marLeft w:val="0"/>
      <w:marRight w:val="0"/>
      <w:marTop w:val="0"/>
      <w:marBottom w:val="0"/>
      <w:divBdr>
        <w:top w:val="none" w:sz="0" w:space="0" w:color="auto"/>
        <w:left w:val="none" w:sz="0" w:space="0" w:color="auto"/>
        <w:bottom w:val="none" w:sz="0" w:space="0" w:color="auto"/>
        <w:right w:val="none" w:sz="0" w:space="0" w:color="auto"/>
      </w:divBdr>
      <w:divsChild>
        <w:div w:id="2106538716">
          <w:marLeft w:val="0"/>
          <w:marRight w:val="0"/>
          <w:marTop w:val="0"/>
          <w:marBottom w:val="0"/>
          <w:divBdr>
            <w:top w:val="none" w:sz="0" w:space="0" w:color="auto"/>
            <w:left w:val="none" w:sz="0" w:space="0" w:color="auto"/>
            <w:bottom w:val="none" w:sz="0" w:space="0" w:color="auto"/>
            <w:right w:val="none" w:sz="0" w:space="0" w:color="auto"/>
          </w:divBdr>
          <w:divsChild>
            <w:div w:id="1574312706">
              <w:marLeft w:val="0"/>
              <w:marRight w:val="0"/>
              <w:marTop w:val="0"/>
              <w:marBottom w:val="0"/>
              <w:divBdr>
                <w:top w:val="none" w:sz="0" w:space="0" w:color="auto"/>
                <w:left w:val="none" w:sz="0" w:space="0" w:color="auto"/>
                <w:bottom w:val="none" w:sz="0" w:space="0" w:color="auto"/>
                <w:right w:val="none" w:sz="0" w:space="0" w:color="auto"/>
              </w:divBdr>
            </w:div>
            <w:div w:id="757142934">
              <w:marLeft w:val="0"/>
              <w:marRight w:val="0"/>
              <w:marTop w:val="0"/>
              <w:marBottom w:val="0"/>
              <w:divBdr>
                <w:top w:val="none" w:sz="0" w:space="0" w:color="auto"/>
                <w:left w:val="none" w:sz="0" w:space="0" w:color="auto"/>
                <w:bottom w:val="none" w:sz="0" w:space="0" w:color="auto"/>
                <w:right w:val="none" w:sz="0" w:space="0" w:color="auto"/>
              </w:divBdr>
            </w:div>
            <w:div w:id="9517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766">
      <w:bodyDiv w:val="1"/>
      <w:marLeft w:val="0"/>
      <w:marRight w:val="0"/>
      <w:marTop w:val="0"/>
      <w:marBottom w:val="0"/>
      <w:divBdr>
        <w:top w:val="none" w:sz="0" w:space="0" w:color="auto"/>
        <w:left w:val="none" w:sz="0" w:space="0" w:color="auto"/>
        <w:bottom w:val="none" w:sz="0" w:space="0" w:color="auto"/>
        <w:right w:val="none" w:sz="0" w:space="0" w:color="auto"/>
      </w:divBdr>
      <w:divsChild>
        <w:div w:id="321544173">
          <w:marLeft w:val="0"/>
          <w:marRight w:val="0"/>
          <w:marTop w:val="0"/>
          <w:marBottom w:val="0"/>
          <w:divBdr>
            <w:top w:val="none" w:sz="0" w:space="0" w:color="auto"/>
            <w:left w:val="none" w:sz="0" w:space="0" w:color="auto"/>
            <w:bottom w:val="none" w:sz="0" w:space="0" w:color="auto"/>
            <w:right w:val="none" w:sz="0" w:space="0" w:color="auto"/>
          </w:divBdr>
          <w:divsChild>
            <w:div w:id="6353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6343">
      <w:bodyDiv w:val="1"/>
      <w:marLeft w:val="0"/>
      <w:marRight w:val="0"/>
      <w:marTop w:val="0"/>
      <w:marBottom w:val="0"/>
      <w:divBdr>
        <w:top w:val="none" w:sz="0" w:space="0" w:color="auto"/>
        <w:left w:val="none" w:sz="0" w:space="0" w:color="auto"/>
        <w:bottom w:val="none" w:sz="0" w:space="0" w:color="auto"/>
        <w:right w:val="none" w:sz="0" w:space="0" w:color="auto"/>
      </w:divBdr>
      <w:divsChild>
        <w:div w:id="546769662">
          <w:marLeft w:val="0"/>
          <w:marRight w:val="0"/>
          <w:marTop w:val="0"/>
          <w:marBottom w:val="0"/>
          <w:divBdr>
            <w:top w:val="none" w:sz="0" w:space="0" w:color="auto"/>
            <w:left w:val="none" w:sz="0" w:space="0" w:color="auto"/>
            <w:bottom w:val="none" w:sz="0" w:space="0" w:color="auto"/>
            <w:right w:val="none" w:sz="0" w:space="0" w:color="auto"/>
          </w:divBdr>
          <w:divsChild>
            <w:div w:id="331832046">
              <w:marLeft w:val="0"/>
              <w:marRight w:val="0"/>
              <w:marTop w:val="0"/>
              <w:marBottom w:val="0"/>
              <w:divBdr>
                <w:top w:val="none" w:sz="0" w:space="0" w:color="auto"/>
                <w:left w:val="none" w:sz="0" w:space="0" w:color="auto"/>
                <w:bottom w:val="none" w:sz="0" w:space="0" w:color="auto"/>
                <w:right w:val="none" w:sz="0" w:space="0" w:color="auto"/>
              </w:divBdr>
            </w:div>
            <w:div w:id="20502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6193">
      <w:bodyDiv w:val="1"/>
      <w:marLeft w:val="0"/>
      <w:marRight w:val="0"/>
      <w:marTop w:val="0"/>
      <w:marBottom w:val="0"/>
      <w:divBdr>
        <w:top w:val="none" w:sz="0" w:space="0" w:color="auto"/>
        <w:left w:val="none" w:sz="0" w:space="0" w:color="auto"/>
        <w:bottom w:val="none" w:sz="0" w:space="0" w:color="auto"/>
        <w:right w:val="none" w:sz="0" w:space="0" w:color="auto"/>
      </w:divBdr>
      <w:divsChild>
        <w:div w:id="2061779594">
          <w:marLeft w:val="0"/>
          <w:marRight w:val="0"/>
          <w:marTop w:val="0"/>
          <w:marBottom w:val="0"/>
          <w:divBdr>
            <w:top w:val="none" w:sz="0" w:space="0" w:color="auto"/>
            <w:left w:val="none" w:sz="0" w:space="0" w:color="auto"/>
            <w:bottom w:val="none" w:sz="0" w:space="0" w:color="auto"/>
            <w:right w:val="none" w:sz="0" w:space="0" w:color="auto"/>
          </w:divBdr>
          <w:divsChild>
            <w:div w:id="637077961">
              <w:marLeft w:val="0"/>
              <w:marRight w:val="0"/>
              <w:marTop w:val="0"/>
              <w:marBottom w:val="0"/>
              <w:divBdr>
                <w:top w:val="none" w:sz="0" w:space="0" w:color="auto"/>
                <w:left w:val="none" w:sz="0" w:space="0" w:color="auto"/>
                <w:bottom w:val="none" w:sz="0" w:space="0" w:color="auto"/>
                <w:right w:val="none" w:sz="0" w:space="0" w:color="auto"/>
              </w:divBdr>
            </w:div>
            <w:div w:id="2066447111">
              <w:marLeft w:val="0"/>
              <w:marRight w:val="0"/>
              <w:marTop w:val="0"/>
              <w:marBottom w:val="0"/>
              <w:divBdr>
                <w:top w:val="none" w:sz="0" w:space="0" w:color="auto"/>
                <w:left w:val="none" w:sz="0" w:space="0" w:color="auto"/>
                <w:bottom w:val="none" w:sz="0" w:space="0" w:color="auto"/>
                <w:right w:val="none" w:sz="0" w:space="0" w:color="auto"/>
              </w:divBdr>
            </w:div>
            <w:div w:id="1473211341">
              <w:marLeft w:val="0"/>
              <w:marRight w:val="0"/>
              <w:marTop w:val="0"/>
              <w:marBottom w:val="0"/>
              <w:divBdr>
                <w:top w:val="none" w:sz="0" w:space="0" w:color="auto"/>
                <w:left w:val="none" w:sz="0" w:space="0" w:color="auto"/>
                <w:bottom w:val="none" w:sz="0" w:space="0" w:color="auto"/>
                <w:right w:val="none" w:sz="0" w:space="0" w:color="auto"/>
              </w:divBdr>
            </w:div>
            <w:div w:id="9404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5732">
      <w:bodyDiv w:val="1"/>
      <w:marLeft w:val="0"/>
      <w:marRight w:val="0"/>
      <w:marTop w:val="0"/>
      <w:marBottom w:val="0"/>
      <w:divBdr>
        <w:top w:val="none" w:sz="0" w:space="0" w:color="auto"/>
        <w:left w:val="none" w:sz="0" w:space="0" w:color="auto"/>
        <w:bottom w:val="none" w:sz="0" w:space="0" w:color="auto"/>
        <w:right w:val="none" w:sz="0" w:space="0" w:color="auto"/>
      </w:divBdr>
      <w:divsChild>
        <w:div w:id="857239147">
          <w:marLeft w:val="0"/>
          <w:marRight w:val="0"/>
          <w:marTop w:val="0"/>
          <w:marBottom w:val="0"/>
          <w:divBdr>
            <w:top w:val="none" w:sz="0" w:space="0" w:color="auto"/>
            <w:left w:val="none" w:sz="0" w:space="0" w:color="auto"/>
            <w:bottom w:val="none" w:sz="0" w:space="0" w:color="auto"/>
            <w:right w:val="none" w:sz="0" w:space="0" w:color="auto"/>
          </w:divBdr>
          <w:divsChild>
            <w:div w:id="86224">
              <w:marLeft w:val="0"/>
              <w:marRight w:val="0"/>
              <w:marTop w:val="0"/>
              <w:marBottom w:val="0"/>
              <w:divBdr>
                <w:top w:val="none" w:sz="0" w:space="0" w:color="auto"/>
                <w:left w:val="none" w:sz="0" w:space="0" w:color="auto"/>
                <w:bottom w:val="none" w:sz="0" w:space="0" w:color="auto"/>
                <w:right w:val="none" w:sz="0" w:space="0" w:color="auto"/>
              </w:divBdr>
            </w:div>
            <w:div w:id="15218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1019">
      <w:bodyDiv w:val="1"/>
      <w:marLeft w:val="0"/>
      <w:marRight w:val="0"/>
      <w:marTop w:val="0"/>
      <w:marBottom w:val="0"/>
      <w:divBdr>
        <w:top w:val="none" w:sz="0" w:space="0" w:color="auto"/>
        <w:left w:val="none" w:sz="0" w:space="0" w:color="auto"/>
        <w:bottom w:val="none" w:sz="0" w:space="0" w:color="auto"/>
        <w:right w:val="none" w:sz="0" w:space="0" w:color="auto"/>
      </w:divBdr>
      <w:divsChild>
        <w:div w:id="1781997035">
          <w:marLeft w:val="0"/>
          <w:marRight w:val="0"/>
          <w:marTop w:val="0"/>
          <w:marBottom w:val="0"/>
          <w:divBdr>
            <w:top w:val="none" w:sz="0" w:space="0" w:color="auto"/>
            <w:left w:val="none" w:sz="0" w:space="0" w:color="auto"/>
            <w:bottom w:val="none" w:sz="0" w:space="0" w:color="auto"/>
            <w:right w:val="none" w:sz="0" w:space="0" w:color="auto"/>
          </w:divBdr>
          <w:divsChild>
            <w:div w:id="8772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6332">
      <w:bodyDiv w:val="1"/>
      <w:marLeft w:val="0"/>
      <w:marRight w:val="0"/>
      <w:marTop w:val="0"/>
      <w:marBottom w:val="0"/>
      <w:divBdr>
        <w:top w:val="none" w:sz="0" w:space="0" w:color="auto"/>
        <w:left w:val="none" w:sz="0" w:space="0" w:color="auto"/>
        <w:bottom w:val="none" w:sz="0" w:space="0" w:color="auto"/>
        <w:right w:val="none" w:sz="0" w:space="0" w:color="auto"/>
      </w:divBdr>
      <w:divsChild>
        <w:div w:id="1174877433">
          <w:marLeft w:val="0"/>
          <w:marRight w:val="0"/>
          <w:marTop w:val="0"/>
          <w:marBottom w:val="0"/>
          <w:divBdr>
            <w:top w:val="none" w:sz="0" w:space="0" w:color="auto"/>
            <w:left w:val="none" w:sz="0" w:space="0" w:color="auto"/>
            <w:bottom w:val="none" w:sz="0" w:space="0" w:color="auto"/>
            <w:right w:val="none" w:sz="0" w:space="0" w:color="auto"/>
          </w:divBdr>
          <w:divsChild>
            <w:div w:id="2026444249">
              <w:marLeft w:val="0"/>
              <w:marRight w:val="0"/>
              <w:marTop w:val="0"/>
              <w:marBottom w:val="0"/>
              <w:divBdr>
                <w:top w:val="none" w:sz="0" w:space="0" w:color="auto"/>
                <w:left w:val="none" w:sz="0" w:space="0" w:color="auto"/>
                <w:bottom w:val="none" w:sz="0" w:space="0" w:color="auto"/>
                <w:right w:val="none" w:sz="0" w:space="0" w:color="auto"/>
              </w:divBdr>
            </w:div>
            <w:div w:id="7703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1389">
      <w:bodyDiv w:val="1"/>
      <w:marLeft w:val="0"/>
      <w:marRight w:val="0"/>
      <w:marTop w:val="0"/>
      <w:marBottom w:val="0"/>
      <w:divBdr>
        <w:top w:val="none" w:sz="0" w:space="0" w:color="auto"/>
        <w:left w:val="none" w:sz="0" w:space="0" w:color="auto"/>
        <w:bottom w:val="none" w:sz="0" w:space="0" w:color="auto"/>
        <w:right w:val="none" w:sz="0" w:space="0" w:color="auto"/>
      </w:divBdr>
      <w:divsChild>
        <w:div w:id="142041250">
          <w:marLeft w:val="0"/>
          <w:marRight w:val="0"/>
          <w:marTop w:val="0"/>
          <w:marBottom w:val="0"/>
          <w:divBdr>
            <w:top w:val="none" w:sz="0" w:space="0" w:color="auto"/>
            <w:left w:val="none" w:sz="0" w:space="0" w:color="auto"/>
            <w:bottom w:val="none" w:sz="0" w:space="0" w:color="auto"/>
            <w:right w:val="none" w:sz="0" w:space="0" w:color="auto"/>
          </w:divBdr>
          <w:divsChild>
            <w:div w:id="378163583">
              <w:marLeft w:val="0"/>
              <w:marRight w:val="0"/>
              <w:marTop w:val="0"/>
              <w:marBottom w:val="0"/>
              <w:divBdr>
                <w:top w:val="none" w:sz="0" w:space="0" w:color="auto"/>
                <w:left w:val="none" w:sz="0" w:space="0" w:color="auto"/>
                <w:bottom w:val="none" w:sz="0" w:space="0" w:color="auto"/>
                <w:right w:val="none" w:sz="0" w:space="0" w:color="auto"/>
              </w:divBdr>
            </w:div>
            <w:div w:id="85419879">
              <w:marLeft w:val="0"/>
              <w:marRight w:val="0"/>
              <w:marTop w:val="0"/>
              <w:marBottom w:val="0"/>
              <w:divBdr>
                <w:top w:val="none" w:sz="0" w:space="0" w:color="auto"/>
                <w:left w:val="none" w:sz="0" w:space="0" w:color="auto"/>
                <w:bottom w:val="none" w:sz="0" w:space="0" w:color="auto"/>
                <w:right w:val="none" w:sz="0" w:space="0" w:color="auto"/>
              </w:divBdr>
            </w:div>
            <w:div w:id="20581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3971">
      <w:bodyDiv w:val="1"/>
      <w:marLeft w:val="0"/>
      <w:marRight w:val="0"/>
      <w:marTop w:val="0"/>
      <w:marBottom w:val="0"/>
      <w:divBdr>
        <w:top w:val="none" w:sz="0" w:space="0" w:color="auto"/>
        <w:left w:val="none" w:sz="0" w:space="0" w:color="auto"/>
        <w:bottom w:val="none" w:sz="0" w:space="0" w:color="auto"/>
        <w:right w:val="none" w:sz="0" w:space="0" w:color="auto"/>
      </w:divBdr>
      <w:divsChild>
        <w:div w:id="1209757492">
          <w:marLeft w:val="0"/>
          <w:marRight w:val="0"/>
          <w:marTop w:val="0"/>
          <w:marBottom w:val="0"/>
          <w:divBdr>
            <w:top w:val="none" w:sz="0" w:space="0" w:color="auto"/>
            <w:left w:val="none" w:sz="0" w:space="0" w:color="auto"/>
            <w:bottom w:val="none" w:sz="0" w:space="0" w:color="auto"/>
            <w:right w:val="none" w:sz="0" w:space="0" w:color="auto"/>
          </w:divBdr>
          <w:divsChild>
            <w:div w:id="1971545108">
              <w:marLeft w:val="0"/>
              <w:marRight w:val="0"/>
              <w:marTop w:val="0"/>
              <w:marBottom w:val="0"/>
              <w:divBdr>
                <w:top w:val="none" w:sz="0" w:space="0" w:color="auto"/>
                <w:left w:val="none" w:sz="0" w:space="0" w:color="auto"/>
                <w:bottom w:val="none" w:sz="0" w:space="0" w:color="auto"/>
                <w:right w:val="none" w:sz="0" w:space="0" w:color="auto"/>
              </w:divBdr>
            </w:div>
            <w:div w:id="964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0707">
      <w:bodyDiv w:val="1"/>
      <w:marLeft w:val="0"/>
      <w:marRight w:val="0"/>
      <w:marTop w:val="0"/>
      <w:marBottom w:val="0"/>
      <w:divBdr>
        <w:top w:val="none" w:sz="0" w:space="0" w:color="auto"/>
        <w:left w:val="none" w:sz="0" w:space="0" w:color="auto"/>
        <w:bottom w:val="none" w:sz="0" w:space="0" w:color="auto"/>
        <w:right w:val="none" w:sz="0" w:space="0" w:color="auto"/>
      </w:divBdr>
      <w:divsChild>
        <w:div w:id="1631519706">
          <w:marLeft w:val="0"/>
          <w:marRight w:val="0"/>
          <w:marTop w:val="0"/>
          <w:marBottom w:val="0"/>
          <w:divBdr>
            <w:top w:val="none" w:sz="0" w:space="0" w:color="auto"/>
            <w:left w:val="none" w:sz="0" w:space="0" w:color="auto"/>
            <w:bottom w:val="none" w:sz="0" w:space="0" w:color="auto"/>
            <w:right w:val="none" w:sz="0" w:space="0" w:color="auto"/>
          </w:divBdr>
          <w:divsChild>
            <w:div w:id="13263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104">
      <w:bodyDiv w:val="1"/>
      <w:marLeft w:val="0"/>
      <w:marRight w:val="0"/>
      <w:marTop w:val="0"/>
      <w:marBottom w:val="0"/>
      <w:divBdr>
        <w:top w:val="none" w:sz="0" w:space="0" w:color="auto"/>
        <w:left w:val="none" w:sz="0" w:space="0" w:color="auto"/>
        <w:bottom w:val="none" w:sz="0" w:space="0" w:color="auto"/>
        <w:right w:val="none" w:sz="0" w:space="0" w:color="auto"/>
      </w:divBdr>
      <w:divsChild>
        <w:div w:id="988283873">
          <w:marLeft w:val="0"/>
          <w:marRight w:val="0"/>
          <w:marTop w:val="0"/>
          <w:marBottom w:val="0"/>
          <w:divBdr>
            <w:top w:val="none" w:sz="0" w:space="0" w:color="auto"/>
            <w:left w:val="none" w:sz="0" w:space="0" w:color="auto"/>
            <w:bottom w:val="none" w:sz="0" w:space="0" w:color="auto"/>
            <w:right w:val="none" w:sz="0" w:space="0" w:color="auto"/>
          </w:divBdr>
          <w:divsChild>
            <w:div w:id="1462578517">
              <w:marLeft w:val="0"/>
              <w:marRight w:val="0"/>
              <w:marTop w:val="0"/>
              <w:marBottom w:val="0"/>
              <w:divBdr>
                <w:top w:val="none" w:sz="0" w:space="0" w:color="auto"/>
                <w:left w:val="none" w:sz="0" w:space="0" w:color="auto"/>
                <w:bottom w:val="none" w:sz="0" w:space="0" w:color="auto"/>
                <w:right w:val="none" w:sz="0" w:space="0" w:color="auto"/>
              </w:divBdr>
            </w:div>
            <w:div w:id="580412075">
              <w:marLeft w:val="0"/>
              <w:marRight w:val="0"/>
              <w:marTop w:val="0"/>
              <w:marBottom w:val="0"/>
              <w:divBdr>
                <w:top w:val="none" w:sz="0" w:space="0" w:color="auto"/>
                <w:left w:val="none" w:sz="0" w:space="0" w:color="auto"/>
                <w:bottom w:val="none" w:sz="0" w:space="0" w:color="auto"/>
                <w:right w:val="none" w:sz="0" w:space="0" w:color="auto"/>
              </w:divBdr>
            </w:div>
            <w:div w:id="17752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2916">
      <w:bodyDiv w:val="1"/>
      <w:marLeft w:val="0"/>
      <w:marRight w:val="0"/>
      <w:marTop w:val="0"/>
      <w:marBottom w:val="0"/>
      <w:divBdr>
        <w:top w:val="none" w:sz="0" w:space="0" w:color="auto"/>
        <w:left w:val="none" w:sz="0" w:space="0" w:color="auto"/>
        <w:bottom w:val="none" w:sz="0" w:space="0" w:color="auto"/>
        <w:right w:val="none" w:sz="0" w:space="0" w:color="auto"/>
      </w:divBdr>
      <w:divsChild>
        <w:div w:id="1497919345">
          <w:marLeft w:val="0"/>
          <w:marRight w:val="0"/>
          <w:marTop w:val="0"/>
          <w:marBottom w:val="0"/>
          <w:divBdr>
            <w:top w:val="none" w:sz="0" w:space="0" w:color="auto"/>
            <w:left w:val="none" w:sz="0" w:space="0" w:color="auto"/>
            <w:bottom w:val="none" w:sz="0" w:space="0" w:color="auto"/>
            <w:right w:val="none" w:sz="0" w:space="0" w:color="auto"/>
          </w:divBdr>
          <w:divsChild>
            <w:div w:id="571895413">
              <w:marLeft w:val="0"/>
              <w:marRight w:val="0"/>
              <w:marTop w:val="0"/>
              <w:marBottom w:val="0"/>
              <w:divBdr>
                <w:top w:val="none" w:sz="0" w:space="0" w:color="auto"/>
                <w:left w:val="none" w:sz="0" w:space="0" w:color="auto"/>
                <w:bottom w:val="none" w:sz="0" w:space="0" w:color="auto"/>
                <w:right w:val="none" w:sz="0" w:space="0" w:color="auto"/>
              </w:divBdr>
            </w:div>
            <w:div w:id="772672622">
              <w:marLeft w:val="0"/>
              <w:marRight w:val="0"/>
              <w:marTop w:val="0"/>
              <w:marBottom w:val="0"/>
              <w:divBdr>
                <w:top w:val="none" w:sz="0" w:space="0" w:color="auto"/>
                <w:left w:val="none" w:sz="0" w:space="0" w:color="auto"/>
                <w:bottom w:val="none" w:sz="0" w:space="0" w:color="auto"/>
                <w:right w:val="none" w:sz="0" w:space="0" w:color="auto"/>
              </w:divBdr>
            </w:div>
            <w:div w:id="17987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1395">
      <w:bodyDiv w:val="1"/>
      <w:marLeft w:val="0"/>
      <w:marRight w:val="0"/>
      <w:marTop w:val="0"/>
      <w:marBottom w:val="0"/>
      <w:divBdr>
        <w:top w:val="none" w:sz="0" w:space="0" w:color="auto"/>
        <w:left w:val="none" w:sz="0" w:space="0" w:color="auto"/>
        <w:bottom w:val="none" w:sz="0" w:space="0" w:color="auto"/>
        <w:right w:val="none" w:sz="0" w:space="0" w:color="auto"/>
      </w:divBdr>
      <w:divsChild>
        <w:div w:id="2079548456">
          <w:marLeft w:val="0"/>
          <w:marRight w:val="0"/>
          <w:marTop w:val="0"/>
          <w:marBottom w:val="0"/>
          <w:divBdr>
            <w:top w:val="none" w:sz="0" w:space="0" w:color="auto"/>
            <w:left w:val="none" w:sz="0" w:space="0" w:color="auto"/>
            <w:bottom w:val="none" w:sz="0" w:space="0" w:color="auto"/>
            <w:right w:val="none" w:sz="0" w:space="0" w:color="auto"/>
          </w:divBdr>
          <w:divsChild>
            <w:div w:id="2007978022">
              <w:marLeft w:val="0"/>
              <w:marRight w:val="0"/>
              <w:marTop w:val="0"/>
              <w:marBottom w:val="0"/>
              <w:divBdr>
                <w:top w:val="none" w:sz="0" w:space="0" w:color="auto"/>
                <w:left w:val="none" w:sz="0" w:space="0" w:color="auto"/>
                <w:bottom w:val="none" w:sz="0" w:space="0" w:color="auto"/>
                <w:right w:val="none" w:sz="0" w:space="0" w:color="auto"/>
              </w:divBdr>
            </w:div>
            <w:div w:id="1606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7769">
      <w:bodyDiv w:val="1"/>
      <w:marLeft w:val="0"/>
      <w:marRight w:val="0"/>
      <w:marTop w:val="0"/>
      <w:marBottom w:val="0"/>
      <w:divBdr>
        <w:top w:val="none" w:sz="0" w:space="0" w:color="auto"/>
        <w:left w:val="none" w:sz="0" w:space="0" w:color="auto"/>
        <w:bottom w:val="none" w:sz="0" w:space="0" w:color="auto"/>
        <w:right w:val="none" w:sz="0" w:space="0" w:color="auto"/>
      </w:divBdr>
      <w:divsChild>
        <w:div w:id="31614605">
          <w:marLeft w:val="0"/>
          <w:marRight w:val="0"/>
          <w:marTop w:val="0"/>
          <w:marBottom w:val="0"/>
          <w:divBdr>
            <w:top w:val="none" w:sz="0" w:space="0" w:color="auto"/>
            <w:left w:val="none" w:sz="0" w:space="0" w:color="auto"/>
            <w:bottom w:val="none" w:sz="0" w:space="0" w:color="auto"/>
            <w:right w:val="none" w:sz="0" w:space="0" w:color="auto"/>
          </w:divBdr>
          <w:divsChild>
            <w:div w:id="1269240604">
              <w:marLeft w:val="0"/>
              <w:marRight w:val="0"/>
              <w:marTop w:val="0"/>
              <w:marBottom w:val="0"/>
              <w:divBdr>
                <w:top w:val="none" w:sz="0" w:space="0" w:color="auto"/>
                <w:left w:val="none" w:sz="0" w:space="0" w:color="auto"/>
                <w:bottom w:val="none" w:sz="0" w:space="0" w:color="auto"/>
                <w:right w:val="none" w:sz="0" w:space="0" w:color="auto"/>
              </w:divBdr>
            </w:div>
            <w:div w:id="902523990">
              <w:marLeft w:val="0"/>
              <w:marRight w:val="0"/>
              <w:marTop w:val="0"/>
              <w:marBottom w:val="0"/>
              <w:divBdr>
                <w:top w:val="none" w:sz="0" w:space="0" w:color="auto"/>
                <w:left w:val="none" w:sz="0" w:space="0" w:color="auto"/>
                <w:bottom w:val="none" w:sz="0" w:space="0" w:color="auto"/>
                <w:right w:val="none" w:sz="0" w:space="0" w:color="auto"/>
              </w:divBdr>
            </w:div>
            <w:div w:id="1295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5594">
      <w:bodyDiv w:val="1"/>
      <w:marLeft w:val="0"/>
      <w:marRight w:val="0"/>
      <w:marTop w:val="0"/>
      <w:marBottom w:val="0"/>
      <w:divBdr>
        <w:top w:val="none" w:sz="0" w:space="0" w:color="auto"/>
        <w:left w:val="none" w:sz="0" w:space="0" w:color="auto"/>
        <w:bottom w:val="none" w:sz="0" w:space="0" w:color="auto"/>
        <w:right w:val="none" w:sz="0" w:space="0" w:color="auto"/>
      </w:divBdr>
      <w:divsChild>
        <w:div w:id="437529472">
          <w:marLeft w:val="0"/>
          <w:marRight w:val="0"/>
          <w:marTop w:val="0"/>
          <w:marBottom w:val="0"/>
          <w:divBdr>
            <w:top w:val="none" w:sz="0" w:space="0" w:color="auto"/>
            <w:left w:val="none" w:sz="0" w:space="0" w:color="auto"/>
            <w:bottom w:val="none" w:sz="0" w:space="0" w:color="auto"/>
            <w:right w:val="none" w:sz="0" w:space="0" w:color="auto"/>
          </w:divBdr>
          <w:divsChild>
            <w:div w:id="1488084058">
              <w:marLeft w:val="0"/>
              <w:marRight w:val="0"/>
              <w:marTop w:val="0"/>
              <w:marBottom w:val="0"/>
              <w:divBdr>
                <w:top w:val="none" w:sz="0" w:space="0" w:color="auto"/>
                <w:left w:val="none" w:sz="0" w:space="0" w:color="auto"/>
                <w:bottom w:val="none" w:sz="0" w:space="0" w:color="auto"/>
                <w:right w:val="none" w:sz="0" w:space="0" w:color="auto"/>
              </w:divBdr>
            </w:div>
            <w:div w:id="21189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0634">
      <w:bodyDiv w:val="1"/>
      <w:marLeft w:val="0"/>
      <w:marRight w:val="0"/>
      <w:marTop w:val="0"/>
      <w:marBottom w:val="0"/>
      <w:divBdr>
        <w:top w:val="none" w:sz="0" w:space="0" w:color="auto"/>
        <w:left w:val="none" w:sz="0" w:space="0" w:color="auto"/>
        <w:bottom w:val="none" w:sz="0" w:space="0" w:color="auto"/>
        <w:right w:val="none" w:sz="0" w:space="0" w:color="auto"/>
      </w:divBdr>
      <w:divsChild>
        <w:div w:id="1357586063">
          <w:marLeft w:val="0"/>
          <w:marRight w:val="0"/>
          <w:marTop w:val="0"/>
          <w:marBottom w:val="0"/>
          <w:divBdr>
            <w:top w:val="none" w:sz="0" w:space="0" w:color="auto"/>
            <w:left w:val="none" w:sz="0" w:space="0" w:color="auto"/>
            <w:bottom w:val="none" w:sz="0" w:space="0" w:color="auto"/>
            <w:right w:val="none" w:sz="0" w:space="0" w:color="auto"/>
          </w:divBdr>
          <w:divsChild>
            <w:div w:id="896278060">
              <w:marLeft w:val="0"/>
              <w:marRight w:val="0"/>
              <w:marTop w:val="0"/>
              <w:marBottom w:val="0"/>
              <w:divBdr>
                <w:top w:val="none" w:sz="0" w:space="0" w:color="auto"/>
                <w:left w:val="none" w:sz="0" w:space="0" w:color="auto"/>
                <w:bottom w:val="none" w:sz="0" w:space="0" w:color="auto"/>
                <w:right w:val="none" w:sz="0" w:space="0" w:color="auto"/>
              </w:divBdr>
            </w:div>
            <w:div w:id="281152960">
              <w:marLeft w:val="0"/>
              <w:marRight w:val="0"/>
              <w:marTop w:val="0"/>
              <w:marBottom w:val="0"/>
              <w:divBdr>
                <w:top w:val="none" w:sz="0" w:space="0" w:color="auto"/>
                <w:left w:val="none" w:sz="0" w:space="0" w:color="auto"/>
                <w:bottom w:val="none" w:sz="0" w:space="0" w:color="auto"/>
                <w:right w:val="none" w:sz="0" w:space="0" w:color="auto"/>
              </w:divBdr>
            </w:div>
            <w:div w:id="443814327">
              <w:marLeft w:val="0"/>
              <w:marRight w:val="0"/>
              <w:marTop w:val="0"/>
              <w:marBottom w:val="0"/>
              <w:divBdr>
                <w:top w:val="none" w:sz="0" w:space="0" w:color="auto"/>
                <w:left w:val="none" w:sz="0" w:space="0" w:color="auto"/>
                <w:bottom w:val="none" w:sz="0" w:space="0" w:color="auto"/>
                <w:right w:val="none" w:sz="0" w:space="0" w:color="auto"/>
              </w:divBdr>
            </w:div>
            <w:div w:id="4427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3069">
      <w:bodyDiv w:val="1"/>
      <w:marLeft w:val="0"/>
      <w:marRight w:val="0"/>
      <w:marTop w:val="0"/>
      <w:marBottom w:val="0"/>
      <w:divBdr>
        <w:top w:val="none" w:sz="0" w:space="0" w:color="auto"/>
        <w:left w:val="none" w:sz="0" w:space="0" w:color="auto"/>
        <w:bottom w:val="none" w:sz="0" w:space="0" w:color="auto"/>
        <w:right w:val="none" w:sz="0" w:space="0" w:color="auto"/>
      </w:divBdr>
      <w:divsChild>
        <w:div w:id="1578398331">
          <w:marLeft w:val="0"/>
          <w:marRight w:val="0"/>
          <w:marTop w:val="0"/>
          <w:marBottom w:val="0"/>
          <w:divBdr>
            <w:top w:val="none" w:sz="0" w:space="0" w:color="auto"/>
            <w:left w:val="none" w:sz="0" w:space="0" w:color="auto"/>
            <w:bottom w:val="none" w:sz="0" w:space="0" w:color="auto"/>
            <w:right w:val="none" w:sz="0" w:space="0" w:color="auto"/>
          </w:divBdr>
          <w:divsChild>
            <w:div w:id="1709715987">
              <w:marLeft w:val="0"/>
              <w:marRight w:val="0"/>
              <w:marTop w:val="0"/>
              <w:marBottom w:val="0"/>
              <w:divBdr>
                <w:top w:val="none" w:sz="0" w:space="0" w:color="auto"/>
                <w:left w:val="none" w:sz="0" w:space="0" w:color="auto"/>
                <w:bottom w:val="none" w:sz="0" w:space="0" w:color="auto"/>
                <w:right w:val="none" w:sz="0" w:space="0" w:color="auto"/>
              </w:divBdr>
            </w:div>
            <w:div w:id="6360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7189">
      <w:bodyDiv w:val="1"/>
      <w:marLeft w:val="0"/>
      <w:marRight w:val="0"/>
      <w:marTop w:val="0"/>
      <w:marBottom w:val="0"/>
      <w:divBdr>
        <w:top w:val="none" w:sz="0" w:space="0" w:color="auto"/>
        <w:left w:val="none" w:sz="0" w:space="0" w:color="auto"/>
        <w:bottom w:val="none" w:sz="0" w:space="0" w:color="auto"/>
        <w:right w:val="none" w:sz="0" w:space="0" w:color="auto"/>
      </w:divBdr>
      <w:divsChild>
        <w:div w:id="140655980">
          <w:marLeft w:val="0"/>
          <w:marRight w:val="0"/>
          <w:marTop w:val="0"/>
          <w:marBottom w:val="0"/>
          <w:divBdr>
            <w:top w:val="none" w:sz="0" w:space="0" w:color="auto"/>
            <w:left w:val="none" w:sz="0" w:space="0" w:color="auto"/>
            <w:bottom w:val="none" w:sz="0" w:space="0" w:color="auto"/>
            <w:right w:val="none" w:sz="0" w:space="0" w:color="auto"/>
          </w:divBdr>
          <w:divsChild>
            <w:div w:id="1441023956">
              <w:marLeft w:val="0"/>
              <w:marRight w:val="0"/>
              <w:marTop w:val="0"/>
              <w:marBottom w:val="0"/>
              <w:divBdr>
                <w:top w:val="none" w:sz="0" w:space="0" w:color="auto"/>
                <w:left w:val="none" w:sz="0" w:space="0" w:color="auto"/>
                <w:bottom w:val="none" w:sz="0" w:space="0" w:color="auto"/>
                <w:right w:val="none" w:sz="0" w:space="0" w:color="auto"/>
              </w:divBdr>
            </w:div>
            <w:div w:id="494272799">
              <w:marLeft w:val="0"/>
              <w:marRight w:val="0"/>
              <w:marTop w:val="0"/>
              <w:marBottom w:val="0"/>
              <w:divBdr>
                <w:top w:val="none" w:sz="0" w:space="0" w:color="auto"/>
                <w:left w:val="none" w:sz="0" w:space="0" w:color="auto"/>
                <w:bottom w:val="none" w:sz="0" w:space="0" w:color="auto"/>
                <w:right w:val="none" w:sz="0" w:space="0" w:color="auto"/>
              </w:divBdr>
            </w:div>
            <w:div w:id="202718198">
              <w:marLeft w:val="0"/>
              <w:marRight w:val="0"/>
              <w:marTop w:val="0"/>
              <w:marBottom w:val="0"/>
              <w:divBdr>
                <w:top w:val="none" w:sz="0" w:space="0" w:color="auto"/>
                <w:left w:val="none" w:sz="0" w:space="0" w:color="auto"/>
                <w:bottom w:val="none" w:sz="0" w:space="0" w:color="auto"/>
                <w:right w:val="none" w:sz="0" w:space="0" w:color="auto"/>
              </w:divBdr>
            </w:div>
            <w:div w:id="1539246389">
              <w:marLeft w:val="0"/>
              <w:marRight w:val="0"/>
              <w:marTop w:val="0"/>
              <w:marBottom w:val="0"/>
              <w:divBdr>
                <w:top w:val="none" w:sz="0" w:space="0" w:color="auto"/>
                <w:left w:val="none" w:sz="0" w:space="0" w:color="auto"/>
                <w:bottom w:val="none" w:sz="0" w:space="0" w:color="auto"/>
                <w:right w:val="none" w:sz="0" w:space="0" w:color="auto"/>
              </w:divBdr>
            </w:div>
            <w:div w:id="852570934">
              <w:marLeft w:val="0"/>
              <w:marRight w:val="0"/>
              <w:marTop w:val="0"/>
              <w:marBottom w:val="0"/>
              <w:divBdr>
                <w:top w:val="none" w:sz="0" w:space="0" w:color="auto"/>
                <w:left w:val="none" w:sz="0" w:space="0" w:color="auto"/>
                <w:bottom w:val="none" w:sz="0" w:space="0" w:color="auto"/>
                <w:right w:val="none" w:sz="0" w:space="0" w:color="auto"/>
              </w:divBdr>
            </w:div>
            <w:div w:id="636758860">
              <w:marLeft w:val="0"/>
              <w:marRight w:val="0"/>
              <w:marTop w:val="0"/>
              <w:marBottom w:val="0"/>
              <w:divBdr>
                <w:top w:val="none" w:sz="0" w:space="0" w:color="auto"/>
                <w:left w:val="none" w:sz="0" w:space="0" w:color="auto"/>
                <w:bottom w:val="none" w:sz="0" w:space="0" w:color="auto"/>
                <w:right w:val="none" w:sz="0" w:space="0" w:color="auto"/>
              </w:divBdr>
            </w:div>
            <w:div w:id="210658666">
              <w:marLeft w:val="0"/>
              <w:marRight w:val="0"/>
              <w:marTop w:val="0"/>
              <w:marBottom w:val="0"/>
              <w:divBdr>
                <w:top w:val="none" w:sz="0" w:space="0" w:color="auto"/>
                <w:left w:val="none" w:sz="0" w:space="0" w:color="auto"/>
                <w:bottom w:val="none" w:sz="0" w:space="0" w:color="auto"/>
                <w:right w:val="none" w:sz="0" w:space="0" w:color="auto"/>
              </w:divBdr>
            </w:div>
            <w:div w:id="943076554">
              <w:marLeft w:val="0"/>
              <w:marRight w:val="0"/>
              <w:marTop w:val="0"/>
              <w:marBottom w:val="0"/>
              <w:divBdr>
                <w:top w:val="none" w:sz="0" w:space="0" w:color="auto"/>
                <w:left w:val="none" w:sz="0" w:space="0" w:color="auto"/>
                <w:bottom w:val="none" w:sz="0" w:space="0" w:color="auto"/>
                <w:right w:val="none" w:sz="0" w:space="0" w:color="auto"/>
              </w:divBdr>
            </w:div>
            <w:div w:id="1008679554">
              <w:marLeft w:val="0"/>
              <w:marRight w:val="0"/>
              <w:marTop w:val="0"/>
              <w:marBottom w:val="0"/>
              <w:divBdr>
                <w:top w:val="none" w:sz="0" w:space="0" w:color="auto"/>
                <w:left w:val="none" w:sz="0" w:space="0" w:color="auto"/>
                <w:bottom w:val="none" w:sz="0" w:space="0" w:color="auto"/>
                <w:right w:val="none" w:sz="0" w:space="0" w:color="auto"/>
              </w:divBdr>
            </w:div>
            <w:div w:id="8060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047">
      <w:bodyDiv w:val="1"/>
      <w:marLeft w:val="0"/>
      <w:marRight w:val="0"/>
      <w:marTop w:val="0"/>
      <w:marBottom w:val="0"/>
      <w:divBdr>
        <w:top w:val="none" w:sz="0" w:space="0" w:color="auto"/>
        <w:left w:val="none" w:sz="0" w:space="0" w:color="auto"/>
        <w:bottom w:val="none" w:sz="0" w:space="0" w:color="auto"/>
        <w:right w:val="none" w:sz="0" w:space="0" w:color="auto"/>
      </w:divBdr>
      <w:divsChild>
        <w:div w:id="1547062981">
          <w:marLeft w:val="0"/>
          <w:marRight w:val="0"/>
          <w:marTop w:val="0"/>
          <w:marBottom w:val="0"/>
          <w:divBdr>
            <w:top w:val="none" w:sz="0" w:space="0" w:color="auto"/>
            <w:left w:val="none" w:sz="0" w:space="0" w:color="auto"/>
            <w:bottom w:val="none" w:sz="0" w:space="0" w:color="auto"/>
            <w:right w:val="none" w:sz="0" w:space="0" w:color="auto"/>
          </w:divBdr>
          <w:divsChild>
            <w:div w:id="13314524">
              <w:marLeft w:val="0"/>
              <w:marRight w:val="0"/>
              <w:marTop w:val="0"/>
              <w:marBottom w:val="0"/>
              <w:divBdr>
                <w:top w:val="none" w:sz="0" w:space="0" w:color="auto"/>
                <w:left w:val="none" w:sz="0" w:space="0" w:color="auto"/>
                <w:bottom w:val="none" w:sz="0" w:space="0" w:color="auto"/>
                <w:right w:val="none" w:sz="0" w:space="0" w:color="auto"/>
              </w:divBdr>
            </w:div>
            <w:div w:id="21250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9E5A7-8769-43CF-93CA-98CAEC950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10</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100</cp:revision>
  <cp:lastPrinted>2022-10-06T07:53:00Z</cp:lastPrinted>
  <dcterms:created xsi:type="dcterms:W3CDTF">2022-09-22T05:54:00Z</dcterms:created>
  <dcterms:modified xsi:type="dcterms:W3CDTF">2022-10-21T06:44:00Z</dcterms:modified>
</cp:coreProperties>
</file>