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39FE698" w14:textId="77777777" w:rsidR="00EF69C6" w:rsidRPr="00150FD5" w:rsidRDefault="00EF69C6" w:rsidP="00EF69C6">
      <w:pPr>
        <w:pStyle w:val="Default"/>
        <w:jc w:val="center"/>
        <w:rPr>
          <w:rFonts w:ascii="Times New Roman" w:hAnsi="Times New Roman" w:cs="Times New Roman"/>
        </w:rPr>
      </w:pPr>
    </w:p>
    <w:p w14:paraId="185E20E6" w14:textId="77777777" w:rsidR="00EF69C6" w:rsidRPr="00150FD5" w:rsidRDefault="00EF69C6" w:rsidP="00EF69C6">
      <w:pPr>
        <w:pStyle w:val="Default"/>
        <w:jc w:val="center"/>
        <w:rPr>
          <w:rFonts w:ascii="Times New Roman" w:hAnsi="Times New Roman" w:cs="Times New Roman"/>
        </w:rPr>
      </w:pPr>
    </w:p>
    <w:p w14:paraId="6E20DC90" w14:textId="77777777" w:rsidR="00EF69C6" w:rsidRPr="00150FD5" w:rsidRDefault="00EF69C6" w:rsidP="00EF69C6">
      <w:pPr>
        <w:pStyle w:val="Default"/>
        <w:jc w:val="center"/>
        <w:rPr>
          <w:rFonts w:ascii="Times New Roman" w:hAnsi="Times New Roman" w:cs="Times New Roman"/>
        </w:rPr>
      </w:pPr>
    </w:p>
    <w:p w14:paraId="7DBA6550" w14:textId="77777777" w:rsidR="00EF69C6" w:rsidRPr="00150FD5" w:rsidRDefault="00EF69C6" w:rsidP="00EF69C6">
      <w:pPr>
        <w:pStyle w:val="Default"/>
        <w:jc w:val="center"/>
        <w:rPr>
          <w:rFonts w:ascii="Times New Roman" w:hAnsi="Times New Roman" w:cs="Times New Roman"/>
          <w:sz w:val="72"/>
          <w:szCs w:val="72"/>
        </w:rPr>
      </w:pPr>
      <w:r w:rsidRPr="00150FD5">
        <w:rPr>
          <w:rFonts w:ascii="Times New Roman" w:hAnsi="Times New Roman" w:cs="Times New Roman"/>
          <w:sz w:val="72"/>
          <w:szCs w:val="72"/>
        </w:rPr>
        <w:t>國</w:t>
      </w:r>
      <w:r w:rsidRPr="00150FD5">
        <w:rPr>
          <w:rFonts w:ascii="Times New Roman" w:hAnsi="Times New Roman" w:cs="Times New Roman"/>
          <w:sz w:val="72"/>
          <w:szCs w:val="72"/>
        </w:rPr>
        <w:t xml:space="preserve">  </w:t>
      </w:r>
      <w:r w:rsidRPr="00150FD5">
        <w:rPr>
          <w:rFonts w:ascii="Times New Roman" w:hAnsi="Times New Roman" w:cs="Times New Roman"/>
          <w:sz w:val="72"/>
          <w:szCs w:val="72"/>
        </w:rPr>
        <w:t>立</w:t>
      </w:r>
      <w:r w:rsidRPr="00150FD5">
        <w:rPr>
          <w:rFonts w:ascii="Times New Roman" w:hAnsi="Times New Roman" w:cs="Times New Roman"/>
          <w:sz w:val="72"/>
          <w:szCs w:val="72"/>
        </w:rPr>
        <w:t xml:space="preserve">  </w:t>
      </w:r>
      <w:r w:rsidRPr="00150FD5">
        <w:rPr>
          <w:rFonts w:ascii="Times New Roman" w:hAnsi="Times New Roman" w:cs="Times New Roman"/>
          <w:sz w:val="72"/>
          <w:szCs w:val="72"/>
        </w:rPr>
        <w:t>中</w:t>
      </w:r>
      <w:r w:rsidRPr="00150FD5">
        <w:rPr>
          <w:rFonts w:ascii="Times New Roman" w:hAnsi="Times New Roman" w:cs="Times New Roman"/>
          <w:sz w:val="72"/>
          <w:szCs w:val="72"/>
        </w:rPr>
        <w:t xml:space="preserve">  </w:t>
      </w:r>
      <w:r w:rsidRPr="00150FD5">
        <w:rPr>
          <w:rFonts w:ascii="Times New Roman" w:hAnsi="Times New Roman" w:cs="Times New Roman"/>
          <w:sz w:val="72"/>
          <w:szCs w:val="72"/>
        </w:rPr>
        <w:t>央</w:t>
      </w:r>
      <w:r w:rsidRPr="00150FD5">
        <w:rPr>
          <w:rFonts w:ascii="Times New Roman" w:hAnsi="Times New Roman" w:cs="Times New Roman"/>
          <w:sz w:val="72"/>
          <w:szCs w:val="72"/>
        </w:rPr>
        <w:t xml:space="preserve">  </w:t>
      </w:r>
      <w:r w:rsidRPr="00150FD5">
        <w:rPr>
          <w:rFonts w:ascii="Times New Roman" w:hAnsi="Times New Roman" w:cs="Times New Roman"/>
          <w:sz w:val="72"/>
          <w:szCs w:val="72"/>
        </w:rPr>
        <w:t>大</w:t>
      </w:r>
      <w:r w:rsidRPr="00150FD5">
        <w:rPr>
          <w:rFonts w:ascii="Times New Roman" w:hAnsi="Times New Roman" w:cs="Times New Roman"/>
          <w:sz w:val="72"/>
          <w:szCs w:val="72"/>
        </w:rPr>
        <w:t xml:space="preserve">  </w:t>
      </w:r>
      <w:r w:rsidRPr="00150FD5">
        <w:rPr>
          <w:rFonts w:ascii="Times New Roman" w:hAnsi="Times New Roman" w:cs="Times New Roman"/>
          <w:sz w:val="72"/>
          <w:szCs w:val="72"/>
        </w:rPr>
        <w:t>學</w:t>
      </w:r>
    </w:p>
    <w:p w14:paraId="72CDA891" w14:textId="77777777" w:rsidR="00EF69C6" w:rsidRPr="00150FD5" w:rsidRDefault="00EF69C6" w:rsidP="00EF69C6">
      <w:pPr>
        <w:pStyle w:val="Default"/>
        <w:jc w:val="center"/>
        <w:rPr>
          <w:rFonts w:ascii="Times New Roman" w:hAnsi="Times New Roman" w:cs="Times New Roman"/>
          <w:sz w:val="48"/>
          <w:szCs w:val="48"/>
        </w:rPr>
      </w:pPr>
    </w:p>
    <w:p w14:paraId="56C8C247" w14:textId="77777777" w:rsidR="00EF69C6" w:rsidRPr="00150FD5" w:rsidRDefault="00EF69C6" w:rsidP="00EF69C6">
      <w:pPr>
        <w:pStyle w:val="Default"/>
        <w:jc w:val="center"/>
        <w:rPr>
          <w:rFonts w:ascii="Times New Roman" w:hAnsi="Times New Roman" w:cs="Times New Roman"/>
          <w:sz w:val="48"/>
          <w:szCs w:val="48"/>
        </w:rPr>
      </w:pPr>
    </w:p>
    <w:p w14:paraId="6ED20484" w14:textId="77777777" w:rsidR="00EF69C6" w:rsidRPr="00150FD5" w:rsidRDefault="00EF69C6" w:rsidP="00EF69C6">
      <w:pPr>
        <w:pStyle w:val="Default"/>
        <w:jc w:val="center"/>
        <w:rPr>
          <w:rFonts w:ascii="Times New Roman" w:hAnsi="Times New Roman" w:cs="Times New Roman"/>
          <w:sz w:val="48"/>
          <w:szCs w:val="48"/>
        </w:rPr>
      </w:pPr>
    </w:p>
    <w:p w14:paraId="0A043D48" w14:textId="77777777" w:rsidR="00EF69C6" w:rsidRPr="00150FD5" w:rsidRDefault="00EF69C6" w:rsidP="00EF69C6">
      <w:pPr>
        <w:pStyle w:val="Default"/>
        <w:jc w:val="center"/>
        <w:rPr>
          <w:rFonts w:ascii="Times New Roman" w:hAnsi="Times New Roman" w:cs="Times New Roman"/>
          <w:sz w:val="48"/>
          <w:szCs w:val="48"/>
        </w:rPr>
      </w:pPr>
      <w:r w:rsidRPr="00150FD5">
        <w:rPr>
          <w:rFonts w:ascii="Times New Roman" w:hAnsi="Times New Roman" w:cs="Times New Roman"/>
          <w:sz w:val="48"/>
          <w:szCs w:val="48"/>
        </w:rPr>
        <w:t>電</w:t>
      </w:r>
      <w:r w:rsidRPr="00150FD5">
        <w:rPr>
          <w:rFonts w:ascii="Times New Roman" w:hAnsi="Times New Roman" w:cs="Times New Roman"/>
          <w:sz w:val="48"/>
          <w:szCs w:val="48"/>
        </w:rPr>
        <w:tab/>
      </w:r>
      <w:r w:rsidRPr="00150FD5">
        <w:rPr>
          <w:rFonts w:ascii="Times New Roman" w:hAnsi="Times New Roman" w:cs="Times New Roman"/>
          <w:sz w:val="48"/>
          <w:szCs w:val="48"/>
        </w:rPr>
        <w:t>機</w:t>
      </w:r>
      <w:r w:rsidRPr="00150FD5">
        <w:rPr>
          <w:rFonts w:ascii="Times New Roman" w:hAnsi="Times New Roman" w:cs="Times New Roman"/>
          <w:sz w:val="48"/>
          <w:szCs w:val="48"/>
        </w:rPr>
        <w:tab/>
      </w:r>
      <w:r w:rsidRPr="00150FD5">
        <w:rPr>
          <w:rFonts w:ascii="Times New Roman" w:hAnsi="Times New Roman" w:cs="Times New Roman"/>
          <w:sz w:val="48"/>
          <w:szCs w:val="48"/>
        </w:rPr>
        <w:t>工</w:t>
      </w:r>
      <w:r w:rsidRPr="00150FD5">
        <w:rPr>
          <w:rFonts w:ascii="Times New Roman" w:hAnsi="Times New Roman" w:cs="Times New Roman"/>
          <w:sz w:val="48"/>
          <w:szCs w:val="48"/>
        </w:rPr>
        <w:tab/>
      </w:r>
      <w:r w:rsidRPr="00150FD5">
        <w:rPr>
          <w:rFonts w:ascii="Times New Roman" w:hAnsi="Times New Roman" w:cs="Times New Roman"/>
          <w:sz w:val="48"/>
          <w:szCs w:val="48"/>
        </w:rPr>
        <w:t>程</w:t>
      </w:r>
      <w:r w:rsidRPr="00150FD5">
        <w:rPr>
          <w:rFonts w:ascii="Times New Roman" w:hAnsi="Times New Roman" w:cs="Times New Roman"/>
          <w:sz w:val="48"/>
          <w:szCs w:val="48"/>
        </w:rPr>
        <w:tab/>
      </w:r>
      <w:r w:rsidRPr="00150FD5">
        <w:rPr>
          <w:rFonts w:ascii="Times New Roman" w:hAnsi="Times New Roman" w:cs="Times New Roman"/>
          <w:sz w:val="48"/>
          <w:szCs w:val="48"/>
        </w:rPr>
        <w:t>學</w:t>
      </w:r>
      <w:r w:rsidRPr="00150FD5">
        <w:rPr>
          <w:rFonts w:ascii="Times New Roman" w:hAnsi="Times New Roman" w:cs="Times New Roman"/>
          <w:sz w:val="48"/>
          <w:szCs w:val="48"/>
        </w:rPr>
        <w:tab/>
      </w:r>
      <w:r w:rsidRPr="00150FD5">
        <w:rPr>
          <w:rFonts w:ascii="Times New Roman" w:hAnsi="Times New Roman" w:cs="Times New Roman"/>
          <w:sz w:val="48"/>
          <w:szCs w:val="48"/>
        </w:rPr>
        <w:t>系</w:t>
      </w:r>
    </w:p>
    <w:p w14:paraId="5FAFBA69" w14:textId="77777777" w:rsidR="00EF69C6" w:rsidRPr="00150FD5" w:rsidRDefault="00EF69C6" w:rsidP="00EF69C6">
      <w:pPr>
        <w:pStyle w:val="Default"/>
        <w:jc w:val="center"/>
        <w:rPr>
          <w:rFonts w:ascii="Times New Roman" w:hAnsi="Times New Roman" w:cs="Times New Roman"/>
          <w:sz w:val="48"/>
          <w:szCs w:val="48"/>
        </w:rPr>
      </w:pPr>
    </w:p>
    <w:p w14:paraId="738F4461" w14:textId="20CDA18C" w:rsidR="00EF69C6" w:rsidRPr="00150FD5" w:rsidRDefault="00664059" w:rsidP="00EF69C6">
      <w:pPr>
        <w:pStyle w:val="Default"/>
        <w:jc w:val="center"/>
        <w:rPr>
          <w:rStyle w:val="a3"/>
          <w:rFonts w:ascii="Times New Roman" w:hAnsi="Times New Roman" w:cs="Times New Roman"/>
          <w:color w:val="000000" w:themeColor="text1"/>
          <w:sz w:val="48"/>
          <w:szCs w:val="48"/>
          <w:u w:val="none"/>
        </w:rPr>
      </w:pPr>
      <w:hyperlink r:id="rId7" w:history="1">
        <w:r w:rsidR="00EF69C6" w:rsidRPr="00150FD5">
          <w:rPr>
            <w:rStyle w:val="a3"/>
            <w:rFonts w:ascii="Times New Roman" w:hAnsi="Times New Roman" w:cs="Times New Roman"/>
            <w:color w:val="000000" w:themeColor="text1"/>
            <w:sz w:val="48"/>
            <w:szCs w:val="48"/>
            <w:u w:val="none"/>
          </w:rPr>
          <w:t>數位</w:t>
        </w:r>
      </w:hyperlink>
      <w:r w:rsidR="00244FE2">
        <w:rPr>
          <w:rStyle w:val="a3"/>
          <w:rFonts w:ascii="Times New Roman" w:hAnsi="Times New Roman" w:cs="Times New Roman" w:hint="eastAsia"/>
          <w:color w:val="000000" w:themeColor="text1"/>
          <w:sz w:val="48"/>
          <w:szCs w:val="48"/>
          <w:u w:val="none"/>
        </w:rPr>
        <w:t>訊號</w:t>
      </w:r>
      <w:r w:rsidR="00840D0F">
        <w:rPr>
          <w:rStyle w:val="a3"/>
          <w:rFonts w:ascii="Times New Roman" w:hAnsi="Times New Roman" w:cs="Times New Roman" w:hint="eastAsia"/>
          <w:color w:val="000000" w:themeColor="text1"/>
          <w:sz w:val="48"/>
          <w:szCs w:val="48"/>
          <w:u w:val="none"/>
        </w:rPr>
        <w:t>處理</w:t>
      </w:r>
      <w:r w:rsidR="00244FE2">
        <w:rPr>
          <w:rStyle w:val="a3"/>
          <w:rFonts w:ascii="Times New Roman" w:hAnsi="Times New Roman" w:cs="Times New Roman" w:hint="eastAsia"/>
          <w:color w:val="000000" w:themeColor="text1"/>
          <w:sz w:val="48"/>
          <w:szCs w:val="48"/>
          <w:u w:val="none"/>
        </w:rPr>
        <w:t>架構</w:t>
      </w:r>
      <w:r w:rsidR="00840D0F">
        <w:rPr>
          <w:rStyle w:val="a3"/>
          <w:rFonts w:ascii="Times New Roman" w:hAnsi="Times New Roman" w:cs="Times New Roman" w:hint="eastAsia"/>
          <w:color w:val="000000" w:themeColor="text1"/>
          <w:sz w:val="48"/>
          <w:szCs w:val="48"/>
          <w:u w:val="none"/>
        </w:rPr>
        <w:t>設計</w:t>
      </w:r>
    </w:p>
    <w:p w14:paraId="5A3F2F34" w14:textId="77777777" w:rsidR="00EF69C6" w:rsidRPr="00150FD5" w:rsidRDefault="00EF69C6" w:rsidP="00EF69C6">
      <w:pPr>
        <w:pStyle w:val="Default"/>
        <w:jc w:val="center"/>
        <w:rPr>
          <w:rFonts w:ascii="Times New Roman" w:hAnsi="Times New Roman" w:cs="Times New Roman"/>
          <w:sz w:val="48"/>
          <w:szCs w:val="48"/>
        </w:rPr>
      </w:pPr>
      <w:r w:rsidRPr="00150FD5">
        <w:rPr>
          <w:rFonts w:ascii="Times New Roman" w:hAnsi="Times New Roman" w:cs="Times New Roman"/>
          <w:sz w:val="48"/>
          <w:szCs w:val="48"/>
        </w:rPr>
        <w:t>期末報告</w:t>
      </w:r>
    </w:p>
    <w:p w14:paraId="4502C25F" w14:textId="77777777" w:rsidR="00EF69C6" w:rsidRPr="00150FD5" w:rsidRDefault="00EF69C6" w:rsidP="00EF69C6">
      <w:pPr>
        <w:pStyle w:val="Default"/>
        <w:jc w:val="center"/>
        <w:rPr>
          <w:rFonts w:ascii="Times New Roman" w:hAnsi="Times New Roman" w:cs="Times New Roman"/>
          <w:sz w:val="48"/>
          <w:szCs w:val="48"/>
        </w:rPr>
      </w:pPr>
    </w:p>
    <w:p w14:paraId="15E7803E" w14:textId="77777777" w:rsidR="00EF69C6" w:rsidRPr="00150FD5" w:rsidRDefault="00EF69C6" w:rsidP="00EF69C6">
      <w:pPr>
        <w:pStyle w:val="Default"/>
        <w:jc w:val="center"/>
        <w:rPr>
          <w:rFonts w:ascii="Times New Roman" w:hAnsi="Times New Roman" w:cs="Times New Roman"/>
          <w:sz w:val="48"/>
          <w:szCs w:val="48"/>
        </w:rPr>
      </w:pPr>
    </w:p>
    <w:p w14:paraId="6D2F9A2B" w14:textId="77777777" w:rsidR="00EF69C6" w:rsidRPr="00150FD5" w:rsidRDefault="00EF69C6" w:rsidP="00EF69C6">
      <w:pPr>
        <w:pStyle w:val="Default"/>
        <w:jc w:val="center"/>
        <w:rPr>
          <w:rFonts w:ascii="Times New Roman" w:hAnsi="Times New Roman" w:cs="Times New Roman"/>
          <w:sz w:val="48"/>
          <w:szCs w:val="48"/>
        </w:rPr>
      </w:pPr>
    </w:p>
    <w:p w14:paraId="563A670B" w14:textId="04A1BE60" w:rsidR="00EF69C6" w:rsidRPr="00150FD5" w:rsidRDefault="00EF69C6" w:rsidP="00EF69C6">
      <w:pPr>
        <w:pStyle w:val="Default"/>
        <w:jc w:val="center"/>
        <w:rPr>
          <w:rFonts w:ascii="Times New Roman" w:hAnsi="Times New Roman" w:cs="Times New Roman"/>
          <w:sz w:val="48"/>
          <w:szCs w:val="48"/>
        </w:rPr>
      </w:pPr>
      <w:r w:rsidRPr="00150FD5">
        <w:rPr>
          <w:rFonts w:ascii="Times New Roman" w:hAnsi="Times New Roman" w:cs="Times New Roman"/>
          <w:sz w:val="48"/>
          <w:szCs w:val="48"/>
        </w:rPr>
        <w:t>指導老師</w:t>
      </w:r>
      <w:r w:rsidRPr="00150FD5">
        <w:rPr>
          <w:rFonts w:ascii="Times New Roman" w:hAnsi="Times New Roman" w:cs="Times New Roman"/>
          <w:sz w:val="48"/>
          <w:szCs w:val="48"/>
        </w:rPr>
        <w:t>:</w:t>
      </w:r>
      <w:r w:rsidRPr="00150FD5">
        <w:rPr>
          <w:rFonts w:ascii="Times New Roman" w:hAnsi="Times New Roman" w:cs="Times New Roman"/>
          <w:sz w:val="48"/>
          <w:szCs w:val="48"/>
        </w:rPr>
        <w:t>蔡</w:t>
      </w:r>
      <w:r w:rsidR="00244FE2">
        <w:rPr>
          <w:rFonts w:ascii="Times New Roman" w:hAnsi="Times New Roman" w:cs="Times New Roman" w:hint="eastAsia"/>
          <w:sz w:val="48"/>
          <w:szCs w:val="48"/>
        </w:rPr>
        <w:t>宗漢</w:t>
      </w:r>
    </w:p>
    <w:p w14:paraId="199001EA" w14:textId="77777777" w:rsidR="00EF69C6" w:rsidRPr="00840D0F" w:rsidRDefault="00EF69C6" w:rsidP="00EF69C6">
      <w:pPr>
        <w:pStyle w:val="Default"/>
        <w:jc w:val="center"/>
        <w:rPr>
          <w:rFonts w:ascii="Times New Roman" w:hAnsi="Times New Roman" w:cs="Times New Roman"/>
          <w:sz w:val="48"/>
          <w:szCs w:val="48"/>
        </w:rPr>
      </w:pPr>
      <w:r w:rsidRPr="00150FD5">
        <w:rPr>
          <w:rFonts w:ascii="Times New Roman" w:hAnsi="Times New Roman" w:cs="Times New Roman"/>
          <w:sz w:val="48"/>
          <w:szCs w:val="48"/>
        </w:rPr>
        <w:t>學生</w:t>
      </w:r>
      <w:r w:rsidRPr="00150FD5">
        <w:rPr>
          <w:rFonts w:ascii="Times New Roman" w:hAnsi="Times New Roman" w:cs="Times New Roman"/>
          <w:sz w:val="48"/>
          <w:szCs w:val="48"/>
        </w:rPr>
        <w:t>:</w:t>
      </w:r>
      <w:r w:rsidRPr="00150FD5">
        <w:rPr>
          <w:rFonts w:ascii="Times New Roman" w:hAnsi="Times New Roman" w:cs="Times New Roman"/>
        </w:rPr>
        <w:t xml:space="preserve"> </w:t>
      </w:r>
      <w:r w:rsidRPr="00150FD5">
        <w:rPr>
          <w:rFonts w:ascii="Times New Roman" w:hAnsi="Times New Roman" w:cs="Times New Roman"/>
          <w:sz w:val="48"/>
        </w:rPr>
        <w:t>林豪澤、吳瑋恩</w:t>
      </w:r>
    </w:p>
    <w:p w14:paraId="44A63D95" w14:textId="20773A28" w:rsidR="00EF69C6" w:rsidRPr="00150FD5" w:rsidRDefault="00EF69C6" w:rsidP="00EF69C6">
      <w:pPr>
        <w:pStyle w:val="Default"/>
        <w:jc w:val="center"/>
        <w:rPr>
          <w:rFonts w:ascii="Times New Roman" w:hAnsi="Times New Roman" w:cs="Times New Roman"/>
          <w:sz w:val="48"/>
          <w:szCs w:val="48"/>
        </w:rPr>
      </w:pPr>
      <w:r w:rsidRPr="00150FD5">
        <w:rPr>
          <w:rFonts w:ascii="Times New Roman" w:hAnsi="Times New Roman" w:cs="Times New Roman"/>
          <w:sz w:val="48"/>
          <w:szCs w:val="48"/>
        </w:rPr>
        <w:t>系級</w:t>
      </w:r>
      <w:r w:rsidRPr="00150FD5">
        <w:rPr>
          <w:rFonts w:ascii="Times New Roman" w:hAnsi="Times New Roman" w:cs="Times New Roman"/>
          <w:sz w:val="48"/>
          <w:szCs w:val="48"/>
        </w:rPr>
        <w:t>:</w:t>
      </w:r>
      <w:r w:rsidRPr="00150FD5">
        <w:rPr>
          <w:rFonts w:ascii="Times New Roman" w:hAnsi="Times New Roman" w:cs="Times New Roman"/>
          <w:sz w:val="48"/>
          <w:szCs w:val="48"/>
        </w:rPr>
        <w:t>電機碩</w:t>
      </w:r>
      <w:r w:rsidR="00840D0F">
        <w:rPr>
          <w:rFonts w:ascii="Times New Roman" w:hAnsi="Times New Roman" w:cs="Times New Roman" w:hint="eastAsia"/>
          <w:sz w:val="48"/>
          <w:szCs w:val="48"/>
        </w:rPr>
        <w:t>二</w:t>
      </w:r>
    </w:p>
    <w:p w14:paraId="38955339" w14:textId="77777777" w:rsidR="00EF69C6" w:rsidRPr="00840D0F" w:rsidRDefault="00EF69C6" w:rsidP="00EF69C6">
      <w:pPr>
        <w:pStyle w:val="Default"/>
        <w:jc w:val="center"/>
        <w:rPr>
          <w:rFonts w:ascii="Times New Roman" w:hAnsi="Times New Roman" w:cs="Times New Roman"/>
          <w:sz w:val="48"/>
          <w:szCs w:val="48"/>
        </w:rPr>
      </w:pPr>
      <w:r w:rsidRPr="00150FD5">
        <w:rPr>
          <w:rFonts w:ascii="Times New Roman" w:hAnsi="Times New Roman" w:cs="Times New Roman"/>
          <w:sz w:val="48"/>
          <w:szCs w:val="48"/>
        </w:rPr>
        <w:t>學號</w:t>
      </w:r>
      <w:r w:rsidRPr="00150FD5">
        <w:rPr>
          <w:rFonts w:ascii="Times New Roman" w:hAnsi="Times New Roman" w:cs="Times New Roman"/>
          <w:sz w:val="48"/>
          <w:szCs w:val="48"/>
        </w:rPr>
        <w:t>:</w:t>
      </w:r>
      <w:r w:rsidRPr="00150FD5">
        <w:rPr>
          <w:rFonts w:ascii="Times New Roman" w:hAnsi="Times New Roman" w:cs="Times New Roman"/>
        </w:rPr>
        <w:t xml:space="preserve"> </w:t>
      </w:r>
      <w:r w:rsidRPr="00150FD5">
        <w:rPr>
          <w:rFonts w:ascii="Times New Roman" w:hAnsi="Times New Roman" w:cs="Times New Roman"/>
          <w:sz w:val="48"/>
        </w:rPr>
        <w:t>111521035</w:t>
      </w:r>
      <w:r w:rsidRPr="00150FD5">
        <w:rPr>
          <w:rFonts w:ascii="Times New Roman" w:hAnsi="Times New Roman" w:cs="Times New Roman"/>
          <w:sz w:val="48"/>
        </w:rPr>
        <w:t>、</w:t>
      </w:r>
      <w:r w:rsidRPr="00150FD5">
        <w:rPr>
          <w:rFonts w:ascii="Times New Roman" w:hAnsi="Times New Roman" w:cs="Times New Roman"/>
          <w:sz w:val="48"/>
        </w:rPr>
        <w:t>111521040</w:t>
      </w:r>
    </w:p>
    <w:p w14:paraId="53A6803B" w14:textId="77777777" w:rsidR="00EF69C6" w:rsidRPr="00150FD5" w:rsidRDefault="00EF69C6" w:rsidP="00EF69C6">
      <w:pPr>
        <w:pStyle w:val="Default"/>
        <w:jc w:val="center"/>
        <w:rPr>
          <w:rFonts w:ascii="Times New Roman" w:hAnsi="Times New Roman" w:cs="Times New Roman"/>
          <w:sz w:val="48"/>
          <w:szCs w:val="48"/>
        </w:rPr>
      </w:pPr>
    </w:p>
    <w:p w14:paraId="35923F0F" w14:textId="78085F71" w:rsidR="00FB4C7E" w:rsidRPr="00150FD5" w:rsidRDefault="00EF69C6" w:rsidP="00EF69C6">
      <w:pPr>
        <w:pStyle w:val="Default"/>
        <w:jc w:val="center"/>
        <w:rPr>
          <w:rFonts w:ascii="Times New Roman" w:hAnsi="Times New Roman" w:cs="Times New Roman"/>
          <w:sz w:val="48"/>
          <w:szCs w:val="48"/>
        </w:rPr>
        <w:sectPr w:rsidR="00FB4C7E" w:rsidRPr="00150FD5" w:rsidSect="00FB4C7E">
          <w:footerReference w:type="default" r:id="rId8"/>
          <w:pgSz w:w="11906" w:h="16838"/>
          <w:pgMar w:top="1440" w:right="1800" w:bottom="1440" w:left="1800" w:header="851" w:footer="992" w:gutter="0"/>
          <w:cols w:space="425"/>
          <w:titlePg/>
          <w:docGrid w:type="lines" w:linePitch="360"/>
        </w:sectPr>
      </w:pPr>
      <w:r w:rsidRPr="00150FD5">
        <w:rPr>
          <w:rFonts w:ascii="Times New Roman" w:hAnsi="Times New Roman" w:cs="Times New Roman"/>
          <w:sz w:val="48"/>
          <w:szCs w:val="48"/>
        </w:rPr>
        <w:t>中華民國一百一十二年</w:t>
      </w:r>
      <w:r w:rsidR="00244FE2">
        <w:rPr>
          <w:rFonts w:ascii="Times New Roman" w:hAnsi="Times New Roman" w:cs="Times New Roman" w:hint="eastAsia"/>
          <w:sz w:val="48"/>
          <w:szCs w:val="48"/>
        </w:rPr>
        <w:t>十二</w:t>
      </w:r>
      <w:r w:rsidRPr="00150FD5">
        <w:rPr>
          <w:rFonts w:ascii="Times New Roman" w:hAnsi="Times New Roman" w:cs="Times New Roman"/>
          <w:sz w:val="48"/>
          <w:szCs w:val="48"/>
        </w:rPr>
        <w:t>月</w:t>
      </w:r>
    </w:p>
    <w:p w14:paraId="468A044E" w14:textId="77777777" w:rsidR="0009200D" w:rsidRPr="0085670F" w:rsidRDefault="0009200D" w:rsidP="0009200D">
      <w:pPr>
        <w:rPr>
          <w:rFonts w:ascii="Times New Roman" w:eastAsia="標楷體" w:hAnsi="Times New Roman" w:cs="Times New Roman"/>
        </w:rPr>
      </w:pPr>
    </w:p>
    <w:p w14:paraId="37D406B8" w14:textId="77777777" w:rsidR="00AE2FCA" w:rsidRPr="00150FD5" w:rsidRDefault="00462F3F" w:rsidP="00162FC5">
      <w:pPr>
        <w:pStyle w:val="a4"/>
        <w:numPr>
          <w:ilvl w:val="0"/>
          <w:numId w:val="1"/>
        </w:numPr>
        <w:ind w:leftChars="0" w:left="0"/>
        <w:rPr>
          <w:rFonts w:ascii="Times New Roman" w:eastAsia="標楷體" w:hAnsi="Times New Roman" w:cs="Times New Roman"/>
          <w:sz w:val="28"/>
        </w:rPr>
      </w:pPr>
      <w:r w:rsidRPr="00150FD5">
        <w:rPr>
          <w:rFonts w:ascii="Times New Roman" w:eastAsia="標楷體" w:hAnsi="Times New Roman" w:cs="Times New Roman"/>
          <w:sz w:val="28"/>
        </w:rPr>
        <w:t>Topic and group members.</w:t>
      </w:r>
    </w:p>
    <w:p w14:paraId="5C128746" w14:textId="77777777" w:rsidR="00462F3F" w:rsidRPr="00150FD5" w:rsidRDefault="00462F3F" w:rsidP="00462F3F">
      <w:pPr>
        <w:rPr>
          <w:rFonts w:ascii="Times New Roman" w:eastAsia="標楷體" w:hAnsi="Times New Roman" w:cs="Times New Roman"/>
        </w:rPr>
      </w:pPr>
    </w:p>
    <w:p w14:paraId="4DDC7EBE" w14:textId="77777777" w:rsidR="00061791" w:rsidRPr="00150FD5" w:rsidRDefault="00462F3F" w:rsidP="00462F3F">
      <w:pPr>
        <w:rPr>
          <w:rFonts w:ascii="Times New Roman" w:eastAsia="標楷體" w:hAnsi="Times New Roman" w:cs="Times New Roman"/>
        </w:rPr>
      </w:pPr>
      <w:proofErr w:type="gramStart"/>
      <w:r w:rsidRPr="00150FD5">
        <w:rPr>
          <w:rFonts w:ascii="Times New Roman" w:eastAsia="標楷體" w:hAnsi="Times New Roman" w:cs="Times New Roman"/>
        </w:rPr>
        <w:t>Topic :</w:t>
      </w:r>
      <w:proofErr w:type="gramEnd"/>
      <w:r w:rsidRPr="00150FD5">
        <w:rPr>
          <w:rFonts w:ascii="Times New Roman" w:eastAsia="標楷體" w:hAnsi="Times New Roman" w:cs="Times New Roman"/>
        </w:rPr>
        <w:t xml:space="preserve"> </w:t>
      </w:r>
    </w:p>
    <w:p w14:paraId="076AD481" w14:textId="23EBD01D" w:rsidR="00462F3F" w:rsidRDefault="00206B47" w:rsidP="00462F3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QR </w:t>
      </w:r>
      <w:r>
        <w:rPr>
          <w:rFonts w:ascii="Times New Roman" w:eastAsia="標楷體" w:hAnsi="Times New Roman" w:cs="Times New Roman"/>
        </w:rPr>
        <w:t>decomposition for 4x4 real matrix with systolic array architecture</w:t>
      </w:r>
    </w:p>
    <w:p w14:paraId="289BB26B" w14:textId="77777777" w:rsidR="00206B47" w:rsidRPr="00150FD5" w:rsidRDefault="00206B47" w:rsidP="00462F3F">
      <w:pPr>
        <w:rPr>
          <w:rFonts w:ascii="Times New Roman" w:eastAsia="標楷體" w:hAnsi="Times New Roman" w:cs="Times New Roman"/>
        </w:rPr>
      </w:pPr>
    </w:p>
    <w:p w14:paraId="28671C00" w14:textId="78186A17" w:rsidR="00462F3F" w:rsidRPr="00150FD5" w:rsidRDefault="00462F3F" w:rsidP="00462F3F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 xml:space="preserve">Members : </w:t>
      </w:r>
      <w:r w:rsidR="00206B47">
        <w:rPr>
          <w:rFonts w:ascii="Times New Roman" w:eastAsia="標楷體" w:hAnsi="Times New Roman" w:cs="Times New Roman"/>
        </w:rPr>
        <w:tab/>
      </w:r>
      <w:r w:rsidRPr="00150FD5">
        <w:rPr>
          <w:rFonts w:ascii="Times New Roman" w:eastAsia="標楷體" w:hAnsi="Times New Roman" w:cs="Times New Roman"/>
        </w:rPr>
        <w:t>111521035</w:t>
      </w:r>
      <w:r w:rsidRPr="00150FD5">
        <w:rPr>
          <w:rFonts w:ascii="Times New Roman" w:eastAsia="標楷體" w:hAnsi="Times New Roman" w:cs="Times New Roman"/>
        </w:rPr>
        <w:tab/>
      </w:r>
      <w:r w:rsidRPr="00150FD5">
        <w:rPr>
          <w:rFonts w:ascii="Times New Roman" w:eastAsia="標楷體" w:hAnsi="Times New Roman" w:cs="Times New Roman"/>
        </w:rPr>
        <w:tab/>
        <w:t xml:space="preserve"> </w:t>
      </w:r>
      <w:r w:rsidRPr="00150FD5">
        <w:rPr>
          <w:rFonts w:ascii="Times New Roman" w:eastAsia="標楷體" w:hAnsi="Times New Roman" w:cs="Times New Roman"/>
        </w:rPr>
        <w:t>林豪澤</w:t>
      </w:r>
    </w:p>
    <w:p w14:paraId="16A9FC40" w14:textId="77777777" w:rsidR="00462F3F" w:rsidRPr="00150FD5" w:rsidRDefault="00462F3F" w:rsidP="00206B47">
      <w:pPr>
        <w:ind w:left="720" w:firstLineChars="300" w:firstLine="720"/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111521040</w:t>
      </w:r>
      <w:r w:rsidRPr="00150FD5">
        <w:rPr>
          <w:rFonts w:ascii="Times New Roman" w:eastAsia="標楷體" w:hAnsi="Times New Roman" w:cs="Times New Roman"/>
        </w:rPr>
        <w:tab/>
      </w:r>
      <w:r w:rsidRPr="00150FD5">
        <w:rPr>
          <w:rFonts w:ascii="Times New Roman" w:eastAsia="標楷體" w:hAnsi="Times New Roman" w:cs="Times New Roman"/>
        </w:rPr>
        <w:tab/>
        <w:t xml:space="preserve"> </w:t>
      </w:r>
      <w:r w:rsidRPr="00150FD5">
        <w:rPr>
          <w:rFonts w:ascii="Times New Roman" w:eastAsia="標楷體" w:hAnsi="Times New Roman" w:cs="Times New Roman"/>
        </w:rPr>
        <w:t>吳瑋恩</w:t>
      </w:r>
    </w:p>
    <w:p w14:paraId="123EEB56" w14:textId="77777777" w:rsidR="00D26F58" w:rsidRDefault="00D26F58" w:rsidP="00D26F58">
      <w:pPr>
        <w:rPr>
          <w:rFonts w:ascii="Times New Roman" w:eastAsia="標楷體" w:hAnsi="Times New Roman" w:cs="Times New Roman"/>
        </w:rPr>
      </w:pPr>
    </w:p>
    <w:p w14:paraId="12D6EBAE" w14:textId="77777777" w:rsidR="00D26F58" w:rsidRPr="00D26F58" w:rsidRDefault="00D26F58" w:rsidP="00D26F58">
      <w:pPr>
        <w:rPr>
          <w:rFonts w:ascii="Times New Roman" w:eastAsia="標楷體" w:hAnsi="Times New Roman" w:cs="Times New Roman"/>
        </w:rPr>
      </w:pPr>
    </w:p>
    <w:p w14:paraId="5A1C36D8" w14:textId="77777777" w:rsidR="00D26F58" w:rsidRPr="00D26F58" w:rsidRDefault="00D26F58" w:rsidP="00D26F58">
      <w:pPr>
        <w:pStyle w:val="a4"/>
        <w:numPr>
          <w:ilvl w:val="0"/>
          <w:numId w:val="1"/>
        </w:numPr>
        <w:ind w:leftChars="0" w:left="0"/>
        <w:rPr>
          <w:rFonts w:ascii="Times New Roman" w:eastAsia="標楷體" w:hAnsi="Times New Roman" w:cs="Times New Roman"/>
          <w:sz w:val="28"/>
        </w:rPr>
      </w:pPr>
      <w:r>
        <w:rPr>
          <w:rFonts w:ascii="Times New Roman" w:eastAsia="標楷體" w:hAnsi="Times New Roman" w:cs="Times New Roman" w:hint="eastAsia"/>
          <w:sz w:val="28"/>
        </w:rPr>
        <w:t>分工表</w:t>
      </w:r>
    </w:p>
    <w:tbl>
      <w:tblPr>
        <w:tblStyle w:val="a9"/>
        <w:tblW w:w="7160" w:type="dxa"/>
        <w:tblLook w:val="04A0" w:firstRow="1" w:lastRow="0" w:firstColumn="1" w:lastColumn="0" w:noHBand="0" w:noVBand="1"/>
      </w:tblPr>
      <w:tblGrid>
        <w:gridCol w:w="1720"/>
        <w:gridCol w:w="3280"/>
        <w:gridCol w:w="1080"/>
        <w:gridCol w:w="1080"/>
      </w:tblGrid>
      <w:tr w:rsidR="00D26F58" w:rsidRPr="00D26F58" w14:paraId="0631F285" w14:textId="77777777" w:rsidTr="00D26F58">
        <w:trPr>
          <w:trHeight w:val="330"/>
        </w:trPr>
        <w:tc>
          <w:tcPr>
            <w:tcW w:w="1720" w:type="dxa"/>
            <w:noWrap/>
            <w:hideMark/>
          </w:tcPr>
          <w:p w14:paraId="0770E4FF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color w:val="000000"/>
              </w:rPr>
            </w:pPr>
            <w:r w:rsidRPr="00D26F58">
              <w:rPr>
                <w:rFonts w:ascii="Times New Roman" w:eastAsia="標楷體" w:hAnsi="Times New Roman" w:cs="Times New Roman"/>
                <w:color w:val="000000"/>
              </w:rPr>
              <w:t>分工表</w:t>
            </w:r>
          </w:p>
        </w:tc>
        <w:tc>
          <w:tcPr>
            <w:tcW w:w="3280" w:type="dxa"/>
            <w:noWrap/>
            <w:hideMark/>
          </w:tcPr>
          <w:p w14:paraId="110DCD07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color w:val="000000"/>
              </w:rPr>
            </w:pPr>
          </w:p>
        </w:tc>
        <w:tc>
          <w:tcPr>
            <w:tcW w:w="1080" w:type="dxa"/>
            <w:noWrap/>
            <w:hideMark/>
          </w:tcPr>
          <w:p w14:paraId="597F3678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color w:val="000000"/>
              </w:rPr>
            </w:pPr>
            <w:r w:rsidRPr="00D26F58">
              <w:rPr>
                <w:rFonts w:ascii="Times New Roman" w:eastAsia="標楷體" w:hAnsi="Times New Roman" w:cs="Times New Roman"/>
                <w:color w:val="000000"/>
              </w:rPr>
              <w:t>吳瑋恩</w:t>
            </w:r>
          </w:p>
        </w:tc>
        <w:tc>
          <w:tcPr>
            <w:tcW w:w="1080" w:type="dxa"/>
            <w:noWrap/>
            <w:hideMark/>
          </w:tcPr>
          <w:p w14:paraId="00598AE4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color w:val="000000"/>
              </w:rPr>
            </w:pPr>
            <w:r w:rsidRPr="00D26F58">
              <w:rPr>
                <w:rFonts w:ascii="Times New Roman" w:eastAsia="標楷體" w:hAnsi="Times New Roman" w:cs="Times New Roman"/>
                <w:color w:val="000000"/>
              </w:rPr>
              <w:t>林豪澤</w:t>
            </w:r>
          </w:p>
        </w:tc>
      </w:tr>
      <w:tr w:rsidR="00D26F58" w:rsidRPr="00D26F58" w14:paraId="2A8E9D95" w14:textId="77777777" w:rsidTr="00D26F58">
        <w:trPr>
          <w:trHeight w:val="330"/>
        </w:trPr>
        <w:tc>
          <w:tcPr>
            <w:tcW w:w="5000" w:type="dxa"/>
            <w:gridSpan w:val="2"/>
            <w:noWrap/>
            <w:hideMark/>
          </w:tcPr>
          <w:p w14:paraId="453199CE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color w:val="000000"/>
              </w:rPr>
            </w:pPr>
            <w:proofErr w:type="spellStart"/>
            <w:r w:rsidRPr="00D26F58">
              <w:rPr>
                <w:rFonts w:ascii="Times New Roman" w:eastAsia="標楷體" w:hAnsi="Times New Roman" w:cs="Times New Roman"/>
                <w:color w:val="000000"/>
              </w:rPr>
              <w:t>matlab</w:t>
            </w:r>
            <w:proofErr w:type="spellEnd"/>
            <w:r w:rsidRPr="00D26F58">
              <w:rPr>
                <w:rFonts w:ascii="Times New Roman" w:eastAsia="標楷體" w:hAnsi="Times New Roman" w:cs="Times New Roman"/>
                <w:color w:val="000000"/>
              </w:rPr>
              <w:t xml:space="preserve"> simulation</w:t>
            </w:r>
          </w:p>
        </w:tc>
        <w:tc>
          <w:tcPr>
            <w:tcW w:w="1080" w:type="dxa"/>
            <w:noWrap/>
            <w:hideMark/>
          </w:tcPr>
          <w:p w14:paraId="1AE6529C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color w:val="000000"/>
              </w:rPr>
            </w:pPr>
            <w:r w:rsidRPr="00D26F58">
              <w:rPr>
                <w:rFonts w:ascii="Times New Roman" w:eastAsia="標楷體" w:hAnsi="Times New Roman" w:cs="Times New Roman"/>
                <w:color w:val="000000"/>
              </w:rPr>
              <w:t>%</w:t>
            </w:r>
          </w:p>
        </w:tc>
        <w:tc>
          <w:tcPr>
            <w:tcW w:w="1080" w:type="dxa"/>
            <w:noWrap/>
            <w:hideMark/>
          </w:tcPr>
          <w:p w14:paraId="10FBE50B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color w:val="000000"/>
              </w:rPr>
            </w:pPr>
            <w:r w:rsidRPr="00D26F58">
              <w:rPr>
                <w:rFonts w:ascii="Times New Roman" w:eastAsia="標楷體" w:hAnsi="Times New Roman" w:cs="Times New Roman"/>
                <w:color w:val="000000"/>
              </w:rPr>
              <w:t>%</w:t>
            </w:r>
          </w:p>
        </w:tc>
      </w:tr>
      <w:tr w:rsidR="00D26F58" w:rsidRPr="00D26F58" w14:paraId="661DB3AB" w14:textId="77777777" w:rsidTr="00D26F58">
        <w:trPr>
          <w:trHeight w:val="330"/>
        </w:trPr>
        <w:tc>
          <w:tcPr>
            <w:tcW w:w="1720" w:type="dxa"/>
            <w:noWrap/>
            <w:hideMark/>
          </w:tcPr>
          <w:p w14:paraId="3C4014A7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color w:val="000000"/>
              </w:rPr>
            </w:pPr>
          </w:p>
        </w:tc>
        <w:tc>
          <w:tcPr>
            <w:tcW w:w="3280" w:type="dxa"/>
            <w:noWrap/>
            <w:hideMark/>
          </w:tcPr>
          <w:p w14:paraId="01651500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color w:val="000000"/>
              </w:rPr>
            </w:pPr>
            <w:r w:rsidRPr="00D26F58">
              <w:rPr>
                <w:rFonts w:ascii="Times New Roman" w:eastAsia="標楷體" w:hAnsi="Times New Roman" w:cs="Times New Roman"/>
                <w:color w:val="000000"/>
              </w:rPr>
              <w:t>function implementation</w:t>
            </w:r>
          </w:p>
        </w:tc>
        <w:tc>
          <w:tcPr>
            <w:tcW w:w="1080" w:type="dxa"/>
            <w:noWrap/>
            <w:hideMark/>
          </w:tcPr>
          <w:p w14:paraId="1DE35BAC" w14:textId="77777777" w:rsidR="00D26F58" w:rsidRPr="00D26F58" w:rsidRDefault="00D26F58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  <w:r w:rsidRPr="00D26F58">
              <w:rPr>
                <w:rFonts w:ascii="Times New Roman" w:eastAsia="標楷體" w:hAnsi="Times New Roman" w:cs="Times New Roman"/>
                <w:color w:val="000000"/>
              </w:rPr>
              <w:t>50</w:t>
            </w:r>
          </w:p>
        </w:tc>
        <w:tc>
          <w:tcPr>
            <w:tcW w:w="1080" w:type="dxa"/>
            <w:noWrap/>
            <w:hideMark/>
          </w:tcPr>
          <w:p w14:paraId="36409194" w14:textId="77777777" w:rsidR="00D26F58" w:rsidRPr="00D26F58" w:rsidRDefault="00D26F58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  <w:r w:rsidRPr="00D26F58">
              <w:rPr>
                <w:rFonts w:ascii="Times New Roman" w:eastAsia="標楷體" w:hAnsi="Times New Roman" w:cs="Times New Roman"/>
                <w:color w:val="000000"/>
              </w:rPr>
              <w:t>50</w:t>
            </w:r>
          </w:p>
        </w:tc>
      </w:tr>
      <w:tr w:rsidR="00D26F58" w:rsidRPr="00D26F58" w14:paraId="4E2A23EE" w14:textId="77777777" w:rsidTr="00D26F58">
        <w:trPr>
          <w:trHeight w:val="330"/>
        </w:trPr>
        <w:tc>
          <w:tcPr>
            <w:tcW w:w="1720" w:type="dxa"/>
            <w:noWrap/>
            <w:hideMark/>
          </w:tcPr>
          <w:p w14:paraId="1C8281A3" w14:textId="77777777" w:rsidR="00D26F58" w:rsidRPr="00D26F58" w:rsidRDefault="00D26F58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</w:p>
        </w:tc>
        <w:tc>
          <w:tcPr>
            <w:tcW w:w="3280" w:type="dxa"/>
            <w:noWrap/>
            <w:hideMark/>
          </w:tcPr>
          <w:p w14:paraId="55B40DE0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color w:val="000000"/>
              </w:rPr>
            </w:pPr>
            <w:r w:rsidRPr="00D26F58">
              <w:rPr>
                <w:rFonts w:ascii="Times New Roman" w:eastAsia="標楷體" w:hAnsi="Times New Roman" w:cs="Times New Roman"/>
                <w:color w:val="000000"/>
              </w:rPr>
              <w:t>truncation</w:t>
            </w:r>
          </w:p>
        </w:tc>
        <w:tc>
          <w:tcPr>
            <w:tcW w:w="1080" w:type="dxa"/>
            <w:noWrap/>
            <w:hideMark/>
          </w:tcPr>
          <w:p w14:paraId="77852509" w14:textId="6ADF6D79" w:rsidR="00D26F58" w:rsidRPr="00D26F58" w:rsidRDefault="00206B47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  <w:r>
              <w:rPr>
                <w:rFonts w:ascii="Times New Roman" w:eastAsia="標楷體" w:hAnsi="Times New Roman" w:cs="Times New Roman"/>
                <w:color w:val="000000"/>
              </w:rPr>
              <w:t>70</w:t>
            </w:r>
          </w:p>
        </w:tc>
        <w:tc>
          <w:tcPr>
            <w:tcW w:w="1080" w:type="dxa"/>
            <w:noWrap/>
            <w:hideMark/>
          </w:tcPr>
          <w:p w14:paraId="49EAC23B" w14:textId="4FEEED46" w:rsidR="00D26F58" w:rsidRPr="00D26F58" w:rsidRDefault="00206B47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  <w:r>
              <w:rPr>
                <w:rFonts w:ascii="Times New Roman" w:eastAsia="標楷體" w:hAnsi="Times New Roman" w:cs="Times New Roman"/>
                <w:color w:val="000000"/>
              </w:rPr>
              <w:t>30</w:t>
            </w:r>
          </w:p>
        </w:tc>
      </w:tr>
      <w:tr w:rsidR="00D26F58" w:rsidRPr="00D26F58" w14:paraId="2A9BD00E" w14:textId="77777777" w:rsidTr="00D26F58">
        <w:trPr>
          <w:trHeight w:val="330"/>
        </w:trPr>
        <w:tc>
          <w:tcPr>
            <w:tcW w:w="1720" w:type="dxa"/>
            <w:noWrap/>
            <w:hideMark/>
          </w:tcPr>
          <w:p w14:paraId="41B13AC7" w14:textId="77777777" w:rsidR="00D26F58" w:rsidRPr="00D26F58" w:rsidRDefault="00D26F58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</w:p>
        </w:tc>
        <w:tc>
          <w:tcPr>
            <w:tcW w:w="3280" w:type="dxa"/>
            <w:noWrap/>
            <w:hideMark/>
          </w:tcPr>
          <w:p w14:paraId="4728AB8D" w14:textId="077EF45E" w:rsidR="00D26F58" w:rsidRPr="00D26F58" w:rsidRDefault="00BF0C7D" w:rsidP="00D26F58">
            <w:pPr>
              <w:rPr>
                <w:rFonts w:ascii="Times New Roman" w:eastAsia="標楷體" w:hAnsi="Times New Roman" w:cs="Times New Roman"/>
                <w:color w:val="000000"/>
              </w:rPr>
            </w:pPr>
            <w:r>
              <w:rPr>
                <w:rFonts w:ascii="Times New Roman" w:eastAsia="標楷體" w:hAnsi="Times New Roman" w:cs="Times New Roman"/>
                <w:color w:val="000000"/>
              </w:rPr>
              <w:t>NRMSE</w:t>
            </w:r>
            <w:r w:rsidR="00D26F58" w:rsidRPr="00D26F58">
              <w:rPr>
                <w:rFonts w:ascii="Times New Roman" w:eastAsia="標楷體" w:hAnsi="Times New Roman" w:cs="Times New Roman"/>
                <w:color w:val="000000"/>
              </w:rPr>
              <w:t xml:space="preserve"> calculate</w:t>
            </w:r>
          </w:p>
        </w:tc>
        <w:tc>
          <w:tcPr>
            <w:tcW w:w="1080" w:type="dxa"/>
            <w:noWrap/>
            <w:hideMark/>
          </w:tcPr>
          <w:p w14:paraId="7E4A1018" w14:textId="5BAABE87" w:rsidR="00D26F58" w:rsidRPr="00D26F58" w:rsidRDefault="00206B47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  <w:r>
              <w:rPr>
                <w:rFonts w:ascii="Times New Roman" w:eastAsia="標楷體" w:hAnsi="Times New Roman" w:cs="Times New Roman"/>
                <w:color w:val="000000"/>
              </w:rPr>
              <w:t>70</w:t>
            </w:r>
          </w:p>
        </w:tc>
        <w:tc>
          <w:tcPr>
            <w:tcW w:w="1080" w:type="dxa"/>
            <w:noWrap/>
            <w:hideMark/>
          </w:tcPr>
          <w:p w14:paraId="7A585AAE" w14:textId="428E7DAF" w:rsidR="00D26F58" w:rsidRPr="00D26F58" w:rsidRDefault="00206B47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  <w:r>
              <w:rPr>
                <w:rFonts w:ascii="Times New Roman" w:eastAsia="標楷體" w:hAnsi="Times New Roman" w:cs="Times New Roman"/>
                <w:color w:val="000000"/>
              </w:rPr>
              <w:t>30</w:t>
            </w:r>
          </w:p>
        </w:tc>
      </w:tr>
      <w:tr w:rsidR="00D26F58" w:rsidRPr="00D26F58" w14:paraId="7BF18438" w14:textId="77777777" w:rsidTr="00D26F58">
        <w:trPr>
          <w:trHeight w:val="330"/>
        </w:trPr>
        <w:tc>
          <w:tcPr>
            <w:tcW w:w="1720" w:type="dxa"/>
            <w:noWrap/>
            <w:hideMark/>
          </w:tcPr>
          <w:p w14:paraId="368972E4" w14:textId="77777777" w:rsidR="00D26F58" w:rsidRPr="00D26F58" w:rsidRDefault="00D26F58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</w:p>
        </w:tc>
        <w:tc>
          <w:tcPr>
            <w:tcW w:w="3280" w:type="dxa"/>
            <w:noWrap/>
            <w:hideMark/>
          </w:tcPr>
          <w:p w14:paraId="52096B72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color w:val="000000"/>
              </w:rPr>
            </w:pPr>
            <w:proofErr w:type="spellStart"/>
            <w:r w:rsidRPr="00D26F58">
              <w:rPr>
                <w:rFonts w:ascii="Times New Roman" w:eastAsia="標楷體" w:hAnsi="Times New Roman" w:cs="Times New Roman"/>
                <w:color w:val="000000"/>
              </w:rPr>
              <w:t>verilog</w:t>
            </w:r>
            <w:proofErr w:type="spellEnd"/>
            <w:r w:rsidRPr="00D26F58">
              <w:rPr>
                <w:rFonts w:ascii="Times New Roman" w:eastAsia="標楷體" w:hAnsi="Times New Roman" w:cs="Times New Roman"/>
                <w:color w:val="000000"/>
              </w:rPr>
              <w:t xml:space="preserve"> input and output generate</w:t>
            </w:r>
          </w:p>
        </w:tc>
        <w:tc>
          <w:tcPr>
            <w:tcW w:w="1080" w:type="dxa"/>
            <w:noWrap/>
            <w:hideMark/>
          </w:tcPr>
          <w:p w14:paraId="4E6BCD5A" w14:textId="77777777" w:rsidR="00D26F58" w:rsidRPr="00D26F58" w:rsidRDefault="00D26F58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  <w:r w:rsidRPr="00D26F58">
              <w:rPr>
                <w:rFonts w:ascii="Times New Roman" w:eastAsia="標楷體" w:hAnsi="Times New Roman" w:cs="Times New Roman"/>
                <w:color w:val="000000"/>
              </w:rPr>
              <w:t>50</w:t>
            </w:r>
          </w:p>
        </w:tc>
        <w:tc>
          <w:tcPr>
            <w:tcW w:w="1080" w:type="dxa"/>
            <w:noWrap/>
            <w:hideMark/>
          </w:tcPr>
          <w:p w14:paraId="18B1E6D7" w14:textId="77777777" w:rsidR="00D26F58" w:rsidRPr="00D26F58" w:rsidRDefault="00D26F58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  <w:r w:rsidRPr="00D26F58">
              <w:rPr>
                <w:rFonts w:ascii="Times New Roman" w:eastAsia="標楷體" w:hAnsi="Times New Roman" w:cs="Times New Roman"/>
                <w:color w:val="000000"/>
              </w:rPr>
              <w:t>50</w:t>
            </w:r>
          </w:p>
        </w:tc>
      </w:tr>
      <w:tr w:rsidR="00D26F58" w:rsidRPr="00D26F58" w14:paraId="007876B5" w14:textId="77777777" w:rsidTr="00D26F58">
        <w:trPr>
          <w:trHeight w:val="330"/>
        </w:trPr>
        <w:tc>
          <w:tcPr>
            <w:tcW w:w="1720" w:type="dxa"/>
            <w:noWrap/>
            <w:hideMark/>
          </w:tcPr>
          <w:p w14:paraId="7B6A486F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color w:val="000000"/>
              </w:rPr>
            </w:pPr>
            <w:proofErr w:type="spellStart"/>
            <w:r w:rsidRPr="00D26F58">
              <w:rPr>
                <w:rFonts w:ascii="Times New Roman" w:eastAsia="標楷體" w:hAnsi="Times New Roman" w:cs="Times New Roman"/>
                <w:color w:val="000000"/>
              </w:rPr>
              <w:t>verilog</w:t>
            </w:r>
            <w:proofErr w:type="spellEnd"/>
          </w:p>
        </w:tc>
        <w:tc>
          <w:tcPr>
            <w:tcW w:w="3280" w:type="dxa"/>
            <w:noWrap/>
            <w:hideMark/>
          </w:tcPr>
          <w:p w14:paraId="3769C056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color w:val="000000"/>
              </w:rPr>
            </w:pPr>
          </w:p>
        </w:tc>
        <w:tc>
          <w:tcPr>
            <w:tcW w:w="1080" w:type="dxa"/>
            <w:noWrap/>
            <w:hideMark/>
          </w:tcPr>
          <w:p w14:paraId="6F048060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noWrap/>
            <w:hideMark/>
          </w:tcPr>
          <w:p w14:paraId="1ABDDA9D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</w:tr>
      <w:tr w:rsidR="00D26F58" w:rsidRPr="00D26F58" w14:paraId="561D37D7" w14:textId="77777777" w:rsidTr="00206B47">
        <w:trPr>
          <w:trHeight w:val="330"/>
        </w:trPr>
        <w:tc>
          <w:tcPr>
            <w:tcW w:w="1720" w:type="dxa"/>
            <w:noWrap/>
            <w:hideMark/>
          </w:tcPr>
          <w:p w14:paraId="286E9DAD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  <w:tc>
          <w:tcPr>
            <w:tcW w:w="3280" w:type="dxa"/>
            <w:noWrap/>
            <w:hideMark/>
          </w:tcPr>
          <w:p w14:paraId="36A3B7DD" w14:textId="5E076E1D" w:rsidR="00D26F58" w:rsidRPr="00D26F58" w:rsidRDefault="00206B47" w:rsidP="00D26F58">
            <w:pPr>
              <w:rPr>
                <w:rFonts w:ascii="Times New Roman" w:eastAsia="標楷體" w:hAnsi="Times New Roman" w:cs="Times New Roman"/>
                <w:color w:val="000000"/>
              </w:rPr>
            </w:pPr>
            <w:r>
              <w:rPr>
                <w:rFonts w:ascii="Times New Roman" w:eastAsia="標楷體" w:hAnsi="Times New Roman" w:cs="Times New Roman"/>
                <w:color w:val="000000"/>
              </w:rPr>
              <w:t>Without pipeline</w:t>
            </w:r>
          </w:p>
        </w:tc>
        <w:tc>
          <w:tcPr>
            <w:tcW w:w="1080" w:type="dxa"/>
            <w:noWrap/>
          </w:tcPr>
          <w:p w14:paraId="41D1593D" w14:textId="4AA847A1" w:rsidR="00D26F58" w:rsidRPr="00D26F58" w:rsidRDefault="00206B47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</w:rPr>
              <w:t>1</w:t>
            </w:r>
            <w:r>
              <w:rPr>
                <w:rFonts w:ascii="Times New Roman" w:eastAsia="標楷體" w:hAnsi="Times New Roman" w:cs="Times New Roman"/>
                <w:color w:val="000000"/>
              </w:rPr>
              <w:t>00</w:t>
            </w:r>
          </w:p>
        </w:tc>
        <w:tc>
          <w:tcPr>
            <w:tcW w:w="1080" w:type="dxa"/>
            <w:noWrap/>
          </w:tcPr>
          <w:p w14:paraId="175940F2" w14:textId="34D0D2AA" w:rsidR="00D26F58" w:rsidRPr="00D26F58" w:rsidRDefault="00206B47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</w:rPr>
              <w:t>0</w:t>
            </w:r>
          </w:p>
        </w:tc>
      </w:tr>
      <w:tr w:rsidR="00D26F58" w:rsidRPr="00D26F58" w14:paraId="47733E05" w14:textId="77777777" w:rsidTr="00206B47">
        <w:trPr>
          <w:trHeight w:val="330"/>
        </w:trPr>
        <w:tc>
          <w:tcPr>
            <w:tcW w:w="1720" w:type="dxa"/>
            <w:noWrap/>
            <w:hideMark/>
          </w:tcPr>
          <w:p w14:paraId="39F4083A" w14:textId="77777777" w:rsidR="00D26F58" w:rsidRPr="00D26F58" w:rsidRDefault="00D26F58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</w:p>
        </w:tc>
        <w:tc>
          <w:tcPr>
            <w:tcW w:w="3280" w:type="dxa"/>
            <w:noWrap/>
            <w:hideMark/>
          </w:tcPr>
          <w:p w14:paraId="61EC59BB" w14:textId="23BD5488" w:rsidR="00D26F58" w:rsidRPr="00D26F58" w:rsidRDefault="00206B47" w:rsidP="00D26F58">
            <w:pPr>
              <w:rPr>
                <w:rFonts w:ascii="Times New Roman" w:eastAsia="標楷體" w:hAnsi="Times New Roman" w:cs="Times New Roman"/>
                <w:color w:val="000000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</w:rPr>
              <w:t>W</w:t>
            </w:r>
            <w:r>
              <w:rPr>
                <w:rFonts w:ascii="Times New Roman" w:eastAsia="標楷體" w:hAnsi="Times New Roman" w:cs="Times New Roman"/>
                <w:color w:val="000000"/>
              </w:rPr>
              <w:t>ith 4 stages pipeline</w:t>
            </w:r>
          </w:p>
        </w:tc>
        <w:tc>
          <w:tcPr>
            <w:tcW w:w="1080" w:type="dxa"/>
            <w:noWrap/>
          </w:tcPr>
          <w:p w14:paraId="433B51C5" w14:textId="7463EF97" w:rsidR="00D26F58" w:rsidRPr="00D26F58" w:rsidRDefault="00206B47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</w:rPr>
              <w:t>2</w:t>
            </w:r>
            <w:r>
              <w:rPr>
                <w:rFonts w:ascii="Times New Roman" w:eastAsia="標楷體" w:hAnsi="Times New Roman" w:cs="Times New Roman"/>
                <w:color w:val="000000"/>
              </w:rPr>
              <w:t>5</w:t>
            </w:r>
          </w:p>
        </w:tc>
        <w:tc>
          <w:tcPr>
            <w:tcW w:w="1080" w:type="dxa"/>
            <w:noWrap/>
          </w:tcPr>
          <w:p w14:paraId="55BCCF8D" w14:textId="7D238224" w:rsidR="00D26F58" w:rsidRPr="00D26F58" w:rsidRDefault="00206B47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  <w:r>
              <w:rPr>
                <w:rFonts w:ascii="Times New Roman" w:eastAsia="標楷體" w:hAnsi="Times New Roman" w:cs="Times New Roman"/>
                <w:color w:val="000000"/>
              </w:rPr>
              <w:t>75</w:t>
            </w:r>
          </w:p>
        </w:tc>
      </w:tr>
      <w:tr w:rsidR="00D26F58" w:rsidRPr="00D26F58" w14:paraId="34C704E4" w14:textId="77777777" w:rsidTr="00206B47">
        <w:trPr>
          <w:trHeight w:val="330"/>
        </w:trPr>
        <w:tc>
          <w:tcPr>
            <w:tcW w:w="1720" w:type="dxa"/>
            <w:noWrap/>
            <w:hideMark/>
          </w:tcPr>
          <w:p w14:paraId="2B1F31F1" w14:textId="77777777" w:rsidR="00D26F58" w:rsidRPr="00D26F58" w:rsidRDefault="00D26F58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</w:p>
        </w:tc>
        <w:tc>
          <w:tcPr>
            <w:tcW w:w="3280" w:type="dxa"/>
            <w:noWrap/>
            <w:hideMark/>
          </w:tcPr>
          <w:p w14:paraId="66CBA225" w14:textId="50BEEE0B" w:rsidR="00D26F58" w:rsidRPr="00D26F58" w:rsidRDefault="00206B47" w:rsidP="00D26F58">
            <w:pPr>
              <w:rPr>
                <w:rFonts w:ascii="Times New Roman" w:eastAsia="標楷體" w:hAnsi="Times New Roman" w:cs="Times New Roman"/>
                <w:color w:val="000000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</w:rPr>
              <w:t>W</w:t>
            </w:r>
            <w:r>
              <w:rPr>
                <w:rFonts w:ascii="Times New Roman" w:eastAsia="標楷體" w:hAnsi="Times New Roman" w:cs="Times New Roman"/>
                <w:color w:val="000000"/>
              </w:rPr>
              <w:t>ith 13 stages pipeline</w:t>
            </w:r>
          </w:p>
        </w:tc>
        <w:tc>
          <w:tcPr>
            <w:tcW w:w="1080" w:type="dxa"/>
            <w:noWrap/>
          </w:tcPr>
          <w:p w14:paraId="2D185D1A" w14:textId="46FC932E" w:rsidR="00D26F58" w:rsidRPr="00D26F58" w:rsidRDefault="00206B47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</w:rPr>
              <w:t>2</w:t>
            </w:r>
            <w:r>
              <w:rPr>
                <w:rFonts w:ascii="Times New Roman" w:eastAsia="標楷體" w:hAnsi="Times New Roman" w:cs="Times New Roman"/>
                <w:color w:val="000000"/>
              </w:rPr>
              <w:t>5</w:t>
            </w:r>
          </w:p>
        </w:tc>
        <w:tc>
          <w:tcPr>
            <w:tcW w:w="1080" w:type="dxa"/>
            <w:noWrap/>
          </w:tcPr>
          <w:p w14:paraId="1AB88B5C" w14:textId="22AD92C0" w:rsidR="00D26F58" w:rsidRPr="00D26F58" w:rsidRDefault="00206B47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</w:rPr>
              <w:t>7</w:t>
            </w:r>
            <w:r>
              <w:rPr>
                <w:rFonts w:ascii="Times New Roman" w:eastAsia="標楷體" w:hAnsi="Times New Roman" w:cs="Times New Roman"/>
                <w:color w:val="000000"/>
              </w:rPr>
              <w:t>5</w:t>
            </w:r>
          </w:p>
        </w:tc>
      </w:tr>
      <w:tr w:rsidR="00D26F58" w:rsidRPr="00D26F58" w14:paraId="3DFDA6E9" w14:textId="77777777" w:rsidTr="00D26F58">
        <w:trPr>
          <w:trHeight w:val="330"/>
        </w:trPr>
        <w:tc>
          <w:tcPr>
            <w:tcW w:w="1720" w:type="dxa"/>
            <w:noWrap/>
            <w:hideMark/>
          </w:tcPr>
          <w:p w14:paraId="5824943D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color w:val="000000"/>
              </w:rPr>
            </w:pPr>
            <w:proofErr w:type="spellStart"/>
            <w:r w:rsidRPr="00D26F58">
              <w:rPr>
                <w:rFonts w:ascii="Times New Roman" w:eastAsia="標楷體" w:hAnsi="Times New Roman" w:cs="Times New Roman"/>
                <w:color w:val="000000"/>
              </w:rPr>
              <w:t>PPT&amp;Word</w:t>
            </w:r>
            <w:proofErr w:type="spellEnd"/>
          </w:p>
        </w:tc>
        <w:tc>
          <w:tcPr>
            <w:tcW w:w="3280" w:type="dxa"/>
            <w:noWrap/>
            <w:hideMark/>
          </w:tcPr>
          <w:p w14:paraId="0E57E00C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color w:val="000000"/>
              </w:rPr>
            </w:pPr>
          </w:p>
        </w:tc>
        <w:tc>
          <w:tcPr>
            <w:tcW w:w="1080" w:type="dxa"/>
            <w:noWrap/>
            <w:hideMark/>
          </w:tcPr>
          <w:p w14:paraId="5C3AF7D0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noWrap/>
            <w:hideMark/>
          </w:tcPr>
          <w:p w14:paraId="5D41BD07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</w:tr>
      <w:tr w:rsidR="00D26F58" w:rsidRPr="00D26F58" w14:paraId="1A6FBB6E" w14:textId="77777777" w:rsidTr="00206B47">
        <w:trPr>
          <w:trHeight w:val="330"/>
        </w:trPr>
        <w:tc>
          <w:tcPr>
            <w:tcW w:w="1720" w:type="dxa"/>
            <w:noWrap/>
            <w:hideMark/>
          </w:tcPr>
          <w:p w14:paraId="46F90BAA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  <w:tc>
          <w:tcPr>
            <w:tcW w:w="3280" w:type="dxa"/>
            <w:noWrap/>
            <w:hideMark/>
          </w:tcPr>
          <w:p w14:paraId="5B415C7C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color w:val="000000"/>
              </w:rPr>
            </w:pPr>
            <w:r w:rsidRPr="00D26F58">
              <w:rPr>
                <w:rFonts w:ascii="Times New Roman" w:eastAsia="標楷體" w:hAnsi="Times New Roman" w:cs="Times New Roman"/>
                <w:color w:val="000000"/>
              </w:rPr>
              <w:t>Word</w:t>
            </w:r>
          </w:p>
        </w:tc>
        <w:tc>
          <w:tcPr>
            <w:tcW w:w="1080" w:type="dxa"/>
            <w:noWrap/>
          </w:tcPr>
          <w:p w14:paraId="7585F82E" w14:textId="40940ABD" w:rsidR="00D26F58" w:rsidRPr="00D26F58" w:rsidRDefault="00206B47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  <w:r>
              <w:rPr>
                <w:rFonts w:ascii="Times New Roman" w:eastAsia="標楷體" w:hAnsi="Times New Roman" w:cs="Times New Roman"/>
                <w:color w:val="000000"/>
              </w:rPr>
              <w:t>20</w:t>
            </w:r>
          </w:p>
        </w:tc>
        <w:tc>
          <w:tcPr>
            <w:tcW w:w="1080" w:type="dxa"/>
            <w:noWrap/>
          </w:tcPr>
          <w:p w14:paraId="2F8EF592" w14:textId="7DEDA1C5" w:rsidR="00D26F58" w:rsidRPr="00D26F58" w:rsidRDefault="00206B47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  <w:r>
              <w:rPr>
                <w:rFonts w:ascii="Times New Roman" w:eastAsia="標楷體" w:hAnsi="Times New Roman" w:cs="Times New Roman"/>
                <w:color w:val="000000"/>
              </w:rPr>
              <w:t>80</w:t>
            </w:r>
          </w:p>
        </w:tc>
      </w:tr>
      <w:tr w:rsidR="00D26F58" w:rsidRPr="00D26F58" w14:paraId="064E8EF2" w14:textId="77777777" w:rsidTr="00D26F58">
        <w:trPr>
          <w:trHeight w:val="330"/>
        </w:trPr>
        <w:tc>
          <w:tcPr>
            <w:tcW w:w="1720" w:type="dxa"/>
            <w:noWrap/>
            <w:hideMark/>
          </w:tcPr>
          <w:p w14:paraId="4B763930" w14:textId="77777777" w:rsidR="00D26F58" w:rsidRPr="00D26F58" w:rsidRDefault="00D26F58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</w:p>
        </w:tc>
        <w:tc>
          <w:tcPr>
            <w:tcW w:w="3280" w:type="dxa"/>
            <w:noWrap/>
            <w:hideMark/>
          </w:tcPr>
          <w:p w14:paraId="117CB231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color w:val="000000"/>
              </w:rPr>
            </w:pPr>
            <w:r w:rsidRPr="00D26F58">
              <w:rPr>
                <w:rFonts w:ascii="Times New Roman" w:eastAsia="標楷體" w:hAnsi="Times New Roman" w:cs="Times New Roman"/>
                <w:color w:val="000000"/>
              </w:rPr>
              <w:t>PPT</w:t>
            </w:r>
          </w:p>
        </w:tc>
        <w:tc>
          <w:tcPr>
            <w:tcW w:w="1080" w:type="dxa"/>
            <w:noWrap/>
            <w:hideMark/>
          </w:tcPr>
          <w:p w14:paraId="77CCCDC6" w14:textId="662B1D74" w:rsidR="00D26F58" w:rsidRPr="00D26F58" w:rsidRDefault="00206B47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  <w:r>
              <w:rPr>
                <w:rFonts w:ascii="Times New Roman" w:eastAsia="標楷體" w:hAnsi="Times New Roman" w:cs="Times New Roman"/>
                <w:color w:val="000000"/>
              </w:rPr>
              <w:t>70</w:t>
            </w:r>
          </w:p>
        </w:tc>
        <w:tc>
          <w:tcPr>
            <w:tcW w:w="1080" w:type="dxa"/>
            <w:noWrap/>
            <w:hideMark/>
          </w:tcPr>
          <w:p w14:paraId="06FF2C2E" w14:textId="4D893A66" w:rsidR="00D26F58" w:rsidRPr="00D26F58" w:rsidRDefault="00206B47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  <w:r>
              <w:rPr>
                <w:rFonts w:ascii="Times New Roman" w:eastAsia="標楷體" w:hAnsi="Times New Roman" w:cs="Times New Roman"/>
                <w:color w:val="000000"/>
              </w:rPr>
              <w:t>30</w:t>
            </w:r>
          </w:p>
        </w:tc>
      </w:tr>
    </w:tbl>
    <w:p w14:paraId="0ECE902A" w14:textId="77777777" w:rsidR="00D26F58" w:rsidRDefault="00D26F58" w:rsidP="00D26F58">
      <w:pPr>
        <w:pStyle w:val="a4"/>
        <w:ind w:leftChars="0" w:left="0"/>
        <w:rPr>
          <w:rFonts w:ascii="Times New Roman" w:eastAsia="標楷體" w:hAnsi="Times New Roman" w:cs="Times New Roman"/>
          <w:sz w:val="28"/>
        </w:rPr>
      </w:pPr>
    </w:p>
    <w:p w14:paraId="573DF5EC" w14:textId="0BAD545B" w:rsidR="003C7E59" w:rsidRPr="000E7AEB" w:rsidRDefault="00D26F58" w:rsidP="003C7E59">
      <w:pPr>
        <w:rPr>
          <w:rFonts w:ascii="Times New Roman" w:eastAsia="標楷體" w:hAnsi="Times New Roman" w:cs="Times New Roman"/>
          <w:sz w:val="28"/>
        </w:rPr>
      </w:pPr>
      <w:r>
        <w:rPr>
          <w:rFonts w:ascii="Times New Roman" w:eastAsia="標楷體" w:hAnsi="Times New Roman" w:cs="Times New Roman"/>
          <w:sz w:val="28"/>
        </w:rPr>
        <w:br w:type="page"/>
      </w:r>
    </w:p>
    <w:p w14:paraId="1C741F65" w14:textId="77777777" w:rsidR="004C14F0" w:rsidRPr="00150FD5" w:rsidRDefault="004C14F0" w:rsidP="00162FC5">
      <w:pPr>
        <w:pStyle w:val="a4"/>
        <w:numPr>
          <w:ilvl w:val="0"/>
          <w:numId w:val="1"/>
        </w:numPr>
        <w:ind w:leftChars="0" w:left="0"/>
        <w:rPr>
          <w:rFonts w:ascii="Times New Roman" w:eastAsia="標楷體" w:hAnsi="Times New Roman" w:cs="Times New Roman"/>
          <w:sz w:val="28"/>
        </w:rPr>
      </w:pPr>
      <w:r w:rsidRPr="00150FD5">
        <w:rPr>
          <w:rFonts w:ascii="Times New Roman" w:eastAsia="標楷體" w:hAnsi="Times New Roman" w:cs="Times New Roman"/>
          <w:sz w:val="28"/>
        </w:rPr>
        <w:t>Block diagram</w:t>
      </w:r>
    </w:p>
    <w:p w14:paraId="2DE52EBF" w14:textId="77777777" w:rsidR="00BD58B0" w:rsidRPr="00150FD5" w:rsidRDefault="00BD58B0" w:rsidP="00BD58B0">
      <w:pPr>
        <w:rPr>
          <w:rFonts w:ascii="Times New Roman" w:eastAsia="標楷體" w:hAnsi="Times New Roman" w:cs="Times New Roman"/>
        </w:rPr>
      </w:pPr>
    </w:p>
    <w:p w14:paraId="4C3F330C" w14:textId="0B20F078" w:rsidR="0053436F" w:rsidRPr="00150FD5" w:rsidRDefault="000E7AEB" w:rsidP="001D0D84">
      <w:pPr>
        <w:pStyle w:val="a4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QR </w:t>
      </w:r>
      <w:r>
        <w:rPr>
          <w:rFonts w:ascii="Times New Roman" w:eastAsia="標楷體" w:hAnsi="Times New Roman" w:cs="Times New Roman"/>
        </w:rPr>
        <w:t>decomposition for 4x4 real matrix</w:t>
      </w:r>
    </w:p>
    <w:p w14:paraId="2F962F26" w14:textId="70720EB1" w:rsidR="00BD58B0" w:rsidRPr="00150FD5" w:rsidRDefault="000E7AEB" w:rsidP="00BA6A61">
      <w:pPr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62AAA09F" wp14:editId="2B3ACC29">
            <wp:extent cx="4649111" cy="3886200"/>
            <wp:effectExtent l="0" t="0" r="0" b="0"/>
            <wp:docPr id="6" name="內容版面配置區 5">
              <a:extLst xmlns:a="http://schemas.openxmlformats.org/drawingml/2006/main">
                <a:ext uri="{FF2B5EF4-FFF2-40B4-BE49-F238E27FC236}">
                  <a16:creationId xmlns:a16="http://schemas.microsoft.com/office/drawing/2014/main" id="{AABDFBA5-3B7F-489B-BD83-EA9BD23448A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5">
                      <a:extLst>
                        <a:ext uri="{FF2B5EF4-FFF2-40B4-BE49-F238E27FC236}">
                          <a16:creationId xmlns:a16="http://schemas.microsoft.com/office/drawing/2014/main" id="{AABDFBA5-3B7F-489B-BD83-EA9BD23448A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480" cy="38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F9B8BD7" w14:textId="02045E8B" w:rsidR="0053436F" w:rsidRPr="00150FD5" w:rsidRDefault="00BE10A1" w:rsidP="00BE10A1">
      <w:pPr>
        <w:jc w:val="center"/>
        <w:rPr>
          <w:rFonts w:ascii="Times New Roman" w:eastAsia="標楷體" w:hAnsi="Times New Roman" w:cs="Times New Roman"/>
          <w:sz w:val="20"/>
        </w:rPr>
      </w:pPr>
      <w:r w:rsidRPr="00150FD5">
        <w:rPr>
          <w:rFonts w:ascii="Times New Roman" w:eastAsia="標楷體" w:hAnsi="Times New Roman" w:cs="Times New Roman"/>
          <w:sz w:val="20"/>
        </w:rPr>
        <w:t>圖</w:t>
      </w:r>
      <w:r w:rsidR="000E7AEB">
        <w:rPr>
          <w:rFonts w:ascii="Times New Roman" w:eastAsia="標楷體" w:hAnsi="Times New Roman" w:cs="Times New Roman" w:hint="eastAsia"/>
          <w:sz w:val="20"/>
        </w:rPr>
        <w:t>一</w:t>
      </w:r>
      <w:r w:rsidRPr="00BA6A61">
        <w:rPr>
          <w:rFonts w:ascii="Times New Roman" w:eastAsia="標楷體" w:hAnsi="Times New Roman" w:cs="Times New Roman"/>
          <w:sz w:val="18"/>
          <w:szCs w:val="20"/>
        </w:rPr>
        <w:t xml:space="preserve"> </w:t>
      </w:r>
      <w:r w:rsidR="000E7AEB" w:rsidRPr="00972C7E">
        <w:rPr>
          <w:rFonts w:ascii="Times New Roman" w:eastAsia="標楷體" w:hAnsi="Times New Roman" w:cs="Times New Roman" w:hint="eastAsia"/>
          <w:sz w:val="20"/>
          <w:szCs w:val="18"/>
        </w:rPr>
        <w:t xml:space="preserve">QR </w:t>
      </w:r>
      <w:r w:rsidR="000E7AEB" w:rsidRPr="00972C7E">
        <w:rPr>
          <w:rFonts w:ascii="Times New Roman" w:eastAsia="標楷體" w:hAnsi="Times New Roman" w:cs="Times New Roman"/>
          <w:sz w:val="20"/>
          <w:szCs w:val="18"/>
        </w:rPr>
        <w:t>decomposition for 4x4 real matrix</w:t>
      </w:r>
      <w:r w:rsidR="00657A1B" w:rsidRPr="00150FD5">
        <w:rPr>
          <w:rFonts w:ascii="Times New Roman" w:eastAsia="標楷體" w:hAnsi="Times New Roman" w:cs="Times New Roman"/>
          <w:sz w:val="20"/>
        </w:rPr>
        <w:t xml:space="preserve"> </w:t>
      </w:r>
      <w:r w:rsidR="00657A1B" w:rsidRPr="00150FD5">
        <w:rPr>
          <w:rFonts w:ascii="Times New Roman" w:eastAsia="標楷體" w:hAnsi="Times New Roman" w:cs="Times New Roman"/>
          <w:sz w:val="20"/>
        </w:rPr>
        <w:t>之架構方塊圖</w:t>
      </w:r>
    </w:p>
    <w:p w14:paraId="12351ADF" w14:textId="4F5BE752" w:rsidR="001D0D84" w:rsidRPr="00150FD5" w:rsidRDefault="000E7AEB" w:rsidP="00026A39">
      <w:pPr>
        <w:pStyle w:val="a4"/>
        <w:widowControl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Pr</w:t>
      </w:r>
      <w:r>
        <w:rPr>
          <w:rFonts w:ascii="Times New Roman" w:eastAsia="標楷體" w:hAnsi="Times New Roman" w:cs="Times New Roman"/>
        </w:rPr>
        <w:t>ocess element</w:t>
      </w:r>
      <w:r w:rsidR="005B70EA">
        <w:rPr>
          <w:rFonts w:ascii="Times New Roman" w:eastAsia="標楷體" w:hAnsi="Times New Roman" w:cs="Times New Roman" w:hint="eastAsia"/>
        </w:rPr>
        <w:t>(PE)</w:t>
      </w:r>
    </w:p>
    <w:p w14:paraId="3AA7CC87" w14:textId="2B0AA987" w:rsidR="001D0D84" w:rsidRPr="00150FD5" w:rsidRDefault="000E7AEB" w:rsidP="00B06F61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6DE72499" wp14:editId="00FDFE1F">
            <wp:extent cx="5267325" cy="2771775"/>
            <wp:effectExtent l="0" t="0" r="952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B4D5" w14:textId="076C9570" w:rsidR="00BA6A61" w:rsidRDefault="00BE10A1" w:rsidP="00F75CB8">
      <w:pPr>
        <w:jc w:val="center"/>
        <w:rPr>
          <w:rFonts w:ascii="Times New Roman" w:eastAsia="標楷體" w:hAnsi="Times New Roman" w:cs="Times New Roman"/>
          <w:sz w:val="20"/>
        </w:rPr>
      </w:pPr>
      <w:r w:rsidRPr="00150FD5">
        <w:rPr>
          <w:rFonts w:ascii="Times New Roman" w:eastAsia="標楷體" w:hAnsi="Times New Roman" w:cs="Times New Roman"/>
          <w:sz w:val="20"/>
        </w:rPr>
        <w:t>圖</w:t>
      </w:r>
      <w:r w:rsidR="000E7AEB">
        <w:rPr>
          <w:rFonts w:ascii="Times New Roman" w:eastAsia="標楷體" w:hAnsi="Times New Roman" w:cs="Times New Roman" w:hint="eastAsia"/>
          <w:sz w:val="20"/>
        </w:rPr>
        <w:t>二</w:t>
      </w:r>
      <w:r w:rsidRPr="00150FD5">
        <w:rPr>
          <w:rFonts w:ascii="Times New Roman" w:eastAsia="標楷體" w:hAnsi="Times New Roman" w:cs="Times New Roman"/>
          <w:sz w:val="20"/>
        </w:rPr>
        <w:t xml:space="preserve"> </w:t>
      </w:r>
      <w:r w:rsidR="000E7AEB">
        <w:rPr>
          <w:rFonts w:ascii="Times New Roman" w:eastAsia="標楷體" w:hAnsi="Times New Roman" w:cs="Times New Roman" w:hint="eastAsia"/>
          <w:sz w:val="20"/>
        </w:rPr>
        <w:t>CORDIC</w:t>
      </w:r>
      <w:r w:rsidRPr="00150FD5">
        <w:rPr>
          <w:rFonts w:ascii="Times New Roman" w:eastAsia="標楷體" w:hAnsi="Times New Roman" w:cs="Times New Roman"/>
          <w:sz w:val="20"/>
        </w:rPr>
        <w:t>架構圖</w:t>
      </w:r>
    </w:p>
    <w:p w14:paraId="6BADA2C8" w14:textId="77777777" w:rsidR="00BA6A61" w:rsidRDefault="00BA6A61">
      <w:pPr>
        <w:rPr>
          <w:rFonts w:ascii="Times New Roman" w:eastAsia="標楷體" w:hAnsi="Times New Roman" w:cs="Times New Roman"/>
          <w:sz w:val="20"/>
        </w:rPr>
      </w:pPr>
      <w:r>
        <w:rPr>
          <w:rFonts w:ascii="Times New Roman" w:eastAsia="標楷體" w:hAnsi="Times New Roman" w:cs="Times New Roman"/>
          <w:sz w:val="20"/>
        </w:rPr>
        <w:br w:type="page"/>
      </w:r>
    </w:p>
    <w:p w14:paraId="16853236" w14:textId="77777777" w:rsidR="004C14F0" w:rsidRPr="00150FD5" w:rsidRDefault="004C14F0" w:rsidP="00162FC5">
      <w:pPr>
        <w:pStyle w:val="a4"/>
        <w:numPr>
          <w:ilvl w:val="0"/>
          <w:numId w:val="1"/>
        </w:numPr>
        <w:ind w:leftChars="0" w:left="0"/>
        <w:rPr>
          <w:rFonts w:ascii="Times New Roman" w:eastAsia="標楷體" w:hAnsi="Times New Roman" w:cs="Times New Roman"/>
          <w:sz w:val="28"/>
        </w:rPr>
      </w:pPr>
      <w:r w:rsidRPr="00150FD5">
        <w:rPr>
          <w:rFonts w:ascii="Times New Roman" w:eastAsia="標楷體" w:hAnsi="Times New Roman" w:cs="Times New Roman"/>
          <w:sz w:val="28"/>
        </w:rPr>
        <w:t>System simulation</w:t>
      </w:r>
    </w:p>
    <w:p w14:paraId="13419639" w14:textId="38397899" w:rsidR="00475BC9" w:rsidRDefault="00475BC9" w:rsidP="00BA6A61">
      <w:pPr>
        <w:pStyle w:val="a4"/>
        <w:numPr>
          <w:ilvl w:val="0"/>
          <w:numId w:val="5"/>
        </w:numPr>
        <w:ind w:leftChars="0" w:left="142"/>
        <w:rPr>
          <w:rFonts w:ascii="Times New Roman" w:eastAsia="標楷體" w:hAnsi="Times New Roman" w:cs="Times New Roman"/>
        </w:rPr>
      </w:pPr>
      <w:r w:rsidRPr="00F75CB8">
        <w:rPr>
          <w:rFonts w:ascii="Times New Roman" w:eastAsia="標楷體" w:hAnsi="Times New Roman" w:cs="Times New Roman"/>
        </w:rPr>
        <w:t>Truncation</w:t>
      </w:r>
    </w:p>
    <w:p w14:paraId="61ED3D70" w14:textId="77777777" w:rsidR="00BA6A61" w:rsidRPr="00BA6A61" w:rsidRDefault="00BA6A61" w:rsidP="00BA6A61">
      <w:pPr>
        <w:rPr>
          <w:rFonts w:ascii="Times New Roman" w:eastAsia="標楷體" w:hAnsi="Times New Roman" w:cs="Times New Roman"/>
        </w:rPr>
      </w:pPr>
      <w:r w:rsidRPr="00BA6A61">
        <w:rPr>
          <w:rFonts w:ascii="Times New Roman" w:eastAsia="標楷體" w:hAnsi="Times New Roman" w:cs="Times New Roman"/>
        </w:rPr>
        <w:t>量化</w:t>
      </w:r>
      <w:r w:rsidRPr="00BA6A61">
        <w:rPr>
          <w:rFonts w:ascii="Times New Roman" w:eastAsia="標楷體" w:hAnsi="Times New Roman" w:cs="Times New Roman"/>
        </w:rPr>
        <w:t>Rotation number</w:t>
      </w:r>
    </w:p>
    <w:p w14:paraId="655AE334" w14:textId="77777777" w:rsidR="00BA6A61" w:rsidRPr="00BA6A61" w:rsidRDefault="00BA6A61" w:rsidP="00BA6A61">
      <w:pPr>
        <w:jc w:val="center"/>
        <w:rPr>
          <w:rFonts w:ascii="Times New Roman" w:eastAsia="標楷體" w:hAnsi="Times New Roman" w:cs="Times New Roman"/>
        </w:rPr>
      </w:pPr>
      <w:r w:rsidRPr="00BA6A61">
        <w:rPr>
          <w:noProof/>
        </w:rPr>
        <w:drawing>
          <wp:inline distT="0" distB="0" distL="0" distR="0" wp14:anchorId="191B1985" wp14:editId="3FAEB36C">
            <wp:extent cx="4069877" cy="3308756"/>
            <wp:effectExtent l="0" t="0" r="6985" b="6350"/>
            <wp:docPr id="11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877" cy="330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BA53" w14:textId="262E402F" w:rsidR="00BA6A61" w:rsidRPr="00BA6A61" w:rsidRDefault="00BA6A61" w:rsidP="00BA6A61">
      <w:pPr>
        <w:jc w:val="center"/>
        <w:rPr>
          <w:rFonts w:ascii="Times New Roman" w:eastAsia="標楷體" w:hAnsi="Times New Roman" w:cs="Times New Roman"/>
          <w:sz w:val="20"/>
        </w:rPr>
      </w:pPr>
      <w:r w:rsidRPr="00BA6A61">
        <w:rPr>
          <w:rFonts w:ascii="Times New Roman" w:eastAsia="標楷體" w:hAnsi="Times New Roman" w:cs="Times New Roman"/>
          <w:sz w:val="20"/>
        </w:rPr>
        <w:t>圖三</w:t>
      </w:r>
      <w:r w:rsidRPr="00BA6A61">
        <w:rPr>
          <w:rFonts w:ascii="Times New Roman" w:eastAsia="標楷體" w:hAnsi="Times New Roman" w:cs="Times New Roman"/>
          <w:sz w:val="20"/>
        </w:rPr>
        <w:t xml:space="preserve"> </w:t>
      </w:r>
      <w:r>
        <w:rPr>
          <w:rFonts w:ascii="Times New Roman" w:eastAsia="標楷體" w:hAnsi="Times New Roman" w:cs="Times New Roman"/>
          <w:sz w:val="20"/>
        </w:rPr>
        <w:t>NRMSE</w:t>
      </w:r>
      <w:r w:rsidRPr="00BA6A61">
        <w:rPr>
          <w:rFonts w:ascii="Times New Roman" w:eastAsia="標楷體" w:hAnsi="Times New Roman" w:cs="Times New Roman"/>
          <w:sz w:val="20"/>
        </w:rPr>
        <w:t xml:space="preserve"> of floating-point versus fixed-point of</w:t>
      </w:r>
      <w:r>
        <w:rPr>
          <w:rFonts w:ascii="Times New Roman" w:eastAsia="標楷體" w:hAnsi="Times New Roman" w:cs="Times New Roman"/>
          <w:sz w:val="20"/>
        </w:rPr>
        <w:t xml:space="preserve"> </w:t>
      </w:r>
      <w:r w:rsidRPr="00BA6A61">
        <w:rPr>
          <w:rFonts w:ascii="Times New Roman" w:eastAsia="標楷體" w:hAnsi="Times New Roman" w:cs="Times New Roman"/>
          <w:sz w:val="20"/>
          <w:szCs w:val="18"/>
        </w:rPr>
        <w:t>Rotation number</w:t>
      </w:r>
    </w:p>
    <w:p w14:paraId="666CAD62" w14:textId="77777777" w:rsidR="00BA6A61" w:rsidRPr="00BA6A61" w:rsidRDefault="00BA6A61" w:rsidP="00BA6A61">
      <w:pPr>
        <w:rPr>
          <w:rFonts w:ascii="Times New Roman" w:eastAsia="標楷體" w:hAnsi="Times New Roman" w:cs="Times New Roman"/>
        </w:rPr>
      </w:pPr>
      <w:r w:rsidRPr="00BA6A61">
        <w:rPr>
          <w:rFonts w:ascii="Times New Roman" w:eastAsia="標楷體" w:hAnsi="Times New Roman" w:cs="Times New Roman"/>
        </w:rPr>
        <w:t>量化</w:t>
      </w:r>
      <w:r w:rsidRPr="00BA6A61">
        <w:rPr>
          <w:rFonts w:ascii="Times New Roman" w:eastAsia="標楷體" w:hAnsi="Times New Roman" w:cs="Times New Roman"/>
        </w:rPr>
        <w:t>magnitude</w:t>
      </w:r>
    </w:p>
    <w:p w14:paraId="72448162" w14:textId="77777777" w:rsidR="00BA6A61" w:rsidRPr="00BA6A61" w:rsidRDefault="00BA6A61" w:rsidP="00BA6A61">
      <w:pPr>
        <w:rPr>
          <w:rFonts w:ascii="Times New Roman" w:eastAsia="標楷體" w:hAnsi="Times New Roman" w:cs="Times New Roman"/>
        </w:rPr>
      </w:pPr>
    </w:p>
    <w:p w14:paraId="49248550" w14:textId="77777777" w:rsidR="00BA6A61" w:rsidRPr="00BA6A61" w:rsidRDefault="00BA6A61" w:rsidP="00BA6A61">
      <w:pPr>
        <w:jc w:val="center"/>
        <w:rPr>
          <w:rFonts w:ascii="Times New Roman" w:eastAsia="標楷體" w:hAnsi="Times New Roman" w:cs="Times New Roman"/>
        </w:rPr>
      </w:pPr>
      <w:r w:rsidRPr="00BA6A61">
        <w:rPr>
          <w:noProof/>
        </w:rPr>
        <w:drawing>
          <wp:inline distT="0" distB="0" distL="0" distR="0" wp14:anchorId="2C26013D" wp14:editId="490A542E">
            <wp:extent cx="4048117" cy="3312096"/>
            <wp:effectExtent l="0" t="0" r="0" b="3175"/>
            <wp:docPr id="12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17" cy="331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028E" w14:textId="2B151633" w:rsidR="00BA6A61" w:rsidRPr="00BA6A61" w:rsidRDefault="00BA6A61" w:rsidP="00BA6A61">
      <w:pPr>
        <w:jc w:val="center"/>
        <w:rPr>
          <w:rFonts w:ascii="Times New Roman" w:eastAsia="標楷體" w:hAnsi="Times New Roman" w:cs="Times New Roman"/>
          <w:sz w:val="20"/>
        </w:rPr>
      </w:pPr>
      <w:r w:rsidRPr="00BA6A61">
        <w:rPr>
          <w:rFonts w:ascii="Times New Roman" w:eastAsia="標楷體" w:hAnsi="Times New Roman" w:cs="Times New Roman"/>
          <w:sz w:val="20"/>
        </w:rPr>
        <w:t>圖</w:t>
      </w:r>
      <w:r>
        <w:rPr>
          <w:rFonts w:ascii="Times New Roman" w:eastAsia="標楷體" w:hAnsi="Times New Roman" w:cs="Times New Roman" w:hint="eastAsia"/>
          <w:sz w:val="20"/>
        </w:rPr>
        <w:t>四</w:t>
      </w:r>
      <w:r w:rsidRPr="00BA6A61">
        <w:rPr>
          <w:rFonts w:ascii="Times New Roman" w:eastAsia="標楷體" w:hAnsi="Times New Roman" w:cs="Times New Roman"/>
          <w:sz w:val="20"/>
        </w:rPr>
        <w:t xml:space="preserve"> </w:t>
      </w:r>
      <w:r>
        <w:rPr>
          <w:rFonts w:ascii="Times New Roman" w:eastAsia="標楷體" w:hAnsi="Times New Roman" w:cs="Times New Roman"/>
          <w:sz w:val="20"/>
        </w:rPr>
        <w:t>NRMSE</w:t>
      </w:r>
      <w:r w:rsidRPr="00BA6A61">
        <w:rPr>
          <w:rFonts w:ascii="Times New Roman" w:eastAsia="標楷體" w:hAnsi="Times New Roman" w:cs="Times New Roman"/>
          <w:sz w:val="20"/>
        </w:rPr>
        <w:t xml:space="preserve"> of floating-point versus fixed-point of</w:t>
      </w:r>
      <w:r>
        <w:rPr>
          <w:rFonts w:ascii="Times New Roman" w:eastAsia="標楷體" w:hAnsi="Times New Roman" w:cs="Times New Roman"/>
          <w:sz w:val="20"/>
        </w:rPr>
        <w:t xml:space="preserve"> </w:t>
      </w:r>
      <w:r w:rsidRPr="00BA6A61">
        <w:rPr>
          <w:rFonts w:ascii="Times New Roman" w:eastAsia="標楷體" w:hAnsi="Times New Roman" w:cs="Times New Roman"/>
          <w:sz w:val="20"/>
          <w:szCs w:val="18"/>
        </w:rPr>
        <w:t>magnitude</w:t>
      </w:r>
    </w:p>
    <w:p w14:paraId="0FD4632C" w14:textId="77777777" w:rsidR="00BA6A61" w:rsidRPr="00BA6A61" w:rsidRDefault="00BA6A61" w:rsidP="00BA6A61">
      <w:pPr>
        <w:ind w:left="-218"/>
        <w:rPr>
          <w:rFonts w:ascii="Times New Roman" w:eastAsia="標楷體" w:hAnsi="Times New Roman" w:cs="Times New Roman"/>
        </w:rPr>
      </w:pPr>
    </w:p>
    <w:p w14:paraId="672B5697" w14:textId="49C3391B" w:rsidR="006C7C25" w:rsidRPr="00150FD5" w:rsidRDefault="006C7C25" w:rsidP="00475BC9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量化</w:t>
      </w:r>
      <w:bookmarkStart w:id="0" w:name="_Hlk154507456"/>
      <w:r w:rsidR="00BA6A61">
        <w:rPr>
          <w:rFonts w:ascii="Times New Roman" w:eastAsia="標楷體" w:hAnsi="Times New Roman" w:cs="Times New Roman"/>
        </w:rPr>
        <w:t>Angle</w:t>
      </w:r>
      <w:bookmarkEnd w:id="0"/>
    </w:p>
    <w:p w14:paraId="04A5C9EF" w14:textId="6563A8DE" w:rsidR="00BD58B0" w:rsidRPr="00150FD5" w:rsidRDefault="00BA6A61" w:rsidP="00BA6A61">
      <w:pPr>
        <w:jc w:val="center"/>
        <w:rPr>
          <w:rFonts w:ascii="Times New Roman" w:eastAsia="標楷體" w:hAnsi="Times New Roman" w:cs="Times New Roman"/>
        </w:rPr>
      </w:pPr>
      <w:r w:rsidRPr="00BA6A61">
        <w:rPr>
          <w:rFonts w:ascii="Times New Roman" w:eastAsia="標楷體" w:hAnsi="Times New Roman" w:cs="Times New Roman"/>
          <w:noProof/>
        </w:rPr>
        <w:drawing>
          <wp:inline distT="0" distB="0" distL="0" distR="0" wp14:anchorId="3B52370C" wp14:editId="5C169E80">
            <wp:extent cx="4048421" cy="3312343"/>
            <wp:effectExtent l="0" t="0" r="9525" b="2540"/>
            <wp:docPr id="10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421" cy="331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43C2" w14:textId="1B396CC5" w:rsidR="00BA6A61" w:rsidRPr="00BA6A61" w:rsidRDefault="00BA6A61" w:rsidP="00BA6A61">
      <w:pPr>
        <w:jc w:val="center"/>
        <w:rPr>
          <w:rFonts w:ascii="Times New Roman" w:eastAsia="標楷體" w:hAnsi="Times New Roman" w:cs="Times New Roman"/>
          <w:sz w:val="20"/>
        </w:rPr>
      </w:pPr>
      <w:r w:rsidRPr="00BA6A61">
        <w:rPr>
          <w:rFonts w:ascii="Times New Roman" w:eastAsia="標楷體" w:hAnsi="Times New Roman" w:cs="Times New Roman"/>
          <w:sz w:val="20"/>
        </w:rPr>
        <w:t>圖</w:t>
      </w:r>
      <w:r>
        <w:rPr>
          <w:rFonts w:ascii="Times New Roman" w:eastAsia="標楷體" w:hAnsi="Times New Roman" w:cs="Times New Roman" w:hint="eastAsia"/>
          <w:sz w:val="20"/>
        </w:rPr>
        <w:t>五</w:t>
      </w:r>
      <w:r w:rsidRPr="00BA6A61">
        <w:rPr>
          <w:rFonts w:ascii="Times New Roman" w:eastAsia="標楷體" w:hAnsi="Times New Roman" w:cs="Times New Roman"/>
          <w:sz w:val="20"/>
        </w:rPr>
        <w:t xml:space="preserve"> </w:t>
      </w:r>
      <w:r>
        <w:rPr>
          <w:rFonts w:ascii="Times New Roman" w:eastAsia="標楷體" w:hAnsi="Times New Roman" w:cs="Times New Roman"/>
          <w:sz w:val="20"/>
        </w:rPr>
        <w:t>NRMSE</w:t>
      </w:r>
      <w:r w:rsidRPr="00BA6A61">
        <w:rPr>
          <w:rFonts w:ascii="Times New Roman" w:eastAsia="標楷體" w:hAnsi="Times New Roman" w:cs="Times New Roman"/>
          <w:sz w:val="20"/>
        </w:rPr>
        <w:t xml:space="preserve"> of floating-point versus fixed-point of</w:t>
      </w:r>
      <w:r>
        <w:rPr>
          <w:rFonts w:ascii="Times New Roman" w:eastAsia="標楷體" w:hAnsi="Times New Roman" w:cs="Times New Roman"/>
          <w:sz w:val="20"/>
        </w:rPr>
        <w:t xml:space="preserve"> </w:t>
      </w:r>
      <w:r w:rsidRPr="00BA6A61">
        <w:rPr>
          <w:rFonts w:ascii="Times New Roman" w:eastAsia="標楷體" w:hAnsi="Times New Roman" w:cs="Times New Roman"/>
          <w:sz w:val="20"/>
          <w:szCs w:val="18"/>
        </w:rPr>
        <w:t>Angle</w:t>
      </w:r>
    </w:p>
    <w:p w14:paraId="2F5F1D7C" w14:textId="77777777" w:rsidR="006C7C25" w:rsidRPr="00150FD5" w:rsidRDefault="006C7C25" w:rsidP="006C7C25">
      <w:pPr>
        <w:rPr>
          <w:rFonts w:ascii="Times New Roman" w:eastAsia="標楷體" w:hAnsi="Times New Roman" w:cs="Times New Roman"/>
        </w:rPr>
      </w:pPr>
    </w:p>
    <w:p w14:paraId="6EFAF5B6" w14:textId="3AE34A0F" w:rsidR="004D5E41" w:rsidRPr="00150FD5" w:rsidRDefault="004D5E41" w:rsidP="004D5E41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量化</w:t>
      </w:r>
      <w:r w:rsidR="00BA6A61">
        <w:rPr>
          <w:rFonts w:ascii="Times New Roman" w:eastAsia="標楷體" w:hAnsi="Times New Roman" w:cs="Times New Roman"/>
        </w:rPr>
        <w:t>scaling factor</w:t>
      </w:r>
    </w:p>
    <w:p w14:paraId="2546C65A" w14:textId="0CA06AF0" w:rsidR="006C7C25" w:rsidRPr="00150FD5" w:rsidRDefault="00BA6A61" w:rsidP="00BA6A61">
      <w:pPr>
        <w:jc w:val="center"/>
        <w:rPr>
          <w:rFonts w:ascii="Times New Roman" w:eastAsia="標楷體" w:hAnsi="Times New Roman" w:cs="Times New Roman"/>
        </w:rPr>
      </w:pPr>
      <w:r w:rsidRPr="00BA6A61">
        <w:rPr>
          <w:rFonts w:ascii="Times New Roman" w:eastAsia="標楷體" w:hAnsi="Times New Roman" w:cs="Times New Roman"/>
          <w:noProof/>
        </w:rPr>
        <w:drawing>
          <wp:inline distT="0" distB="0" distL="0" distR="0" wp14:anchorId="3ABCEE5F" wp14:editId="7D119317">
            <wp:extent cx="4048421" cy="3312343"/>
            <wp:effectExtent l="0" t="0" r="9525" b="2540"/>
            <wp:docPr id="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421" cy="331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2099" w14:textId="3411499D" w:rsidR="00BA6A61" w:rsidRPr="00BA6A61" w:rsidRDefault="00BA6A61" w:rsidP="00BA6A61">
      <w:pPr>
        <w:jc w:val="center"/>
        <w:rPr>
          <w:rFonts w:ascii="Times New Roman" w:eastAsia="標楷體" w:hAnsi="Times New Roman" w:cs="Times New Roman"/>
          <w:sz w:val="20"/>
        </w:rPr>
      </w:pPr>
      <w:r w:rsidRPr="00BA6A61">
        <w:rPr>
          <w:rFonts w:ascii="Times New Roman" w:eastAsia="標楷體" w:hAnsi="Times New Roman" w:cs="Times New Roman"/>
          <w:sz w:val="20"/>
        </w:rPr>
        <w:t>圖</w:t>
      </w:r>
      <w:r>
        <w:rPr>
          <w:rFonts w:ascii="Times New Roman" w:eastAsia="標楷體" w:hAnsi="Times New Roman" w:cs="Times New Roman" w:hint="eastAsia"/>
          <w:sz w:val="20"/>
        </w:rPr>
        <w:t>六</w:t>
      </w:r>
      <w:r w:rsidRPr="00BA6A61">
        <w:rPr>
          <w:rFonts w:ascii="Times New Roman" w:eastAsia="標楷體" w:hAnsi="Times New Roman" w:cs="Times New Roman"/>
          <w:sz w:val="20"/>
        </w:rPr>
        <w:t xml:space="preserve"> </w:t>
      </w:r>
      <w:r>
        <w:rPr>
          <w:rFonts w:ascii="Times New Roman" w:eastAsia="標楷體" w:hAnsi="Times New Roman" w:cs="Times New Roman"/>
          <w:sz w:val="20"/>
        </w:rPr>
        <w:t>NRMSE</w:t>
      </w:r>
      <w:r w:rsidRPr="00BA6A61">
        <w:rPr>
          <w:rFonts w:ascii="Times New Roman" w:eastAsia="標楷體" w:hAnsi="Times New Roman" w:cs="Times New Roman"/>
          <w:sz w:val="20"/>
        </w:rPr>
        <w:t xml:space="preserve"> of floating-point versus fixed-point of</w:t>
      </w:r>
      <w:r>
        <w:rPr>
          <w:rFonts w:ascii="Times New Roman" w:eastAsia="標楷體" w:hAnsi="Times New Roman" w:cs="Times New Roman"/>
          <w:sz w:val="20"/>
        </w:rPr>
        <w:t xml:space="preserve"> </w:t>
      </w:r>
      <w:r w:rsidRPr="00BA6A61">
        <w:rPr>
          <w:rFonts w:ascii="Times New Roman" w:eastAsia="標楷體" w:hAnsi="Times New Roman" w:cs="Times New Roman"/>
          <w:sz w:val="20"/>
          <w:szCs w:val="18"/>
        </w:rPr>
        <w:t>scaling factor</w:t>
      </w:r>
    </w:p>
    <w:p w14:paraId="42F246B0" w14:textId="1641E7D3" w:rsidR="00E603CA" w:rsidRPr="00150FD5" w:rsidRDefault="00E603CA">
      <w:pPr>
        <w:rPr>
          <w:rFonts w:ascii="Times New Roman" w:eastAsia="標楷體" w:hAnsi="Times New Roman" w:cs="Times New Roman"/>
        </w:rPr>
      </w:pPr>
    </w:p>
    <w:p w14:paraId="42A6621B" w14:textId="74D017B7" w:rsidR="00874A4F" w:rsidRPr="00150FD5" w:rsidRDefault="00874A4F" w:rsidP="00874A4F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最後選擇</w:t>
      </w:r>
      <w:r w:rsidR="004D5E41" w:rsidRPr="00150FD5">
        <w:rPr>
          <w:rFonts w:ascii="Times New Roman" w:eastAsia="標楷體" w:hAnsi="Times New Roman" w:cs="Times New Roman"/>
        </w:rPr>
        <w:t>I</w:t>
      </w:r>
      <w:r w:rsidRPr="00150FD5">
        <w:rPr>
          <w:rFonts w:ascii="Times New Roman" w:eastAsia="標楷體" w:hAnsi="Times New Roman" w:cs="Times New Roman"/>
        </w:rPr>
        <w:t xml:space="preserve">nput </w:t>
      </w:r>
      <w:r w:rsidRPr="00150FD5">
        <w:rPr>
          <w:rFonts w:ascii="Times New Roman" w:eastAsia="標楷體" w:hAnsi="Times New Roman" w:cs="Times New Roman"/>
        </w:rPr>
        <w:t>的</w:t>
      </w:r>
      <w:r w:rsidRPr="00150FD5">
        <w:rPr>
          <w:rFonts w:ascii="Times New Roman" w:eastAsia="標楷體" w:hAnsi="Times New Roman" w:cs="Times New Roman"/>
        </w:rPr>
        <w:t xml:space="preserve">word </w:t>
      </w:r>
      <w:r w:rsidR="004D5E41" w:rsidRPr="00150FD5">
        <w:rPr>
          <w:rFonts w:ascii="Times New Roman" w:eastAsia="標楷體" w:hAnsi="Times New Roman" w:cs="Times New Roman"/>
        </w:rPr>
        <w:t>length = 1</w:t>
      </w:r>
      <w:r w:rsidR="00BA6A61">
        <w:rPr>
          <w:rFonts w:ascii="Times New Roman" w:eastAsia="標楷體" w:hAnsi="Times New Roman" w:cs="Times New Roman" w:hint="eastAsia"/>
        </w:rPr>
        <w:t>7</w:t>
      </w:r>
      <w:r w:rsidR="004D5E41" w:rsidRPr="00150FD5">
        <w:rPr>
          <w:rFonts w:ascii="Times New Roman" w:eastAsia="標楷體" w:hAnsi="Times New Roman" w:cs="Times New Roman"/>
        </w:rPr>
        <w:t xml:space="preserve"> bits(S</w:t>
      </w:r>
      <w:r w:rsidR="00BA6A61">
        <w:rPr>
          <w:rFonts w:ascii="Times New Roman" w:eastAsia="標楷體" w:hAnsi="Times New Roman" w:cs="Times New Roman" w:hint="eastAsia"/>
        </w:rPr>
        <w:t>2</w:t>
      </w:r>
      <w:r w:rsidR="004D5E41" w:rsidRPr="00150FD5">
        <w:rPr>
          <w:rFonts w:ascii="Times New Roman" w:eastAsia="標楷體" w:hAnsi="Times New Roman" w:cs="Times New Roman"/>
        </w:rPr>
        <w:t>.1</w:t>
      </w:r>
      <w:r w:rsidR="00BA6A61">
        <w:rPr>
          <w:rFonts w:ascii="Times New Roman" w:eastAsia="標楷體" w:hAnsi="Times New Roman" w:cs="Times New Roman" w:hint="eastAsia"/>
        </w:rPr>
        <w:t>4</w:t>
      </w:r>
      <w:r w:rsidR="004D5E41" w:rsidRPr="00150FD5">
        <w:rPr>
          <w:rFonts w:ascii="Times New Roman" w:eastAsia="標楷體" w:hAnsi="Times New Roman" w:cs="Times New Roman"/>
        </w:rPr>
        <w:t>)</w:t>
      </w:r>
    </w:p>
    <w:p w14:paraId="040E8126" w14:textId="22C092CE" w:rsidR="00874A4F" w:rsidRPr="00150FD5" w:rsidRDefault="00BA6A61" w:rsidP="00874A4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Elementary angle</w:t>
      </w:r>
      <w:r w:rsidR="00874A4F" w:rsidRPr="00150FD5">
        <w:rPr>
          <w:rFonts w:ascii="Times New Roman" w:eastAsia="標楷體" w:hAnsi="Times New Roman" w:cs="Times New Roman"/>
        </w:rPr>
        <w:t>的</w:t>
      </w:r>
      <w:r w:rsidR="00874A4F" w:rsidRPr="00150FD5">
        <w:rPr>
          <w:rFonts w:ascii="Times New Roman" w:eastAsia="標楷體" w:hAnsi="Times New Roman" w:cs="Times New Roman"/>
        </w:rPr>
        <w:t xml:space="preserve">word length = </w:t>
      </w:r>
      <w:r w:rsidR="00FF096A" w:rsidRPr="00150FD5">
        <w:rPr>
          <w:rFonts w:ascii="Times New Roman" w:eastAsia="標楷體" w:hAnsi="Times New Roman" w:cs="Times New Roman"/>
        </w:rPr>
        <w:t>1</w:t>
      </w:r>
      <w:r>
        <w:rPr>
          <w:rFonts w:ascii="Times New Roman" w:eastAsia="標楷體" w:hAnsi="Times New Roman" w:cs="Times New Roman"/>
        </w:rPr>
        <w:t>6</w:t>
      </w:r>
      <w:r w:rsidR="00FF096A" w:rsidRPr="00150FD5">
        <w:rPr>
          <w:rFonts w:ascii="Times New Roman" w:eastAsia="標楷體" w:hAnsi="Times New Roman" w:cs="Times New Roman"/>
        </w:rPr>
        <w:t xml:space="preserve"> bits(S1.</w:t>
      </w:r>
      <w:r>
        <w:rPr>
          <w:rFonts w:ascii="Times New Roman" w:eastAsia="標楷體" w:hAnsi="Times New Roman" w:cs="Times New Roman"/>
        </w:rPr>
        <w:t>14</w:t>
      </w:r>
      <w:r w:rsidR="00FF096A" w:rsidRPr="00150FD5">
        <w:rPr>
          <w:rFonts w:ascii="Times New Roman" w:eastAsia="標楷體" w:hAnsi="Times New Roman" w:cs="Times New Roman"/>
        </w:rPr>
        <w:t>)</w:t>
      </w:r>
    </w:p>
    <w:p w14:paraId="0E7D72F6" w14:textId="77777777" w:rsidR="004C14F0" w:rsidRPr="00150FD5" w:rsidRDefault="004C14F0" w:rsidP="00162FC5">
      <w:pPr>
        <w:pStyle w:val="a4"/>
        <w:numPr>
          <w:ilvl w:val="0"/>
          <w:numId w:val="1"/>
        </w:numPr>
        <w:ind w:leftChars="0" w:left="0"/>
        <w:rPr>
          <w:rFonts w:ascii="Times New Roman" w:eastAsia="標楷體" w:hAnsi="Times New Roman" w:cs="Times New Roman"/>
          <w:sz w:val="28"/>
        </w:rPr>
      </w:pPr>
      <w:r w:rsidRPr="00150FD5">
        <w:rPr>
          <w:rFonts w:ascii="Times New Roman" w:eastAsia="標楷體" w:hAnsi="Times New Roman" w:cs="Times New Roman"/>
          <w:sz w:val="28"/>
        </w:rPr>
        <w:t>Architecture</w:t>
      </w:r>
    </w:p>
    <w:p w14:paraId="7DB009E6" w14:textId="0ACF7C7A" w:rsidR="00E23370" w:rsidRPr="00150FD5" w:rsidRDefault="00972C7E" w:rsidP="00E23370">
      <w:pPr>
        <w:pStyle w:val="a4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972C7E">
        <w:rPr>
          <w:rFonts w:ascii="Times New Roman" w:eastAsia="標楷體" w:hAnsi="Times New Roman" w:cs="Times New Roman"/>
        </w:rPr>
        <w:t>QR decomposition for 4x4 real matrix</w:t>
      </w:r>
      <w:r w:rsidR="00E23370" w:rsidRPr="00150FD5">
        <w:rPr>
          <w:rFonts w:ascii="Times New Roman" w:eastAsia="標楷體" w:hAnsi="Times New Roman" w:cs="Times New Roman"/>
        </w:rPr>
        <w:t xml:space="preserve"> Architecture</w:t>
      </w:r>
    </w:p>
    <w:p w14:paraId="6578C825" w14:textId="3A1AB065" w:rsidR="00E23370" w:rsidRPr="00150FD5" w:rsidRDefault="00972C7E" w:rsidP="00972C7E">
      <w:pPr>
        <w:jc w:val="center"/>
        <w:rPr>
          <w:rFonts w:ascii="Times New Roman" w:eastAsia="標楷體" w:hAnsi="Times New Roman" w:cs="Times New Roman"/>
        </w:rPr>
      </w:pPr>
      <w:r w:rsidRPr="00972C7E">
        <w:rPr>
          <w:rFonts w:ascii="Times New Roman" w:eastAsia="標楷體" w:hAnsi="Times New Roman" w:cs="Times New Roman"/>
          <w:noProof/>
        </w:rPr>
        <w:drawing>
          <wp:inline distT="0" distB="0" distL="0" distR="0" wp14:anchorId="2CEDDF7F" wp14:editId="2F23EDF2">
            <wp:extent cx="3638550" cy="3041470"/>
            <wp:effectExtent l="0" t="0" r="0" b="6985"/>
            <wp:docPr id="13" name="內容版面配置區 5">
              <a:extLst xmlns:a="http://schemas.openxmlformats.org/drawingml/2006/main">
                <a:ext uri="{FF2B5EF4-FFF2-40B4-BE49-F238E27FC236}">
                  <a16:creationId xmlns:a16="http://schemas.microsoft.com/office/drawing/2014/main" id="{AABDFBA5-3B7F-489B-BD83-EA9BD23448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5">
                      <a:extLst>
                        <a:ext uri="{FF2B5EF4-FFF2-40B4-BE49-F238E27FC236}">
                          <a16:creationId xmlns:a16="http://schemas.microsoft.com/office/drawing/2014/main" id="{AABDFBA5-3B7F-489B-BD83-EA9BD23448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941" cy="3045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5A31C90" w14:textId="2B46B6FE" w:rsidR="000239AF" w:rsidRPr="00150FD5" w:rsidRDefault="000239AF" w:rsidP="000239AF">
      <w:pPr>
        <w:jc w:val="center"/>
        <w:rPr>
          <w:rFonts w:ascii="Times New Roman" w:eastAsia="標楷體" w:hAnsi="Times New Roman" w:cs="Times New Roman"/>
          <w:sz w:val="20"/>
        </w:rPr>
      </w:pPr>
      <w:r w:rsidRPr="00150FD5">
        <w:rPr>
          <w:rFonts w:ascii="Times New Roman" w:eastAsia="標楷體" w:hAnsi="Times New Roman" w:cs="Times New Roman"/>
          <w:sz w:val="20"/>
        </w:rPr>
        <w:t>圖</w:t>
      </w:r>
      <w:r w:rsidR="00026A39">
        <w:rPr>
          <w:rFonts w:ascii="Times New Roman" w:eastAsia="標楷體" w:hAnsi="Times New Roman" w:cs="Times New Roman" w:hint="eastAsia"/>
          <w:sz w:val="20"/>
        </w:rPr>
        <w:t>七</w:t>
      </w:r>
      <w:r w:rsidRPr="00150FD5">
        <w:rPr>
          <w:rFonts w:ascii="Times New Roman" w:eastAsia="標楷體" w:hAnsi="Times New Roman" w:cs="Times New Roman"/>
          <w:sz w:val="20"/>
        </w:rPr>
        <w:t xml:space="preserve"> </w:t>
      </w:r>
      <w:r w:rsidR="00972C7E" w:rsidRPr="00972C7E">
        <w:rPr>
          <w:rFonts w:ascii="Times New Roman" w:eastAsia="標楷體" w:hAnsi="Times New Roman" w:cs="Times New Roman"/>
          <w:sz w:val="20"/>
        </w:rPr>
        <w:t>QR decomposition for 4x4 real matrix</w:t>
      </w:r>
      <w:r w:rsidRPr="00150FD5">
        <w:rPr>
          <w:rFonts w:ascii="Times New Roman" w:eastAsia="標楷體" w:hAnsi="Times New Roman" w:cs="Times New Roman"/>
          <w:sz w:val="20"/>
        </w:rPr>
        <w:t xml:space="preserve"> architecture</w:t>
      </w:r>
    </w:p>
    <w:p w14:paraId="3D8BBA72" w14:textId="77777777" w:rsidR="00334BCE" w:rsidRPr="00150FD5" w:rsidRDefault="00334BCE" w:rsidP="00334BCE">
      <w:pPr>
        <w:rPr>
          <w:rFonts w:ascii="Times New Roman" w:eastAsia="標楷體" w:hAnsi="Times New Roman" w:cs="Times New Roman"/>
        </w:rPr>
      </w:pPr>
    </w:p>
    <w:p w14:paraId="347C841A" w14:textId="0485B801" w:rsidR="00A469BF" w:rsidRPr="00150FD5" w:rsidRDefault="00972C7E" w:rsidP="00A469BF">
      <w:pPr>
        <w:pStyle w:val="a4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PE</w:t>
      </w:r>
      <w:r>
        <w:rPr>
          <w:rFonts w:ascii="Times New Roman" w:eastAsia="標楷體" w:hAnsi="Times New Roman" w:cs="Times New Roman" w:hint="eastAsia"/>
        </w:rPr>
        <w:t>的操作模式</w:t>
      </w:r>
    </w:p>
    <w:p w14:paraId="28A2FCAB" w14:textId="71F1FCC3" w:rsidR="00972C7E" w:rsidRDefault="00972C7E" w:rsidP="00D44007">
      <w:pPr>
        <w:pStyle w:val="a4"/>
        <w:ind w:leftChars="0" w:left="360"/>
        <w:rPr>
          <w:rFonts w:ascii="Times New Roman" w:eastAsia="標楷體" w:hAnsi="Times New Roman" w:cs="Times New Roman"/>
          <w:color w:val="000000"/>
          <w:kern w:val="0"/>
          <w:szCs w:val="24"/>
        </w:rPr>
      </w:pP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Ve</w:t>
      </w:r>
      <w:r>
        <w:rPr>
          <w:rFonts w:ascii="Times New Roman" w:eastAsia="標楷體" w:hAnsi="Times New Roman" w:cs="Times New Roman"/>
          <w:color w:val="000000"/>
          <w:kern w:val="0"/>
          <w:szCs w:val="24"/>
        </w:rPr>
        <w:t>ctoring mode</w:t>
      </w:r>
    </w:p>
    <w:p w14:paraId="6E7AF3C9" w14:textId="320817C3" w:rsidR="00D44007" w:rsidRDefault="00972C7E" w:rsidP="00D44007">
      <w:pPr>
        <w:pStyle w:val="a4"/>
        <w:ind w:leftChars="0" w:left="360"/>
        <w:rPr>
          <w:rFonts w:ascii="Times New Roman" w:eastAsia="標楷體" w:hAnsi="Times New Roman" w:cs="Times New Roman"/>
          <w:color w:val="000000"/>
          <w:kern w:val="0"/>
          <w:szCs w:val="24"/>
        </w:rPr>
      </w:pPr>
      <w:r w:rsidRPr="00972C7E">
        <w:rPr>
          <w:rFonts w:ascii="Times New Roman" w:eastAsia="標楷體" w:hAnsi="Times New Roman" w:cs="Times New Roman"/>
          <w:noProof/>
          <w:color w:val="000000"/>
          <w:kern w:val="0"/>
          <w:szCs w:val="24"/>
        </w:rPr>
        <w:drawing>
          <wp:inline distT="0" distB="0" distL="0" distR="0" wp14:anchorId="62F7BF5D" wp14:editId="16F0240E">
            <wp:extent cx="5274310" cy="1096010"/>
            <wp:effectExtent l="0" t="0" r="2540" b="889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728C" w14:textId="6F23648C" w:rsidR="00972C7E" w:rsidRDefault="00972C7E" w:rsidP="00972C7E">
      <w:pPr>
        <w:pStyle w:val="a4"/>
        <w:ind w:leftChars="0" w:firstLine="480"/>
        <w:rPr>
          <w:rFonts w:ascii="Times New Roman" w:eastAsia="標楷體" w:hAnsi="Times New Roman" w:cs="Times New Roman"/>
          <w:color w:val="000000"/>
          <w:kern w:val="0"/>
          <w:szCs w:val="24"/>
        </w:rPr>
      </w:pP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給定一組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x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與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y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，在</w:t>
      </w:r>
      <w:r>
        <w:rPr>
          <w:rFonts w:ascii="Times New Roman" w:eastAsia="標楷體" w:hAnsi="Times New Roman" w:cs="Times New Roman"/>
          <w:color w:val="000000"/>
          <w:kern w:val="0"/>
          <w:szCs w:val="24"/>
        </w:rPr>
        <w:t>Vectoring mode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的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CORDIC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會將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(</w:t>
      </w:r>
      <w:proofErr w:type="spellStart"/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x,y</w:t>
      </w:r>
      <w:proofErr w:type="spellEnd"/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)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旋轉至接近於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X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軸上</w:t>
      </w:r>
      <w:r w:rsidR="00F446E5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，</w:t>
      </w:r>
      <w:r w:rsidR="00F446E5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x</w:t>
      </w:r>
      <w:r w:rsidR="00F446E5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的</w:t>
      </w:r>
      <w:r w:rsidR="00F446E5" w:rsidRPr="00FF0D56">
        <w:rPr>
          <w:rFonts w:ascii="Times New Roman" w:eastAsia="標楷體" w:hAnsi="Times New Roman" w:cs="Times New Roman"/>
        </w:rPr>
        <w:t>值放大約</w:t>
      </w:r>
      <w:r w:rsidR="00F446E5" w:rsidRPr="00FF0D56">
        <w:rPr>
          <w:rFonts w:ascii="Times New Roman" w:eastAsia="標楷體" w:hAnsi="Times New Roman" w:cs="Times New Roman"/>
        </w:rPr>
        <w:t xml:space="preserve"> 1.64 </w:t>
      </w:r>
      <w:proofErr w:type="gramStart"/>
      <w:r w:rsidR="00F446E5" w:rsidRPr="00FF0D56">
        <w:rPr>
          <w:rFonts w:ascii="Times New Roman" w:eastAsia="標楷體" w:hAnsi="Times New Roman" w:cs="Times New Roman"/>
        </w:rPr>
        <w:t>倍</w:t>
      </w:r>
      <w:proofErr w:type="gramEnd"/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，緊接著將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tan</w:t>
      </w:r>
      <w:r>
        <w:rPr>
          <w:rFonts w:ascii="Times New Roman" w:eastAsia="標楷體" w:hAnsi="Times New Roman" w:cs="Times New Roman"/>
          <w:color w:val="000000"/>
          <w:kern w:val="0"/>
          <w:szCs w:val="24"/>
          <w:vertAlign w:val="superscript"/>
        </w:rPr>
        <w:t>-1</w:t>
      </w:r>
      <w:r>
        <w:rPr>
          <w:rFonts w:ascii="Times New Roman" w:eastAsia="標楷體" w:hAnsi="Times New Roman" w:cs="Times New Roman"/>
          <w:color w:val="000000"/>
          <w:kern w:val="0"/>
          <w:szCs w:val="24"/>
        </w:rPr>
        <w:t xml:space="preserve">(y/x) 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的角度算出。</w:t>
      </w:r>
      <w:r w:rsidRPr="00972C7E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 xml:space="preserve"> </w:t>
      </w:r>
    </w:p>
    <w:p w14:paraId="6A07343D" w14:textId="2950DCAF" w:rsidR="00972C7E" w:rsidRDefault="00972C7E">
      <w:pPr>
        <w:rPr>
          <w:rFonts w:ascii="Times New Roman" w:eastAsia="標楷體" w:hAnsi="Times New Roman" w:cs="Times New Roman"/>
          <w:color w:val="000000"/>
        </w:rPr>
      </w:pPr>
    </w:p>
    <w:p w14:paraId="5EBB1631" w14:textId="39D4C14A" w:rsidR="00972C7E" w:rsidRDefault="00972C7E" w:rsidP="00D44007">
      <w:pPr>
        <w:pStyle w:val="a4"/>
        <w:ind w:leftChars="0" w:left="360"/>
        <w:rPr>
          <w:rFonts w:ascii="Times New Roman" w:eastAsia="標楷體" w:hAnsi="Times New Roman" w:cs="Times New Roman"/>
          <w:color w:val="000000"/>
          <w:kern w:val="0"/>
          <w:szCs w:val="24"/>
        </w:rPr>
      </w:pP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R</w:t>
      </w:r>
      <w:r>
        <w:rPr>
          <w:rFonts w:ascii="Times New Roman" w:eastAsia="標楷體" w:hAnsi="Times New Roman" w:cs="Times New Roman"/>
          <w:color w:val="000000"/>
          <w:kern w:val="0"/>
          <w:szCs w:val="24"/>
        </w:rPr>
        <w:t>otation mode</w:t>
      </w:r>
    </w:p>
    <w:p w14:paraId="5B51D154" w14:textId="6E363872" w:rsidR="00972C7E" w:rsidRDefault="00972C7E" w:rsidP="00D44007">
      <w:pPr>
        <w:pStyle w:val="a4"/>
        <w:ind w:leftChars="0" w:left="360"/>
        <w:rPr>
          <w:rFonts w:ascii="Times New Roman" w:eastAsia="標楷體" w:hAnsi="Times New Roman" w:cs="Times New Roman"/>
          <w:color w:val="000000"/>
          <w:kern w:val="0"/>
          <w:szCs w:val="24"/>
        </w:rPr>
      </w:pPr>
      <w:r w:rsidRPr="00972C7E">
        <w:rPr>
          <w:rFonts w:ascii="Times New Roman" w:eastAsia="標楷體" w:hAnsi="Times New Roman" w:cs="Times New Roman"/>
          <w:noProof/>
          <w:color w:val="000000"/>
          <w:kern w:val="0"/>
          <w:szCs w:val="24"/>
        </w:rPr>
        <w:drawing>
          <wp:inline distT="0" distB="0" distL="0" distR="0" wp14:anchorId="1CADCB7E" wp14:editId="28E3D930">
            <wp:extent cx="5274310" cy="1049655"/>
            <wp:effectExtent l="0" t="0" r="2540" b="0"/>
            <wp:docPr id="1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AB0E" w14:textId="36E5C204" w:rsidR="00972C7E" w:rsidRDefault="00972C7E" w:rsidP="00972C7E">
      <w:pPr>
        <w:pStyle w:val="a4"/>
        <w:ind w:leftChars="0" w:firstLine="480"/>
        <w:rPr>
          <w:rFonts w:ascii="Times New Roman" w:eastAsia="標楷體" w:hAnsi="Times New Roman" w:cs="Times New Roman"/>
          <w:color w:val="000000"/>
          <w:kern w:val="0"/>
          <w:szCs w:val="24"/>
        </w:rPr>
      </w:pP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給定一組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x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、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y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與角度</w:t>
      </w:r>
      <w:r>
        <w:rPr>
          <w:rFonts w:ascii="Calibri" w:eastAsia="標楷體" w:hAnsi="Calibri" w:cs="Calibri"/>
          <w:color w:val="000000"/>
          <w:kern w:val="0"/>
          <w:szCs w:val="24"/>
        </w:rPr>
        <w:t>ϴ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，在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Ro</w:t>
      </w:r>
      <w:r>
        <w:rPr>
          <w:rFonts w:ascii="Times New Roman" w:eastAsia="標楷體" w:hAnsi="Times New Roman" w:cs="Times New Roman"/>
          <w:color w:val="000000"/>
          <w:kern w:val="0"/>
          <w:szCs w:val="24"/>
        </w:rPr>
        <w:t>tation mode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的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CORDIC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會將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(</w:t>
      </w:r>
      <w:proofErr w:type="spellStart"/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x,y</w:t>
      </w:r>
      <w:proofErr w:type="spellEnd"/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)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逆時針旋轉角度</w:t>
      </w:r>
      <w:r>
        <w:rPr>
          <w:rFonts w:ascii="Calibri" w:eastAsia="標楷體" w:hAnsi="Calibri" w:cs="Calibri"/>
          <w:color w:val="000000"/>
          <w:kern w:val="0"/>
          <w:szCs w:val="24"/>
        </w:rPr>
        <w:t>ϴ</w:t>
      </w:r>
      <w:r>
        <w:rPr>
          <w:rFonts w:ascii="Calibri" w:eastAsia="標楷體" w:hAnsi="Calibri" w:cs="Calibri" w:hint="eastAsia"/>
          <w:color w:val="000000"/>
          <w:kern w:val="0"/>
          <w:szCs w:val="24"/>
        </w:rPr>
        <w:t>至</w:t>
      </w:r>
      <w:r>
        <w:rPr>
          <w:rFonts w:ascii="Times New Roman" w:eastAsia="標楷體" w:hAnsi="Times New Roman" w:cs="Times New Roman" w:hint="cs"/>
          <w:color w:val="000000"/>
          <w:kern w:val="0"/>
          <w:szCs w:val="24"/>
        </w:rPr>
        <w:t>(</w:t>
      </w:r>
      <w:proofErr w:type="spellStart"/>
      <w:r>
        <w:rPr>
          <w:rFonts w:ascii="Times New Roman" w:eastAsia="標楷體" w:hAnsi="Times New Roman" w:cs="Times New Roman"/>
          <w:color w:val="000000"/>
          <w:kern w:val="0"/>
          <w:szCs w:val="24"/>
        </w:rPr>
        <w:t>x’,y</w:t>
      </w:r>
      <w:proofErr w:type="spellEnd"/>
      <w:r>
        <w:rPr>
          <w:rFonts w:ascii="Times New Roman" w:eastAsia="標楷體" w:hAnsi="Times New Roman" w:cs="Times New Roman"/>
          <w:color w:val="000000"/>
          <w:kern w:val="0"/>
          <w:szCs w:val="24"/>
        </w:rPr>
        <w:t>’)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上。</w:t>
      </w:r>
      <w:r w:rsidRPr="00972C7E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 xml:space="preserve"> </w:t>
      </w:r>
    </w:p>
    <w:p w14:paraId="31205C02" w14:textId="77777777" w:rsidR="00972C7E" w:rsidRPr="00972C7E" w:rsidRDefault="00972C7E" w:rsidP="00D44007">
      <w:pPr>
        <w:pStyle w:val="a4"/>
        <w:ind w:leftChars="0" w:left="360"/>
        <w:rPr>
          <w:rFonts w:ascii="Times New Roman" w:eastAsia="標楷體" w:hAnsi="Times New Roman" w:cs="Times New Roman"/>
          <w:color w:val="000000"/>
          <w:kern w:val="0"/>
          <w:szCs w:val="24"/>
        </w:rPr>
      </w:pPr>
    </w:p>
    <w:p w14:paraId="00CBBAE7" w14:textId="4B14702B" w:rsidR="00DD4AA9" w:rsidRPr="00150FD5" w:rsidRDefault="00DD4AA9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br w:type="page"/>
      </w:r>
    </w:p>
    <w:p w14:paraId="5FB39F8A" w14:textId="77777777" w:rsidR="004C14F0" w:rsidRPr="00150FD5" w:rsidRDefault="004C14F0" w:rsidP="003721E0">
      <w:pPr>
        <w:pStyle w:val="a4"/>
        <w:numPr>
          <w:ilvl w:val="0"/>
          <w:numId w:val="1"/>
        </w:numPr>
        <w:ind w:leftChars="0" w:left="0"/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Hardware implementation results</w:t>
      </w:r>
    </w:p>
    <w:p w14:paraId="08FC5FE1" w14:textId="54FAE2CC" w:rsidR="00A20082" w:rsidRPr="005B70EA" w:rsidRDefault="005B70EA" w:rsidP="005B70EA">
      <w:pPr>
        <w:pStyle w:val="a4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/>
        </w:rPr>
        <w:t>Without pipeline</w:t>
      </w:r>
    </w:p>
    <w:p w14:paraId="54F7000C" w14:textId="13A8108F" w:rsidR="006D5788" w:rsidRPr="005B70EA" w:rsidRDefault="007C55BA" w:rsidP="005B70EA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 xml:space="preserve">RTL </w:t>
      </w:r>
      <w:r w:rsidR="00C73C2C" w:rsidRPr="005B70EA">
        <w:rPr>
          <w:rFonts w:ascii="Times New Roman" w:eastAsia="標楷體" w:hAnsi="Times New Roman" w:cs="Times New Roman"/>
        </w:rPr>
        <w:t>simulation</w:t>
      </w:r>
    </w:p>
    <w:p w14:paraId="2136C515" w14:textId="3865F212" w:rsidR="00F446E5" w:rsidRPr="00F446E5" w:rsidRDefault="00F446E5" w:rsidP="00F446E5">
      <w:pPr>
        <w:ind w:leftChars="-413" w:left="-991"/>
        <w:rPr>
          <w:rFonts w:ascii="Times New Roman" w:eastAsia="標楷體" w:hAnsi="Times New Roman" w:cs="Times New Roman"/>
        </w:rPr>
      </w:pPr>
      <w:r w:rsidRPr="00F446E5">
        <w:rPr>
          <w:noProof/>
        </w:rPr>
        <w:drawing>
          <wp:inline distT="0" distB="0" distL="0" distR="0" wp14:anchorId="3A047435" wp14:editId="1BE39FD1">
            <wp:extent cx="6544342" cy="1581310"/>
            <wp:effectExtent l="0" t="0" r="8890" b="0"/>
            <wp:docPr id="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342" cy="158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A6E0" w14:textId="63E42B81" w:rsidR="00C73C2C" w:rsidRPr="00150FD5" w:rsidRDefault="005B70EA" w:rsidP="00C73C2C">
      <w:pPr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/>
        </w:rPr>
        <w:t>rst_n</w:t>
      </w:r>
      <w:proofErr w:type="spellEnd"/>
      <w:r w:rsidR="00C73C2C" w:rsidRPr="00150FD5">
        <w:rPr>
          <w:rFonts w:ascii="Times New Roman" w:eastAsia="標楷體" w:hAnsi="Times New Roman" w:cs="Times New Roman"/>
        </w:rPr>
        <w:t xml:space="preserve"> : </w:t>
      </w:r>
      <w:r>
        <w:rPr>
          <w:rFonts w:ascii="Times New Roman" w:eastAsia="標楷體" w:hAnsi="Times New Roman" w:cs="Times New Roman" w:hint="eastAsia"/>
        </w:rPr>
        <w:t>重置訊號</w:t>
      </w:r>
    </w:p>
    <w:p w14:paraId="2D13A309" w14:textId="77777777" w:rsidR="00C73C2C" w:rsidRPr="00150FD5" w:rsidRDefault="00C73C2C" w:rsidP="00C73C2C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 xml:space="preserve">clk : </w:t>
      </w:r>
      <w:r w:rsidRPr="00150FD5">
        <w:rPr>
          <w:rFonts w:ascii="Times New Roman" w:eastAsia="標楷體" w:hAnsi="Times New Roman" w:cs="Times New Roman"/>
        </w:rPr>
        <w:t>時脈訊號</w:t>
      </w:r>
    </w:p>
    <w:p w14:paraId="1161C8AF" w14:textId="2171EAB6" w:rsidR="005B70EA" w:rsidRPr="00150FD5" w:rsidRDefault="005B70EA" w:rsidP="005B70EA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in_</w:t>
      </w:r>
      <w:r>
        <w:rPr>
          <w:rFonts w:ascii="Times New Roman" w:eastAsia="標楷體" w:hAnsi="Times New Roman" w:cs="Times New Roman" w:hint="eastAsia"/>
        </w:rPr>
        <w:t>0</w:t>
      </w:r>
      <w:r w:rsidRPr="00150FD5">
        <w:rPr>
          <w:rFonts w:ascii="Times New Roman" w:eastAsia="標楷體" w:hAnsi="Times New Roman" w:cs="Times New Roman"/>
        </w:rPr>
        <w:t xml:space="preserve"> : </w:t>
      </w:r>
      <w:r>
        <w:rPr>
          <w:rFonts w:ascii="Times New Roman" w:eastAsia="標楷體" w:hAnsi="Times New Roman" w:cs="Times New Roman" w:hint="eastAsia"/>
        </w:rPr>
        <w:t>QR</w:t>
      </w:r>
      <w:r>
        <w:rPr>
          <w:rFonts w:ascii="Times New Roman" w:eastAsia="標楷體" w:hAnsi="Times New Roman" w:cs="Times New Roman" w:hint="eastAsia"/>
        </w:rPr>
        <w:t>分解</w:t>
      </w:r>
      <w:r w:rsidR="006F1B6C">
        <w:rPr>
          <w:rFonts w:ascii="Times New Roman" w:eastAsia="標楷體" w:hAnsi="Times New Roman" w:cs="Times New Roman" w:hint="eastAsia"/>
        </w:rPr>
        <w:t>第一列</w:t>
      </w:r>
      <w:r w:rsidRPr="00150FD5">
        <w:rPr>
          <w:rFonts w:ascii="Times New Roman" w:eastAsia="標楷體" w:hAnsi="Times New Roman" w:cs="Times New Roman"/>
        </w:rPr>
        <w:t>輸入。</w:t>
      </w:r>
    </w:p>
    <w:p w14:paraId="6F5CA754" w14:textId="16FC7732" w:rsidR="005B70EA" w:rsidRPr="00150FD5" w:rsidRDefault="005B70EA" w:rsidP="005B70EA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in_</w:t>
      </w:r>
      <w:r>
        <w:rPr>
          <w:rFonts w:ascii="Times New Roman" w:eastAsia="標楷體" w:hAnsi="Times New Roman" w:cs="Times New Roman" w:hint="eastAsia"/>
        </w:rPr>
        <w:t>1</w:t>
      </w:r>
      <w:r w:rsidRPr="00150FD5">
        <w:rPr>
          <w:rFonts w:ascii="Times New Roman" w:eastAsia="標楷體" w:hAnsi="Times New Roman" w:cs="Times New Roman"/>
        </w:rPr>
        <w:t xml:space="preserve"> : </w:t>
      </w:r>
      <w:r>
        <w:rPr>
          <w:rFonts w:ascii="Times New Roman" w:eastAsia="標楷體" w:hAnsi="Times New Roman" w:cs="Times New Roman" w:hint="eastAsia"/>
        </w:rPr>
        <w:t>QR</w:t>
      </w:r>
      <w:r>
        <w:rPr>
          <w:rFonts w:ascii="Times New Roman" w:eastAsia="標楷體" w:hAnsi="Times New Roman" w:cs="Times New Roman" w:hint="eastAsia"/>
        </w:rPr>
        <w:t>分解</w:t>
      </w:r>
      <w:r w:rsidR="006F1B6C">
        <w:rPr>
          <w:rFonts w:ascii="Times New Roman" w:eastAsia="標楷體" w:hAnsi="Times New Roman" w:cs="Times New Roman" w:hint="eastAsia"/>
        </w:rPr>
        <w:t>第二</w:t>
      </w:r>
      <w:r w:rsidR="006F1B6C">
        <w:rPr>
          <w:rFonts w:ascii="Times New Roman" w:eastAsia="標楷體" w:hAnsi="Times New Roman" w:cs="Times New Roman" w:hint="eastAsia"/>
        </w:rPr>
        <w:t>列</w:t>
      </w:r>
      <w:r w:rsidRPr="00150FD5">
        <w:rPr>
          <w:rFonts w:ascii="Times New Roman" w:eastAsia="標楷體" w:hAnsi="Times New Roman" w:cs="Times New Roman"/>
        </w:rPr>
        <w:t>輸入。</w:t>
      </w:r>
    </w:p>
    <w:p w14:paraId="508C45D7" w14:textId="3D01D318" w:rsidR="005B70EA" w:rsidRPr="00150FD5" w:rsidRDefault="005B70EA" w:rsidP="005B70EA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in_</w:t>
      </w:r>
      <w:r>
        <w:rPr>
          <w:rFonts w:ascii="Times New Roman" w:eastAsia="標楷體" w:hAnsi="Times New Roman" w:cs="Times New Roman"/>
        </w:rPr>
        <w:t>2</w:t>
      </w:r>
      <w:r w:rsidRPr="00150FD5">
        <w:rPr>
          <w:rFonts w:ascii="Times New Roman" w:eastAsia="標楷體" w:hAnsi="Times New Roman" w:cs="Times New Roman"/>
        </w:rPr>
        <w:t xml:space="preserve"> : </w:t>
      </w:r>
      <w:r>
        <w:rPr>
          <w:rFonts w:ascii="Times New Roman" w:eastAsia="標楷體" w:hAnsi="Times New Roman" w:cs="Times New Roman" w:hint="eastAsia"/>
        </w:rPr>
        <w:t>QR</w:t>
      </w:r>
      <w:r>
        <w:rPr>
          <w:rFonts w:ascii="Times New Roman" w:eastAsia="標楷體" w:hAnsi="Times New Roman" w:cs="Times New Roman" w:hint="eastAsia"/>
        </w:rPr>
        <w:t>分解</w:t>
      </w:r>
      <w:r w:rsidR="006F1B6C">
        <w:rPr>
          <w:rFonts w:ascii="Times New Roman" w:eastAsia="標楷體" w:hAnsi="Times New Roman" w:cs="Times New Roman" w:hint="eastAsia"/>
        </w:rPr>
        <w:t>第三</w:t>
      </w:r>
      <w:r w:rsidR="006F1B6C">
        <w:rPr>
          <w:rFonts w:ascii="Times New Roman" w:eastAsia="標楷體" w:hAnsi="Times New Roman" w:cs="Times New Roman" w:hint="eastAsia"/>
        </w:rPr>
        <w:t>列</w:t>
      </w:r>
      <w:r w:rsidRPr="00150FD5">
        <w:rPr>
          <w:rFonts w:ascii="Times New Roman" w:eastAsia="標楷體" w:hAnsi="Times New Roman" w:cs="Times New Roman"/>
        </w:rPr>
        <w:t>輸入。</w:t>
      </w:r>
    </w:p>
    <w:p w14:paraId="30601A8E" w14:textId="47C08D38" w:rsidR="005B70EA" w:rsidRPr="00150FD5" w:rsidRDefault="005B70EA" w:rsidP="005B70EA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in_</w:t>
      </w:r>
      <w:r>
        <w:rPr>
          <w:rFonts w:ascii="Times New Roman" w:eastAsia="標楷體" w:hAnsi="Times New Roman" w:cs="Times New Roman"/>
        </w:rPr>
        <w:t>3</w:t>
      </w:r>
      <w:r w:rsidRPr="00150FD5">
        <w:rPr>
          <w:rFonts w:ascii="Times New Roman" w:eastAsia="標楷體" w:hAnsi="Times New Roman" w:cs="Times New Roman"/>
        </w:rPr>
        <w:t xml:space="preserve"> : </w:t>
      </w:r>
      <w:r>
        <w:rPr>
          <w:rFonts w:ascii="Times New Roman" w:eastAsia="標楷體" w:hAnsi="Times New Roman" w:cs="Times New Roman" w:hint="eastAsia"/>
        </w:rPr>
        <w:t>QR</w:t>
      </w:r>
      <w:r>
        <w:rPr>
          <w:rFonts w:ascii="Times New Roman" w:eastAsia="標楷體" w:hAnsi="Times New Roman" w:cs="Times New Roman" w:hint="eastAsia"/>
        </w:rPr>
        <w:t>分解</w:t>
      </w:r>
      <w:r w:rsidR="006F1B6C">
        <w:rPr>
          <w:rFonts w:ascii="Times New Roman" w:eastAsia="標楷體" w:hAnsi="Times New Roman" w:cs="Times New Roman" w:hint="eastAsia"/>
        </w:rPr>
        <w:t>第四</w:t>
      </w:r>
      <w:r w:rsidR="006F1B6C">
        <w:rPr>
          <w:rFonts w:ascii="Times New Roman" w:eastAsia="標楷體" w:hAnsi="Times New Roman" w:cs="Times New Roman" w:hint="eastAsia"/>
        </w:rPr>
        <w:t>列</w:t>
      </w:r>
      <w:r w:rsidRPr="00150FD5">
        <w:rPr>
          <w:rFonts w:ascii="Times New Roman" w:eastAsia="標楷體" w:hAnsi="Times New Roman" w:cs="Times New Roman"/>
        </w:rPr>
        <w:t>輸入。</w:t>
      </w:r>
    </w:p>
    <w:p w14:paraId="58DC5320" w14:textId="76417C53" w:rsidR="005B70EA" w:rsidRPr="00150FD5" w:rsidRDefault="005B70EA" w:rsidP="006F1B6C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out_</w:t>
      </w:r>
      <w:r>
        <w:rPr>
          <w:rFonts w:ascii="Times New Roman" w:eastAsia="標楷體" w:hAnsi="Times New Roman" w:cs="Times New Roman" w:hint="eastAsia"/>
        </w:rPr>
        <w:t>0</w:t>
      </w:r>
      <w:r w:rsidRPr="00150FD5">
        <w:rPr>
          <w:rFonts w:ascii="Times New Roman" w:eastAsia="標楷體" w:hAnsi="Times New Roman" w:cs="Times New Roman"/>
        </w:rPr>
        <w:t xml:space="preserve">: </w:t>
      </w:r>
      <w:r>
        <w:rPr>
          <w:rFonts w:ascii="Times New Roman" w:eastAsia="標楷體" w:hAnsi="Times New Roman" w:cs="Times New Roman" w:hint="eastAsia"/>
        </w:rPr>
        <w:t>QR</w:t>
      </w:r>
      <w:r>
        <w:rPr>
          <w:rFonts w:ascii="Times New Roman" w:eastAsia="標楷體" w:hAnsi="Times New Roman" w:cs="Times New Roman" w:hint="eastAsia"/>
        </w:rPr>
        <w:t>分解</w:t>
      </w:r>
      <w:r w:rsidR="006F1B6C">
        <w:rPr>
          <w:rFonts w:ascii="Times New Roman" w:eastAsia="標楷體" w:hAnsi="Times New Roman" w:cs="Times New Roman" w:hint="eastAsia"/>
        </w:rPr>
        <w:t>第一列</w:t>
      </w:r>
      <w:r w:rsidRPr="00150FD5">
        <w:rPr>
          <w:rFonts w:ascii="Times New Roman" w:eastAsia="標楷體" w:hAnsi="Times New Roman" w:cs="Times New Roman"/>
        </w:rPr>
        <w:t>輸出。</w:t>
      </w:r>
    </w:p>
    <w:p w14:paraId="176DE3B2" w14:textId="494B70D1" w:rsidR="005B70EA" w:rsidRPr="00150FD5" w:rsidRDefault="005B70EA" w:rsidP="006F1B6C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out_</w:t>
      </w:r>
      <w:r>
        <w:rPr>
          <w:rFonts w:ascii="Times New Roman" w:eastAsia="標楷體" w:hAnsi="Times New Roman" w:cs="Times New Roman" w:hint="eastAsia"/>
        </w:rPr>
        <w:t>1</w:t>
      </w:r>
      <w:r w:rsidRPr="00150FD5">
        <w:rPr>
          <w:rFonts w:ascii="Times New Roman" w:eastAsia="標楷體" w:hAnsi="Times New Roman" w:cs="Times New Roman"/>
        </w:rPr>
        <w:t xml:space="preserve">: </w:t>
      </w:r>
      <w:r>
        <w:rPr>
          <w:rFonts w:ascii="Times New Roman" w:eastAsia="標楷體" w:hAnsi="Times New Roman" w:cs="Times New Roman" w:hint="eastAsia"/>
        </w:rPr>
        <w:t>QR</w:t>
      </w:r>
      <w:r>
        <w:rPr>
          <w:rFonts w:ascii="Times New Roman" w:eastAsia="標楷體" w:hAnsi="Times New Roman" w:cs="Times New Roman" w:hint="eastAsia"/>
        </w:rPr>
        <w:t>分解</w:t>
      </w:r>
      <w:r w:rsidR="006F1B6C">
        <w:rPr>
          <w:rFonts w:ascii="Times New Roman" w:eastAsia="標楷體" w:hAnsi="Times New Roman" w:cs="Times New Roman" w:hint="eastAsia"/>
        </w:rPr>
        <w:t>第二列</w:t>
      </w:r>
      <w:r w:rsidRPr="00150FD5">
        <w:rPr>
          <w:rFonts w:ascii="Times New Roman" w:eastAsia="標楷體" w:hAnsi="Times New Roman" w:cs="Times New Roman"/>
        </w:rPr>
        <w:t>輸出。</w:t>
      </w:r>
    </w:p>
    <w:p w14:paraId="6DC4DACF" w14:textId="6E33D4B8" w:rsidR="005B70EA" w:rsidRPr="00150FD5" w:rsidRDefault="005B70EA" w:rsidP="006F1B6C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out_</w:t>
      </w:r>
      <w:r>
        <w:rPr>
          <w:rFonts w:ascii="Times New Roman" w:eastAsia="標楷體" w:hAnsi="Times New Roman" w:cs="Times New Roman"/>
        </w:rPr>
        <w:t>2</w:t>
      </w:r>
      <w:r w:rsidRPr="00150FD5">
        <w:rPr>
          <w:rFonts w:ascii="Times New Roman" w:eastAsia="標楷體" w:hAnsi="Times New Roman" w:cs="Times New Roman"/>
        </w:rPr>
        <w:t xml:space="preserve">: </w:t>
      </w:r>
      <w:r>
        <w:rPr>
          <w:rFonts w:ascii="Times New Roman" w:eastAsia="標楷體" w:hAnsi="Times New Roman" w:cs="Times New Roman" w:hint="eastAsia"/>
        </w:rPr>
        <w:t>QR</w:t>
      </w:r>
      <w:r>
        <w:rPr>
          <w:rFonts w:ascii="Times New Roman" w:eastAsia="標楷體" w:hAnsi="Times New Roman" w:cs="Times New Roman" w:hint="eastAsia"/>
        </w:rPr>
        <w:t>分解</w:t>
      </w:r>
      <w:r w:rsidR="006F1B6C">
        <w:rPr>
          <w:rFonts w:ascii="Times New Roman" w:eastAsia="標楷體" w:hAnsi="Times New Roman" w:cs="Times New Roman" w:hint="eastAsia"/>
        </w:rPr>
        <w:t>第三列</w:t>
      </w:r>
      <w:r w:rsidRPr="00150FD5">
        <w:rPr>
          <w:rFonts w:ascii="Times New Roman" w:eastAsia="標楷體" w:hAnsi="Times New Roman" w:cs="Times New Roman"/>
        </w:rPr>
        <w:t>輸出。</w:t>
      </w:r>
    </w:p>
    <w:p w14:paraId="340B2B6A" w14:textId="55748C08" w:rsidR="005B70EA" w:rsidRPr="00150FD5" w:rsidRDefault="005B70EA" w:rsidP="006F1B6C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out_</w:t>
      </w:r>
      <w:r>
        <w:rPr>
          <w:rFonts w:ascii="Times New Roman" w:eastAsia="標楷體" w:hAnsi="Times New Roman" w:cs="Times New Roman"/>
        </w:rPr>
        <w:t>3</w:t>
      </w:r>
      <w:r w:rsidRPr="00150FD5">
        <w:rPr>
          <w:rFonts w:ascii="Times New Roman" w:eastAsia="標楷體" w:hAnsi="Times New Roman" w:cs="Times New Roman"/>
        </w:rPr>
        <w:t xml:space="preserve">: </w:t>
      </w:r>
      <w:r>
        <w:rPr>
          <w:rFonts w:ascii="Times New Roman" w:eastAsia="標楷體" w:hAnsi="Times New Roman" w:cs="Times New Roman" w:hint="eastAsia"/>
        </w:rPr>
        <w:t>QR</w:t>
      </w:r>
      <w:r>
        <w:rPr>
          <w:rFonts w:ascii="Times New Roman" w:eastAsia="標楷體" w:hAnsi="Times New Roman" w:cs="Times New Roman" w:hint="eastAsia"/>
        </w:rPr>
        <w:t>分解</w:t>
      </w:r>
      <w:r w:rsidR="006F1B6C">
        <w:rPr>
          <w:rFonts w:ascii="Times New Roman" w:eastAsia="標楷體" w:hAnsi="Times New Roman" w:cs="Times New Roman" w:hint="eastAsia"/>
        </w:rPr>
        <w:t>第四列</w:t>
      </w:r>
      <w:r w:rsidRPr="00150FD5">
        <w:rPr>
          <w:rFonts w:ascii="Times New Roman" w:eastAsia="標楷體" w:hAnsi="Times New Roman" w:cs="Times New Roman"/>
        </w:rPr>
        <w:t>輸出。</w:t>
      </w:r>
    </w:p>
    <w:p w14:paraId="3D0BCA76" w14:textId="77926079" w:rsidR="006D5788" w:rsidRPr="00150FD5" w:rsidRDefault="006D5788" w:rsidP="00795B5B">
      <w:pPr>
        <w:rPr>
          <w:rFonts w:ascii="Times New Roman" w:eastAsia="標楷體" w:hAnsi="Times New Roman" w:cs="Times New Roman"/>
        </w:rPr>
      </w:pPr>
    </w:p>
    <w:p w14:paraId="0862E95C" w14:textId="29AF021B" w:rsidR="00833FEF" w:rsidRPr="00150FD5" w:rsidRDefault="007C55BA" w:rsidP="00833FE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Gate-level</w:t>
      </w:r>
      <w:r w:rsidR="00833FEF" w:rsidRPr="00150FD5">
        <w:rPr>
          <w:rFonts w:ascii="Times New Roman" w:eastAsia="標楷體" w:hAnsi="Times New Roman" w:cs="Times New Roman"/>
        </w:rPr>
        <w:t xml:space="preserve"> simulation</w:t>
      </w:r>
    </w:p>
    <w:p w14:paraId="559F35C1" w14:textId="7CD415BF" w:rsidR="00833FEF" w:rsidRPr="00150FD5" w:rsidRDefault="00833FEF" w:rsidP="00833FEF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訊號名稱和</w:t>
      </w:r>
      <w:r w:rsidR="007C55BA">
        <w:rPr>
          <w:rFonts w:ascii="Times New Roman" w:eastAsia="標楷體" w:hAnsi="Times New Roman" w:cs="Times New Roman"/>
        </w:rPr>
        <w:t xml:space="preserve">RTL </w:t>
      </w:r>
      <w:r w:rsidRPr="00150FD5">
        <w:rPr>
          <w:rFonts w:ascii="Times New Roman" w:eastAsia="標楷體" w:hAnsi="Times New Roman" w:cs="Times New Roman"/>
        </w:rPr>
        <w:t xml:space="preserve">simulation </w:t>
      </w:r>
      <w:r w:rsidRPr="00150FD5">
        <w:rPr>
          <w:rFonts w:ascii="Times New Roman" w:eastAsia="標楷體" w:hAnsi="Times New Roman" w:cs="Times New Roman"/>
        </w:rPr>
        <w:t>一致</w:t>
      </w:r>
    </w:p>
    <w:p w14:paraId="57DE03F4" w14:textId="454BE30B" w:rsidR="00026A39" w:rsidRDefault="00F446E5" w:rsidP="00F446E5">
      <w:pPr>
        <w:ind w:leftChars="-413" w:left="-991"/>
        <w:rPr>
          <w:rFonts w:ascii="Times New Roman" w:eastAsia="標楷體" w:hAnsi="Times New Roman" w:cs="Times New Roman"/>
        </w:rPr>
      </w:pPr>
      <w:r w:rsidRPr="00F446E5">
        <w:rPr>
          <w:rFonts w:ascii="Times New Roman" w:eastAsia="標楷體" w:hAnsi="Times New Roman" w:cs="Times New Roman"/>
          <w:noProof/>
        </w:rPr>
        <w:drawing>
          <wp:inline distT="0" distB="0" distL="0" distR="0" wp14:anchorId="6D8BC6EE" wp14:editId="557E0BB1">
            <wp:extent cx="6561689" cy="1528196"/>
            <wp:effectExtent l="0" t="0" r="0" b="0"/>
            <wp:docPr id="1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3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1689" cy="15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EB26" w14:textId="77777777" w:rsidR="00026A39" w:rsidRDefault="00026A39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40ADC60E" w14:textId="5156B088" w:rsidR="00026A39" w:rsidRDefault="00026A39" w:rsidP="00026A39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Timing report</w:t>
      </w:r>
    </w:p>
    <w:p w14:paraId="05BF313E" w14:textId="5133B5C9" w:rsidR="00026A39" w:rsidRDefault="00026A39" w:rsidP="00026A39">
      <w:pPr>
        <w:rPr>
          <w:rFonts w:ascii="Times New Roman" w:eastAsia="標楷體" w:hAnsi="Times New Roman" w:cs="Times New Roman"/>
        </w:rPr>
      </w:pPr>
      <w:r w:rsidRPr="00026A39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39076925" wp14:editId="61F9415F">
            <wp:simplePos x="0" y="0"/>
            <wp:positionH relativeFrom="page">
              <wp:posOffset>3761452</wp:posOffset>
            </wp:positionH>
            <wp:positionV relativeFrom="paragraph">
              <wp:posOffset>102978</wp:posOffset>
            </wp:positionV>
            <wp:extent cx="3600000" cy="3115682"/>
            <wp:effectExtent l="0" t="0" r="635" b="8890"/>
            <wp:wrapSquare wrapText="bothSides"/>
            <wp:docPr id="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15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6A39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3DBDF9FE" wp14:editId="34A3212D">
            <wp:simplePos x="0" y="0"/>
            <wp:positionH relativeFrom="column">
              <wp:posOffset>-1056640</wp:posOffset>
            </wp:positionH>
            <wp:positionV relativeFrom="paragraph">
              <wp:posOffset>162560</wp:posOffset>
            </wp:positionV>
            <wp:extent cx="3600000" cy="3055132"/>
            <wp:effectExtent l="0" t="0" r="635" b="0"/>
            <wp:wrapSquare wrapText="bothSides"/>
            <wp:docPr id="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55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6A39">
        <w:rPr>
          <w:noProof/>
        </w:rPr>
        <w:t xml:space="preserve"> </w:t>
      </w:r>
    </w:p>
    <w:p w14:paraId="3A4E71A6" w14:textId="06A5DBB9" w:rsidR="00026A39" w:rsidRDefault="00026A39" w:rsidP="00026A39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Area report</w:t>
      </w:r>
    </w:p>
    <w:p w14:paraId="23EAEB0D" w14:textId="532FD59B" w:rsidR="00026A39" w:rsidRDefault="00026A39" w:rsidP="00026A39">
      <w:pPr>
        <w:jc w:val="center"/>
        <w:rPr>
          <w:rFonts w:ascii="Times New Roman" w:eastAsia="標楷體" w:hAnsi="Times New Roman" w:cs="Times New Roman"/>
        </w:rPr>
      </w:pPr>
      <w:r w:rsidRPr="00026A39">
        <w:rPr>
          <w:rFonts w:ascii="Times New Roman" w:eastAsia="標楷體" w:hAnsi="Times New Roman" w:cs="Times New Roman"/>
          <w:noProof/>
        </w:rPr>
        <w:drawing>
          <wp:inline distT="0" distB="0" distL="0" distR="0" wp14:anchorId="59766E5D" wp14:editId="0BC4F895">
            <wp:extent cx="3600000" cy="3142474"/>
            <wp:effectExtent l="0" t="0" r="635" b="1270"/>
            <wp:docPr id="2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4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79DE" w14:textId="77777777" w:rsidR="00026A39" w:rsidRDefault="00026A39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4AB686AB" w14:textId="1E811AF6" w:rsidR="00026A39" w:rsidRDefault="00026A39" w:rsidP="00026A39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Power report</w:t>
      </w:r>
    </w:p>
    <w:p w14:paraId="1D9DF769" w14:textId="77777777" w:rsidR="00026A39" w:rsidRDefault="00026A39" w:rsidP="00026A39">
      <w:pPr>
        <w:jc w:val="center"/>
        <w:rPr>
          <w:rFonts w:ascii="Times New Roman" w:eastAsia="標楷體" w:hAnsi="Times New Roman" w:cs="Times New Roman"/>
        </w:rPr>
      </w:pPr>
      <w:r w:rsidRPr="00026A39">
        <w:rPr>
          <w:rFonts w:ascii="Times New Roman" w:eastAsia="標楷體" w:hAnsi="Times New Roman" w:cs="Times New Roman"/>
          <w:noProof/>
        </w:rPr>
        <w:drawing>
          <wp:inline distT="0" distB="0" distL="0" distR="0" wp14:anchorId="0331D409" wp14:editId="113B3222">
            <wp:extent cx="3600000" cy="2296268"/>
            <wp:effectExtent l="0" t="0" r="635" b="8890"/>
            <wp:docPr id="2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9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7583" w14:textId="72B4D00A" w:rsidR="005B70EA" w:rsidRPr="005B70EA" w:rsidRDefault="00026A39" w:rsidP="00026A39">
      <w:pPr>
        <w:pStyle w:val="a4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 xml:space="preserve">4 stages </w:t>
      </w:r>
      <w:r w:rsidR="005B70EA">
        <w:rPr>
          <w:rFonts w:ascii="Times New Roman" w:eastAsia="標楷體" w:hAnsi="Times New Roman" w:cs="Times New Roman"/>
        </w:rPr>
        <w:t>pipeline</w:t>
      </w:r>
    </w:p>
    <w:p w14:paraId="74F0F4DC" w14:textId="65CB0AA8" w:rsidR="005B70EA" w:rsidRPr="005B70EA" w:rsidRDefault="007C55BA" w:rsidP="005B70EA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 xml:space="preserve">RTL </w:t>
      </w:r>
      <w:r w:rsidR="005B70EA" w:rsidRPr="005B70EA">
        <w:rPr>
          <w:rFonts w:ascii="Times New Roman" w:eastAsia="標楷體" w:hAnsi="Times New Roman" w:cs="Times New Roman"/>
        </w:rPr>
        <w:t>simulation</w:t>
      </w:r>
    </w:p>
    <w:p w14:paraId="5AEE86B2" w14:textId="219AC9ED" w:rsidR="005B70EA" w:rsidRDefault="005B70EA" w:rsidP="005B70EA">
      <w:pPr>
        <w:ind w:leftChars="-413" w:left="-991"/>
        <w:rPr>
          <w:rFonts w:ascii="Times New Roman" w:eastAsia="標楷體" w:hAnsi="Times New Roman" w:cs="Times New Roman"/>
        </w:rPr>
      </w:pPr>
      <w:r w:rsidRPr="00F446E5">
        <w:rPr>
          <w:noProof/>
        </w:rPr>
        <w:drawing>
          <wp:inline distT="0" distB="0" distL="0" distR="0" wp14:anchorId="4FEECF21" wp14:editId="22B2CCD7">
            <wp:extent cx="6544342" cy="1343161"/>
            <wp:effectExtent l="0" t="0" r="8890" b="9525"/>
            <wp:docPr id="18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3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342" cy="134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560C" w14:textId="047ABE9E" w:rsidR="003D17D9" w:rsidRPr="00F446E5" w:rsidRDefault="003D17D9" w:rsidP="005B70EA">
      <w:pPr>
        <w:ind w:leftChars="-413" w:left="-991"/>
        <w:rPr>
          <w:rFonts w:ascii="Times New Roman" w:eastAsia="標楷體" w:hAnsi="Times New Roman" w:cs="Times New Roman" w:hint="eastAsia"/>
        </w:rPr>
      </w:pPr>
      <w:r w:rsidRPr="00F446E5">
        <w:rPr>
          <w:rFonts w:ascii="Times New Roman" w:eastAsia="標楷體" w:hAnsi="Times New Roman" w:cs="Times New Roman"/>
          <w:noProof/>
        </w:rPr>
        <w:drawing>
          <wp:inline distT="0" distB="0" distL="0" distR="0" wp14:anchorId="73EF62AD" wp14:editId="2E57C894">
            <wp:extent cx="6480000" cy="1335501"/>
            <wp:effectExtent l="0" t="0" r="0" b="0"/>
            <wp:docPr id="17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3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33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2E5D" w14:textId="77777777" w:rsidR="005B70EA" w:rsidRPr="00150FD5" w:rsidRDefault="005B70EA" w:rsidP="005B70EA">
      <w:pPr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/>
        </w:rPr>
        <w:t>rst_n</w:t>
      </w:r>
      <w:proofErr w:type="spellEnd"/>
      <w:r w:rsidRPr="00150FD5">
        <w:rPr>
          <w:rFonts w:ascii="Times New Roman" w:eastAsia="標楷體" w:hAnsi="Times New Roman" w:cs="Times New Roman"/>
        </w:rPr>
        <w:t xml:space="preserve"> : </w:t>
      </w:r>
      <w:r>
        <w:rPr>
          <w:rFonts w:ascii="Times New Roman" w:eastAsia="標楷體" w:hAnsi="Times New Roman" w:cs="Times New Roman" w:hint="eastAsia"/>
        </w:rPr>
        <w:t>重置訊號</w:t>
      </w:r>
    </w:p>
    <w:p w14:paraId="4DA95524" w14:textId="77777777" w:rsidR="005B70EA" w:rsidRPr="00150FD5" w:rsidRDefault="005B70EA" w:rsidP="005B70EA">
      <w:pPr>
        <w:rPr>
          <w:rFonts w:ascii="Times New Roman" w:eastAsia="標楷體" w:hAnsi="Times New Roman" w:cs="Times New Roman"/>
        </w:rPr>
      </w:pPr>
      <w:proofErr w:type="spellStart"/>
      <w:r w:rsidRPr="00150FD5">
        <w:rPr>
          <w:rFonts w:ascii="Times New Roman" w:eastAsia="標楷體" w:hAnsi="Times New Roman" w:cs="Times New Roman"/>
        </w:rPr>
        <w:t>clk</w:t>
      </w:r>
      <w:proofErr w:type="spellEnd"/>
      <w:r w:rsidRPr="00150FD5">
        <w:rPr>
          <w:rFonts w:ascii="Times New Roman" w:eastAsia="標楷體" w:hAnsi="Times New Roman" w:cs="Times New Roman"/>
        </w:rPr>
        <w:t xml:space="preserve"> : </w:t>
      </w:r>
      <w:r w:rsidRPr="00150FD5">
        <w:rPr>
          <w:rFonts w:ascii="Times New Roman" w:eastAsia="標楷體" w:hAnsi="Times New Roman" w:cs="Times New Roman"/>
        </w:rPr>
        <w:t>時脈訊號</w:t>
      </w:r>
    </w:p>
    <w:p w14:paraId="0D8E597F" w14:textId="6CFAFB12" w:rsidR="005B70EA" w:rsidRPr="00150FD5" w:rsidRDefault="005B70EA" w:rsidP="00527CCF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in_</w:t>
      </w:r>
      <w:r>
        <w:rPr>
          <w:rFonts w:ascii="Times New Roman" w:eastAsia="標楷體" w:hAnsi="Times New Roman" w:cs="Times New Roman" w:hint="eastAsia"/>
        </w:rPr>
        <w:t>1</w:t>
      </w:r>
      <w:r w:rsidRPr="00150FD5">
        <w:rPr>
          <w:rFonts w:ascii="Times New Roman" w:eastAsia="標楷體" w:hAnsi="Times New Roman" w:cs="Times New Roman"/>
        </w:rPr>
        <w:t xml:space="preserve"> : </w:t>
      </w:r>
      <w:r w:rsidR="00527CCF">
        <w:rPr>
          <w:rFonts w:ascii="Times New Roman" w:eastAsia="標楷體" w:hAnsi="Times New Roman" w:cs="Times New Roman" w:hint="eastAsia"/>
        </w:rPr>
        <w:t>QR</w:t>
      </w:r>
      <w:r w:rsidR="00527CCF">
        <w:rPr>
          <w:rFonts w:ascii="Times New Roman" w:eastAsia="標楷體" w:hAnsi="Times New Roman" w:cs="Times New Roman" w:hint="eastAsia"/>
        </w:rPr>
        <w:t>分解第一列</w:t>
      </w:r>
      <w:r w:rsidR="00527CCF" w:rsidRPr="00150FD5">
        <w:rPr>
          <w:rFonts w:ascii="Times New Roman" w:eastAsia="標楷體" w:hAnsi="Times New Roman" w:cs="Times New Roman"/>
        </w:rPr>
        <w:t>輸入。</w:t>
      </w:r>
    </w:p>
    <w:p w14:paraId="290C16E8" w14:textId="737ED6A6" w:rsidR="005B70EA" w:rsidRPr="00150FD5" w:rsidRDefault="005B70EA" w:rsidP="00527CCF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in_</w:t>
      </w:r>
      <w:r>
        <w:rPr>
          <w:rFonts w:ascii="Times New Roman" w:eastAsia="標楷體" w:hAnsi="Times New Roman" w:cs="Times New Roman"/>
        </w:rPr>
        <w:t>2</w:t>
      </w:r>
      <w:r w:rsidRPr="00150FD5">
        <w:rPr>
          <w:rFonts w:ascii="Times New Roman" w:eastAsia="標楷體" w:hAnsi="Times New Roman" w:cs="Times New Roman"/>
        </w:rPr>
        <w:t xml:space="preserve"> : </w:t>
      </w:r>
      <w:r w:rsidR="00527CCF">
        <w:rPr>
          <w:rFonts w:ascii="Times New Roman" w:eastAsia="標楷體" w:hAnsi="Times New Roman" w:cs="Times New Roman" w:hint="eastAsia"/>
        </w:rPr>
        <w:t>QR</w:t>
      </w:r>
      <w:r w:rsidR="00527CCF">
        <w:rPr>
          <w:rFonts w:ascii="Times New Roman" w:eastAsia="標楷體" w:hAnsi="Times New Roman" w:cs="Times New Roman" w:hint="eastAsia"/>
        </w:rPr>
        <w:t>分解第二列</w:t>
      </w:r>
      <w:r w:rsidR="00527CCF" w:rsidRPr="00150FD5">
        <w:rPr>
          <w:rFonts w:ascii="Times New Roman" w:eastAsia="標楷體" w:hAnsi="Times New Roman" w:cs="Times New Roman"/>
        </w:rPr>
        <w:t>輸入。</w:t>
      </w:r>
    </w:p>
    <w:p w14:paraId="4FD79DD8" w14:textId="63FD9AE9" w:rsidR="005B70EA" w:rsidRDefault="005B70EA" w:rsidP="00527CCF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in_</w:t>
      </w:r>
      <w:r>
        <w:rPr>
          <w:rFonts w:ascii="Times New Roman" w:eastAsia="標楷體" w:hAnsi="Times New Roman" w:cs="Times New Roman"/>
        </w:rPr>
        <w:t>3</w:t>
      </w:r>
      <w:r w:rsidRPr="00150FD5">
        <w:rPr>
          <w:rFonts w:ascii="Times New Roman" w:eastAsia="標楷體" w:hAnsi="Times New Roman" w:cs="Times New Roman"/>
        </w:rPr>
        <w:t xml:space="preserve"> : </w:t>
      </w:r>
      <w:r w:rsidR="00527CCF">
        <w:rPr>
          <w:rFonts w:ascii="Times New Roman" w:eastAsia="標楷體" w:hAnsi="Times New Roman" w:cs="Times New Roman" w:hint="eastAsia"/>
        </w:rPr>
        <w:t>QR</w:t>
      </w:r>
      <w:r w:rsidR="00527CCF">
        <w:rPr>
          <w:rFonts w:ascii="Times New Roman" w:eastAsia="標楷體" w:hAnsi="Times New Roman" w:cs="Times New Roman" w:hint="eastAsia"/>
        </w:rPr>
        <w:t>分解第三列</w:t>
      </w:r>
      <w:r w:rsidR="00527CCF" w:rsidRPr="00150FD5">
        <w:rPr>
          <w:rFonts w:ascii="Times New Roman" w:eastAsia="標楷體" w:hAnsi="Times New Roman" w:cs="Times New Roman"/>
        </w:rPr>
        <w:t>輸入。</w:t>
      </w:r>
    </w:p>
    <w:p w14:paraId="4E523752" w14:textId="132CB92F" w:rsidR="00026A39" w:rsidRPr="00150FD5" w:rsidRDefault="00026A39" w:rsidP="00527CCF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in_</w:t>
      </w:r>
      <w:r>
        <w:rPr>
          <w:rFonts w:ascii="Times New Roman" w:eastAsia="標楷體" w:hAnsi="Times New Roman" w:cs="Times New Roman"/>
        </w:rPr>
        <w:t>4</w:t>
      </w:r>
      <w:r w:rsidRPr="00150FD5">
        <w:rPr>
          <w:rFonts w:ascii="Times New Roman" w:eastAsia="標楷體" w:hAnsi="Times New Roman" w:cs="Times New Roman"/>
        </w:rPr>
        <w:t xml:space="preserve"> : </w:t>
      </w:r>
      <w:r w:rsidR="00527CCF">
        <w:rPr>
          <w:rFonts w:ascii="Times New Roman" w:eastAsia="標楷體" w:hAnsi="Times New Roman" w:cs="Times New Roman" w:hint="eastAsia"/>
        </w:rPr>
        <w:t>QR</w:t>
      </w:r>
      <w:r w:rsidR="00527CCF">
        <w:rPr>
          <w:rFonts w:ascii="Times New Roman" w:eastAsia="標楷體" w:hAnsi="Times New Roman" w:cs="Times New Roman" w:hint="eastAsia"/>
        </w:rPr>
        <w:t>分解第四列</w:t>
      </w:r>
      <w:r w:rsidR="00527CCF" w:rsidRPr="00150FD5">
        <w:rPr>
          <w:rFonts w:ascii="Times New Roman" w:eastAsia="標楷體" w:hAnsi="Times New Roman" w:cs="Times New Roman"/>
        </w:rPr>
        <w:t>輸入。</w:t>
      </w:r>
    </w:p>
    <w:p w14:paraId="32D587B3" w14:textId="35C90010" w:rsidR="005B70EA" w:rsidRPr="00150FD5" w:rsidRDefault="005B70EA" w:rsidP="00527CCF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out_</w:t>
      </w:r>
      <w:r>
        <w:rPr>
          <w:rFonts w:ascii="Times New Roman" w:eastAsia="標楷體" w:hAnsi="Times New Roman" w:cs="Times New Roman" w:hint="eastAsia"/>
        </w:rPr>
        <w:t>1</w:t>
      </w:r>
      <w:r w:rsidRPr="00150FD5">
        <w:rPr>
          <w:rFonts w:ascii="Times New Roman" w:eastAsia="標楷體" w:hAnsi="Times New Roman" w:cs="Times New Roman"/>
        </w:rPr>
        <w:t>:</w:t>
      </w:r>
      <w:r w:rsidR="00527CCF" w:rsidRPr="00150FD5">
        <w:rPr>
          <w:rFonts w:ascii="Times New Roman" w:eastAsia="標楷體" w:hAnsi="Times New Roman" w:cs="Times New Roman"/>
        </w:rPr>
        <w:t xml:space="preserve"> </w:t>
      </w:r>
      <w:r w:rsidR="00527CCF">
        <w:rPr>
          <w:rFonts w:ascii="Times New Roman" w:eastAsia="標楷體" w:hAnsi="Times New Roman" w:cs="Times New Roman" w:hint="eastAsia"/>
        </w:rPr>
        <w:t>QR</w:t>
      </w:r>
      <w:r w:rsidR="00527CCF">
        <w:rPr>
          <w:rFonts w:ascii="Times New Roman" w:eastAsia="標楷體" w:hAnsi="Times New Roman" w:cs="Times New Roman" w:hint="eastAsia"/>
        </w:rPr>
        <w:t>分解第一列</w:t>
      </w:r>
      <w:r w:rsidR="00527CCF" w:rsidRPr="00150FD5">
        <w:rPr>
          <w:rFonts w:ascii="Times New Roman" w:eastAsia="標楷體" w:hAnsi="Times New Roman" w:cs="Times New Roman"/>
        </w:rPr>
        <w:t>輸出。</w:t>
      </w:r>
    </w:p>
    <w:p w14:paraId="44C3B4DF" w14:textId="7B14444B" w:rsidR="005B70EA" w:rsidRPr="00150FD5" w:rsidRDefault="005B70EA" w:rsidP="00527CCF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out_</w:t>
      </w:r>
      <w:r>
        <w:rPr>
          <w:rFonts w:ascii="Times New Roman" w:eastAsia="標楷體" w:hAnsi="Times New Roman" w:cs="Times New Roman"/>
        </w:rPr>
        <w:t>2</w:t>
      </w:r>
      <w:r w:rsidRPr="00150FD5">
        <w:rPr>
          <w:rFonts w:ascii="Times New Roman" w:eastAsia="標楷體" w:hAnsi="Times New Roman" w:cs="Times New Roman"/>
        </w:rPr>
        <w:t>:</w:t>
      </w:r>
      <w:r w:rsidR="00527CCF" w:rsidRPr="00150FD5">
        <w:rPr>
          <w:rFonts w:ascii="Times New Roman" w:eastAsia="標楷體" w:hAnsi="Times New Roman" w:cs="Times New Roman"/>
        </w:rPr>
        <w:t xml:space="preserve"> </w:t>
      </w:r>
      <w:r w:rsidR="00527CCF">
        <w:rPr>
          <w:rFonts w:ascii="Times New Roman" w:eastAsia="標楷體" w:hAnsi="Times New Roman" w:cs="Times New Roman" w:hint="eastAsia"/>
        </w:rPr>
        <w:t>QR</w:t>
      </w:r>
      <w:r w:rsidR="00527CCF">
        <w:rPr>
          <w:rFonts w:ascii="Times New Roman" w:eastAsia="標楷體" w:hAnsi="Times New Roman" w:cs="Times New Roman" w:hint="eastAsia"/>
        </w:rPr>
        <w:t>分解第二列</w:t>
      </w:r>
      <w:r w:rsidR="00527CCF" w:rsidRPr="00150FD5">
        <w:rPr>
          <w:rFonts w:ascii="Times New Roman" w:eastAsia="標楷體" w:hAnsi="Times New Roman" w:cs="Times New Roman"/>
        </w:rPr>
        <w:t>輸出。</w:t>
      </w:r>
    </w:p>
    <w:p w14:paraId="22FE967F" w14:textId="538CF352" w:rsidR="005B70EA" w:rsidRDefault="005B70EA" w:rsidP="00527CCF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out_</w:t>
      </w:r>
      <w:r>
        <w:rPr>
          <w:rFonts w:ascii="Times New Roman" w:eastAsia="標楷體" w:hAnsi="Times New Roman" w:cs="Times New Roman"/>
        </w:rPr>
        <w:t>3</w:t>
      </w:r>
      <w:r w:rsidRPr="00150FD5">
        <w:rPr>
          <w:rFonts w:ascii="Times New Roman" w:eastAsia="標楷體" w:hAnsi="Times New Roman" w:cs="Times New Roman"/>
        </w:rPr>
        <w:t>:</w:t>
      </w:r>
      <w:r w:rsidR="00527CCF" w:rsidRPr="00150FD5">
        <w:rPr>
          <w:rFonts w:ascii="Times New Roman" w:eastAsia="標楷體" w:hAnsi="Times New Roman" w:cs="Times New Roman"/>
        </w:rPr>
        <w:t xml:space="preserve"> </w:t>
      </w:r>
      <w:r w:rsidR="00527CCF">
        <w:rPr>
          <w:rFonts w:ascii="Times New Roman" w:eastAsia="標楷體" w:hAnsi="Times New Roman" w:cs="Times New Roman" w:hint="eastAsia"/>
        </w:rPr>
        <w:t>QR</w:t>
      </w:r>
      <w:r w:rsidR="00527CCF">
        <w:rPr>
          <w:rFonts w:ascii="Times New Roman" w:eastAsia="標楷體" w:hAnsi="Times New Roman" w:cs="Times New Roman" w:hint="eastAsia"/>
        </w:rPr>
        <w:t>分解第三列</w:t>
      </w:r>
      <w:r w:rsidR="00527CCF" w:rsidRPr="00150FD5">
        <w:rPr>
          <w:rFonts w:ascii="Times New Roman" w:eastAsia="標楷體" w:hAnsi="Times New Roman" w:cs="Times New Roman"/>
        </w:rPr>
        <w:t>輸出。</w:t>
      </w:r>
    </w:p>
    <w:p w14:paraId="6F1B9173" w14:textId="615F7737" w:rsidR="00026A39" w:rsidRPr="00150FD5" w:rsidRDefault="00026A39" w:rsidP="00527CCF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out_</w:t>
      </w:r>
      <w:r>
        <w:rPr>
          <w:rFonts w:ascii="Times New Roman" w:eastAsia="標楷體" w:hAnsi="Times New Roman" w:cs="Times New Roman"/>
        </w:rPr>
        <w:t>4</w:t>
      </w:r>
      <w:r w:rsidRPr="00150FD5">
        <w:rPr>
          <w:rFonts w:ascii="Times New Roman" w:eastAsia="標楷體" w:hAnsi="Times New Roman" w:cs="Times New Roman"/>
        </w:rPr>
        <w:t>:</w:t>
      </w:r>
      <w:r w:rsidR="00527CCF" w:rsidRPr="00150FD5">
        <w:rPr>
          <w:rFonts w:ascii="Times New Roman" w:eastAsia="標楷體" w:hAnsi="Times New Roman" w:cs="Times New Roman"/>
        </w:rPr>
        <w:t xml:space="preserve"> </w:t>
      </w:r>
      <w:r w:rsidR="00527CCF">
        <w:rPr>
          <w:rFonts w:ascii="Times New Roman" w:eastAsia="標楷體" w:hAnsi="Times New Roman" w:cs="Times New Roman" w:hint="eastAsia"/>
        </w:rPr>
        <w:t>QR</w:t>
      </w:r>
      <w:r w:rsidR="00527CCF">
        <w:rPr>
          <w:rFonts w:ascii="Times New Roman" w:eastAsia="標楷體" w:hAnsi="Times New Roman" w:cs="Times New Roman" w:hint="eastAsia"/>
        </w:rPr>
        <w:t>分解第四列</w:t>
      </w:r>
      <w:r w:rsidR="00527CCF" w:rsidRPr="00150FD5">
        <w:rPr>
          <w:rFonts w:ascii="Times New Roman" w:eastAsia="標楷體" w:hAnsi="Times New Roman" w:cs="Times New Roman"/>
        </w:rPr>
        <w:t>輸出。</w:t>
      </w:r>
    </w:p>
    <w:p w14:paraId="1BE0448E" w14:textId="2711F235" w:rsidR="00026A39" w:rsidRDefault="00026A39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05B2BAD4" w14:textId="5C3B36BB" w:rsidR="005B70EA" w:rsidRPr="00150FD5" w:rsidRDefault="007C55BA" w:rsidP="005B70EA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Gate-level</w:t>
      </w:r>
      <w:r w:rsidR="005B70EA" w:rsidRPr="00150FD5">
        <w:rPr>
          <w:rFonts w:ascii="Times New Roman" w:eastAsia="標楷體" w:hAnsi="Times New Roman" w:cs="Times New Roman"/>
        </w:rPr>
        <w:t xml:space="preserve"> simulation</w:t>
      </w:r>
    </w:p>
    <w:p w14:paraId="34B6162E" w14:textId="668F7A98" w:rsidR="005B70EA" w:rsidRPr="00150FD5" w:rsidRDefault="005B70EA" w:rsidP="005B70EA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訊號名稱和</w:t>
      </w:r>
      <w:r w:rsidR="007C55BA">
        <w:rPr>
          <w:rFonts w:ascii="Times New Roman" w:eastAsia="標楷體" w:hAnsi="Times New Roman" w:cs="Times New Roman"/>
        </w:rPr>
        <w:t xml:space="preserve">RTL </w:t>
      </w:r>
      <w:r w:rsidRPr="00150FD5">
        <w:rPr>
          <w:rFonts w:ascii="Times New Roman" w:eastAsia="標楷體" w:hAnsi="Times New Roman" w:cs="Times New Roman"/>
        </w:rPr>
        <w:t xml:space="preserve">simulation </w:t>
      </w:r>
      <w:r w:rsidRPr="00150FD5">
        <w:rPr>
          <w:rFonts w:ascii="Times New Roman" w:eastAsia="標楷體" w:hAnsi="Times New Roman" w:cs="Times New Roman"/>
        </w:rPr>
        <w:t>一致</w:t>
      </w:r>
    </w:p>
    <w:p w14:paraId="404544DC" w14:textId="77777777" w:rsidR="003D17D9" w:rsidRDefault="003D17D9" w:rsidP="003D17D9">
      <w:pPr>
        <w:ind w:leftChars="-413" w:left="-991"/>
        <w:rPr>
          <w:rFonts w:ascii="Times New Roman" w:eastAsia="標楷體" w:hAnsi="Times New Roman" w:cs="Times New Roman"/>
        </w:rPr>
      </w:pPr>
      <w:r w:rsidRPr="00F446E5">
        <w:rPr>
          <w:noProof/>
        </w:rPr>
        <w:drawing>
          <wp:inline distT="0" distB="0" distL="0" distR="0" wp14:anchorId="1FB2E143" wp14:editId="2C7881C9">
            <wp:extent cx="6544342" cy="1343161"/>
            <wp:effectExtent l="0" t="0" r="8890" b="9525"/>
            <wp:docPr id="28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3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342" cy="134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94F9" w14:textId="77777777" w:rsidR="003D17D9" w:rsidRPr="00F446E5" w:rsidRDefault="003D17D9" w:rsidP="003D17D9">
      <w:pPr>
        <w:ind w:leftChars="-413" w:left="-991"/>
        <w:rPr>
          <w:rFonts w:ascii="Times New Roman" w:eastAsia="標楷體" w:hAnsi="Times New Roman" w:cs="Times New Roman" w:hint="eastAsia"/>
        </w:rPr>
      </w:pPr>
      <w:r w:rsidRPr="00F446E5">
        <w:rPr>
          <w:rFonts w:ascii="Times New Roman" w:eastAsia="標楷體" w:hAnsi="Times New Roman" w:cs="Times New Roman"/>
          <w:noProof/>
        </w:rPr>
        <w:drawing>
          <wp:inline distT="0" distB="0" distL="0" distR="0" wp14:anchorId="2617C992" wp14:editId="799CBFCD">
            <wp:extent cx="6480000" cy="1335501"/>
            <wp:effectExtent l="0" t="0" r="0" b="0"/>
            <wp:docPr id="3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3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33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C145" w14:textId="102881C4" w:rsidR="005B70EA" w:rsidRPr="00150FD5" w:rsidRDefault="005B70EA" w:rsidP="005B70EA">
      <w:pPr>
        <w:ind w:leftChars="-413" w:left="-991"/>
        <w:rPr>
          <w:rFonts w:ascii="Times New Roman" w:eastAsia="標楷體" w:hAnsi="Times New Roman" w:cs="Times New Roman"/>
        </w:rPr>
      </w:pPr>
    </w:p>
    <w:p w14:paraId="16DC66F8" w14:textId="273BED59" w:rsidR="00026A39" w:rsidRDefault="00026A39" w:rsidP="00026A39">
      <w:pPr>
        <w:rPr>
          <w:rFonts w:ascii="Times New Roman" w:eastAsia="標楷體" w:hAnsi="Times New Roman" w:cs="Times New Roma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B4062F8" wp14:editId="5BE95927">
            <wp:simplePos x="0" y="0"/>
            <wp:positionH relativeFrom="page">
              <wp:posOffset>3821838</wp:posOffset>
            </wp:positionH>
            <wp:positionV relativeFrom="paragraph">
              <wp:posOffset>309928</wp:posOffset>
            </wp:positionV>
            <wp:extent cx="3599815" cy="3676015"/>
            <wp:effectExtent l="0" t="0" r="635" b="635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757503F1" wp14:editId="2EBEDFA7">
            <wp:simplePos x="0" y="0"/>
            <wp:positionH relativeFrom="column">
              <wp:posOffset>-893062</wp:posOffset>
            </wp:positionH>
            <wp:positionV relativeFrom="paragraph">
              <wp:posOffset>258445</wp:posOffset>
            </wp:positionV>
            <wp:extent cx="3599815" cy="3806190"/>
            <wp:effectExtent l="0" t="0" r="635" b="3810"/>
            <wp:wrapTopAndBottom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50FD5">
        <w:rPr>
          <w:rFonts w:ascii="Times New Roman" w:eastAsia="標楷體" w:hAnsi="Times New Roman" w:cs="Times New Roman"/>
        </w:rPr>
        <w:t>Timing report</w:t>
      </w:r>
      <w:r w:rsidRPr="00026A39">
        <w:t xml:space="preserve"> </w:t>
      </w:r>
    </w:p>
    <w:p w14:paraId="2468E4C6" w14:textId="77777777" w:rsidR="003D17D9" w:rsidRDefault="003D17D9" w:rsidP="00026A39">
      <w:pPr>
        <w:rPr>
          <w:rFonts w:ascii="Times New Roman" w:eastAsia="標楷體" w:hAnsi="Times New Roman" w:cs="Times New Roman"/>
        </w:rPr>
      </w:pPr>
    </w:p>
    <w:p w14:paraId="6F7A06D8" w14:textId="347C88F5" w:rsidR="003D17D9" w:rsidRDefault="003D17D9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</w:rPr>
        <w:br w:type="page"/>
      </w:r>
    </w:p>
    <w:p w14:paraId="4B4F1548" w14:textId="35FABEE4" w:rsidR="00026A39" w:rsidRDefault="00026A39" w:rsidP="00026A39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Area report</w:t>
      </w:r>
    </w:p>
    <w:p w14:paraId="5F0D2DF6" w14:textId="20544F9A" w:rsidR="00026A39" w:rsidRDefault="00026A39" w:rsidP="00026A39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5F9B467F" wp14:editId="16509F70">
            <wp:extent cx="3600000" cy="2307614"/>
            <wp:effectExtent l="0" t="0" r="63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30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04D17" w14:textId="2E014A54" w:rsidR="00026A39" w:rsidRDefault="00026A39" w:rsidP="00026A39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Power report</w:t>
      </w:r>
    </w:p>
    <w:p w14:paraId="028D4CAA" w14:textId="2C78CCBE" w:rsidR="00026A39" w:rsidRPr="00150FD5" w:rsidRDefault="00026A39" w:rsidP="00026A39">
      <w:pPr>
        <w:widowControl w:val="0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1E69823E" wp14:editId="4ED1416B">
            <wp:extent cx="3600000" cy="2021205"/>
            <wp:effectExtent l="0" t="0" r="63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C56C0" w14:textId="037BD24B" w:rsidR="005B70EA" w:rsidRPr="00150FD5" w:rsidRDefault="005B70EA" w:rsidP="005B70EA">
      <w:pPr>
        <w:rPr>
          <w:rFonts w:ascii="Times New Roman" w:eastAsia="標楷體" w:hAnsi="Times New Roman" w:cs="Times New Roman"/>
        </w:rPr>
      </w:pPr>
    </w:p>
    <w:p w14:paraId="3A291B73" w14:textId="26EEEE22" w:rsidR="00026A39" w:rsidRPr="005B70EA" w:rsidRDefault="00026A39" w:rsidP="00026A39">
      <w:pPr>
        <w:pStyle w:val="a4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full stages pipeline</w:t>
      </w:r>
    </w:p>
    <w:p w14:paraId="560ECF30" w14:textId="3E202FC6" w:rsidR="00026A39" w:rsidRPr="005B70EA" w:rsidRDefault="007C55BA" w:rsidP="00026A39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 xml:space="preserve">RTL </w:t>
      </w:r>
      <w:r w:rsidR="00026A39" w:rsidRPr="005B70EA">
        <w:rPr>
          <w:rFonts w:ascii="Times New Roman" w:eastAsia="標楷體" w:hAnsi="Times New Roman" w:cs="Times New Roman"/>
        </w:rPr>
        <w:t>simulation</w:t>
      </w:r>
    </w:p>
    <w:p w14:paraId="112F3810" w14:textId="7BBA8F2A" w:rsidR="00026A39" w:rsidRPr="00F446E5" w:rsidRDefault="00026A39" w:rsidP="00026A39">
      <w:pPr>
        <w:ind w:leftChars="-413" w:left="-991"/>
        <w:rPr>
          <w:rFonts w:ascii="Times New Roman" w:eastAsia="標楷體" w:hAnsi="Times New Roman" w:cs="Times New Roman" w:hint="eastAsia"/>
        </w:rPr>
      </w:pPr>
      <w:r w:rsidRPr="00F446E5">
        <w:rPr>
          <w:noProof/>
        </w:rPr>
        <w:drawing>
          <wp:inline distT="0" distB="0" distL="0" distR="0" wp14:anchorId="4EE9FCEA" wp14:editId="2F94A224">
            <wp:extent cx="6544342" cy="1343161"/>
            <wp:effectExtent l="0" t="0" r="8890" b="9525"/>
            <wp:docPr id="2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3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342" cy="134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EA2" w:rsidRPr="00F446E5">
        <w:rPr>
          <w:rFonts w:ascii="Times New Roman" w:eastAsia="標楷體" w:hAnsi="Times New Roman" w:cs="Times New Roman"/>
          <w:noProof/>
        </w:rPr>
        <w:drawing>
          <wp:inline distT="0" distB="0" distL="0" distR="0" wp14:anchorId="3F134401" wp14:editId="2A887529">
            <wp:extent cx="6480000" cy="1344906"/>
            <wp:effectExtent l="0" t="0" r="0" b="8255"/>
            <wp:docPr id="7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3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3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F3DA" w14:textId="77777777" w:rsidR="00C30CB4" w:rsidRDefault="00C30CB4" w:rsidP="00026A39">
      <w:pPr>
        <w:rPr>
          <w:rFonts w:ascii="Times New Roman" w:eastAsia="標楷體" w:hAnsi="Times New Roman" w:cs="Times New Roman"/>
        </w:rPr>
      </w:pPr>
    </w:p>
    <w:p w14:paraId="5B866633" w14:textId="3F94E362" w:rsidR="00026A39" w:rsidRPr="00150FD5" w:rsidRDefault="00026A39" w:rsidP="00026A39">
      <w:pPr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/>
        </w:rPr>
        <w:t>rst_n</w:t>
      </w:r>
      <w:proofErr w:type="spellEnd"/>
      <w:r w:rsidRPr="00150FD5">
        <w:rPr>
          <w:rFonts w:ascii="Times New Roman" w:eastAsia="標楷體" w:hAnsi="Times New Roman" w:cs="Times New Roman"/>
        </w:rPr>
        <w:t xml:space="preserve"> : </w:t>
      </w:r>
      <w:r>
        <w:rPr>
          <w:rFonts w:ascii="Times New Roman" w:eastAsia="標楷體" w:hAnsi="Times New Roman" w:cs="Times New Roman" w:hint="eastAsia"/>
        </w:rPr>
        <w:t>重置訊號</w:t>
      </w:r>
    </w:p>
    <w:p w14:paraId="4E0B88B2" w14:textId="77777777" w:rsidR="00026A39" w:rsidRPr="00150FD5" w:rsidRDefault="00026A39" w:rsidP="00026A39">
      <w:pPr>
        <w:rPr>
          <w:rFonts w:ascii="Times New Roman" w:eastAsia="標楷體" w:hAnsi="Times New Roman" w:cs="Times New Roman"/>
        </w:rPr>
      </w:pPr>
      <w:proofErr w:type="spellStart"/>
      <w:r w:rsidRPr="00150FD5">
        <w:rPr>
          <w:rFonts w:ascii="Times New Roman" w:eastAsia="標楷體" w:hAnsi="Times New Roman" w:cs="Times New Roman"/>
        </w:rPr>
        <w:t>clk</w:t>
      </w:r>
      <w:proofErr w:type="spellEnd"/>
      <w:r w:rsidRPr="00150FD5">
        <w:rPr>
          <w:rFonts w:ascii="Times New Roman" w:eastAsia="標楷體" w:hAnsi="Times New Roman" w:cs="Times New Roman"/>
        </w:rPr>
        <w:t xml:space="preserve"> : </w:t>
      </w:r>
      <w:r w:rsidRPr="00150FD5">
        <w:rPr>
          <w:rFonts w:ascii="Times New Roman" w:eastAsia="標楷體" w:hAnsi="Times New Roman" w:cs="Times New Roman"/>
        </w:rPr>
        <w:t>時脈訊號</w:t>
      </w:r>
    </w:p>
    <w:p w14:paraId="2CA3B893" w14:textId="42DC5BF1" w:rsidR="005E55FF" w:rsidRPr="00150FD5" w:rsidRDefault="005E55FF" w:rsidP="00097EC9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in_</w:t>
      </w:r>
      <w:r>
        <w:rPr>
          <w:rFonts w:ascii="Times New Roman" w:eastAsia="標楷體" w:hAnsi="Times New Roman" w:cs="Times New Roman" w:hint="eastAsia"/>
        </w:rPr>
        <w:t>1</w:t>
      </w:r>
      <w:r w:rsidRPr="00150FD5">
        <w:rPr>
          <w:rFonts w:ascii="Times New Roman" w:eastAsia="標楷體" w:hAnsi="Times New Roman" w:cs="Times New Roman"/>
        </w:rPr>
        <w:t xml:space="preserve"> : </w:t>
      </w:r>
      <w:r>
        <w:rPr>
          <w:rFonts w:ascii="Times New Roman" w:eastAsia="標楷體" w:hAnsi="Times New Roman" w:cs="Times New Roman" w:hint="eastAsia"/>
        </w:rPr>
        <w:t>QR</w:t>
      </w:r>
      <w:r>
        <w:rPr>
          <w:rFonts w:ascii="Times New Roman" w:eastAsia="標楷體" w:hAnsi="Times New Roman" w:cs="Times New Roman" w:hint="eastAsia"/>
        </w:rPr>
        <w:t>分解</w:t>
      </w:r>
      <w:r w:rsidR="00097EC9">
        <w:rPr>
          <w:rFonts w:ascii="Times New Roman" w:eastAsia="標楷體" w:hAnsi="Times New Roman" w:cs="Times New Roman" w:hint="eastAsia"/>
        </w:rPr>
        <w:t>第一列</w:t>
      </w:r>
      <w:r w:rsidR="00097EC9" w:rsidRPr="00150FD5">
        <w:rPr>
          <w:rFonts w:ascii="Times New Roman" w:eastAsia="標楷體" w:hAnsi="Times New Roman" w:cs="Times New Roman"/>
        </w:rPr>
        <w:t>輸入。</w:t>
      </w:r>
    </w:p>
    <w:p w14:paraId="1FECB57F" w14:textId="1ABFF7B5" w:rsidR="005E55FF" w:rsidRPr="00150FD5" w:rsidRDefault="005E55FF" w:rsidP="00097EC9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in_</w:t>
      </w:r>
      <w:r>
        <w:rPr>
          <w:rFonts w:ascii="Times New Roman" w:eastAsia="標楷體" w:hAnsi="Times New Roman" w:cs="Times New Roman"/>
        </w:rPr>
        <w:t>2</w:t>
      </w:r>
      <w:r w:rsidRPr="00150FD5">
        <w:rPr>
          <w:rFonts w:ascii="Times New Roman" w:eastAsia="標楷體" w:hAnsi="Times New Roman" w:cs="Times New Roman"/>
        </w:rPr>
        <w:t xml:space="preserve"> : </w:t>
      </w:r>
      <w:r>
        <w:rPr>
          <w:rFonts w:ascii="Times New Roman" w:eastAsia="標楷體" w:hAnsi="Times New Roman" w:cs="Times New Roman" w:hint="eastAsia"/>
        </w:rPr>
        <w:t>QR</w:t>
      </w:r>
      <w:r>
        <w:rPr>
          <w:rFonts w:ascii="Times New Roman" w:eastAsia="標楷體" w:hAnsi="Times New Roman" w:cs="Times New Roman" w:hint="eastAsia"/>
        </w:rPr>
        <w:t>分解</w:t>
      </w:r>
      <w:r w:rsidR="00097EC9">
        <w:rPr>
          <w:rFonts w:ascii="Times New Roman" w:eastAsia="標楷體" w:hAnsi="Times New Roman" w:cs="Times New Roman" w:hint="eastAsia"/>
        </w:rPr>
        <w:t>第二列</w:t>
      </w:r>
      <w:r w:rsidR="00097EC9" w:rsidRPr="00150FD5">
        <w:rPr>
          <w:rFonts w:ascii="Times New Roman" w:eastAsia="標楷體" w:hAnsi="Times New Roman" w:cs="Times New Roman"/>
        </w:rPr>
        <w:t>輸入。</w:t>
      </w:r>
    </w:p>
    <w:p w14:paraId="56FB97A9" w14:textId="518E9559" w:rsidR="005E55FF" w:rsidRDefault="005E55FF" w:rsidP="00097EC9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in_</w:t>
      </w:r>
      <w:r>
        <w:rPr>
          <w:rFonts w:ascii="Times New Roman" w:eastAsia="標楷體" w:hAnsi="Times New Roman" w:cs="Times New Roman"/>
        </w:rPr>
        <w:t>3</w:t>
      </w:r>
      <w:r w:rsidRPr="00150FD5">
        <w:rPr>
          <w:rFonts w:ascii="Times New Roman" w:eastAsia="標楷體" w:hAnsi="Times New Roman" w:cs="Times New Roman"/>
        </w:rPr>
        <w:t xml:space="preserve"> : </w:t>
      </w:r>
      <w:r>
        <w:rPr>
          <w:rFonts w:ascii="Times New Roman" w:eastAsia="標楷體" w:hAnsi="Times New Roman" w:cs="Times New Roman" w:hint="eastAsia"/>
        </w:rPr>
        <w:t>QR</w:t>
      </w:r>
      <w:r>
        <w:rPr>
          <w:rFonts w:ascii="Times New Roman" w:eastAsia="標楷體" w:hAnsi="Times New Roman" w:cs="Times New Roman" w:hint="eastAsia"/>
        </w:rPr>
        <w:t>分解</w:t>
      </w:r>
      <w:r w:rsidR="00097EC9">
        <w:rPr>
          <w:rFonts w:ascii="Times New Roman" w:eastAsia="標楷體" w:hAnsi="Times New Roman" w:cs="Times New Roman" w:hint="eastAsia"/>
        </w:rPr>
        <w:t>第三列</w:t>
      </w:r>
      <w:r w:rsidR="00097EC9" w:rsidRPr="00150FD5">
        <w:rPr>
          <w:rFonts w:ascii="Times New Roman" w:eastAsia="標楷體" w:hAnsi="Times New Roman" w:cs="Times New Roman"/>
        </w:rPr>
        <w:t>輸入。</w:t>
      </w:r>
    </w:p>
    <w:p w14:paraId="0CF61606" w14:textId="660452D1" w:rsidR="005E55FF" w:rsidRPr="00150FD5" w:rsidRDefault="005E55FF" w:rsidP="00097EC9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in_</w:t>
      </w:r>
      <w:r>
        <w:rPr>
          <w:rFonts w:ascii="Times New Roman" w:eastAsia="標楷體" w:hAnsi="Times New Roman" w:cs="Times New Roman"/>
        </w:rPr>
        <w:t>4</w:t>
      </w:r>
      <w:r w:rsidRPr="00150FD5">
        <w:rPr>
          <w:rFonts w:ascii="Times New Roman" w:eastAsia="標楷體" w:hAnsi="Times New Roman" w:cs="Times New Roman"/>
        </w:rPr>
        <w:t xml:space="preserve"> : </w:t>
      </w:r>
      <w:r>
        <w:rPr>
          <w:rFonts w:ascii="Times New Roman" w:eastAsia="標楷體" w:hAnsi="Times New Roman" w:cs="Times New Roman" w:hint="eastAsia"/>
        </w:rPr>
        <w:t>QR</w:t>
      </w:r>
      <w:r>
        <w:rPr>
          <w:rFonts w:ascii="Times New Roman" w:eastAsia="標楷體" w:hAnsi="Times New Roman" w:cs="Times New Roman" w:hint="eastAsia"/>
        </w:rPr>
        <w:t>分解</w:t>
      </w:r>
      <w:r w:rsidR="00097EC9">
        <w:rPr>
          <w:rFonts w:ascii="Times New Roman" w:eastAsia="標楷體" w:hAnsi="Times New Roman" w:cs="Times New Roman" w:hint="eastAsia"/>
        </w:rPr>
        <w:t>第四列</w:t>
      </w:r>
      <w:r w:rsidR="00097EC9" w:rsidRPr="00150FD5">
        <w:rPr>
          <w:rFonts w:ascii="Times New Roman" w:eastAsia="標楷體" w:hAnsi="Times New Roman" w:cs="Times New Roman"/>
        </w:rPr>
        <w:t>輸入。</w:t>
      </w:r>
    </w:p>
    <w:p w14:paraId="57B79FAC" w14:textId="4EEA13CF" w:rsidR="005E55FF" w:rsidRPr="00150FD5" w:rsidRDefault="005E55FF" w:rsidP="00097EC9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out_</w:t>
      </w:r>
      <w:r>
        <w:rPr>
          <w:rFonts w:ascii="Times New Roman" w:eastAsia="標楷體" w:hAnsi="Times New Roman" w:cs="Times New Roman" w:hint="eastAsia"/>
        </w:rPr>
        <w:t>1</w:t>
      </w:r>
      <w:r w:rsidRPr="00150FD5">
        <w:rPr>
          <w:rFonts w:ascii="Times New Roman" w:eastAsia="標楷體" w:hAnsi="Times New Roman" w:cs="Times New Roman"/>
        </w:rPr>
        <w:t xml:space="preserve">: </w:t>
      </w:r>
      <w:r>
        <w:rPr>
          <w:rFonts w:ascii="Times New Roman" w:eastAsia="標楷體" w:hAnsi="Times New Roman" w:cs="Times New Roman" w:hint="eastAsia"/>
        </w:rPr>
        <w:t>QR</w:t>
      </w:r>
      <w:r>
        <w:rPr>
          <w:rFonts w:ascii="Times New Roman" w:eastAsia="標楷體" w:hAnsi="Times New Roman" w:cs="Times New Roman" w:hint="eastAsia"/>
        </w:rPr>
        <w:t>分解</w:t>
      </w:r>
      <w:r w:rsidR="00097EC9">
        <w:rPr>
          <w:rFonts w:ascii="Times New Roman" w:eastAsia="標楷體" w:hAnsi="Times New Roman" w:cs="Times New Roman" w:hint="eastAsia"/>
        </w:rPr>
        <w:t>第一列</w:t>
      </w:r>
      <w:r w:rsidR="00097EC9" w:rsidRPr="00150FD5">
        <w:rPr>
          <w:rFonts w:ascii="Times New Roman" w:eastAsia="標楷體" w:hAnsi="Times New Roman" w:cs="Times New Roman"/>
        </w:rPr>
        <w:t>輸出。</w:t>
      </w:r>
    </w:p>
    <w:p w14:paraId="3A756BDE" w14:textId="0506DE05" w:rsidR="005E55FF" w:rsidRPr="00150FD5" w:rsidRDefault="005E55FF" w:rsidP="00097EC9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out_</w:t>
      </w:r>
      <w:r>
        <w:rPr>
          <w:rFonts w:ascii="Times New Roman" w:eastAsia="標楷體" w:hAnsi="Times New Roman" w:cs="Times New Roman"/>
        </w:rPr>
        <w:t>2</w:t>
      </w:r>
      <w:r w:rsidRPr="00150FD5">
        <w:rPr>
          <w:rFonts w:ascii="Times New Roman" w:eastAsia="標楷體" w:hAnsi="Times New Roman" w:cs="Times New Roman"/>
        </w:rPr>
        <w:t xml:space="preserve">: </w:t>
      </w:r>
      <w:r>
        <w:rPr>
          <w:rFonts w:ascii="Times New Roman" w:eastAsia="標楷體" w:hAnsi="Times New Roman" w:cs="Times New Roman" w:hint="eastAsia"/>
        </w:rPr>
        <w:t>QR</w:t>
      </w:r>
      <w:r>
        <w:rPr>
          <w:rFonts w:ascii="Times New Roman" w:eastAsia="標楷體" w:hAnsi="Times New Roman" w:cs="Times New Roman" w:hint="eastAsia"/>
        </w:rPr>
        <w:t>分解</w:t>
      </w:r>
      <w:r w:rsidR="00097EC9">
        <w:rPr>
          <w:rFonts w:ascii="Times New Roman" w:eastAsia="標楷體" w:hAnsi="Times New Roman" w:cs="Times New Roman" w:hint="eastAsia"/>
        </w:rPr>
        <w:t>第二列</w:t>
      </w:r>
      <w:r w:rsidR="00097EC9" w:rsidRPr="00150FD5">
        <w:rPr>
          <w:rFonts w:ascii="Times New Roman" w:eastAsia="標楷體" w:hAnsi="Times New Roman" w:cs="Times New Roman"/>
        </w:rPr>
        <w:t>輸出。</w:t>
      </w:r>
    </w:p>
    <w:p w14:paraId="45B7EA15" w14:textId="738015EB" w:rsidR="005E55FF" w:rsidRDefault="005E55FF" w:rsidP="00097EC9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out_</w:t>
      </w:r>
      <w:r>
        <w:rPr>
          <w:rFonts w:ascii="Times New Roman" w:eastAsia="標楷體" w:hAnsi="Times New Roman" w:cs="Times New Roman"/>
        </w:rPr>
        <w:t>3</w:t>
      </w:r>
      <w:r w:rsidRPr="00150FD5">
        <w:rPr>
          <w:rFonts w:ascii="Times New Roman" w:eastAsia="標楷體" w:hAnsi="Times New Roman" w:cs="Times New Roman"/>
        </w:rPr>
        <w:t xml:space="preserve">: </w:t>
      </w:r>
      <w:r>
        <w:rPr>
          <w:rFonts w:ascii="Times New Roman" w:eastAsia="標楷體" w:hAnsi="Times New Roman" w:cs="Times New Roman" w:hint="eastAsia"/>
        </w:rPr>
        <w:t>QR</w:t>
      </w:r>
      <w:r>
        <w:rPr>
          <w:rFonts w:ascii="Times New Roman" w:eastAsia="標楷體" w:hAnsi="Times New Roman" w:cs="Times New Roman" w:hint="eastAsia"/>
        </w:rPr>
        <w:t>分解</w:t>
      </w:r>
      <w:r w:rsidR="00097EC9">
        <w:rPr>
          <w:rFonts w:ascii="Times New Roman" w:eastAsia="標楷體" w:hAnsi="Times New Roman" w:cs="Times New Roman" w:hint="eastAsia"/>
        </w:rPr>
        <w:t>第三列</w:t>
      </w:r>
      <w:r w:rsidR="00097EC9" w:rsidRPr="00150FD5">
        <w:rPr>
          <w:rFonts w:ascii="Times New Roman" w:eastAsia="標楷體" w:hAnsi="Times New Roman" w:cs="Times New Roman"/>
        </w:rPr>
        <w:t>輸出。</w:t>
      </w:r>
    </w:p>
    <w:p w14:paraId="3B9BF794" w14:textId="13D5C9BE" w:rsidR="005E55FF" w:rsidRPr="00150FD5" w:rsidRDefault="005E55FF" w:rsidP="00097EC9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out_</w:t>
      </w:r>
      <w:r>
        <w:rPr>
          <w:rFonts w:ascii="Times New Roman" w:eastAsia="標楷體" w:hAnsi="Times New Roman" w:cs="Times New Roman"/>
        </w:rPr>
        <w:t>4</w:t>
      </w:r>
      <w:r w:rsidRPr="00150FD5">
        <w:rPr>
          <w:rFonts w:ascii="Times New Roman" w:eastAsia="標楷體" w:hAnsi="Times New Roman" w:cs="Times New Roman"/>
        </w:rPr>
        <w:t xml:space="preserve">: </w:t>
      </w:r>
      <w:r>
        <w:rPr>
          <w:rFonts w:ascii="Times New Roman" w:eastAsia="標楷體" w:hAnsi="Times New Roman" w:cs="Times New Roman" w:hint="eastAsia"/>
        </w:rPr>
        <w:t>QR</w:t>
      </w:r>
      <w:r>
        <w:rPr>
          <w:rFonts w:ascii="Times New Roman" w:eastAsia="標楷體" w:hAnsi="Times New Roman" w:cs="Times New Roman" w:hint="eastAsia"/>
        </w:rPr>
        <w:t>分解</w:t>
      </w:r>
      <w:r w:rsidR="00097EC9">
        <w:rPr>
          <w:rFonts w:ascii="Times New Roman" w:eastAsia="標楷體" w:hAnsi="Times New Roman" w:cs="Times New Roman" w:hint="eastAsia"/>
        </w:rPr>
        <w:t>第四列</w:t>
      </w:r>
      <w:r w:rsidR="00097EC9" w:rsidRPr="00150FD5">
        <w:rPr>
          <w:rFonts w:ascii="Times New Roman" w:eastAsia="標楷體" w:hAnsi="Times New Roman" w:cs="Times New Roman"/>
        </w:rPr>
        <w:t>輸出。</w:t>
      </w:r>
    </w:p>
    <w:p w14:paraId="2B8BBABD" w14:textId="256C4A0F" w:rsidR="00026A39" w:rsidRPr="005E55FF" w:rsidRDefault="00026A39" w:rsidP="00026A39">
      <w:pPr>
        <w:rPr>
          <w:rFonts w:ascii="Times New Roman" w:eastAsia="標楷體" w:hAnsi="Times New Roman" w:cs="Times New Roman" w:hint="eastAsia"/>
        </w:rPr>
      </w:pPr>
    </w:p>
    <w:p w14:paraId="4CDF77FB" w14:textId="759E44EB" w:rsidR="00026A39" w:rsidRPr="00150FD5" w:rsidRDefault="007C55BA" w:rsidP="00026A39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Gate-level</w:t>
      </w:r>
      <w:r w:rsidR="00026A39" w:rsidRPr="00150FD5">
        <w:rPr>
          <w:rFonts w:ascii="Times New Roman" w:eastAsia="標楷體" w:hAnsi="Times New Roman" w:cs="Times New Roman"/>
        </w:rPr>
        <w:t xml:space="preserve"> simulation</w:t>
      </w:r>
    </w:p>
    <w:p w14:paraId="340AB698" w14:textId="614A7228" w:rsidR="00026A39" w:rsidRPr="00150FD5" w:rsidRDefault="00026A39" w:rsidP="00026A39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訊號名稱和</w:t>
      </w:r>
      <w:r w:rsidR="007C55BA">
        <w:rPr>
          <w:rFonts w:ascii="Times New Roman" w:eastAsia="標楷體" w:hAnsi="Times New Roman" w:cs="Times New Roman"/>
        </w:rPr>
        <w:t xml:space="preserve">RTL </w:t>
      </w:r>
      <w:r w:rsidRPr="00150FD5">
        <w:rPr>
          <w:rFonts w:ascii="Times New Roman" w:eastAsia="標楷體" w:hAnsi="Times New Roman" w:cs="Times New Roman"/>
        </w:rPr>
        <w:t xml:space="preserve">simulation </w:t>
      </w:r>
      <w:r w:rsidRPr="00150FD5">
        <w:rPr>
          <w:rFonts w:ascii="Times New Roman" w:eastAsia="標楷體" w:hAnsi="Times New Roman" w:cs="Times New Roman"/>
        </w:rPr>
        <w:t>一致</w:t>
      </w:r>
    </w:p>
    <w:p w14:paraId="6BCAFEAC" w14:textId="77777777" w:rsidR="00CE2EA2" w:rsidRPr="00F446E5" w:rsidRDefault="00CE2EA2" w:rsidP="00CE2EA2">
      <w:pPr>
        <w:ind w:leftChars="-413" w:left="-991"/>
        <w:rPr>
          <w:rFonts w:ascii="Times New Roman" w:eastAsia="標楷體" w:hAnsi="Times New Roman" w:cs="Times New Roman" w:hint="eastAsia"/>
        </w:rPr>
      </w:pPr>
      <w:r w:rsidRPr="00F446E5">
        <w:rPr>
          <w:noProof/>
        </w:rPr>
        <w:drawing>
          <wp:inline distT="0" distB="0" distL="0" distR="0" wp14:anchorId="6598EC04" wp14:editId="36A34612">
            <wp:extent cx="6544342" cy="1343161"/>
            <wp:effectExtent l="0" t="0" r="8890" b="9525"/>
            <wp:docPr id="8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3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342" cy="134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46E5">
        <w:rPr>
          <w:rFonts w:ascii="Times New Roman" w:eastAsia="標楷體" w:hAnsi="Times New Roman" w:cs="Times New Roman"/>
          <w:noProof/>
        </w:rPr>
        <w:drawing>
          <wp:inline distT="0" distB="0" distL="0" distR="0" wp14:anchorId="30C3FA9B" wp14:editId="6971CC85">
            <wp:extent cx="6480000" cy="1344906"/>
            <wp:effectExtent l="0" t="0" r="0" b="8255"/>
            <wp:docPr id="1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3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3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B9F7" w14:textId="780C6962" w:rsidR="003D17D9" w:rsidRDefault="003D17D9" w:rsidP="00026A39">
      <w:pPr>
        <w:ind w:leftChars="-413" w:left="-991"/>
        <w:rPr>
          <w:rFonts w:ascii="Times New Roman" w:eastAsia="標楷體" w:hAnsi="Times New Roman" w:cs="Times New Roman"/>
        </w:rPr>
      </w:pPr>
    </w:p>
    <w:p w14:paraId="7CC9444C" w14:textId="01492104" w:rsidR="00026A39" w:rsidRPr="00150FD5" w:rsidRDefault="003D17D9" w:rsidP="003D17D9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</w:rPr>
        <w:br w:type="page"/>
      </w:r>
    </w:p>
    <w:p w14:paraId="574BFF64" w14:textId="29E64734" w:rsidR="00026A39" w:rsidRPr="00150FD5" w:rsidRDefault="00026A39" w:rsidP="00026A39">
      <w:pPr>
        <w:widowControl w:val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0DAAD76A" wp14:editId="7CE2F537">
            <wp:simplePos x="0" y="0"/>
            <wp:positionH relativeFrom="column">
              <wp:posOffset>2651760</wp:posOffset>
            </wp:positionH>
            <wp:positionV relativeFrom="paragraph">
              <wp:posOffset>1129366</wp:posOffset>
            </wp:positionV>
            <wp:extent cx="3599815" cy="2945765"/>
            <wp:effectExtent l="0" t="0" r="635" b="6985"/>
            <wp:wrapTopAndBottom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24D6C505" wp14:editId="0A46C70B">
            <wp:simplePos x="0" y="0"/>
            <wp:positionH relativeFrom="column">
              <wp:posOffset>-884711</wp:posOffset>
            </wp:positionH>
            <wp:positionV relativeFrom="paragraph">
              <wp:posOffset>292843</wp:posOffset>
            </wp:positionV>
            <wp:extent cx="3600000" cy="3794747"/>
            <wp:effectExtent l="0" t="0" r="635" b="0"/>
            <wp:wrapTopAndBottom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79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50FD5">
        <w:rPr>
          <w:rFonts w:ascii="Times New Roman" w:eastAsia="標楷體" w:hAnsi="Times New Roman" w:cs="Times New Roman"/>
        </w:rPr>
        <w:t>Timing report</w:t>
      </w:r>
    </w:p>
    <w:p w14:paraId="24CA2E58" w14:textId="02465210" w:rsidR="00026A39" w:rsidRDefault="00026A39" w:rsidP="00026A39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Area report</w:t>
      </w:r>
    </w:p>
    <w:p w14:paraId="5EC6DDD1" w14:textId="7F6A07C5" w:rsidR="00026A39" w:rsidRDefault="00026A39" w:rsidP="00026A39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5EFA369B" wp14:editId="63D485D2">
            <wp:extent cx="3600000" cy="2580723"/>
            <wp:effectExtent l="0" t="0" r="63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80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90DEC" w14:textId="77777777" w:rsidR="00026A39" w:rsidRDefault="00026A39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7B60A847" w14:textId="6B1EC6A4" w:rsidR="00026A39" w:rsidRDefault="00026A39" w:rsidP="00026A39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Power report</w:t>
      </w:r>
    </w:p>
    <w:p w14:paraId="16B77D5D" w14:textId="22C2C79D" w:rsidR="00026A39" w:rsidRPr="00150FD5" w:rsidRDefault="00026A39" w:rsidP="00026A39">
      <w:pPr>
        <w:widowControl w:val="0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574B1848" wp14:editId="04C65302">
            <wp:extent cx="3600000" cy="2250651"/>
            <wp:effectExtent l="0" t="0" r="63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5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4F56C" w14:textId="6F463C50" w:rsidR="00E02A64" w:rsidRDefault="00DC6A83" w:rsidP="00DC6A83">
      <w:pPr>
        <w:pStyle w:val="a4"/>
        <w:widowControl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/>
        </w:rPr>
        <w:t>ummary</w:t>
      </w:r>
    </w:p>
    <w:p w14:paraId="7484C2F8" w14:textId="77777777" w:rsidR="00655589" w:rsidRDefault="00655589" w:rsidP="00655589">
      <w:pPr>
        <w:pStyle w:val="a4"/>
        <w:widowControl/>
        <w:ind w:leftChars="0" w:left="360"/>
        <w:rPr>
          <w:rFonts w:ascii="Times New Roman" w:eastAsia="標楷體" w:hAnsi="Times New Roman" w:cs="Times New Roman"/>
        </w:rPr>
      </w:pPr>
    </w:p>
    <w:tbl>
      <w:tblPr>
        <w:tblStyle w:val="a9"/>
        <w:tblW w:w="5000" w:type="pct"/>
        <w:tblLook w:val="0420" w:firstRow="1" w:lastRow="0" w:firstColumn="0" w:lastColumn="0" w:noHBand="0" w:noVBand="1"/>
      </w:tblPr>
      <w:tblGrid>
        <w:gridCol w:w="1687"/>
        <w:gridCol w:w="1421"/>
        <w:gridCol w:w="1482"/>
        <w:gridCol w:w="1469"/>
        <w:gridCol w:w="2237"/>
      </w:tblGrid>
      <w:tr w:rsidR="00DC6A83" w:rsidRPr="00DC6A83" w14:paraId="5A742A7E" w14:textId="77777777" w:rsidTr="00DC6A83">
        <w:trPr>
          <w:trHeight w:val="491"/>
        </w:trPr>
        <w:tc>
          <w:tcPr>
            <w:tcW w:w="1033" w:type="pct"/>
            <w:hideMark/>
          </w:tcPr>
          <w:p w14:paraId="3A46DFB2" w14:textId="77777777" w:rsidR="00DC6A83" w:rsidRPr="00DC6A83" w:rsidRDefault="00DC6A83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  <w:b/>
                <w:bCs/>
              </w:rPr>
              <w:t>Pipeline type</w:t>
            </w:r>
          </w:p>
        </w:tc>
        <w:tc>
          <w:tcPr>
            <w:tcW w:w="873" w:type="pct"/>
            <w:hideMark/>
          </w:tcPr>
          <w:p w14:paraId="4C008382" w14:textId="77777777" w:rsidR="00DC6A83" w:rsidRPr="00DC6A83" w:rsidRDefault="00DC6A83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  <w:b/>
                <w:bCs/>
              </w:rPr>
              <w:t>Area(µm²)</w:t>
            </w:r>
          </w:p>
        </w:tc>
        <w:tc>
          <w:tcPr>
            <w:tcW w:w="909" w:type="pct"/>
            <w:hideMark/>
          </w:tcPr>
          <w:p w14:paraId="4AC1F5E1" w14:textId="77777777" w:rsidR="00DC6A83" w:rsidRPr="00DC6A83" w:rsidRDefault="00DC6A83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  <w:b/>
                <w:bCs/>
              </w:rPr>
              <w:t>Timing(ns)</w:t>
            </w:r>
          </w:p>
        </w:tc>
        <w:tc>
          <w:tcPr>
            <w:tcW w:w="821" w:type="pct"/>
            <w:hideMark/>
          </w:tcPr>
          <w:p w14:paraId="0E02A8E9" w14:textId="77777777" w:rsidR="00DC6A83" w:rsidRPr="00DC6A83" w:rsidRDefault="00DC6A83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  <w:b/>
                <w:bCs/>
              </w:rPr>
              <w:t>Power(</w:t>
            </w:r>
            <w:proofErr w:type="spellStart"/>
            <w:r w:rsidRPr="00DC6A83">
              <w:rPr>
                <w:rFonts w:ascii="Times New Roman" w:eastAsia="標楷體" w:hAnsi="Times New Roman" w:cs="Times New Roman"/>
                <w:b/>
                <w:bCs/>
              </w:rPr>
              <w:t>mW</w:t>
            </w:r>
            <w:proofErr w:type="spellEnd"/>
            <w:r w:rsidRPr="00DC6A83">
              <w:rPr>
                <w:rFonts w:ascii="Times New Roman" w:eastAsia="標楷體" w:hAnsi="Times New Roman" w:cs="Times New Roman"/>
                <w:b/>
                <w:bCs/>
              </w:rPr>
              <w:t>)</w:t>
            </w:r>
          </w:p>
        </w:tc>
        <w:tc>
          <w:tcPr>
            <w:tcW w:w="1364" w:type="pct"/>
            <w:hideMark/>
          </w:tcPr>
          <w:p w14:paraId="1716A2E7" w14:textId="77777777" w:rsidR="00DC6A83" w:rsidRPr="00DC6A83" w:rsidRDefault="00DC6A83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  <w:b/>
                <w:bCs/>
              </w:rPr>
              <w:t>Critical path</w:t>
            </w:r>
          </w:p>
        </w:tc>
      </w:tr>
      <w:tr w:rsidR="00DC6A83" w:rsidRPr="00DC6A83" w14:paraId="26ED5368" w14:textId="77777777" w:rsidTr="00DC6A83">
        <w:trPr>
          <w:trHeight w:val="23"/>
        </w:trPr>
        <w:tc>
          <w:tcPr>
            <w:tcW w:w="1033" w:type="pct"/>
            <w:hideMark/>
          </w:tcPr>
          <w:p w14:paraId="358F14EB" w14:textId="77777777" w:rsidR="00DC6A83" w:rsidRPr="00DC6A83" w:rsidRDefault="00DC6A83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Non</w:t>
            </w:r>
          </w:p>
        </w:tc>
        <w:tc>
          <w:tcPr>
            <w:tcW w:w="873" w:type="pct"/>
            <w:hideMark/>
          </w:tcPr>
          <w:p w14:paraId="4D22397C" w14:textId="77777777" w:rsidR="00DC6A83" w:rsidRPr="00DC6A83" w:rsidRDefault="00DC6A83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524734.23</w:t>
            </w:r>
          </w:p>
        </w:tc>
        <w:tc>
          <w:tcPr>
            <w:tcW w:w="909" w:type="pct"/>
            <w:hideMark/>
          </w:tcPr>
          <w:p w14:paraId="35043A24" w14:textId="77777777" w:rsidR="00DC6A83" w:rsidRPr="00DC6A83" w:rsidRDefault="00DC6A83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24</w:t>
            </w:r>
          </w:p>
        </w:tc>
        <w:tc>
          <w:tcPr>
            <w:tcW w:w="821" w:type="pct"/>
            <w:hideMark/>
          </w:tcPr>
          <w:p w14:paraId="7E3746B9" w14:textId="77777777" w:rsidR="00DC6A83" w:rsidRPr="00DC6A83" w:rsidRDefault="00DC6A83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5.3013</w:t>
            </w:r>
          </w:p>
        </w:tc>
        <w:tc>
          <w:tcPr>
            <w:tcW w:w="1364" w:type="pct"/>
            <w:hideMark/>
          </w:tcPr>
          <w:p w14:paraId="29A12AA2" w14:textId="77777777" w:rsidR="00DC6A83" w:rsidRPr="00DC6A83" w:rsidRDefault="00DC6A83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1IS + 13MR + 1SF</w:t>
            </w:r>
          </w:p>
        </w:tc>
      </w:tr>
      <w:tr w:rsidR="00DC6A83" w:rsidRPr="00DC6A83" w14:paraId="19E9AC3A" w14:textId="77777777" w:rsidTr="00DC6A83">
        <w:trPr>
          <w:trHeight w:val="23"/>
        </w:trPr>
        <w:tc>
          <w:tcPr>
            <w:tcW w:w="1033" w:type="pct"/>
            <w:hideMark/>
          </w:tcPr>
          <w:p w14:paraId="79A58C5A" w14:textId="79E90FCA" w:rsidR="00DC6A83" w:rsidRPr="00DC6A83" w:rsidRDefault="00DC6A83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Fourth stage</w:t>
            </w:r>
          </w:p>
        </w:tc>
        <w:tc>
          <w:tcPr>
            <w:tcW w:w="873" w:type="pct"/>
            <w:hideMark/>
          </w:tcPr>
          <w:p w14:paraId="5F065526" w14:textId="77777777" w:rsidR="00DC6A83" w:rsidRPr="00DC6A83" w:rsidRDefault="00DC6A83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495576.29</w:t>
            </w:r>
          </w:p>
        </w:tc>
        <w:tc>
          <w:tcPr>
            <w:tcW w:w="909" w:type="pct"/>
            <w:hideMark/>
          </w:tcPr>
          <w:p w14:paraId="10FD87C5" w14:textId="77777777" w:rsidR="00DC6A83" w:rsidRPr="00DC6A83" w:rsidRDefault="00DC6A83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11</w:t>
            </w:r>
          </w:p>
        </w:tc>
        <w:tc>
          <w:tcPr>
            <w:tcW w:w="821" w:type="pct"/>
            <w:hideMark/>
          </w:tcPr>
          <w:p w14:paraId="694E58CC" w14:textId="77777777" w:rsidR="00DC6A83" w:rsidRPr="00DC6A83" w:rsidRDefault="00DC6A83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10.5945</w:t>
            </w:r>
          </w:p>
        </w:tc>
        <w:tc>
          <w:tcPr>
            <w:tcW w:w="1364" w:type="pct"/>
            <w:hideMark/>
          </w:tcPr>
          <w:p w14:paraId="7DB167D7" w14:textId="77777777" w:rsidR="00DC6A83" w:rsidRPr="00DC6A83" w:rsidRDefault="00DC6A83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4MR</w:t>
            </w:r>
          </w:p>
        </w:tc>
      </w:tr>
      <w:tr w:rsidR="00DC6A83" w:rsidRPr="00DC6A83" w14:paraId="1BD10328" w14:textId="77777777" w:rsidTr="00DC6A83">
        <w:trPr>
          <w:trHeight w:val="23"/>
        </w:trPr>
        <w:tc>
          <w:tcPr>
            <w:tcW w:w="1033" w:type="pct"/>
            <w:hideMark/>
          </w:tcPr>
          <w:p w14:paraId="3480F022" w14:textId="77777777" w:rsidR="00DC6A83" w:rsidRPr="00DC6A83" w:rsidRDefault="00DC6A83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Fully stage</w:t>
            </w:r>
          </w:p>
        </w:tc>
        <w:tc>
          <w:tcPr>
            <w:tcW w:w="873" w:type="pct"/>
            <w:hideMark/>
          </w:tcPr>
          <w:p w14:paraId="518911A1" w14:textId="77777777" w:rsidR="00DC6A83" w:rsidRPr="00DC6A83" w:rsidRDefault="00DC6A83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647342.52</w:t>
            </w:r>
          </w:p>
        </w:tc>
        <w:tc>
          <w:tcPr>
            <w:tcW w:w="909" w:type="pct"/>
            <w:hideMark/>
          </w:tcPr>
          <w:p w14:paraId="1276400F" w14:textId="77777777" w:rsidR="00DC6A83" w:rsidRPr="00DC6A83" w:rsidRDefault="00DC6A83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3</w:t>
            </w:r>
          </w:p>
        </w:tc>
        <w:tc>
          <w:tcPr>
            <w:tcW w:w="821" w:type="pct"/>
            <w:hideMark/>
          </w:tcPr>
          <w:p w14:paraId="5D842882" w14:textId="77777777" w:rsidR="00DC6A83" w:rsidRPr="00DC6A83" w:rsidRDefault="00DC6A83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68.0877</w:t>
            </w:r>
          </w:p>
        </w:tc>
        <w:tc>
          <w:tcPr>
            <w:tcW w:w="1364" w:type="pct"/>
            <w:hideMark/>
          </w:tcPr>
          <w:p w14:paraId="3212F1BF" w14:textId="77777777" w:rsidR="00DC6A83" w:rsidRPr="00DC6A83" w:rsidRDefault="00DC6A83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1MR</w:t>
            </w:r>
          </w:p>
        </w:tc>
      </w:tr>
    </w:tbl>
    <w:p w14:paraId="0CD32B4C" w14:textId="760BD556" w:rsidR="00DC6A83" w:rsidRDefault="00DC6A83" w:rsidP="00DC6A83">
      <w:pPr>
        <w:pStyle w:val="a4"/>
        <w:widowControl/>
        <w:ind w:leftChars="0" w:left="360"/>
        <w:rPr>
          <w:rFonts w:ascii="Times New Roman" w:eastAsia="標楷體" w:hAnsi="Times New Roman" w:cs="Times New Roman"/>
        </w:rPr>
      </w:pPr>
    </w:p>
    <w:tbl>
      <w:tblPr>
        <w:tblStyle w:val="a9"/>
        <w:tblW w:w="5000" w:type="pct"/>
        <w:tblLook w:val="0420" w:firstRow="1" w:lastRow="0" w:firstColumn="0" w:lastColumn="0" w:noHBand="0" w:noVBand="1"/>
      </w:tblPr>
      <w:tblGrid>
        <w:gridCol w:w="1687"/>
        <w:gridCol w:w="1421"/>
        <w:gridCol w:w="1482"/>
        <w:gridCol w:w="1469"/>
        <w:gridCol w:w="2237"/>
      </w:tblGrid>
      <w:tr w:rsidR="00DC6A83" w:rsidRPr="00DC6A83" w14:paraId="233713D4" w14:textId="77777777" w:rsidTr="002531A2">
        <w:trPr>
          <w:trHeight w:val="567"/>
        </w:trPr>
        <w:tc>
          <w:tcPr>
            <w:tcW w:w="1033" w:type="pct"/>
            <w:hideMark/>
          </w:tcPr>
          <w:p w14:paraId="21807E10" w14:textId="77777777" w:rsidR="00DC6A83" w:rsidRPr="00DC6A83" w:rsidRDefault="00DC6A83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  <w:b/>
                <w:bCs/>
              </w:rPr>
              <w:t>Pipeline type</w:t>
            </w:r>
          </w:p>
        </w:tc>
        <w:tc>
          <w:tcPr>
            <w:tcW w:w="873" w:type="pct"/>
            <w:hideMark/>
          </w:tcPr>
          <w:p w14:paraId="5970F0E5" w14:textId="77777777" w:rsidR="00DC6A83" w:rsidRPr="00DC6A83" w:rsidRDefault="00DC6A83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  <w:b/>
                <w:bCs/>
              </w:rPr>
              <w:t>Area(µm²)</w:t>
            </w:r>
          </w:p>
        </w:tc>
        <w:tc>
          <w:tcPr>
            <w:tcW w:w="909" w:type="pct"/>
            <w:hideMark/>
          </w:tcPr>
          <w:p w14:paraId="5CD66D29" w14:textId="77777777" w:rsidR="00DC6A83" w:rsidRPr="00DC6A83" w:rsidRDefault="00DC6A83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  <w:b/>
                <w:bCs/>
              </w:rPr>
              <w:t>Timing(ns)</w:t>
            </w:r>
          </w:p>
        </w:tc>
        <w:tc>
          <w:tcPr>
            <w:tcW w:w="821" w:type="pct"/>
            <w:hideMark/>
          </w:tcPr>
          <w:p w14:paraId="2926B448" w14:textId="77777777" w:rsidR="00DC6A83" w:rsidRPr="00DC6A83" w:rsidRDefault="00DC6A83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  <w:b/>
                <w:bCs/>
              </w:rPr>
              <w:t>Power(</w:t>
            </w:r>
            <w:proofErr w:type="spellStart"/>
            <w:r w:rsidRPr="00DC6A83">
              <w:rPr>
                <w:rFonts w:ascii="Times New Roman" w:eastAsia="標楷體" w:hAnsi="Times New Roman" w:cs="Times New Roman"/>
                <w:b/>
                <w:bCs/>
              </w:rPr>
              <w:t>mW</w:t>
            </w:r>
            <w:proofErr w:type="spellEnd"/>
            <w:r w:rsidRPr="00DC6A83">
              <w:rPr>
                <w:rFonts w:ascii="Times New Roman" w:eastAsia="標楷體" w:hAnsi="Times New Roman" w:cs="Times New Roman"/>
                <w:b/>
                <w:bCs/>
              </w:rPr>
              <w:t>)</w:t>
            </w:r>
          </w:p>
        </w:tc>
        <w:tc>
          <w:tcPr>
            <w:tcW w:w="1364" w:type="pct"/>
            <w:hideMark/>
          </w:tcPr>
          <w:p w14:paraId="4CDF07B2" w14:textId="77777777" w:rsidR="00DC6A83" w:rsidRPr="00DC6A83" w:rsidRDefault="00DC6A83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  <w:b/>
                <w:bCs/>
              </w:rPr>
              <w:t>Critical path</w:t>
            </w:r>
          </w:p>
        </w:tc>
      </w:tr>
      <w:tr w:rsidR="00DC6A83" w:rsidRPr="00DC6A83" w14:paraId="25FA9260" w14:textId="77777777" w:rsidTr="00DC6A83">
        <w:trPr>
          <w:trHeight w:val="23"/>
        </w:trPr>
        <w:tc>
          <w:tcPr>
            <w:tcW w:w="1033" w:type="pct"/>
            <w:hideMark/>
          </w:tcPr>
          <w:p w14:paraId="13006F87" w14:textId="77777777" w:rsidR="00DC6A83" w:rsidRPr="00DC6A83" w:rsidRDefault="00DC6A83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Non</w:t>
            </w:r>
          </w:p>
        </w:tc>
        <w:tc>
          <w:tcPr>
            <w:tcW w:w="873" w:type="pct"/>
            <w:hideMark/>
          </w:tcPr>
          <w:p w14:paraId="12C35AC6" w14:textId="77777777" w:rsidR="00DC6A83" w:rsidRPr="00DC6A83" w:rsidRDefault="00DC6A83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524734.23</w:t>
            </w:r>
          </w:p>
        </w:tc>
        <w:tc>
          <w:tcPr>
            <w:tcW w:w="909" w:type="pct"/>
            <w:hideMark/>
          </w:tcPr>
          <w:p w14:paraId="6B7E1167" w14:textId="77777777" w:rsidR="00DC6A83" w:rsidRPr="00DC6A83" w:rsidRDefault="00DC6A83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24</w:t>
            </w:r>
          </w:p>
        </w:tc>
        <w:tc>
          <w:tcPr>
            <w:tcW w:w="821" w:type="pct"/>
            <w:hideMark/>
          </w:tcPr>
          <w:p w14:paraId="5E6E9474" w14:textId="77777777" w:rsidR="00DC6A83" w:rsidRPr="00DC6A83" w:rsidRDefault="00DC6A83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5.3013</w:t>
            </w:r>
          </w:p>
        </w:tc>
        <w:tc>
          <w:tcPr>
            <w:tcW w:w="1364" w:type="pct"/>
            <w:hideMark/>
          </w:tcPr>
          <w:p w14:paraId="5341FFAE" w14:textId="77777777" w:rsidR="00DC6A83" w:rsidRPr="00DC6A83" w:rsidRDefault="00DC6A83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1IS + 13MR + 1SF</w:t>
            </w:r>
          </w:p>
        </w:tc>
      </w:tr>
      <w:tr w:rsidR="00DC6A83" w:rsidRPr="00DC6A83" w14:paraId="1099EE62" w14:textId="77777777" w:rsidTr="00DC6A83">
        <w:trPr>
          <w:trHeight w:val="23"/>
        </w:trPr>
        <w:tc>
          <w:tcPr>
            <w:tcW w:w="1033" w:type="pct"/>
            <w:hideMark/>
          </w:tcPr>
          <w:p w14:paraId="18CE3063" w14:textId="77777777" w:rsidR="00DC6A83" w:rsidRPr="00DC6A83" w:rsidRDefault="00DC6A83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Fourth stage</w:t>
            </w:r>
          </w:p>
        </w:tc>
        <w:tc>
          <w:tcPr>
            <w:tcW w:w="873" w:type="pct"/>
            <w:hideMark/>
          </w:tcPr>
          <w:p w14:paraId="392312B1" w14:textId="0C114B3A" w:rsidR="00DC6A83" w:rsidRPr="00DC6A83" w:rsidRDefault="00DC6A83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379514.87</w:t>
            </w:r>
          </w:p>
        </w:tc>
        <w:tc>
          <w:tcPr>
            <w:tcW w:w="909" w:type="pct"/>
            <w:hideMark/>
          </w:tcPr>
          <w:p w14:paraId="1190EA25" w14:textId="141FA37D" w:rsidR="00DC6A83" w:rsidRPr="00DC6A83" w:rsidRDefault="00DC6A83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24</w:t>
            </w:r>
          </w:p>
        </w:tc>
        <w:tc>
          <w:tcPr>
            <w:tcW w:w="821" w:type="pct"/>
            <w:hideMark/>
          </w:tcPr>
          <w:p w14:paraId="7F7338BF" w14:textId="2F0E52E8" w:rsidR="00DC6A83" w:rsidRPr="00DC6A83" w:rsidRDefault="00DC6A83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3.6463</w:t>
            </w:r>
          </w:p>
        </w:tc>
        <w:tc>
          <w:tcPr>
            <w:tcW w:w="1364" w:type="pct"/>
            <w:hideMark/>
          </w:tcPr>
          <w:p w14:paraId="0254F725" w14:textId="77777777" w:rsidR="00DC6A83" w:rsidRPr="00DC6A83" w:rsidRDefault="00DC6A83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4MR</w:t>
            </w:r>
          </w:p>
        </w:tc>
      </w:tr>
      <w:tr w:rsidR="00DC6A83" w:rsidRPr="00DC6A83" w14:paraId="70076ED6" w14:textId="77777777" w:rsidTr="00DC6A83">
        <w:trPr>
          <w:trHeight w:val="23"/>
        </w:trPr>
        <w:tc>
          <w:tcPr>
            <w:tcW w:w="1033" w:type="pct"/>
            <w:hideMark/>
          </w:tcPr>
          <w:p w14:paraId="7C5AD1F5" w14:textId="77777777" w:rsidR="00DC6A83" w:rsidRPr="00DC6A83" w:rsidRDefault="00DC6A83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Fully stage</w:t>
            </w:r>
          </w:p>
        </w:tc>
        <w:tc>
          <w:tcPr>
            <w:tcW w:w="873" w:type="pct"/>
            <w:hideMark/>
          </w:tcPr>
          <w:p w14:paraId="4335A93A" w14:textId="5095C2FC" w:rsidR="00DC6A83" w:rsidRPr="00DC6A83" w:rsidRDefault="00DC6A83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475385.72</w:t>
            </w:r>
          </w:p>
        </w:tc>
        <w:tc>
          <w:tcPr>
            <w:tcW w:w="909" w:type="pct"/>
            <w:hideMark/>
          </w:tcPr>
          <w:p w14:paraId="7CA9EE68" w14:textId="1945AC6F" w:rsidR="00DC6A83" w:rsidRPr="00DC6A83" w:rsidRDefault="00DC6A83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24</w:t>
            </w:r>
          </w:p>
        </w:tc>
        <w:tc>
          <w:tcPr>
            <w:tcW w:w="821" w:type="pct"/>
            <w:hideMark/>
          </w:tcPr>
          <w:p w14:paraId="1E2C11E8" w14:textId="0C9CC92C" w:rsidR="00DC6A83" w:rsidRPr="00DC6A83" w:rsidRDefault="00DC6A83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6.7697</w:t>
            </w:r>
          </w:p>
        </w:tc>
        <w:tc>
          <w:tcPr>
            <w:tcW w:w="1364" w:type="pct"/>
            <w:hideMark/>
          </w:tcPr>
          <w:p w14:paraId="1BB7AA28" w14:textId="77777777" w:rsidR="00DC6A83" w:rsidRPr="00DC6A83" w:rsidRDefault="00DC6A83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1MR</w:t>
            </w:r>
          </w:p>
        </w:tc>
      </w:tr>
    </w:tbl>
    <w:p w14:paraId="3F0442B9" w14:textId="77777777" w:rsidR="00DC6A83" w:rsidRDefault="00DC6A83" w:rsidP="00DC6A83">
      <w:pPr>
        <w:pStyle w:val="a4"/>
        <w:widowControl/>
        <w:ind w:leftChars="0" w:left="360"/>
        <w:rPr>
          <w:rFonts w:ascii="Times New Roman" w:eastAsia="標楷體" w:hAnsi="Times New Roman" w:cs="Times New Roman"/>
        </w:rPr>
      </w:pPr>
    </w:p>
    <w:p w14:paraId="2FEB9704" w14:textId="5CE26BC0" w:rsidR="00655589" w:rsidRDefault="00655589">
      <w:pPr>
        <w:rPr>
          <w:rFonts w:ascii="Times New Roman" w:eastAsia="標楷體" w:hAnsi="Times New Roman" w:cs="Times New Roman"/>
          <w:kern w:val="2"/>
          <w:szCs w:val="22"/>
        </w:rPr>
      </w:pPr>
      <w:r>
        <w:rPr>
          <w:rFonts w:ascii="Times New Roman" w:eastAsia="標楷體" w:hAnsi="Times New Roman" w:cs="Times New Roman"/>
        </w:rPr>
        <w:br w:type="page"/>
      </w:r>
    </w:p>
    <w:p w14:paraId="4D4BF8BA" w14:textId="77777777" w:rsidR="004C14F0" w:rsidRPr="00150FD5" w:rsidRDefault="004C14F0" w:rsidP="003721E0">
      <w:pPr>
        <w:pStyle w:val="a4"/>
        <w:numPr>
          <w:ilvl w:val="0"/>
          <w:numId w:val="1"/>
        </w:numPr>
        <w:ind w:leftChars="0" w:left="0"/>
        <w:rPr>
          <w:rFonts w:ascii="Times New Roman" w:eastAsia="標楷體" w:hAnsi="Times New Roman" w:cs="Times New Roman"/>
          <w:sz w:val="28"/>
        </w:rPr>
      </w:pPr>
      <w:r w:rsidRPr="00150FD5">
        <w:rPr>
          <w:rFonts w:ascii="Times New Roman" w:eastAsia="標楷體" w:hAnsi="Times New Roman" w:cs="Times New Roman"/>
          <w:sz w:val="28"/>
        </w:rPr>
        <w:t>Processing time</w:t>
      </w:r>
    </w:p>
    <w:p w14:paraId="7691C8DD" w14:textId="69CE7C85" w:rsidR="007A6DB0" w:rsidRPr="00150FD5" w:rsidRDefault="007A6DB0" w:rsidP="008C5C50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本次期末專題實作</w:t>
      </w:r>
      <w:r w:rsidR="00DC6A83" w:rsidRPr="00DC6A83">
        <w:rPr>
          <w:rFonts w:ascii="Times New Roman" w:eastAsia="標楷體" w:hAnsi="Times New Roman" w:cs="Times New Roman"/>
        </w:rPr>
        <w:t>QR decomposition for 4x4 real matrix</w:t>
      </w:r>
      <w:r w:rsidRPr="00150FD5">
        <w:rPr>
          <w:rFonts w:ascii="Times New Roman" w:eastAsia="標楷體" w:hAnsi="Times New Roman" w:cs="Times New Roman"/>
        </w:rPr>
        <w:t xml:space="preserve"> </w:t>
      </w:r>
      <w:r w:rsidRPr="00150FD5">
        <w:rPr>
          <w:rFonts w:ascii="Times New Roman" w:eastAsia="標楷體" w:hAnsi="Times New Roman" w:cs="Times New Roman"/>
        </w:rPr>
        <w:t>的</w:t>
      </w:r>
      <w:r w:rsidRPr="00150FD5">
        <w:rPr>
          <w:rFonts w:ascii="Times New Roman" w:eastAsia="標楷體" w:hAnsi="Times New Roman" w:cs="Times New Roman"/>
        </w:rPr>
        <w:t>Processing time</w:t>
      </w:r>
      <w:r w:rsidR="00DC6A83">
        <w:rPr>
          <w:rFonts w:ascii="Times New Roman" w:eastAsia="標楷體" w:hAnsi="Times New Roman" w:cs="Times New Roman" w:hint="eastAsia"/>
        </w:rPr>
        <w:t>根據切的不同數量的</w:t>
      </w:r>
      <w:r w:rsidR="00DC6A83">
        <w:rPr>
          <w:rFonts w:ascii="Times New Roman" w:eastAsia="標楷體" w:hAnsi="Times New Roman" w:cs="Times New Roman" w:hint="eastAsia"/>
        </w:rPr>
        <w:t>pipeline stage</w:t>
      </w:r>
      <w:r w:rsidR="00DC6A83">
        <w:rPr>
          <w:rFonts w:ascii="Times New Roman" w:eastAsia="標楷體" w:hAnsi="Times New Roman" w:cs="Times New Roman" w:hint="eastAsia"/>
        </w:rPr>
        <w:t>會有不同的結果</w:t>
      </w:r>
      <w:r w:rsidR="00006716" w:rsidRPr="00150FD5">
        <w:rPr>
          <w:rFonts w:ascii="Times New Roman" w:eastAsia="標楷體" w:hAnsi="Times New Roman" w:cs="Times New Roman"/>
        </w:rPr>
        <w:t>，以下的表格為</w:t>
      </w:r>
      <w:r w:rsidR="00617A05" w:rsidRPr="00150FD5">
        <w:rPr>
          <w:rFonts w:ascii="Times New Roman" w:eastAsia="標楷體" w:hAnsi="Times New Roman" w:cs="Times New Roman"/>
        </w:rPr>
        <w:t>資料經過不同</w:t>
      </w:r>
      <w:r w:rsidR="00DC6A83">
        <w:rPr>
          <w:rFonts w:ascii="Times New Roman" w:eastAsia="標楷體" w:hAnsi="Times New Roman" w:cs="Times New Roman" w:hint="eastAsia"/>
        </w:rPr>
        <w:t>s</w:t>
      </w:r>
      <w:r w:rsidR="00DC6A83">
        <w:rPr>
          <w:rFonts w:ascii="Times New Roman" w:eastAsia="標楷體" w:hAnsi="Times New Roman" w:cs="Times New Roman"/>
        </w:rPr>
        <w:t>tages</w:t>
      </w:r>
      <w:r w:rsidR="00006716" w:rsidRPr="00150FD5">
        <w:rPr>
          <w:rFonts w:ascii="Times New Roman" w:eastAsia="標楷體" w:hAnsi="Times New Roman" w:cs="Times New Roman"/>
        </w:rPr>
        <w:t>時的</w:t>
      </w:r>
      <w:r w:rsidR="00006716" w:rsidRPr="00150FD5">
        <w:rPr>
          <w:rFonts w:ascii="Times New Roman" w:eastAsia="標楷體" w:hAnsi="Times New Roman" w:cs="Times New Roman"/>
        </w:rPr>
        <w:t>Latency</w:t>
      </w:r>
      <w:r w:rsidR="00CD651C">
        <w:rPr>
          <w:rFonts w:ascii="Times New Roman" w:eastAsia="標楷體" w:hAnsi="Times New Roman" w:cs="Times New Roman" w:hint="eastAsia"/>
        </w:rPr>
        <w:t>。</w:t>
      </w:r>
    </w:p>
    <w:tbl>
      <w:tblPr>
        <w:tblStyle w:val="a9"/>
        <w:tblW w:w="0" w:type="auto"/>
        <w:tblInd w:w="955" w:type="dxa"/>
        <w:tblLook w:val="0420" w:firstRow="1" w:lastRow="0" w:firstColumn="0" w:lastColumn="0" w:noHBand="0" w:noVBand="1"/>
      </w:tblPr>
      <w:tblGrid>
        <w:gridCol w:w="1543"/>
        <w:gridCol w:w="1350"/>
        <w:gridCol w:w="1936"/>
        <w:gridCol w:w="1554"/>
      </w:tblGrid>
      <w:tr w:rsidR="00DC6A83" w:rsidRPr="00DC6A83" w14:paraId="0E8AFAAF" w14:textId="77777777" w:rsidTr="00DC6A83">
        <w:trPr>
          <w:trHeight w:val="441"/>
        </w:trPr>
        <w:tc>
          <w:tcPr>
            <w:tcW w:w="0" w:type="auto"/>
            <w:hideMark/>
          </w:tcPr>
          <w:p w14:paraId="3E69C690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  <w:b/>
                <w:bCs/>
              </w:rPr>
              <w:t>Pipeline type</w:t>
            </w:r>
          </w:p>
        </w:tc>
        <w:tc>
          <w:tcPr>
            <w:tcW w:w="0" w:type="auto"/>
            <w:hideMark/>
          </w:tcPr>
          <w:p w14:paraId="7AF35A93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  <w:b/>
                <w:bCs/>
              </w:rPr>
              <w:t>Timing(ns)</w:t>
            </w:r>
          </w:p>
        </w:tc>
        <w:tc>
          <w:tcPr>
            <w:tcW w:w="0" w:type="auto"/>
            <w:hideMark/>
          </w:tcPr>
          <w:p w14:paraId="64E6B88E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  <w:b/>
                <w:bCs/>
              </w:rPr>
              <w:t>Processing time</w:t>
            </w:r>
          </w:p>
        </w:tc>
        <w:tc>
          <w:tcPr>
            <w:tcW w:w="0" w:type="auto"/>
            <w:hideMark/>
          </w:tcPr>
          <w:p w14:paraId="024302DF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  <w:b/>
                <w:bCs/>
              </w:rPr>
              <w:t>Throughput</w:t>
            </w:r>
          </w:p>
          <w:p w14:paraId="5FD1CBF9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  <w:b/>
                <w:bCs/>
              </w:rPr>
              <w:t>(matrices/µs)</w:t>
            </w:r>
          </w:p>
        </w:tc>
      </w:tr>
      <w:tr w:rsidR="00DC6A83" w:rsidRPr="00DC6A83" w14:paraId="4480A8F1" w14:textId="77777777" w:rsidTr="00DC6A83">
        <w:trPr>
          <w:trHeight w:val="23"/>
        </w:trPr>
        <w:tc>
          <w:tcPr>
            <w:tcW w:w="0" w:type="auto"/>
            <w:hideMark/>
          </w:tcPr>
          <w:p w14:paraId="04BFD349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Non</w:t>
            </w:r>
          </w:p>
        </w:tc>
        <w:tc>
          <w:tcPr>
            <w:tcW w:w="0" w:type="auto"/>
            <w:hideMark/>
          </w:tcPr>
          <w:p w14:paraId="4E19447A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24</w:t>
            </w:r>
          </w:p>
        </w:tc>
        <w:tc>
          <w:tcPr>
            <w:tcW w:w="0" w:type="auto"/>
            <w:hideMark/>
          </w:tcPr>
          <w:p w14:paraId="3A64D590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5 cycles / 120ns</w:t>
            </w:r>
          </w:p>
        </w:tc>
        <w:tc>
          <w:tcPr>
            <w:tcW w:w="0" w:type="auto"/>
            <w:hideMark/>
          </w:tcPr>
          <w:p w14:paraId="4961B59A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10.42</w:t>
            </w:r>
          </w:p>
        </w:tc>
      </w:tr>
      <w:tr w:rsidR="00DC6A83" w:rsidRPr="00DC6A83" w14:paraId="0F4EFE63" w14:textId="77777777" w:rsidTr="00DC6A83">
        <w:trPr>
          <w:trHeight w:val="23"/>
        </w:trPr>
        <w:tc>
          <w:tcPr>
            <w:tcW w:w="0" w:type="auto"/>
            <w:hideMark/>
          </w:tcPr>
          <w:p w14:paraId="16DDF0C8" w14:textId="25526A44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Fourth stage</w:t>
            </w:r>
          </w:p>
        </w:tc>
        <w:tc>
          <w:tcPr>
            <w:tcW w:w="0" w:type="auto"/>
            <w:hideMark/>
          </w:tcPr>
          <w:p w14:paraId="5B6AEA38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11</w:t>
            </w:r>
          </w:p>
        </w:tc>
        <w:tc>
          <w:tcPr>
            <w:tcW w:w="0" w:type="auto"/>
            <w:hideMark/>
          </w:tcPr>
          <w:p w14:paraId="2FA83DB6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20 cycles / 220 ns</w:t>
            </w:r>
          </w:p>
        </w:tc>
        <w:tc>
          <w:tcPr>
            <w:tcW w:w="0" w:type="auto"/>
            <w:hideMark/>
          </w:tcPr>
          <w:p w14:paraId="64544103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22.72</w:t>
            </w:r>
          </w:p>
        </w:tc>
      </w:tr>
      <w:tr w:rsidR="00DC6A83" w:rsidRPr="00DC6A83" w14:paraId="2006A7CD" w14:textId="77777777" w:rsidTr="00DC6A83">
        <w:trPr>
          <w:trHeight w:val="23"/>
        </w:trPr>
        <w:tc>
          <w:tcPr>
            <w:tcW w:w="0" w:type="auto"/>
            <w:hideMark/>
          </w:tcPr>
          <w:p w14:paraId="6481DDD3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Fully stage</w:t>
            </w:r>
          </w:p>
        </w:tc>
        <w:tc>
          <w:tcPr>
            <w:tcW w:w="0" w:type="auto"/>
            <w:hideMark/>
          </w:tcPr>
          <w:p w14:paraId="6527DAE4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3</w:t>
            </w:r>
          </w:p>
        </w:tc>
        <w:tc>
          <w:tcPr>
            <w:tcW w:w="0" w:type="auto"/>
            <w:hideMark/>
          </w:tcPr>
          <w:p w14:paraId="4505449B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75 cycles / 225ns</w:t>
            </w:r>
          </w:p>
        </w:tc>
        <w:tc>
          <w:tcPr>
            <w:tcW w:w="0" w:type="auto"/>
            <w:hideMark/>
          </w:tcPr>
          <w:p w14:paraId="7625B7BC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83.33</w:t>
            </w:r>
          </w:p>
        </w:tc>
      </w:tr>
    </w:tbl>
    <w:p w14:paraId="67481A5E" w14:textId="77777777" w:rsidR="00250841" w:rsidRDefault="00250841" w:rsidP="008C5C50">
      <w:pPr>
        <w:rPr>
          <w:rFonts w:ascii="Times New Roman" w:eastAsia="標楷體" w:hAnsi="Times New Roman" w:cs="Times New Roman"/>
        </w:rPr>
      </w:pPr>
    </w:p>
    <w:tbl>
      <w:tblPr>
        <w:tblStyle w:val="a9"/>
        <w:tblW w:w="0" w:type="auto"/>
        <w:tblInd w:w="921" w:type="dxa"/>
        <w:tblLook w:val="0420" w:firstRow="1" w:lastRow="0" w:firstColumn="0" w:lastColumn="0" w:noHBand="0" w:noVBand="1"/>
      </w:tblPr>
      <w:tblGrid>
        <w:gridCol w:w="1543"/>
        <w:gridCol w:w="1350"/>
        <w:gridCol w:w="1996"/>
        <w:gridCol w:w="1554"/>
      </w:tblGrid>
      <w:tr w:rsidR="00655589" w:rsidRPr="00655589" w14:paraId="06ADC788" w14:textId="77777777" w:rsidTr="00655589">
        <w:trPr>
          <w:trHeight w:val="64"/>
        </w:trPr>
        <w:tc>
          <w:tcPr>
            <w:tcW w:w="0" w:type="auto"/>
            <w:hideMark/>
          </w:tcPr>
          <w:p w14:paraId="4A6FEEB5" w14:textId="77777777" w:rsidR="00655589" w:rsidRPr="00655589" w:rsidRDefault="00655589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655589">
              <w:rPr>
                <w:rFonts w:ascii="Times New Roman" w:eastAsia="標楷體" w:hAnsi="Times New Roman" w:cs="Times New Roman"/>
                <w:b/>
                <w:bCs/>
              </w:rPr>
              <w:t>Pipeline type</w:t>
            </w:r>
          </w:p>
        </w:tc>
        <w:tc>
          <w:tcPr>
            <w:tcW w:w="0" w:type="auto"/>
            <w:hideMark/>
          </w:tcPr>
          <w:p w14:paraId="43257E21" w14:textId="77777777" w:rsidR="00655589" w:rsidRPr="00655589" w:rsidRDefault="00655589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655589">
              <w:rPr>
                <w:rFonts w:ascii="Times New Roman" w:eastAsia="標楷體" w:hAnsi="Times New Roman" w:cs="Times New Roman"/>
                <w:b/>
                <w:bCs/>
              </w:rPr>
              <w:t>Timing(ns)</w:t>
            </w:r>
          </w:p>
        </w:tc>
        <w:tc>
          <w:tcPr>
            <w:tcW w:w="0" w:type="auto"/>
            <w:hideMark/>
          </w:tcPr>
          <w:p w14:paraId="106492CE" w14:textId="77777777" w:rsidR="00655589" w:rsidRPr="00655589" w:rsidRDefault="00655589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655589">
              <w:rPr>
                <w:rFonts w:ascii="Times New Roman" w:eastAsia="標楷體" w:hAnsi="Times New Roman" w:cs="Times New Roman"/>
                <w:b/>
                <w:bCs/>
              </w:rPr>
              <w:t>Processing time</w:t>
            </w:r>
          </w:p>
        </w:tc>
        <w:tc>
          <w:tcPr>
            <w:tcW w:w="0" w:type="auto"/>
            <w:hideMark/>
          </w:tcPr>
          <w:p w14:paraId="7D60A201" w14:textId="77777777" w:rsidR="00655589" w:rsidRPr="00655589" w:rsidRDefault="00655589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655589">
              <w:rPr>
                <w:rFonts w:ascii="Times New Roman" w:eastAsia="標楷體" w:hAnsi="Times New Roman" w:cs="Times New Roman"/>
                <w:b/>
                <w:bCs/>
              </w:rPr>
              <w:t>Throughput</w:t>
            </w:r>
          </w:p>
          <w:p w14:paraId="7F33F0E7" w14:textId="77777777" w:rsidR="00655589" w:rsidRPr="00655589" w:rsidRDefault="00655589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655589">
              <w:rPr>
                <w:rFonts w:ascii="Times New Roman" w:eastAsia="標楷體" w:hAnsi="Times New Roman" w:cs="Times New Roman"/>
                <w:b/>
                <w:bCs/>
              </w:rPr>
              <w:t>(matrices/µs)</w:t>
            </w:r>
          </w:p>
        </w:tc>
      </w:tr>
      <w:tr w:rsidR="00655589" w:rsidRPr="00655589" w14:paraId="4B2E634E" w14:textId="77777777" w:rsidTr="00655589">
        <w:trPr>
          <w:trHeight w:val="64"/>
        </w:trPr>
        <w:tc>
          <w:tcPr>
            <w:tcW w:w="0" w:type="auto"/>
            <w:hideMark/>
          </w:tcPr>
          <w:p w14:paraId="53CC5863" w14:textId="77777777" w:rsidR="00655589" w:rsidRPr="00655589" w:rsidRDefault="00655589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655589">
              <w:rPr>
                <w:rFonts w:ascii="Times New Roman" w:eastAsia="標楷體" w:hAnsi="Times New Roman" w:cs="Times New Roman"/>
              </w:rPr>
              <w:t>Non</w:t>
            </w:r>
          </w:p>
        </w:tc>
        <w:tc>
          <w:tcPr>
            <w:tcW w:w="0" w:type="auto"/>
            <w:hideMark/>
          </w:tcPr>
          <w:p w14:paraId="6167BFB4" w14:textId="77777777" w:rsidR="00655589" w:rsidRPr="00655589" w:rsidRDefault="00655589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655589">
              <w:rPr>
                <w:rFonts w:ascii="Times New Roman" w:eastAsia="標楷體" w:hAnsi="Times New Roman" w:cs="Times New Roman"/>
              </w:rPr>
              <w:t>24</w:t>
            </w:r>
          </w:p>
        </w:tc>
        <w:tc>
          <w:tcPr>
            <w:tcW w:w="0" w:type="auto"/>
            <w:hideMark/>
          </w:tcPr>
          <w:p w14:paraId="64325240" w14:textId="77777777" w:rsidR="00655589" w:rsidRPr="00655589" w:rsidRDefault="00655589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655589">
              <w:rPr>
                <w:rFonts w:ascii="Times New Roman" w:eastAsia="標楷體" w:hAnsi="Times New Roman" w:cs="Times New Roman"/>
              </w:rPr>
              <w:t>5 cycles / 120ns</w:t>
            </w:r>
          </w:p>
        </w:tc>
        <w:tc>
          <w:tcPr>
            <w:tcW w:w="0" w:type="auto"/>
            <w:hideMark/>
          </w:tcPr>
          <w:p w14:paraId="798A56BC" w14:textId="77777777" w:rsidR="00655589" w:rsidRPr="00655589" w:rsidRDefault="00655589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655589">
              <w:rPr>
                <w:rFonts w:ascii="Times New Roman" w:eastAsia="標楷體" w:hAnsi="Times New Roman" w:cs="Times New Roman"/>
              </w:rPr>
              <w:t>10.42</w:t>
            </w:r>
          </w:p>
        </w:tc>
      </w:tr>
      <w:tr w:rsidR="00655589" w:rsidRPr="00655589" w14:paraId="50D24DDB" w14:textId="77777777" w:rsidTr="00655589">
        <w:trPr>
          <w:trHeight w:val="64"/>
        </w:trPr>
        <w:tc>
          <w:tcPr>
            <w:tcW w:w="0" w:type="auto"/>
            <w:hideMark/>
          </w:tcPr>
          <w:p w14:paraId="4DA48EA9" w14:textId="5AD65E38" w:rsidR="00655589" w:rsidRPr="00655589" w:rsidRDefault="00655589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655589">
              <w:rPr>
                <w:rFonts w:ascii="Times New Roman" w:eastAsia="標楷體" w:hAnsi="Times New Roman" w:cs="Times New Roman"/>
              </w:rPr>
              <w:t>Fourth stage</w:t>
            </w:r>
          </w:p>
        </w:tc>
        <w:tc>
          <w:tcPr>
            <w:tcW w:w="0" w:type="auto"/>
            <w:hideMark/>
          </w:tcPr>
          <w:p w14:paraId="3D01D5BE" w14:textId="77777777" w:rsidR="00655589" w:rsidRPr="00655589" w:rsidRDefault="00655589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655589">
              <w:rPr>
                <w:rFonts w:ascii="Times New Roman" w:eastAsia="標楷體" w:hAnsi="Times New Roman" w:cs="Times New Roman"/>
              </w:rPr>
              <w:t>24</w:t>
            </w:r>
          </w:p>
        </w:tc>
        <w:tc>
          <w:tcPr>
            <w:tcW w:w="0" w:type="auto"/>
            <w:hideMark/>
          </w:tcPr>
          <w:p w14:paraId="0A71A687" w14:textId="77777777" w:rsidR="00655589" w:rsidRPr="00655589" w:rsidRDefault="00655589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655589">
              <w:rPr>
                <w:rFonts w:ascii="Times New Roman" w:eastAsia="標楷體" w:hAnsi="Times New Roman" w:cs="Times New Roman"/>
              </w:rPr>
              <w:t>20 cycles / 480 ns</w:t>
            </w:r>
          </w:p>
        </w:tc>
        <w:tc>
          <w:tcPr>
            <w:tcW w:w="0" w:type="auto"/>
            <w:hideMark/>
          </w:tcPr>
          <w:p w14:paraId="450E4DFA" w14:textId="77777777" w:rsidR="00655589" w:rsidRPr="00655589" w:rsidRDefault="00655589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655589">
              <w:rPr>
                <w:rFonts w:ascii="Times New Roman" w:eastAsia="標楷體" w:hAnsi="Times New Roman" w:cs="Times New Roman"/>
              </w:rPr>
              <w:t>10.42</w:t>
            </w:r>
          </w:p>
        </w:tc>
      </w:tr>
      <w:tr w:rsidR="00655589" w:rsidRPr="00655589" w14:paraId="6E5EE538" w14:textId="77777777" w:rsidTr="00655589">
        <w:trPr>
          <w:trHeight w:val="64"/>
        </w:trPr>
        <w:tc>
          <w:tcPr>
            <w:tcW w:w="0" w:type="auto"/>
            <w:hideMark/>
          </w:tcPr>
          <w:p w14:paraId="2F01A2D3" w14:textId="77777777" w:rsidR="00655589" w:rsidRPr="00655589" w:rsidRDefault="00655589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655589">
              <w:rPr>
                <w:rFonts w:ascii="Times New Roman" w:eastAsia="標楷體" w:hAnsi="Times New Roman" w:cs="Times New Roman"/>
              </w:rPr>
              <w:t>Fully stage</w:t>
            </w:r>
          </w:p>
        </w:tc>
        <w:tc>
          <w:tcPr>
            <w:tcW w:w="0" w:type="auto"/>
            <w:hideMark/>
          </w:tcPr>
          <w:p w14:paraId="6CD05171" w14:textId="77777777" w:rsidR="00655589" w:rsidRPr="00655589" w:rsidRDefault="00655589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655589">
              <w:rPr>
                <w:rFonts w:ascii="Times New Roman" w:eastAsia="標楷體" w:hAnsi="Times New Roman" w:cs="Times New Roman"/>
              </w:rPr>
              <w:t>24</w:t>
            </w:r>
          </w:p>
        </w:tc>
        <w:tc>
          <w:tcPr>
            <w:tcW w:w="0" w:type="auto"/>
            <w:hideMark/>
          </w:tcPr>
          <w:p w14:paraId="0ED13F42" w14:textId="77777777" w:rsidR="00655589" w:rsidRPr="00655589" w:rsidRDefault="00655589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655589">
              <w:rPr>
                <w:rFonts w:ascii="Times New Roman" w:eastAsia="標楷體" w:hAnsi="Times New Roman" w:cs="Times New Roman"/>
              </w:rPr>
              <w:t>75 cycles / 1800ns</w:t>
            </w:r>
          </w:p>
        </w:tc>
        <w:tc>
          <w:tcPr>
            <w:tcW w:w="0" w:type="auto"/>
            <w:hideMark/>
          </w:tcPr>
          <w:p w14:paraId="0C748D56" w14:textId="77777777" w:rsidR="00655589" w:rsidRPr="00655589" w:rsidRDefault="00655589" w:rsidP="002531A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655589">
              <w:rPr>
                <w:rFonts w:ascii="Times New Roman" w:eastAsia="標楷體" w:hAnsi="Times New Roman" w:cs="Times New Roman"/>
              </w:rPr>
              <w:t>10.42</w:t>
            </w:r>
          </w:p>
        </w:tc>
      </w:tr>
    </w:tbl>
    <w:p w14:paraId="200E6F2A" w14:textId="77777777" w:rsidR="00655589" w:rsidRPr="00150FD5" w:rsidRDefault="00655589" w:rsidP="008C5C50">
      <w:pPr>
        <w:rPr>
          <w:rFonts w:ascii="Times New Roman" w:eastAsia="標楷體" w:hAnsi="Times New Roman" w:cs="Times New Roman"/>
        </w:rPr>
      </w:pPr>
    </w:p>
    <w:p w14:paraId="5BC3C918" w14:textId="77777777" w:rsidR="008C5C50" w:rsidRPr="00150FD5" w:rsidRDefault="00CF6792" w:rsidP="00CF6792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br w:type="page"/>
      </w:r>
    </w:p>
    <w:p w14:paraId="33428A20" w14:textId="77777777" w:rsidR="004C14F0" w:rsidRDefault="004C14F0" w:rsidP="003721E0">
      <w:pPr>
        <w:pStyle w:val="a4"/>
        <w:numPr>
          <w:ilvl w:val="0"/>
          <w:numId w:val="1"/>
        </w:numPr>
        <w:ind w:leftChars="0" w:left="0"/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Conclusion</w:t>
      </w:r>
    </w:p>
    <w:p w14:paraId="1AB9BE53" w14:textId="77777777" w:rsidR="00310961" w:rsidRDefault="00310961" w:rsidP="00302369">
      <w:pPr>
        <w:pStyle w:val="a4"/>
        <w:ind w:leftChars="0" w:left="0"/>
        <w:rPr>
          <w:rFonts w:ascii="Times New Roman" w:eastAsia="標楷體" w:hAnsi="Times New Roman" w:cs="Times New Roman"/>
        </w:rPr>
      </w:pPr>
    </w:p>
    <w:p w14:paraId="3F8CFE08" w14:textId="080E3804" w:rsidR="005E1F50" w:rsidRPr="005E1F50" w:rsidRDefault="00774053" w:rsidP="005E1F5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在本次</w:t>
      </w:r>
      <w:r w:rsidR="005E1F50" w:rsidRPr="005E1F50">
        <w:rPr>
          <w:rFonts w:ascii="Times New Roman" w:eastAsia="標楷體" w:hAnsi="Times New Roman" w:cs="Times New Roman" w:hint="eastAsia"/>
        </w:rPr>
        <w:t>期末專題中，我們探討了使用</w:t>
      </w:r>
      <w:r w:rsidR="005E1F50" w:rsidRPr="005E1F50">
        <w:rPr>
          <w:rFonts w:ascii="Times New Roman" w:eastAsia="標楷體" w:hAnsi="Times New Roman" w:cs="Times New Roman"/>
        </w:rPr>
        <w:t xml:space="preserve"> Systolic array </w:t>
      </w:r>
      <w:r w:rsidR="005E1F50" w:rsidRPr="005E1F50">
        <w:rPr>
          <w:rFonts w:ascii="Times New Roman" w:eastAsia="標楷體" w:hAnsi="Times New Roman" w:cs="Times New Roman"/>
        </w:rPr>
        <w:t>架構進行</w:t>
      </w:r>
      <w:r w:rsidR="005E1F50" w:rsidRPr="005E1F50">
        <w:rPr>
          <w:rFonts w:ascii="Times New Roman" w:eastAsia="標楷體" w:hAnsi="Times New Roman" w:cs="Times New Roman"/>
        </w:rPr>
        <w:t xml:space="preserve"> QR </w:t>
      </w:r>
      <w:r w:rsidR="005E1F50" w:rsidRPr="005E1F50">
        <w:rPr>
          <w:rFonts w:ascii="Times New Roman" w:eastAsia="標楷體" w:hAnsi="Times New Roman" w:cs="Times New Roman"/>
        </w:rPr>
        <w:t>分解的實現。</w:t>
      </w:r>
      <w:r w:rsidR="005E1F50" w:rsidRPr="005E1F50">
        <w:rPr>
          <w:rFonts w:ascii="Times New Roman" w:eastAsia="標楷體" w:hAnsi="Times New Roman" w:cs="Times New Roman"/>
        </w:rPr>
        <w:t xml:space="preserve">QR </w:t>
      </w:r>
      <w:r w:rsidR="005E1F50" w:rsidRPr="005E1F50">
        <w:rPr>
          <w:rFonts w:ascii="Times New Roman" w:eastAsia="標楷體" w:hAnsi="Times New Roman" w:cs="Times New Roman"/>
        </w:rPr>
        <w:t>分解是一種重要的數學運算，特別在信號處理和線性代數領域有著廣泛的應用。通過將這一運算與</w:t>
      </w:r>
      <w:r w:rsidR="005E1F50" w:rsidRPr="005E1F50">
        <w:rPr>
          <w:rFonts w:ascii="Times New Roman" w:eastAsia="標楷體" w:hAnsi="Times New Roman" w:cs="Times New Roman"/>
        </w:rPr>
        <w:t xml:space="preserve"> Systolic array </w:t>
      </w:r>
      <w:r w:rsidR="004D15A3">
        <w:rPr>
          <w:rFonts w:ascii="Times New Roman" w:eastAsia="標楷體" w:hAnsi="Times New Roman" w:cs="Times New Roman"/>
        </w:rPr>
        <w:t>結合，</w:t>
      </w:r>
      <w:r w:rsidR="00880A48">
        <w:rPr>
          <w:rFonts w:ascii="Times New Roman" w:eastAsia="標楷體" w:hAnsi="Times New Roman" w:cs="Times New Roman"/>
        </w:rPr>
        <w:t>充分發揮硬體</w:t>
      </w:r>
      <w:r w:rsidR="00880A48">
        <w:rPr>
          <w:rFonts w:ascii="Times New Roman" w:eastAsia="標楷體" w:hAnsi="Times New Roman" w:cs="Times New Roman" w:hint="eastAsia"/>
        </w:rPr>
        <w:t>平</w:t>
      </w:r>
      <w:r w:rsidR="005E1F50" w:rsidRPr="005E1F50">
        <w:rPr>
          <w:rFonts w:ascii="Times New Roman" w:eastAsia="標楷體" w:hAnsi="Times New Roman" w:cs="Times New Roman"/>
        </w:rPr>
        <w:t>行計算的優勢，提高</w:t>
      </w:r>
      <w:r w:rsidR="00354757">
        <w:rPr>
          <w:rFonts w:ascii="Times New Roman" w:eastAsia="標楷體" w:hAnsi="Times New Roman" w:cs="Times New Roman" w:hint="eastAsia"/>
        </w:rPr>
        <w:t>運算</w:t>
      </w:r>
      <w:r w:rsidR="005E1F50" w:rsidRPr="005E1F50">
        <w:rPr>
          <w:rFonts w:ascii="Times New Roman" w:eastAsia="標楷體" w:hAnsi="Times New Roman" w:cs="Times New Roman"/>
        </w:rPr>
        <w:t>的效率。</w:t>
      </w:r>
    </w:p>
    <w:p w14:paraId="1EFA55BF" w14:textId="77777777" w:rsidR="005E1F50" w:rsidRPr="005E1F50" w:rsidRDefault="005E1F50" w:rsidP="005E1F50">
      <w:pPr>
        <w:pStyle w:val="a4"/>
        <w:rPr>
          <w:rFonts w:ascii="Times New Roman" w:eastAsia="標楷體" w:hAnsi="Times New Roman" w:cs="Times New Roman"/>
          <w:kern w:val="0"/>
          <w:szCs w:val="24"/>
        </w:rPr>
      </w:pPr>
    </w:p>
    <w:p w14:paraId="04B835E4" w14:textId="1A6D2B50" w:rsidR="005E1F50" w:rsidRPr="005E1F50" w:rsidRDefault="005E1F50" w:rsidP="005E1F5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在專題的實做</w:t>
      </w:r>
      <w:r w:rsidR="00FC05CD">
        <w:rPr>
          <w:rFonts w:ascii="Times New Roman" w:eastAsia="標楷體" w:hAnsi="Times New Roman" w:cs="Times New Roman" w:hint="eastAsia"/>
        </w:rPr>
        <w:t>過程中，我們實現</w:t>
      </w:r>
      <w:r w:rsidRPr="005E1F50">
        <w:rPr>
          <w:rFonts w:ascii="Times New Roman" w:eastAsia="標楷體" w:hAnsi="Times New Roman" w:cs="Times New Roman" w:hint="eastAsia"/>
        </w:rPr>
        <w:t>了一個簡單而有效的</w:t>
      </w:r>
      <w:r w:rsidRPr="005E1F50">
        <w:rPr>
          <w:rFonts w:ascii="Times New Roman" w:eastAsia="標楷體" w:hAnsi="Times New Roman" w:cs="Times New Roman"/>
        </w:rPr>
        <w:t xml:space="preserve"> Systolic array </w:t>
      </w:r>
      <w:r w:rsidRPr="005E1F50">
        <w:rPr>
          <w:rFonts w:ascii="Times New Roman" w:eastAsia="標楷體" w:hAnsi="Times New Roman" w:cs="Times New Roman"/>
        </w:rPr>
        <w:t>架構，將</w:t>
      </w:r>
      <w:r w:rsidRPr="005E1F50">
        <w:rPr>
          <w:rFonts w:ascii="Times New Roman" w:eastAsia="標楷體" w:hAnsi="Times New Roman" w:cs="Times New Roman"/>
        </w:rPr>
        <w:t xml:space="preserve"> QR </w:t>
      </w:r>
      <w:r w:rsidR="00774053">
        <w:rPr>
          <w:rFonts w:ascii="Times New Roman" w:eastAsia="標楷體" w:hAnsi="Times New Roman" w:cs="Times New Roman"/>
        </w:rPr>
        <w:t>分解的計算任務分配給多個計算單元同時執行。這種</w:t>
      </w:r>
      <w:r w:rsidR="00774053">
        <w:rPr>
          <w:rFonts w:ascii="Times New Roman" w:eastAsia="標楷體" w:hAnsi="Times New Roman" w:cs="Times New Roman" w:hint="eastAsia"/>
        </w:rPr>
        <w:t>平</w:t>
      </w:r>
      <w:r w:rsidRPr="005E1F50">
        <w:rPr>
          <w:rFonts w:ascii="Times New Roman" w:eastAsia="標楷體" w:hAnsi="Times New Roman" w:cs="Times New Roman"/>
        </w:rPr>
        <w:t>行計算的方式顯著縮短了</w:t>
      </w:r>
      <w:r w:rsidRPr="005E1F50">
        <w:rPr>
          <w:rFonts w:ascii="Times New Roman" w:eastAsia="標楷體" w:hAnsi="Times New Roman" w:cs="Times New Roman"/>
        </w:rPr>
        <w:t xml:space="preserve"> QR </w:t>
      </w:r>
      <w:r w:rsidR="0047367D">
        <w:rPr>
          <w:rFonts w:ascii="Times New Roman" w:eastAsia="標楷體" w:hAnsi="Times New Roman" w:cs="Times New Roman"/>
        </w:rPr>
        <w:t>分解所需的時間，提高了整體性能。同時，我們的設計</w:t>
      </w:r>
      <w:r w:rsidR="00FC05CD">
        <w:rPr>
          <w:rFonts w:ascii="Times New Roman" w:eastAsia="標楷體" w:hAnsi="Times New Roman" w:cs="Times New Roman" w:hint="eastAsia"/>
        </w:rPr>
        <w:t>使用</w:t>
      </w:r>
      <w:r w:rsidR="0047367D">
        <w:rPr>
          <w:rFonts w:ascii="Times New Roman" w:eastAsia="標楷體" w:hAnsi="Times New Roman" w:cs="Times New Roman" w:hint="eastAsia"/>
        </w:rPr>
        <w:t>了</w:t>
      </w:r>
      <w:r w:rsidR="0047367D">
        <w:rPr>
          <w:rFonts w:ascii="Times New Roman" w:eastAsia="標楷體" w:hAnsi="Times New Roman" w:cs="Times New Roman"/>
        </w:rPr>
        <w:t>pipeline</w:t>
      </w:r>
      <w:r w:rsidR="00AA0BD9">
        <w:rPr>
          <w:rFonts w:ascii="Times New Roman" w:eastAsia="標楷體" w:hAnsi="Times New Roman" w:cs="Times New Roman"/>
        </w:rPr>
        <w:t>d</w:t>
      </w:r>
      <w:r w:rsidR="00FC05CD">
        <w:rPr>
          <w:rFonts w:ascii="Times New Roman" w:eastAsia="標楷體" w:hAnsi="Times New Roman" w:cs="Times New Roman" w:hint="eastAsia"/>
        </w:rPr>
        <w:t>的技巧</w:t>
      </w:r>
      <w:r w:rsidRPr="005E1F50">
        <w:rPr>
          <w:rFonts w:ascii="Times New Roman" w:eastAsia="標楷體" w:hAnsi="Times New Roman" w:cs="Times New Roman"/>
        </w:rPr>
        <w:t>，進一步減少了計算延遲，使得硬體資源得到更有效的利用。</w:t>
      </w:r>
    </w:p>
    <w:p w14:paraId="29F81378" w14:textId="77777777" w:rsidR="005E1F50" w:rsidRPr="005E1F50" w:rsidRDefault="005E1F50" w:rsidP="005E1F50">
      <w:pPr>
        <w:pStyle w:val="a4"/>
        <w:rPr>
          <w:rFonts w:ascii="Times New Roman" w:eastAsia="標楷體" w:hAnsi="Times New Roman" w:cs="Times New Roman"/>
          <w:kern w:val="0"/>
          <w:szCs w:val="24"/>
        </w:rPr>
      </w:pPr>
    </w:p>
    <w:p w14:paraId="52FB1F96" w14:textId="545ABE9E" w:rsidR="009F4DCD" w:rsidRDefault="005E1F50" w:rsidP="009F4DCD">
      <w:pPr>
        <w:pStyle w:val="a4"/>
        <w:ind w:leftChars="0" w:left="0"/>
        <w:rPr>
          <w:rFonts w:ascii="Times New Roman" w:eastAsia="標楷體" w:hAnsi="Times New Roman" w:cs="Times New Roman"/>
        </w:rPr>
      </w:pPr>
      <w:r w:rsidRPr="005E1F50">
        <w:rPr>
          <w:rFonts w:ascii="Times New Roman" w:eastAsia="標楷體" w:hAnsi="Times New Roman" w:cs="Times New Roman" w:hint="eastAsia"/>
          <w:kern w:val="0"/>
          <w:szCs w:val="24"/>
        </w:rPr>
        <w:t>這次專題的成功實施不僅增進了我們對</w:t>
      </w:r>
      <w:r w:rsidRPr="005E1F50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="00774053">
        <w:rPr>
          <w:rFonts w:ascii="Times New Roman" w:eastAsia="標楷體" w:hAnsi="Times New Roman" w:cs="Times New Roman" w:hint="eastAsia"/>
          <w:kern w:val="0"/>
          <w:szCs w:val="24"/>
        </w:rPr>
        <w:t>QR</w:t>
      </w:r>
      <w:r w:rsidR="00774053">
        <w:rPr>
          <w:rFonts w:ascii="Times New Roman" w:eastAsia="標楷體" w:hAnsi="Times New Roman" w:cs="Times New Roman" w:hint="eastAsia"/>
          <w:kern w:val="0"/>
          <w:szCs w:val="24"/>
        </w:rPr>
        <w:t>分解演算法以及</w:t>
      </w:r>
      <w:r w:rsidRPr="005E1F50">
        <w:rPr>
          <w:rFonts w:ascii="Times New Roman" w:eastAsia="標楷體" w:hAnsi="Times New Roman" w:cs="Times New Roman"/>
          <w:kern w:val="0"/>
          <w:szCs w:val="24"/>
        </w:rPr>
        <w:t xml:space="preserve">Systolic array </w:t>
      </w:r>
      <w:r w:rsidRPr="005E1F50">
        <w:rPr>
          <w:rFonts w:ascii="Times New Roman" w:eastAsia="標楷體" w:hAnsi="Times New Roman" w:cs="Times New Roman"/>
          <w:kern w:val="0"/>
          <w:szCs w:val="24"/>
        </w:rPr>
        <w:t>架構的理解，</w:t>
      </w:r>
      <w:r w:rsidR="0047367D">
        <w:rPr>
          <w:rFonts w:ascii="Times New Roman" w:eastAsia="標楷體" w:hAnsi="Times New Roman" w:cs="Times New Roman" w:hint="eastAsia"/>
          <w:kern w:val="0"/>
          <w:szCs w:val="24"/>
        </w:rPr>
        <w:t>同時也培養了團隊合作和問題解決的能力。</w:t>
      </w:r>
      <w:r w:rsidR="009F4DCD" w:rsidRPr="009F4DCD">
        <w:rPr>
          <w:rFonts w:ascii="Times New Roman" w:eastAsia="標楷體" w:hAnsi="Times New Roman" w:cs="Times New Roman" w:hint="eastAsia"/>
        </w:rPr>
        <w:t>此次的專題使我們更深入了解了</w:t>
      </w:r>
      <w:r w:rsidR="00916C51">
        <w:rPr>
          <w:rFonts w:ascii="Times New Roman" w:eastAsia="標楷體" w:hAnsi="Times New Roman" w:cs="Times New Roman"/>
        </w:rPr>
        <w:t>systolic array</w:t>
      </w:r>
      <w:r w:rsidR="009F4DCD" w:rsidRPr="009F4DCD">
        <w:rPr>
          <w:rFonts w:ascii="Times New Roman" w:eastAsia="標楷體" w:hAnsi="Times New Roman" w:cs="Times New Roman" w:hint="eastAsia"/>
        </w:rPr>
        <w:t>架構，也思考了</w:t>
      </w:r>
      <w:r w:rsidR="00916C51">
        <w:rPr>
          <w:rFonts w:ascii="Times New Roman" w:eastAsia="標楷體" w:hAnsi="Times New Roman" w:cs="Times New Roman" w:hint="eastAsia"/>
        </w:rPr>
        <w:t>此架構</w:t>
      </w:r>
      <w:r w:rsidR="00D25CCF">
        <w:rPr>
          <w:rFonts w:ascii="Times New Roman" w:eastAsia="標楷體" w:hAnsi="Times New Roman" w:cs="Times New Roman" w:hint="eastAsia"/>
        </w:rPr>
        <w:t>的優缺點，並針對可以改善的部分做了加強，未來若有機會</w:t>
      </w:r>
      <w:r w:rsidR="007C0D1D">
        <w:rPr>
          <w:rFonts w:ascii="Times New Roman" w:eastAsia="標楷體" w:hAnsi="Times New Roman" w:cs="Times New Roman" w:hint="eastAsia"/>
        </w:rPr>
        <w:t>必</w:t>
      </w:r>
      <w:bookmarkStart w:id="1" w:name="_GoBack"/>
      <w:bookmarkEnd w:id="1"/>
      <w:r w:rsidR="009F4DCD" w:rsidRPr="009F4DCD">
        <w:rPr>
          <w:rFonts w:ascii="Times New Roman" w:eastAsia="標楷體" w:hAnsi="Times New Roman" w:cs="Times New Roman" w:hint="eastAsia"/>
        </w:rPr>
        <w:t>定會將此架構用在更多地方。</w:t>
      </w:r>
    </w:p>
    <w:p w14:paraId="06F7A007" w14:textId="77777777" w:rsidR="009F4DCD" w:rsidRDefault="009F4DCD" w:rsidP="00302369">
      <w:pPr>
        <w:pStyle w:val="a4"/>
        <w:ind w:leftChars="0" w:left="0"/>
        <w:rPr>
          <w:rFonts w:ascii="Times New Roman" w:eastAsia="標楷體" w:hAnsi="Times New Roman" w:cs="Times New Roman"/>
        </w:rPr>
      </w:pPr>
    </w:p>
    <w:p w14:paraId="64C2DA8C" w14:textId="77777777" w:rsidR="00312939" w:rsidRPr="00150FD5" w:rsidRDefault="00312939" w:rsidP="00302369">
      <w:pPr>
        <w:pStyle w:val="a4"/>
        <w:ind w:leftChars="0" w:left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最後很感謝老師這學期的用心教導，</w:t>
      </w:r>
      <w:r w:rsidR="00521D1E">
        <w:rPr>
          <w:rFonts w:ascii="Times New Roman" w:eastAsia="標楷體" w:hAnsi="Times New Roman" w:cs="Times New Roman"/>
        </w:rPr>
        <w:t>也感謝</w:t>
      </w:r>
      <w:r w:rsidR="00521D1E">
        <w:rPr>
          <w:rFonts w:ascii="Times New Roman" w:eastAsia="標楷體" w:hAnsi="Times New Roman" w:cs="Times New Roman" w:hint="eastAsia"/>
        </w:rPr>
        <w:t>助教在這門課上幫助我們解決許多碰到的問題。</w:t>
      </w:r>
    </w:p>
    <w:sectPr w:rsidR="00312939" w:rsidRPr="00150FD5" w:rsidSect="00FB4C7E">
      <w:footerReference w:type="default" r:id="rId35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E34FE4" w14:textId="77777777" w:rsidR="00664059" w:rsidRDefault="00664059" w:rsidP="00BD58B0">
      <w:r>
        <w:separator/>
      </w:r>
    </w:p>
  </w:endnote>
  <w:endnote w:type="continuationSeparator" w:id="0">
    <w:p w14:paraId="27CCEABA" w14:textId="77777777" w:rsidR="00664059" w:rsidRDefault="00664059" w:rsidP="00BD58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58A18339-66AC-46A3-9CE3-249B3F41C971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  <w:embedRegular r:id="rId2" w:subsetted="1" w:fontKey="{FD8EB5C3-D631-4C06-BA94-4C4C4A1B5EE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77094595"/>
      <w:docPartObj>
        <w:docPartGallery w:val="Page Numbers (Bottom of Page)"/>
        <w:docPartUnique/>
      </w:docPartObj>
    </w:sdtPr>
    <w:sdtEndPr/>
    <w:sdtContent>
      <w:p w14:paraId="3DC976E1" w14:textId="77777777" w:rsidR="00302369" w:rsidRDefault="0030236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FB4C7E">
          <w:rPr>
            <w:noProof/>
            <w:lang w:val="zh-TW"/>
          </w:rPr>
          <w:t>1</w:t>
        </w:r>
        <w:r>
          <w:fldChar w:fldCharType="end"/>
        </w:r>
      </w:p>
    </w:sdtContent>
  </w:sdt>
  <w:p w14:paraId="74E27AAA" w14:textId="77777777" w:rsidR="00302369" w:rsidRDefault="00302369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8005256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2"/>
      </w:rPr>
    </w:sdtEndPr>
    <w:sdtContent>
      <w:p w14:paraId="2C1FA40C" w14:textId="4931D424" w:rsidR="00302369" w:rsidRPr="00FB4C7E" w:rsidRDefault="00302369">
        <w:pPr>
          <w:pStyle w:val="a7"/>
          <w:jc w:val="center"/>
          <w:rPr>
            <w:rFonts w:ascii="Times New Roman" w:hAnsi="Times New Roman" w:cs="Times New Roman"/>
            <w:sz w:val="22"/>
          </w:rPr>
        </w:pPr>
        <w:r w:rsidRPr="00FB4C7E">
          <w:rPr>
            <w:rFonts w:ascii="Times New Roman" w:hAnsi="Times New Roman" w:cs="Times New Roman"/>
            <w:sz w:val="22"/>
          </w:rPr>
          <w:fldChar w:fldCharType="begin"/>
        </w:r>
        <w:r w:rsidRPr="00FB4C7E">
          <w:rPr>
            <w:rFonts w:ascii="Times New Roman" w:hAnsi="Times New Roman" w:cs="Times New Roman"/>
            <w:sz w:val="22"/>
          </w:rPr>
          <w:instrText>PAGE   \* MERGEFORMAT</w:instrText>
        </w:r>
        <w:r w:rsidRPr="00FB4C7E">
          <w:rPr>
            <w:rFonts w:ascii="Times New Roman" w:hAnsi="Times New Roman" w:cs="Times New Roman"/>
            <w:sz w:val="22"/>
          </w:rPr>
          <w:fldChar w:fldCharType="separate"/>
        </w:r>
        <w:r w:rsidR="007C0D1D" w:rsidRPr="007C0D1D">
          <w:rPr>
            <w:rFonts w:ascii="Times New Roman" w:hAnsi="Times New Roman" w:cs="Times New Roman"/>
            <w:noProof/>
            <w:sz w:val="22"/>
            <w:lang w:val="zh-TW"/>
          </w:rPr>
          <w:t>15</w:t>
        </w:r>
        <w:r w:rsidRPr="00FB4C7E">
          <w:rPr>
            <w:rFonts w:ascii="Times New Roman" w:hAnsi="Times New Roman" w:cs="Times New Roman"/>
            <w:sz w:val="22"/>
          </w:rPr>
          <w:fldChar w:fldCharType="end"/>
        </w:r>
      </w:p>
    </w:sdtContent>
  </w:sdt>
  <w:p w14:paraId="54E5273E" w14:textId="77777777" w:rsidR="00302369" w:rsidRDefault="0030236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3888C0" w14:textId="77777777" w:rsidR="00664059" w:rsidRDefault="00664059" w:rsidP="00BD58B0">
      <w:r>
        <w:separator/>
      </w:r>
    </w:p>
  </w:footnote>
  <w:footnote w:type="continuationSeparator" w:id="0">
    <w:p w14:paraId="57A95ADE" w14:textId="77777777" w:rsidR="00664059" w:rsidRDefault="00664059" w:rsidP="00BD58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9F0C24"/>
    <w:multiLevelType w:val="hybridMultilevel"/>
    <w:tmpl w:val="55B435F2"/>
    <w:lvl w:ilvl="0" w:tplc="55D2BBB2">
      <w:start w:val="1"/>
      <w:numFmt w:val="decimal"/>
      <w:lvlText w:val="%1.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D2A0952"/>
    <w:multiLevelType w:val="hybridMultilevel"/>
    <w:tmpl w:val="C7FE1080"/>
    <w:lvl w:ilvl="0" w:tplc="9490026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8B9131E"/>
    <w:multiLevelType w:val="hybridMultilevel"/>
    <w:tmpl w:val="C7FE1080"/>
    <w:lvl w:ilvl="0" w:tplc="9490026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D3661BF"/>
    <w:multiLevelType w:val="hybridMultilevel"/>
    <w:tmpl w:val="52785CD8"/>
    <w:lvl w:ilvl="0" w:tplc="D398089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EEC0856"/>
    <w:multiLevelType w:val="hybridMultilevel"/>
    <w:tmpl w:val="87487DE0"/>
    <w:lvl w:ilvl="0" w:tplc="BFF0048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CD52E32"/>
    <w:multiLevelType w:val="hybridMultilevel"/>
    <w:tmpl w:val="F8242F2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75C568F"/>
    <w:multiLevelType w:val="hybridMultilevel"/>
    <w:tmpl w:val="C7FE1080"/>
    <w:lvl w:ilvl="0" w:tplc="9490026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B5C4524"/>
    <w:multiLevelType w:val="hybridMultilevel"/>
    <w:tmpl w:val="9C9204FA"/>
    <w:lvl w:ilvl="0" w:tplc="AAA8703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7"/>
  </w:num>
  <w:num w:numId="6">
    <w:abstractNumId w:val="3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embedTrueTypeFonts/>
  <w:saveSubsetFonts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200D"/>
    <w:rsid w:val="00006716"/>
    <w:rsid w:val="000239AF"/>
    <w:rsid w:val="00026A39"/>
    <w:rsid w:val="00031629"/>
    <w:rsid w:val="000345EA"/>
    <w:rsid w:val="00061791"/>
    <w:rsid w:val="00071FC3"/>
    <w:rsid w:val="00074D1D"/>
    <w:rsid w:val="00076FA5"/>
    <w:rsid w:val="00077794"/>
    <w:rsid w:val="000829BA"/>
    <w:rsid w:val="0009200D"/>
    <w:rsid w:val="00097EC9"/>
    <w:rsid w:val="000A0A74"/>
    <w:rsid w:val="000B49F3"/>
    <w:rsid w:val="000D1D15"/>
    <w:rsid w:val="000E1D80"/>
    <w:rsid w:val="000E72F4"/>
    <w:rsid w:val="000E7AEB"/>
    <w:rsid w:val="001173FB"/>
    <w:rsid w:val="00127537"/>
    <w:rsid w:val="001470DC"/>
    <w:rsid w:val="00150FD5"/>
    <w:rsid w:val="00152433"/>
    <w:rsid w:val="00162FC5"/>
    <w:rsid w:val="00180250"/>
    <w:rsid w:val="001814D2"/>
    <w:rsid w:val="0018338B"/>
    <w:rsid w:val="001C4F38"/>
    <w:rsid w:val="001D0D84"/>
    <w:rsid w:val="001E04D5"/>
    <w:rsid w:val="001E1915"/>
    <w:rsid w:val="001F1058"/>
    <w:rsid w:val="0020043B"/>
    <w:rsid w:val="00206B47"/>
    <w:rsid w:val="00224F6F"/>
    <w:rsid w:val="002353C7"/>
    <w:rsid w:val="00242819"/>
    <w:rsid w:val="00244FE2"/>
    <w:rsid w:val="00250841"/>
    <w:rsid w:val="002527EE"/>
    <w:rsid w:val="002531A2"/>
    <w:rsid w:val="002577FA"/>
    <w:rsid w:val="0026432F"/>
    <w:rsid w:val="00275EF7"/>
    <w:rsid w:val="002840F2"/>
    <w:rsid w:val="002848B7"/>
    <w:rsid w:val="00286229"/>
    <w:rsid w:val="002A67CA"/>
    <w:rsid w:val="002B0241"/>
    <w:rsid w:val="002C3D86"/>
    <w:rsid w:val="002D1233"/>
    <w:rsid w:val="00302369"/>
    <w:rsid w:val="00310961"/>
    <w:rsid w:val="00312939"/>
    <w:rsid w:val="003136BA"/>
    <w:rsid w:val="00334BCE"/>
    <w:rsid w:val="00335781"/>
    <w:rsid w:val="00346D31"/>
    <w:rsid w:val="00354757"/>
    <w:rsid w:val="00367E70"/>
    <w:rsid w:val="003721E0"/>
    <w:rsid w:val="003854D4"/>
    <w:rsid w:val="003C7E59"/>
    <w:rsid w:val="003D1685"/>
    <w:rsid w:val="003D17D9"/>
    <w:rsid w:val="004030A9"/>
    <w:rsid w:val="00403F92"/>
    <w:rsid w:val="00412F46"/>
    <w:rsid w:val="004140A0"/>
    <w:rsid w:val="0043284A"/>
    <w:rsid w:val="00440E75"/>
    <w:rsid w:val="00443418"/>
    <w:rsid w:val="00443F25"/>
    <w:rsid w:val="00462F3F"/>
    <w:rsid w:val="0047367D"/>
    <w:rsid w:val="00474170"/>
    <w:rsid w:val="00475BC9"/>
    <w:rsid w:val="00497057"/>
    <w:rsid w:val="004A2053"/>
    <w:rsid w:val="004A4162"/>
    <w:rsid w:val="004B00A2"/>
    <w:rsid w:val="004C14F0"/>
    <w:rsid w:val="004D15A3"/>
    <w:rsid w:val="004D5E41"/>
    <w:rsid w:val="004F1709"/>
    <w:rsid w:val="004F3FD8"/>
    <w:rsid w:val="004F7F93"/>
    <w:rsid w:val="00501E25"/>
    <w:rsid w:val="0050564E"/>
    <w:rsid w:val="00511C98"/>
    <w:rsid w:val="00521D1E"/>
    <w:rsid w:val="00527CCF"/>
    <w:rsid w:val="0053436F"/>
    <w:rsid w:val="00534F70"/>
    <w:rsid w:val="00535000"/>
    <w:rsid w:val="00536A3F"/>
    <w:rsid w:val="00542973"/>
    <w:rsid w:val="00550748"/>
    <w:rsid w:val="00552E5A"/>
    <w:rsid w:val="0055446A"/>
    <w:rsid w:val="00565C3A"/>
    <w:rsid w:val="00583FED"/>
    <w:rsid w:val="005859F1"/>
    <w:rsid w:val="005B67CC"/>
    <w:rsid w:val="005B70EA"/>
    <w:rsid w:val="005D04E8"/>
    <w:rsid w:val="005D1D79"/>
    <w:rsid w:val="005E1F50"/>
    <w:rsid w:val="005E4774"/>
    <w:rsid w:val="005E55FF"/>
    <w:rsid w:val="00617A05"/>
    <w:rsid w:val="006234DE"/>
    <w:rsid w:val="00655589"/>
    <w:rsid w:val="00657A1B"/>
    <w:rsid w:val="00664059"/>
    <w:rsid w:val="00667F05"/>
    <w:rsid w:val="00682D89"/>
    <w:rsid w:val="00683E11"/>
    <w:rsid w:val="006C070A"/>
    <w:rsid w:val="006C15F0"/>
    <w:rsid w:val="006C7C25"/>
    <w:rsid w:val="006D5788"/>
    <w:rsid w:val="006D6E0E"/>
    <w:rsid w:val="006D7F8F"/>
    <w:rsid w:val="006E64A2"/>
    <w:rsid w:val="006F1B6C"/>
    <w:rsid w:val="006F2D51"/>
    <w:rsid w:val="00706A4A"/>
    <w:rsid w:val="00707989"/>
    <w:rsid w:val="00713951"/>
    <w:rsid w:val="0071578A"/>
    <w:rsid w:val="00746C67"/>
    <w:rsid w:val="007529BA"/>
    <w:rsid w:val="00761235"/>
    <w:rsid w:val="00774053"/>
    <w:rsid w:val="007819BE"/>
    <w:rsid w:val="007844E4"/>
    <w:rsid w:val="00787AF1"/>
    <w:rsid w:val="00795B5B"/>
    <w:rsid w:val="007A24EB"/>
    <w:rsid w:val="007A690D"/>
    <w:rsid w:val="007A6DB0"/>
    <w:rsid w:val="007C0D1D"/>
    <w:rsid w:val="007C55BA"/>
    <w:rsid w:val="007D57C3"/>
    <w:rsid w:val="007E7B92"/>
    <w:rsid w:val="007F5AB1"/>
    <w:rsid w:val="00810456"/>
    <w:rsid w:val="00825A76"/>
    <w:rsid w:val="00833FEF"/>
    <w:rsid w:val="00834465"/>
    <w:rsid w:val="00840D0F"/>
    <w:rsid w:val="0085670F"/>
    <w:rsid w:val="00864E4D"/>
    <w:rsid w:val="00874A4F"/>
    <w:rsid w:val="00880A48"/>
    <w:rsid w:val="008C5C50"/>
    <w:rsid w:val="008D5DB9"/>
    <w:rsid w:val="008E74F1"/>
    <w:rsid w:val="00910F38"/>
    <w:rsid w:val="00913A40"/>
    <w:rsid w:val="00916C51"/>
    <w:rsid w:val="0092486E"/>
    <w:rsid w:val="00930900"/>
    <w:rsid w:val="00953599"/>
    <w:rsid w:val="00962CCA"/>
    <w:rsid w:val="00972C7E"/>
    <w:rsid w:val="00974286"/>
    <w:rsid w:val="00974AB3"/>
    <w:rsid w:val="00980327"/>
    <w:rsid w:val="00992138"/>
    <w:rsid w:val="009A0AD5"/>
    <w:rsid w:val="009A6DE7"/>
    <w:rsid w:val="009B4AA8"/>
    <w:rsid w:val="009B4AC8"/>
    <w:rsid w:val="009B7981"/>
    <w:rsid w:val="009C68F0"/>
    <w:rsid w:val="009C6E14"/>
    <w:rsid w:val="009D3746"/>
    <w:rsid w:val="009E22A0"/>
    <w:rsid w:val="009E5899"/>
    <w:rsid w:val="009F4DCD"/>
    <w:rsid w:val="009F6E7C"/>
    <w:rsid w:val="00A13B1C"/>
    <w:rsid w:val="00A20082"/>
    <w:rsid w:val="00A469BF"/>
    <w:rsid w:val="00A56967"/>
    <w:rsid w:val="00A724DE"/>
    <w:rsid w:val="00A755E0"/>
    <w:rsid w:val="00A84384"/>
    <w:rsid w:val="00A9058C"/>
    <w:rsid w:val="00A90FE6"/>
    <w:rsid w:val="00AA0BD9"/>
    <w:rsid w:val="00AB7D62"/>
    <w:rsid w:val="00AC098D"/>
    <w:rsid w:val="00AD403C"/>
    <w:rsid w:val="00AD69C1"/>
    <w:rsid w:val="00AE2FCA"/>
    <w:rsid w:val="00AF1CDD"/>
    <w:rsid w:val="00B06F61"/>
    <w:rsid w:val="00B21CC5"/>
    <w:rsid w:val="00B42E83"/>
    <w:rsid w:val="00B74604"/>
    <w:rsid w:val="00B75456"/>
    <w:rsid w:val="00B7602F"/>
    <w:rsid w:val="00B7679D"/>
    <w:rsid w:val="00B803E9"/>
    <w:rsid w:val="00BA6A61"/>
    <w:rsid w:val="00BA6D10"/>
    <w:rsid w:val="00BB40AD"/>
    <w:rsid w:val="00BD58B0"/>
    <w:rsid w:val="00BE10A1"/>
    <w:rsid w:val="00BF0C7D"/>
    <w:rsid w:val="00BF2C72"/>
    <w:rsid w:val="00C00EE9"/>
    <w:rsid w:val="00C103F4"/>
    <w:rsid w:val="00C30CB4"/>
    <w:rsid w:val="00C35292"/>
    <w:rsid w:val="00C3635B"/>
    <w:rsid w:val="00C3712C"/>
    <w:rsid w:val="00C706B3"/>
    <w:rsid w:val="00C73C2C"/>
    <w:rsid w:val="00C759CD"/>
    <w:rsid w:val="00CA3DDB"/>
    <w:rsid w:val="00CA554F"/>
    <w:rsid w:val="00CB1299"/>
    <w:rsid w:val="00CC4B96"/>
    <w:rsid w:val="00CD651C"/>
    <w:rsid w:val="00CE04E3"/>
    <w:rsid w:val="00CE06F5"/>
    <w:rsid w:val="00CE2EA2"/>
    <w:rsid w:val="00CF0240"/>
    <w:rsid w:val="00CF6792"/>
    <w:rsid w:val="00D11FBF"/>
    <w:rsid w:val="00D25CCF"/>
    <w:rsid w:val="00D26F58"/>
    <w:rsid w:val="00D309A6"/>
    <w:rsid w:val="00D36B1B"/>
    <w:rsid w:val="00D44007"/>
    <w:rsid w:val="00D54F09"/>
    <w:rsid w:val="00DA2E15"/>
    <w:rsid w:val="00DC079C"/>
    <w:rsid w:val="00DC2519"/>
    <w:rsid w:val="00DC6A83"/>
    <w:rsid w:val="00DD4AA9"/>
    <w:rsid w:val="00DE11E0"/>
    <w:rsid w:val="00DE4400"/>
    <w:rsid w:val="00DE58E6"/>
    <w:rsid w:val="00DE76BC"/>
    <w:rsid w:val="00DF284E"/>
    <w:rsid w:val="00E01FA4"/>
    <w:rsid w:val="00E02A64"/>
    <w:rsid w:val="00E22180"/>
    <w:rsid w:val="00E23370"/>
    <w:rsid w:val="00E348A5"/>
    <w:rsid w:val="00E47C3E"/>
    <w:rsid w:val="00E603CA"/>
    <w:rsid w:val="00E71EC4"/>
    <w:rsid w:val="00E725E7"/>
    <w:rsid w:val="00E911E8"/>
    <w:rsid w:val="00EB692D"/>
    <w:rsid w:val="00EE1F70"/>
    <w:rsid w:val="00EE75EF"/>
    <w:rsid w:val="00EF14B6"/>
    <w:rsid w:val="00EF69C6"/>
    <w:rsid w:val="00F01410"/>
    <w:rsid w:val="00F11A15"/>
    <w:rsid w:val="00F446E5"/>
    <w:rsid w:val="00F51AC4"/>
    <w:rsid w:val="00F73CFA"/>
    <w:rsid w:val="00F75CB8"/>
    <w:rsid w:val="00F85208"/>
    <w:rsid w:val="00FA77BF"/>
    <w:rsid w:val="00FB4C7E"/>
    <w:rsid w:val="00FB52A2"/>
    <w:rsid w:val="00FC05CD"/>
    <w:rsid w:val="00FD54C8"/>
    <w:rsid w:val="00FF0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CE7EFB"/>
  <w15:chartTrackingRefBased/>
  <w15:docId w15:val="{C0682FB2-8483-4FD6-A684-EB0E5DA02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C6A83"/>
    <w:rPr>
      <w:rFonts w:ascii="新細明體" w:eastAsia="新細明體" w:hAnsi="新細明體" w:cs="新細明體"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9200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224F6F"/>
    <w:pPr>
      <w:widowControl w:val="0"/>
      <w:ind w:leftChars="200" w:left="480"/>
    </w:pPr>
    <w:rPr>
      <w:rFonts w:asciiTheme="minorHAnsi" w:eastAsiaTheme="minorEastAsia" w:hAnsiTheme="minorHAnsi" w:cstheme="minorBidi"/>
      <w:kern w:val="2"/>
      <w:szCs w:val="22"/>
    </w:rPr>
  </w:style>
  <w:style w:type="paragraph" w:styleId="a5">
    <w:name w:val="header"/>
    <w:basedOn w:val="a"/>
    <w:link w:val="a6"/>
    <w:uiPriority w:val="99"/>
    <w:unhideWhenUsed/>
    <w:rsid w:val="00BD58B0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BD58B0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BD58B0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BD58B0"/>
    <w:rPr>
      <w:sz w:val="20"/>
      <w:szCs w:val="20"/>
    </w:rPr>
  </w:style>
  <w:style w:type="table" w:styleId="a9">
    <w:name w:val="Table Grid"/>
    <w:basedOn w:val="a1"/>
    <w:uiPriority w:val="39"/>
    <w:rsid w:val="000067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F69C6"/>
    <w:pPr>
      <w:widowControl w:val="0"/>
      <w:autoSpaceDE w:val="0"/>
      <w:autoSpaceDN w:val="0"/>
      <w:adjustRightInd w:val="0"/>
    </w:pPr>
    <w:rPr>
      <w:rFonts w:ascii="標楷體" w:eastAsia="標楷體" w:hAnsi="Calibri" w:cs="標楷體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61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9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2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7" Type="http://schemas.openxmlformats.org/officeDocument/2006/relationships/hyperlink" Target="https://ncueeclass.ncu.edu.tw/course/16037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footer" Target="footer2.xml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736</TotalTime>
  <Pages>16</Pages>
  <Words>568</Words>
  <Characters>3242</Characters>
  <Application>Microsoft Office Word</Application>
  <DocSecurity>0</DocSecurity>
  <Lines>27</Lines>
  <Paragraphs>7</Paragraphs>
  <ScaleCrop>false</ScaleCrop>
  <Company/>
  <LinksUpToDate>false</LinksUpToDate>
  <CharactersWithSpaces>3803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garaychang</dc:creator>
  <cp:keywords/>
  <dc:description/>
  <cp:lastModifiedBy>garaychang</cp:lastModifiedBy>
  <cp:revision>362</cp:revision>
  <dcterms:created xsi:type="dcterms:W3CDTF">2023-01-12T05:15:00Z</dcterms:created>
  <dcterms:modified xsi:type="dcterms:W3CDTF">2023-12-26T12:29:00Z</dcterms:modified>
</cp:coreProperties>
</file>