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66D6B" w:rsidRPr="006D11B5" w:rsidRDefault="006D11B5">
      <w:pPr>
        <w:pStyle w:val="Heading1"/>
        <w:spacing w:before="240" w:after="240"/>
        <w:rPr>
          <w:rFonts w:ascii="Calibri" w:eastAsia="Calibri" w:hAnsi="Calibri" w:cs="Calibri"/>
          <w:lang w:val="nb-NO"/>
        </w:rPr>
      </w:pPr>
      <w:bookmarkStart w:id="0" w:name="_56wq51uhp6vb" w:colFirst="0" w:colLast="0"/>
      <w:bookmarkEnd w:id="0"/>
      <w:r w:rsidRPr="006D11B5">
        <w:rPr>
          <w:rFonts w:ascii="Calibri" w:eastAsia="Calibri" w:hAnsi="Calibri" w:cs="Calibri"/>
          <w:lang w:val="nb-NO"/>
        </w:rPr>
        <w:t>Etikk og genredigering</w:t>
      </w:r>
    </w:p>
    <w:p w14:paraId="00000002" w14:textId="77777777" w:rsidR="00166D6B" w:rsidRPr="006D11B5" w:rsidRDefault="006D11B5">
      <w:pPr>
        <w:pStyle w:val="Heading3"/>
        <w:spacing w:before="240" w:after="240"/>
        <w:rPr>
          <w:rFonts w:ascii="Calibri" w:eastAsia="Calibri" w:hAnsi="Calibri" w:cs="Calibri"/>
          <w:lang w:val="nb-NO"/>
        </w:rPr>
      </w:pPr>
      <w:bookmarkStart w:id="1" w:name="_55najfihe442" w:colFirst="0" w:colLast="0"/>
      <w:bookmarkEnd w:id="1"/>
      <w:r w:rsidRPr="006D11B5">
        <w:rPr>
          <w:rFonts w:ascii="Calibri" w:eastAsia="Calibri" w:hAnsi="Calibri" w:cs="Calibri"/>
          <w:lang w:val="nb-NO"/>
        </w:rPr>
        <w:t>Forberedelse</w:t>
      </w:r>
    </w:p>
    <w:p w14:paraId="00000003" w14:textId="77777777" w:rsidR="00166D6B" w:rsidRPr="006D11B5" w:rsidRDefault="006D11B5">
      <w:pPr>
        <w:spacing w:before="240" w:after="240"/>
        <w:ind w:left="360"/>
        <w:rPr>
          <w:rFonts w:ascii="Calibri" w:eastAsia="Calibri" w:hAnsi="Calibri" w:cs="Calibri"/>
          <w:sz w:val="24"/>
          <w:szCs w:val="24"/>
          <w:lang w:val="nb-NO"/>
        </w:rPr>
      </w:pPr>
      <w:r w:rsidRPr="006D11B5">
        <w:rPr>
          <w:rFonts w:ascii="Calibri" w:eastAsia="Calibri" w:hAnsi="Calibri" w:cs="Calibri"/>
          <w:sz w:val="24"/>
          <w:szCs w:val="24"/>
          <w:lang w:val="nb-NO"/>
        </w:rPr>
        <w:t xml:space="preserve">-   </w:t>
      </w:r>
      <w:r w:rsidRPr="006D11B5">
        <w:rPr>
          <w:rFonts w:ascii="Calibri" w:eastAsia="Calibri" w:hAnsi="Calibri" w:cs="Calibri"/>
          <w:sz w:val="24"/>
          <w:szCs w:val="24"/>
          <w:lang w:val="nb-NO"/>
        </w:rPr>
        <w:tab/>
        <w:t>Frisk opp kunnskapen om utilitarisme, pliktetikk og dygdsetikk.</w:t>
      </w:r>
    </w:p>
    <w:p w14:paraId="00000004" w14:textId="77777777" w:rsidR="00166D6B" w:rsidRPr="006D11B5" w:rsidRDefault="006D11B5">
      <w:pPr>
        <w:spacing w:before="240" w:after="240"/>
        <w:ind w:left="360"/>
        <w:rPr>
          <w:rFonts w:ascii="Calibri" w:eastAsia="Calibri" w:hAnsi="Calibri" w:cs="Calibri"/>
          <w:sz w:val="24"/>
          <w:szCs w:val="24"/>
          <w:lang w:val="nb-NO"/>
        </w:rPr>
      </w:pPr>
      <w:r w:rsidRPr="006D11B5">
        <w:rPr>
          <w:rFonts w:ascii="Calibri" w:eastAsia="Calibri" w:hAnsi="Calibri" w:cs="Calibri"/>
          <w:sz w:val="24"/>
          <w:szCs w:val="24"/>
          <w:lang w:val="nb-NO"/>
        </w:rPr>
        <w:t xml:space="preserve">-   </w:t>
      </w:r>
      <w:r w:rsidRPr="006D11B5">
        <w:rPr>
          <w:rFonts w:ascii="Calibri" w:eastAsia="Calibri" w:hAnsi="Calibri" w:cs="Calibri"/>
          <w:sz w:val="24"/>
          <w:szCs w:val="24"/>
          <w:lang w:val="nb-NO"/>
        </w:rPr>
        <w:tab/>
        <w:t>Se de første fem minuttene av den følgende TED talk-videoen:</w:t>
      </w:r>
    </w:p>
    <w:p w14:paraId="00000005" w14:textId="77777777" w:rsidR="00166D6B" w:rsidRDefault="006D11B5">
      <w:pPr>
        <w:spacing w:before="240" w:after="240"/>
        <w:rPr>
          <w:rFonts w:ascii="Calibri" w:eastAsia="Calibri" w:hAnsi="Calibri" w:cs="Calibri"/>
          <w:u w:val="single"/>
        </w:rPr>
      </w:pPr>
      <w:r>
        <w:fldChar w:fldCharType="begin"/>
      </w:r>
      <w:r>
        <w:instrText xml:space="preserve"> HYPERLINK "https://www.youtube.com/watch?v=nOHbn8Q1fBM" \h </w:instrText>
      </w:r>
      <w:r>
        <w:fldChar w:fldCharType="separate"/>
      </w:r>
      <w:r>
        <w:rPr>
          <w:rFonts w:ascii="Calibri" w:eastAsia="Calibri" w:hAnsi="Calibri" w:cs="Calibri"/>
          <w:u w:val="single"/>
        </w:rPr>
        <w:t xml:space="preserve">The ethical dilemma of designer babies | Paul </w:t>
      </w:r>
      <w:proofErr w:type="spellStart"/>
      <w:r>
        <w:rPr>
          <w:rFonts w:ascii="Calibri" w:eastAsia="Calibri" w:hAnsi="Calibri" w:cs="Calibri"/>
          <w:u w:val="single"/>
        </w:rPr>
        <w:t>Knoepfler</w:t>
      </w:r>
      <w:proofErr w:type="spellEnd"/>
      <w:r>
        <w:rPr>
          <w:rFonts w:ascii="Calibri" w:eastAsia="Calibri" w:hAnsi="Calibri" w:cs="Calibri"/>
          <w:u w:val="single"/>
        </w:rPr>
        <w:t xml:space="preserve"> - YouTube</w:t>
      </w:r>
      <w:r>
        <w:rPr>
          <w:rFonts w:ascii="Calibri" w:eastAsia="Calibri" w:hAnsi="Calibri" w:cs="Calibri"/>
          <w:u w:val="single"/>
        </w:rPr>
        <w:fldChar w:fldCharType="end"/>
      </w:r>
    </w:p>
    <w:p w14:paraId="00000006" w14:textId="77777777" w:rsidR="00166D6B" w:rsidRDefault="006D11B5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07" w14:textId="77777777" w:rsidR="00166D6B" w:rsidRPr="006D11B5" w:rsidRDefault="006D11B5">
      <w:pPr>
        <w:pStyle w:val="Heading3"/>
        <w:spacing w:before="240" w:after="240"/>
        <w:rPr>
          <w:rFonts w:ascii="Calibri" w:eastAsia="Calibri" w:hAnsi="Calibri" w:cs="Calibri"/>
          <w:lang w:val="nb-NO"/>
        </w:rPr>
      </w:pPr>
      <w:bookmarkStart w:id="2" w:name="_5i6893yibusu" w:colFirst="0" w:colLast="0"/>
      <w:bookmarkEnd w:id="2"/>
      <w:r w:rsidRPr="006D11B5">
        <w:rPr>
          <w:rFonts w:ascii="Calibri" w:eastAsia="Calibri" w:hAnsi="Calibri" w:cs="Calibri"/>
          <w:lang w:val="nb-NO"/>
        </w:rPr>
        <w:t>Bakgrunn</w:t>
      </w:r>
    </w:p>
    <w:p w14:paraId="00000008" w14:textId="77777777" w:rsidR="00166D6B" w:rsidRPr="006D11B5" w:rsidRDefault="006D11B5">
      <w:pPr>
        <w:spacing w:before="240" w:after="240"/>
        <w:rPr>
          <w:rFonts w:ascii="Calibri" w:eastAsia="Calibri" w:hAnsi="Calibri" w:cs="Calibri"/>
          <w:sz w:val="24"/>
          <w:szCs w:val="24"/>
          <w:lang w:val="nb-NO"/>
        </w:rPr>
      </w:pPr>
      <w:r w:rsidRPr="006D11B5">
        <w:rPr>
          <w:rFonts w:ascii="Calibri" w:eastAsia="Calibri" w:hAnsi="Calibri" w:cs="Calibri"/>
          <w:sz w:val="24"/>
          <w:szCs w:val="24"/>
          <w:lang w:val="nb-NO"/>
        </w:rPr>
        <w:t>Genredigering er en gruppe teknologier som gjør det mulig å endre en organismes DNA. Med disse teknologiene kan man le</w:t>
      </w:r>
      <w:r w:rsidRPr="006D11B5">
        <w:rPr>
          <w:rFonts w:ascii="Calibri" w:eastAsia="Calibri" w:hAnsi="Calibri" w:cs="Calibri"/>
          <w:sz w:val="24"/>
          <w:szCs w:val="24"/>
          <w:lang w:val="nb-NO"/>
        </w:rPr>
        <w:t>gge til, fjerne eller endre genmaterial. Det er utviklet flere tilnærminger til genredigering. En tilnærming fra de senere årene er CRISPR-Cas9. Det er store forventninger til CRISPR, fordi teknologien er raskere, billigere, mer nøyaktig og mer effektiv en</w:t>
      </w:r>
      <w:r w:rsidRPr="006D11B5">
        <w:rPr>
          <w:rFonts w:ascii="Calibri" w:eastAsia="Calibri" w:hAnsi="Calibri" w:cs="Calibri"/>
          <w:sz w:val="24"/>
          <w:szCs w:val="24"/>
          <w:lang w:val="nb-NO"/>
        </w:rPr>
        <w:t xml:space="preserve">n andre eksisterende genredigeringsmetoder. Når en organismes gener redigeres med CRISPR, vil endringene også føres videre til neste generasjon. </w:t>
      </w:r>
    </w:p>
    <w:p w14:paraId="00000009" w14:textId="77777777" w:rsidR="00166D6B" w:rsidRPr="006D11B5" w:rsidRDefault="006D11B5">
      <w:pPr>
        <w:spacing w:before="240" w:after="240"/>
        <w:rPr>
          <w:rFonts w:ascii="Calibri" w:eastAsia="Calibri" w:hAnsi="Calibri" w:cs="Calibri"/>
          <w:sz w:val="24"/>
          <w:szCs w:val="24"/>
          <w:lang w:val="nb-NO"/>
        </w:rPr>
      </w:pPr>
      <w:r w:rsidRPr="006D11B5">
        <w:rPr>
          <w:rFonts w:ascii="Calibri" w:eastAsia="Calibri" w:hAnsi="Calibri" w:cs="Calibri"/>
          <w:sz w:val="24"/>
          <w:szCs w:val="24"/>
          <w:lang w:val="nb-NO"/>
        </w:rPr>
        <w:t>CRISPR har et vidt anvendelsesområde. Teknologien kan brukes for å endre egenskapene til planter og dyr. Den k</w:t>
      </w:r>
      <w:r w:rsidRPr="006D11B5">
        <w:rPr>
          <w:rFonts w:ascii="Calibri" w:eastAsia="Calibri" w:hAnsi="Calibri" w:cs="Calibri"/>
          <w:sz w:val="24"/>
          <w:szCs w:val="24"/>
          <w:lang w:val="nb-NO"/>
        </w:rPr>
        <w:t>an også brukes for å endre menneskers genetiske egenskaper. Teknologien kan brukes i medisinsk behandling, for eksempel ved å reparere  sykdomsfremkallende genfeil, eller ved å endre immunceller, slik at vi blir mer motstandsdyktige mot for eksempel kreft.</w:t>
      </w:r>
      <w:r w:rsidRPr="006D11B5">
        <w:rPr>
          <w:rFonts w:ascii="Calibri" w:eastAsia="Calibri" w:hAnsi="Calibri" w:cs="Calibri"/>
          <w:sz w:val="24"/>
          <w:szCs w:val="24"/>
          <w:lang w:val="nb-NO"/>
        </w:rPr>
        <w:t xml:space="preserve"> </w:t>
      </w:r>
    </w:p>
    <w:p w14:paraId="0000000A" w14:textId="77777777" w:rsidR="00166D6B" w:rsidRPr="006D11B5" w:rsidRDefault="006D11B5">
      <w:pPr>
        <w:spacing w:before="240" w:after="240"/>
        <w:rPr>
          <w:rFonts w:ascii="Calibri" w:eastAsia="Calibri" w:hAnsi="Calibri" w:cs="Calibri"/>
          <w:sz w:val="24"/>
          <w:szCs w:val="24"/>
          <w:lang w:val="nb-NO"/>
        </w:rPr>
      </w:pPr>
      <w:r w:rsidRPr="006D11B5">
        <w:rPr>
          <w:rFonts w:ascii="Calibri" w:eastAsia="Calibri" w:hAnsi="Calibri" w:cs="Calibri"/>
          <w:sz w:val="24"/>
          <w:szCs w:val="24"/>
          <w:lang w:val="nb-NO"/>
        </w:rPr>
        <w:t xml:space="preserve">I dag forskes det på genredigering av embryoer. Forskere har lyktes med å reparere alvorlige genfeil i embryoene. I vesten har embryoer som har inngått i slike forsøk blitt destruert. I 2018 kom det frem at en kinesisk forsker hadde genredigert embryoer </w:t>
      </w:r>
      <w:r w:rsidRPr="006D11B5">
        <w:rPr>
          <w:rFonts w:ascii="Calibri" w:eastAsia="Calibri" w:hAnsi="Calibri" w:cs="Calibri"/>
          <w:sz w:val="24"/>
          <w:szCs w:val="24"/>
          <w:lang w:val="nb-NO"/>
        </w:rPr>
        <w:t xml:space="preserve">som ble til et levende tvillingpar. Målet med forsøket var å gjøre barna resistente mot HIV. Det er i dag uklart om forsøket var vellykket. Det kinesiske forsøket ble møtt med fordømmelse, og forskeren sitter i dag i fengsel. </w:t>
      </w:r>
    </w:p>
    <w:p w14:paraId="0000000B" w14:textId="77777777" w:rsidR="00166D6B" w:rsidRPr="006D11B5" w:rsidRDefault="00166D6B">
      <w:pPr>
        <w:spacing w:before="240" w:after="240"/>
        <w:rPr>
          <w:rFonts w:ascii="Calibri" w:eastAsia="Calibri" w:hAnsi="Calibri" w:cs="Calibri"/>
          <w:sz w:val="24"/>
          <w:szCs w:val="24"/>
          <w:lang w:val="nb-NO"/>
        </w:rPr>
      </w:pPr>
    </w:p>
    <w:p w14:paraId="0000000C" w14:textId="77777777" w:rsidR="00166D6B" w:rsidRPr="006D11B5" w:rsidRDefault="00166D6B">
      <w:pPr>
        <w:spacing w:before="240" w:after="240"/>
        <w:rPr>
          <w:rFonts w:ascii="Calibri" w:eastAsia="Calibri" w:hAnsi="Calibri" w:cs="Calibri"/>
          <w:sz w:val="24"/>
          <w:szCs w:val="24"/>
          <w:lang w:val="nb-NO"/>
        </w:rPr>
      </w:pPr>
    </w:p>
    <w:p w14:paraId="0000000D" w14:textId="77777777" w:rsidR="00166D6B" w:rsidRPr="006D11B5" w:rsidRDefault="00166D6B">
      <w:pPr>
        <w:spacing w:before="240" w:after="240"/>
        <w:rPr>
          <w:rFonts w:ascii="Calibri" w:eastAsia="Calibri" w:hAnsi="Calibri" w:cs="Calibri"/>
          <w:sz w:val="24"/>
          <w:szCs w:val="24"/>
          <w:lang w:val="nb-NO"/>
        </w:rPr>
      </w:pPr>
    </w:p>
    <w:p w14:paraId="0000000E" w14:textId="77777777" w:rsidR="00166D6B" w:rsidRPr="006D11B5" w:rsidRDefault="006D11B5">
      <w:pPr>
        <w:spacing w:before="240" w:after="240"/>
        <w:rPr>
          <w:rFonts w:ascii="Calibri" w:eastAsia="Calibri" w:hAnsi="Calibri" w:cs="Calibri"/>
          <w:sz w:val="24"/>
          <w:szCs w:val="24"/>
          <w:lang w:val="nb-NO"/>
        </w:rPr>
      </w:pPr>
      <w:r w:rsidRPr="006D11B5">
        <w:rPr>
          <w:rFonts w:ascii="Calibri" w:eastAsia="Calibri" w:hAnsi="Calibri" w:cs="Calibri"/>
          <w:sz w:val="24"/>
          <w:szCs w:val="24"/>
          <w:lang w:val="nb-NO"/>
        </w:rPr>
        <w:lastRenderedPageBreak/>
        <w:t xml:space="preserve"> </w:t>
      </w:r>
    </w:p>
    <w:p w14:paraId="0000000F" w14:textId="77777777" w:rsidR="00166D6B" w:rsidRPr="006D11B5" w:rsidRDefault="006D11B5">
      <w:pPr>
        <w:pStyle w:val="Heading3"/>
        <w:spacing w:before="240" w:after="240"/>
        <w:rPr>
          <w:lang w:val="nb-NO"/>
        </w:rPr>
      </w:pPr>
      <w:bookmarkStart w:id="3" w:name="_jre3pr2wbxzw" w:colFirst="0" w:colLast="0"/>
      <w:bookmarkEnd w:id="3"/>
      <w:r w:rsidRPr="006D11B5">
        <w:rPr>
          <w:lang w:val="nb-NO"/>
        </w:rPr>
        <w:t>Oppgave</w:t>
      </w:r>
    </w:p>
    <w:p w14:paraId="00000010" w14:textId="77777777" w:rsidR="00166D6B" w:rsidRPr="006D11B5" w:rsidRDefault="006D11B5">
      <w:pPr>
        <w:spacing w:before="240" w:after="240"/>
        <w:ind w:left="36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t xml:space="preserve"> </w:t>
      </w:r>
    </w:p>
    <w:p w14:paraId="00000011" w14:textId="77777777" w:rsidR="00166D6B" w:rsidRPr="006D11B5" w:rsidRDefault="006D11B5">
      <w:pPr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lang w:val="nb-NO"/>
        </w:rPr>
        <w:t>1)</w:t>
      </w:r>
      <w:r w:rsidRPr="006D11B5">
        <w:rPr>
          <w:rFonts w:ascii="Calibri" w:eastAsia="Calibri" w:hAnsi="Calibri" w:cs="Calibri"/>
          <w:sz w:val="14"/>
          <w:szCs w:val="14"/>
          <w:lang w:val="nb-NO"/>
        </w:rPr>
        <w:t xml:space="preserve">     </w:t>
      </w:r>
      <w:r w:rsidRPr="006D11B5">
        <w:rPr>
          <w:rFonts w:ascii="Calibri" w:eastAsia="Calibri" w:hAnsi="Calibri" w:cs="Calibri"/>
          <w:lang w:val="nb-NO"/>
        </w:rPr>
        <w:t>I Ted-t</w:t>
      </w:r>
      <w:r w:rsidRPr="006D11B5">
        <w:rPr>
          <w:rFonts w:ascii="Calibri" w:eastAsia="Calibri" w:hAnsi="Calibri" w:cs="Calibri"/>
          <w:lang w:val="nb-NO"/>
        </w:rPr>
        <w:t xml:space="preserve">alken i lenken over inviterer </w:t>
      </w: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Paul Knoepfler oss til å se for oss et samfunn hvor noen</w:t>
      </w:r>
    </w:p>
    <w:p w14:paraId="00000012" w14:textId="77777777" w:rsidR="00166D6B" w:rsidRPr="006D11B5" w:rsidRDefault="006D11B5">
      <w:pPr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barn er «oppgradert», mens andre barn er «naturlige». Tenk deg at du</w:t>
      </w:r>
    </w:p>
    <w:p w14:paraId="00000013" w14:textId="77777777" w:rsidR="00166D6B" w:rsidRPr="006D11B5" w:rsidRDefault="006D11B5">
      <w:pPr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skulle ta en beslutning om hvorvidt du skal bruke genteknologi for å</w:t>
      </w:r>
    </w:p>
    <w:p w14:paraId="00000014" w14:textId="77777777" w:rsidR="00166D6B" w:rsidRPr="006D11B5" w:rsidRDefault="006D11B5">
      <w:pPr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forbedre genene til ditt eget b</w:t>
      </w: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arn. Hvordan ville henholdsvis en</w:t>
      </w:r>
    </w:p>
    <w:p w14:paraId="00000015" w14:textId="77777777" w:rsidR="00166D6B" w:rsidRPr="006D11B5" w:rsidRDefault="006D11B5">
      <w:pPr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pliktetiker, dydsetiker og en utilitarist argumentert for/mot at det er</w:t>
      </w:r>
    </w:p>
    <w:p w14:paraId="00000016" w14:textId="77777777" w:rsidR="00166D6B" w:rsidRPr="006D11B5" w:rsidRDefault="006D11B5">
      <w:pPr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moralsk riktig at foreldre kan bruke teknologi til å bestemme</w:t>
      </w:r>
    </w:p>
    <w:p w14:paraId="00000017" w14:textId="77777777" w:rsidR="00166D6B" w:rsidRPr="006D11B5" w:rsidRDefault="006D11B5">
      <w:pPr>
        <w:ind w:left="36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egenskaper hos sine barn? Gjør det en forskjell hvilke egenskaper som redigeres og hva s</w:t>
      </w: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om er formålet med redigeringen?</w:t>
      </w:r>
    </w:p>
    <w:p w14:paraId="00000018" w14:textId="77777777" w:rsidR="00166D6B" w:rsidRPr="006D11B5" w:rsidRDefault="006D11B5">
      <w:pPr>
        <w:spacing w:before="240" w:after="24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t xml:space="preserve"> </w:t>
      </w:r>
    </w:p>
    <w:p w14:paraId="00000019" w14:textId="77777777" w:rsidR="00166D6B" w:rsidRPr="006D11B5" w:rsidRDefault="006D11B5">
      <w:pPr>
        <w:keepLines/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lang w:val="nb-NO"/>
        </w:rPr>
        <w:t>2)</w:t>
      </w:r>
      <w:r w:rsidRPr="006D11B5">
        <w:rPr>
          <w:rFonts w:ascii="Calibri" w:eastAsia="Calibri" w:hAnsi="Calibri" w:cs="Calibri"/>
          <w:sz w:val="14"/>
          <w:szCs w:val="14"/>
          <w:lang w:val="nb-NO"/>
        </w:rPr>
        <w:t xml:space="preserve">  </w:t>
      </w:r>
      <w:r w:rsidRPr="006D11B5">
        <w:rPr>
          <w:rFonts w:ascii="Calibri" w:eastAsia="Calibri" w:hAnsi="Calibri" w:cs="Calibri"/>
          <w:lang w:val="nb-NO"/>
        </w:rPr>
        <w:t xml:space="preserve"> </w:t>
      </w: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Genredigering av embryoer kan gi et bedre utgangspunkt for de som fra naturens side har genetiske svakheter. Samtidig kan teknologien (pga. prislapp) føre til et samfunn</w:t>
      </w:r>
    </w:p>
    <w:p w14:paraId="0000001A" w14:textId="77777777" w:rsidR="00166D6B" w:rsidRPr="006D11B5" w:rsidRDefault="006D11B5">
      <w:pPr>
        <w:keepLines/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med større ulikheter – et samfunn hvor kun de rike kan «oppgraderes».</w:t>
      </w:r>
    </w:p>
    <w:p w14:paraId="0000001B" w14:textId="77777777" w:rsidR="00166D6B" w:rsidRPr="006D11B5" w:rsidRDefault="006D11B5">
      <w:pPr>
        <w:keepLines/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Hvordan kan vi l</w:t>
      </w: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øse dette problemer? Hvordan gjør vi genredigering mest</w:t>
      </w:r>
    </w:p>
    <w:p w14:paraId="0000001C" w14:textId="77777777" w:rsidR="00166D6B" w:rsidRPr="006D11B5" w:rsidRDefault="006D11B5">
      <w:pPr>
        <w:keepLines/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mulig rettferdig? Tenk dere at dere er med i en komite som skal komme</w:t>
      </w:r>
    </w:p>
    <w:p w14:paraId="0000001D" w14:textId="77777777" w:rsidR="00166D6B" w:rsidRPr="006D11B5" w:rsidRDefault="006D11B5">
      <w:pPr>
        <w:keepLines/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med et forslag til hvordan genredigering bør lovreguleres. Ta høyde for</w:t>
      </w:r>
    </w:p>
    <w:p w14:paraId="0000001E" w14:textId="77777777" w:rsidR="00166D6B" w:rsidRPr="006D11B5" w:rsidRDefault="006D11B5">
      <w:pPr>
        <w:keepLines/>
        <w:ind w:left="360"/>
        <w:rPr>
          <w:rFonts w:ascii="Calibri" w:eastAsia="Calibri" w:hAnsi="Calibri" w:cs="Calibri"/>
          <w:color w:val="212121"/>
          <w:highlight w:val="white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utilitaristiske og pliktetiske syn på rettferdighet når de</w:t>
      </w: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re kommer med</w:t>
      </w:r>
    </w:p>
    <w:p w14:paraId="0000001F" w14:textId="77777777" w:rsidR="00166D6B" w:rsidRPr="006D11B5" w:rsidRDefault="006D11B5">
      <w:pPr>
        <w:keepLines/>
        <w:ind w:left="36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color w:val="212121"/>
          <w:highlight w:val="white"/>
          <w:lang w:val="nb-NO"/>
        </w:rPr>
        <w:t>forslaget.</w:t>
      </w:r>
    </w:p>
    <w:p w14:paraId="00000020" w14:textId="77777777" w:rsidR="00166D6B" w:rsidRPr="006D11B5" w:rsidRDefault="006D11B5">
      <w:pPr>
        <w:keepLines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t xml:space="preserve"> </w:t>
      </w:r>
    </w:p>
    <w:p w14:paraId="00000021" w14:textId="77777777" w:rsidR="00166D6B" w:rsidRPr="006D11B5" w:rsidRDefault="006D11B5">
      <w:pPr>
        <w:spacing w:before="240" w:after="240"/>
        <w:ind w:left="36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t>3)</w:t>
      </w:r>
      <w:r w:rsidRPr="006D11B5">
        <w:rPr>
          <w:rFonts w:ascii="Calibri" w:eastAsia="Calibri" w:hAnsi="Calibri" w:cs="Calibri"/>
          <w:sz w:val="14"/>
          <w:szCs w:val="14"/>
          <w:lang w:val="nb-NO"/>
        </w:rPr>
        <w:t xml:space="preserve">    </w:t>
      </w:r>
      <w:r w:rsidRPr="006D11B5">
        <w:rPr>
          <w:rFonts w:ascii="Calibri" w:eastAsia="Calibri" w:hAnsi="Calibri" w:cs="Calibri"/>
          <w:lang w:val="nb-NO"/>
        </w:rPr>
        <w:t xml:space="preserve">En vanlig type argument mot å tillate ny teknologi er såkalte </w:t>
      </w:r>
      <w:r w:rsidRPr="006D11B5">
        <w:rPr>
          <w:rFonts w:ascii="Calibri" w:eastAsia="Calibri" w:hAnsi="Calibri" w:cs="Calibri"/>
          <w:i/>
          <w:lang w:val="nb-NO"/>
        </w:rPr>
        <w:t xml:space="preserve">skråplanargumenter </w:t>
      </w:r>
      <w:r w:rsidRPr="006D11B5">
        <w:rPr>
          <w:rFonts w:ascii="Calibri" w:eastAsia="Calibri" w:hAnsi="Calibri" w:cs="Calibri"/>
          <w:lang w:val="nb-NO"/>
        </w:rPr>
        <w:t>(“slippery slope argument”). Skråplanargumenter handler om at hvis vi først tillater A, så vil det uunngåelig føre til en kjede av nye valg, s</w:t>
      </w:r>
      <w:r w:rsidRPr="006D11B5">
        <w:rPr>
          <w:rFonts w:ascii="Calibri" w:eastAsia="Calibri" w:hAnsi="Calibri" w:cs="Calibri"/>
          <w:lang w:val="nb-NO"/>
        </w:rPr>
        <w:t xml:space="preserve">om igjen vil få den uheldige konsekvensen B. Finn ett eller flere skråplanargumenter i forbindelse med å tillate genredigering. Er argumentet/argumentene godt/gode? </w:t>
      </w:r>
    </w:p>
    <w:p w14:paraId="00000022" w14:textId="77777777" w:rsidR="00166D6B" w:rsidRPr="006D11B5" w:rsidRDefault="006D11B5">
      <w:pPr>
        <w:spacing w:before="240" w:after="24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t xml:space="preserve"> </w:t>
      </w:r>
    </w:p>
    <w:p w14:paraId="00000023" w14:textId="77777777" w:rsidR="00166D6B" w:rsidRPr="006D11B5" w:rsidRDefault="006D11B5">
      <w:pPr>
        <w:spacing w:before="240" w:after="240"/>
        <w:ind w:left="36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t>4)</w:t>
      </w:r>
      <w:r w:rsidRPr="006D11B5">
        <w:rPr>
          <w:rFonts w:ascii="Calibri" w:eastAsia="Calibri" w:hAnsi="Calibri" w:cs="Calibri"/>
          <w:sz w:val="14"/>
          <w:szCs w:val="14"/>
          <w:lang w:val="nb-NO"/>
        </w:rPr>
        <w:t xml:space="preserve">    </w:t>
      </w:r>
      <w:r w:rsidRPr="006D11B5">
        <w:rPr>
          <w:rFonts w:ascii="Calibri" w:eastAsia="Calibri" w:hAnsi="Calibri" w:cs="Calibri"/>
          <w:lang w:val="nb-NO"/>
        </w:rPr>
        <w:t xml:space="preserve">Under følger et utdrag fra en artikkel i Aftenposten fra 2014. Artikkelen handler </w:t>
      </w:r>
      <w:r w:rsidRPr="006D11B5">
        <w:rPr>
          <w:rFonts w:ascii="Calibri" w:eastAsia="Calibri" w:hAnsi="Calibri" w:cs="Calibri"/>
          <w:lang w:val="nb-NO"/>
        </w:rPr>
        <w:t xml:space="preserve">om en amerikansk fertilitetsklinikk som tilbyr kundene sine å velge blant annet kjønn, øyenfarge og hårfarge på sine fremtidige barn. </w:t>
      </w:r>
    </w:p>
    <w:p w14:paraId="00000024" w14:textId="77777777" w:rsidR="00166D6B" w:rsidRPr="006D11B5" w:rsidRDefault="006D11B5">
      <w:pPr>
        <w:spacing w:before="240" w:after="240"/>
        <w:ind w:left="36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tab/>
        <w:t xml:space="preserve">I artikkelen argumenterer professor i medisinsk etikk ved NTNU, Berge Solberg, mot denne praksisen. </w:t>
      </w:r>
    </w:p>
    <w:p w14:paraId="00000025" w14:textId="77777777" w:rsidR="00166D6B" w:rsidRPr="006D11B5" w:rsidRDefault="006D11B5">
      <w:pPr>
        <w:spacing w:before="240" w:after="240"/>
        <w:ind w:left="360" w:hanging="36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lastRenderedPageBreak/>
        <w:t xml:space="preserve">       Identifiser </w:t>
      </w:r>
      <w:r w:rsidRPr="006D11B5">
        <w:rPr>
          <w:rFonts w:ascii="Calibri" w:eastAsia="Calibri" w:hAnsi="Calibri" w:cs="Calibri"/>
          <w:lang w:val="nb-NO"/>
        </w:rPr>
        <w:t xml:space="preserve">de viktigste argumentene i utdraget under, og vurder argumentene med tanke på </w:t>
      </w:r>
      <w:r w:rsidRPr="006D11B5">
        <w:rPr>
          <w:rFonts w:ascii="Calibri" w:eastAsia="Calibri" w:hAnsi="Calibri" w:cs="Calibri"/>
          <w:i/>
          <w:lang w:val="nb-NO"/>
        </w:rPr>
        <w:t xml:space="preserve">holdbarhet </w:t>
      </w:r>
      <w:r w:rsidRPr="006D11B5">
        <w:rPr>
          <w:rFonts w:ascii="Calibri" w:eastAsia="Calibri" w:hAnsi="Calibri" w:cs="Calibri"/>
          <w:lang w:val="nb-NO"/>
        </w:rPr>
        <w:t xml:space="preserve">og </w:t>
      </w:r>
      <w:r w:rsidRPr="006D11B5">
        <w:rPr>
          <w:rFonts w:ascii="Calibri" w:eastAsia="Calibri" w:hAnsi="Calibri" w:cs="Calibri"/>
          <w:i/>
          <w:lang w:val="nb-NO"/>
        </w:rPr>
        <w:t>relevans</w:t>
      </w:r>
      <w:r w:rsidRPr="006D11B5">
        <w:rPr>
          <w:rFonts w:ascii="Calibri" w:eastAsia="Calibri" w:hAnsi="Calibri" w:cs="Calibri"/>
          <w:lang w:val="nb-NO"/>
        </w:rPr>
        <w:t xml:space="preserve">.   </w:t>
      </w:r>
    </w:p>
    <w:p w14:paraId="00000026" w14:textId="77777777" w:rsidR="00166D6B" w:rsidRPr="006D11B5" w:rsidRDefault="00166D6B">
      <w:pPr>
        <w:spacing w:before="240" w:after="240"/>
        <w:ind w:left="360"/>
        <w:rPr>
          <w:rFonts w:ascii="Calibri" w:eastAsia="Calibri" w:hAnsi="Calibri" w:cs="Calibri"/>
          <w:lang w:val="nb-NO"/>
        </w:rPr>
      </w:pPr>
    </w:p>
    <w:p w14:paraId="00000027" w14:textId="77777777" w:rsidR="00166D6B" w:rsidRPr="006D11B5" w:rsidRDefault="00166D6B">
      <w:pPr>
        <w:spacing w:before="240" w:after="240"/>
        <w:ind w:left="360"/>
        <w:rPr>
          <w:rFonts w:ascii="Calibri" w:eastAsia="Calibri" w:hAnsi="Calibri" w:cs="Calibri"/>
          <w:lang w:val="nb-NO"/>
        </w:rPr>
      </w:pPr>
    </w:p>
    <w:p w14:paraId="00000028" w14:textId="77777777" w:rsidR="00166D6B" w:rsidRPr="006D11B5" w:rsidRDefault="00166D6B">
      <w:pPr>
        <w:spacing w:before="240" w:after="240"/>
        <w:ind w:left="360"/>
        <w:rPr>
          <w:lang w:val="nb-NO"/>
        </w:rPr>
      </w:pPr>
    </w:p>
    <w:p w14:paraId="00000029" w14:textId="77777777" w:rsidR="00166D6B" w:rsidRPr="006D11B5" w:rsidRDefault="006D11B5">
      <w:pPr>
        <w:shd w:val="clear" w:color="auto" w:fill="FFFFFF"/>
        <w:spacing w:after="240"/>
        <w:rPr>
          <w:rFonts w:ascii="Calibri" w:eastAsia="Calibri" w:hAnsi="Calibri" w:cs="Calibri"/>
          <w:color w:val="333333"/>
          <w:lang w:val="nb-NO"/>
        </w:rPr>
      </w:pPr>
      <w:r w:rsidRPr="006D11B5">
        <w:rPr>
          <w:rFonts w:ascii="Calibri" w:eastAsia="Calibri" w:hAnsi="Calibri" w:cs="Calibri"/>
          <w:color w:val="333333"/>
          <w:lang w:val="nb-NO"/>
        </w:rPr>
        <w:t>- Mange av oss vil synes det er galt. Trolig er årsaken at vi tenker at barn og barneoppdragelse handler om en fin balansegang mellom å forme et bar</w:t>
      </w:r>
      <w:r w:rsidRPr="006D11B5">
        <w:rPr>
          <w:rFonts w:ascii="Calibri" w:eastAsia="Calibri" w:hAnsi="Calibri" w:cs="Calibri"/>
          <w:color w:val="333333"/>
          <w:lang w:val="nb-NO"/>
        </w:rPr>
        <w:t xml:space="preserve">n i vårt bilde og å avdekke hvem dette barnet egentlig er. </w:t>
      </w:r>
      <w:r w:rsidRPr="006D11B5">
        <w:rPr>
          <w:rFonts w:ascii="Calibri" w:eastAsia="Calibri" w:hAnsi="Calibri" w:cs="Calibri"/>
          <w:lang w:val="nb-NO"/>
        </w:rPr>
        <w:t xml:space="preserve">Å </w:t>
      </w:r>
      <w:hyperlink r:id="rId6">
        <w:r w:rsidRPr="006D11B5">
          <w:rPr>
            <w:rFonts w:ascii="Calibri" w:eastAsia="Calibri" w:hAnsi="Calibri" w:cs="Calibri"/>
            <w:lang w:val="nb-NO"/>
          </w:rPr>
          <w:t>forhåndsbestemme kjønn</w:t>
        </w:r>
      </w:hyperlink>
      <w:r w:rsidRPr="006D11B5">
        <w:rPr>
          <w:rFonts w:ascii="Calibri" w:eastAsia="Calibri" w:hAnsi="Calibri" w:cs="Calibri"/>
          <w:lang w:val="nb-NO"/>
        </w:rPr>
        <w:t xml:space="preserve"> og</w:t>
      </w:r>
      <w:r w:rsidRPr="006D11B5">
        <w:rPr>
          <w:rFonts w:ascii="Calibri" w:eastAsia="Calibri" w:hAnsi="Calibri" w:cs="Calibri"/>
          <w:color w:val="333333"/>
          <w:lang w:val="nb-NO"/>
        </w:rPr>
        <w:t xml:space="preserve"> andre biologiske egenskaper hos barnet velter denne balansen. Foreldreønsker, forventninger </w:t>
      </w:r>
      <w:r w:rsidRPr="006D11B5">
        <w:rPr>
          <w:rFonts w:ascii="Calibri" w:eastAsia="Calibri" w:hAnsi="Calibri" w:cs="Calibri"/>
          <w:color w:val="333333"/>
          <w:lang w:val="nb-NO"/>
        </w:rPr>
        <w:t>og intensjoner legges inn i barnets biologi. Vi lytter ikke til barnet, men legger våre forventninger inn i det, sier Berge Solberg til Foreldre &amp; Barn.</w:t>
      </w:r>
    </w:p>
    <w:p w14:paraId="0000002A" w14:textId="77777777" w:rsidR="00166D6B" w:rsidRPr="006D11B5" w:rsidRDefault="006D11B5">
      <w:pPr>
        <w:shd w:val="clear" w:color="auto" w:fill="FFFFFF"/>
        <w:spacing w:after="240"/>
        <w:rPr>
          <w:rFonts w:ascii="Calibri" w:eastAsia="Calibri" w:hAnsi="Calibri" w:cs="Calibri"/>
          <w:color w:val="333333"/>
          <w:lang w:val="nb-NO"/>
        </w:rPr>
      </w:pPr>
      <w:r w:rsidRPr="006D11B5">
        <w:rPr>
          <w:rFonts w:ascii="Calibri" w:eastAsia="Calibri" w:hAnsi="Calibri" w:cs="Calibri"/>
          <w:color w:val="333333"/>
          <w:lang w:val="nb-NO"/>
        </w:rPr>
        <w:t>Han medgir at foreldre som utelukkende vil forme sine barn i sitt eget bilde selvsagt alltid har eksist</w:t>
      </w:r>
      <w:r w:rsidRPr="006D11B5">
        <w:rPr>
          <w:rFonts w:ascii="Calibri" w:eastAsia="Calibri" w:hAnsi="Calibri" w:cs="Calibri"/>
          <w:color w:val="333333"/>
          <w:lang w:val="nb-NO"/>
        </w:rPr>
        <w:t>ert, men dette har jo vært noe barnet kan opponere mot eller gjøre opprør mot før eller senere i livet. Å opponere mot at man ble bevisst laget som gutt eller jente, er ikke like lett. Det lar seg ikke endre på. Sånn sett bunner vårt syn trolig i at vi syn</w:t>
      </w:r>
      <w:r w:rsidRPr="006D11B5">
        <w:rPr>
          <w:rFonts w:ascii="Calibri" w:eastAsia="Calibri" w:hAnsi="Calibri" w:cs="Calibri"/>
          <w:color w:val="333333"/>
          <w:lang w:val="nb-NO"/>
        </w:rPr>
        <w:t>es dette ikke er forenlig med godt foreldreskap.</w:t>
      </w:r>
    </w:p>
    <w:p w14:paraId="0000002B" w14:textId="77777777" w:rsidR="00166D6B" w:rsidRPr="006D11B5" w:rsidRDefault="006D11B5">
      <w:pPr>
        <w:shd w:val="clear" w:color="auto" w:fill="FFFFFF"/>
        <w:spacing w:after="240"/>
        <w:rPr>
          <w:rFonts w:ascii="Calibri" w:eastAsia="Calibri" w:hAnsi="Calibri" w:cs="Calibri"/>
          <w:lang w:val="nb-NO"/>
        </w:rPr>
      </w:pPr>
      <w:hyperlink r:id="rId7">
        <w:r w:rsidRPr="006D11B5">
          <w:rPr>
            <w:rFonts w:ascii="Calibri" w:eastAsia="Calibri" w:hAnsi="Calibri" w:cs="Calibri"/>
            <w:u w:val="single"/>
            <w:lang w:val="nb-NO"/>
          </w:rPr>
          <w:t>https://www.aftenposten.no/norge/i/L0g1q/designer-sin-egen-baby</w:t>
        </w:r>
      </w:hyperlink>
      <w:r w:rsidRPr="006D11B5">
        <w:rPr>
          <w:rFonts w:ascii="Calibri" w:eastAsia="Calibri" w:hAnsi="Calibri" w:cs="Calibri"/>
          <w:lang w:val="nb-NO"/>
        </w:rPr>
        <w:t xml:space="preserve">. </w:t>
      </w:r>
    </w:p>
    <w:p w14:paraId="0000002C" w14:textId="77777777" w:rsidR="00166D6B" w:rsidRPr="006D11B5" w:rsidRDefault="00166D6B">
      <w:pPr>
        <w:shd w:val="clear" w:color="auto" w:fill="FFFFFF"/>
        <w:spacing w:after="240"/>
        <w:rPr>
          <w:rFonts w:ascii="Calibri" w:eastAsia="Calibri" w:hAnsi="Calibri" w:cs="Calibri"/>
          <w:lang w:val="nb-NO"/>
        </w:rPr>
      </w:pPr>
    </w:p>
    <w:p w14:paraId="0000002D" w14:textId="77777777" w:rsidR="00166D6B" w:rsidRPr="006D11B5" w:rsidRDefault="00166D6B">
      <w:pPr>
        <w:shd w:val="clear" w:color="auto" w:fill="FFFFFF"/>
        <w:spacing w:after="240"/>
        <w:rPr>
          <w:rFonts w:ascii="Calibri" w:eastAsia="Calibri" w:hAnsi="Calibri" w:cs="Calibri"/>
          <w:lang w:val="nb-NO"/>
        </w:rPr>
      </w:pPr>
    </w:p>
    <w:p w14:paraId="0000002E" w14:textId="77777777" w:rsidR="00166D6B" w:rsidRPr="006D11B5" w:rsidRDefault="006D11B5">
      <w:pPr>
        <w:spacing w:before="240" w:after="24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t xml:space="preserve"> </w:t>
      </w:r>
    </w:p>
    <w:p w14:paraId="0000002F" w14:textId="77777777" w:rsidR="00166D6B" w:rsidRPr="006D11B5" w:rsidRDefault="006D11B5">
      <w:pPr>
        <w:spacing w:before="240" w:after="240"/>
        <w:rPr>
          <w:rFonts w:ascii="Calibri" w:eastAsia="Calibri" w:hAnsi="Calibri" w:cs="Calibri"/>
          <w:lang w:val="nb-NO"/>
        </w:rPr>
      </w:pPr>
      <w:r w:rsidRPr="006D11B5">
        <w:rPr>
          <w:rFonts w:ascii="Calibri" w:eastAsia="Calibri" w:hAnsi="Calibri" w:cs="Calibri"/>
          <w:lang w:val="nb-NO"/>
        </w:rPr>
        <w:t xml:space="preserve"> </w:t>
      </w:r>
    </w:p>
    <w:p w14:paraId="00000030" w14:textId="77777777" w:rsidR="00166D6B" w:rsidRPr="006D11B5" w:rsidRDefault="00166D6B">
      <w:pPr>
        <w:rPr>
          <w:rFonts w:ascii="Calibri" w:eastAsia="Calibri" w:hAnsi="Calibri" w:cs="Calibri"/>
          <w:lang w:val="nb-NO"/>
        </w:rPr>
      </w:pPr>
    </w:p>
    <w:sectPr w:rsidR="00166D6B" w:rsidRPr="006D11B5">
      <w:pgSz w:w="12240" w:h="15840"/>
      <w:pgMar w:top="1440" w:right="1440" w:bottom="1440" w:left="216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2868F" w14:textId="77777777" w:rsidR="006D11B5" w:rsidRDefault="006D11B5" w:rsidP="006D11B5">
      <w:pPr>
        <w:spacing w:line="240" w:lineRule="auto"/>
      </w:pPr>
      <w:r>
        <w:separator/>
      </w:r>
    </w:p>
  </w:endnote>
  <w:endnote w:type="continuationSeparator" w:id="0">
    <w:p w14:paraId="67A77A89" w14:textId="77777777" w:rsidR="006D11B5" w:rsidRDefault="006D11B5" w:rsidP="006D1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B08F8" w14:textId="77777777" w:rsidR="006D11B5" w:rsidRDefault="006D11B5" w:rsidP="006D11B5">
      <w:pPr>
        <w:spacing w:line="240" w:lineRule="auto"/>
      </w:pPr>
      <w:r>
        <w:separator/>
      </w:r>
    </w:p>
  </w:footnote>
  <w:footnote w:type="continuationSeparator" w:id="0">
    <w:p w14:paraId="268C0A7A" w14:textId="77777777" w:rsidR="006D11B5" w:rsidRDefault="006D11B5" w:rsidP="006D11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A0NzWyMLAwN7BU0lEKTi0uzszPAykwrAUAVJuXMSwAAAA="/>
  </w:docVars>
  <w:rsids>
    <w:rsidRoot w:val="00166D6B"/>
    <w:rsid w:val="00166D6B"/>
    <w:rsid w:val="006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1060128E-9368-4250-AE6C-F8B483DD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ftenposten.no/norge/i/L0g1q/designer-sin-egen-bab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likk.no/foreldre/barnimagen/article608032.e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4013</Characters>
  <Application>Microsoft Office Word</Application>
  <DocSecurity>4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Wathne</dc:creator>
  <cp:lastModifiedBy>Henrik Wathne</cp:lastModifiedBy>
  <cp:revision>2</cp:revision>
  <dcterms:created xsi:type="dcterms:W3CDTF">2021-10-22T07:40:00Z</dcterms:created>
  <dcterms:modified xsi:type="dcterms:W3CDTF">2021-10-22T07:40:00Z</dcterms:modified>
</cp:coreProperties>
</file>