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5sj8sooqy63" w:id="0"/>
      <w:bookmarkEnd w:id="0"/>
      <w:r w:rsidDel="00000000" w:rsidR="00000000" w:rsidRPr="00000000">
        <w:rPr>
          <w:rtl w:val="0"/>
        </w:rPr>
        <w:t xml:space="preserve">Preface</w:t>
      </w:r>
    </w:p>
    <w:p w:rsidR="00000000" w:rsidDel="00000000" w:rsidP="00000000" w:rsidRDefault="00000000" w:rsidRPr="00000000" w14:paraId="00000002">
      <w:pPr>
        <w:rPr/>
      </w:pPr>
      <w:r w:rsidDel="00000000" w:rsidR="00000000" w:rsidRPr="00000000">
        <w:rPr>
          <w:rtl w:val="0"/>
        </w:rPr>
        <w:t xml:space="preserve">This guide aims to serve as the hub for all advice and strategies for the </w:t>
      </w:r>
      <w:hyperlink r:id="rId6">
        <w:r w:rsidDel="00000000" w:rsidR="00000000" w:rsidRPr="00000000">
          <w:rPr>
            <w:rtl w:val="0"/>
          </w:rPr>
          <w:t xml:space="preserve">Competitive Ruleset</w:t>
        </w:r>
      </w:hyperlink>
      <w:r w:rsidDel="00000000" w:rsidR="00000000" w:rsidRPr="00000000">
        <w:rPr>
          <w:rtl w:val="0"/>
        </w:rPr>
        <w:t xml:space="preserve"> of Cookie Clicker up until Mid Lategame. Past this point, the </w:t>
      </w:r>
      <w:hyperlink r:id="rId7">
        <w:r w:rsidDel="00000000" w:rsidR="00000000" w:rsidRPr="00000000">
          <w:rPr>
            <w:rtl w:val="0"/>
          </w:rPr>
          <w:t xml:space="preserve">Endgame Combo Guide</w:t>
        </w:r>
      </w:hyperlink>
      <w:r w:rsidDel="00000000" w:rsidR="00000000" w:rsidRPr="00000000">
        <w:rPr>
          <w:rtl w:val="0"/>
        </w:rPr>
        <w:t xml:space="preserve"> has great advice on how to progress. Notes for scum/planner usage can be found at the end, and for scum/planner gameplay further on in the game, the </w:t>
      </w:r>
      <w:hyperlink r:id="rId8">
        <w:r w:rsidDel="00000000" w:rsidR="00000000" w:rsidRPr="00000000">
          <w:rPr>
            <w:rtl w:val="0"/>
          </w:rPr>
          <w:t xml:space="preserve">Savescumming Combo Guide</w:t>
        </w:r>
      </w:hyperlink>
      <w:r w:rsidDel="00000000" w:rsidR="00000000" w:rsidRPr="00000000">
        <w:rPr>
          <w:rtl w:val="0"/>
        </w:rPr>
        <w:t xml:space="preserve"> is helpful. Use the document outline feature to skip to sections relevant to you. This guide has been made by the following: </w:t>
      </w:r>
    </w:p>
    <w:p w:rsidR="00000000" w:rsidDel="00000000" w:rsidP="00000000" w:rsidRDefault="00000000" w:rsidRPr="00000000" w14:paraId="00000003">
      <w:pPr>
        <w:numPr>
          <w:ilvl w:val="0"/>
          <w:numId w:val="10"/>
        </w:numPr>
        <w:ind w:left="720" w:hanging="360"/>
        <w:rPr>
          <w:rFonts w:ascii="Lora" w:cs="Lora" w:eastAsia="Lora" w:hAnsi="Lora"/>
          <w:sz w:val="21"/>
          <w:szCs w:val="21"/>
        </w:rPr>
      </w:pPr>
      <w:r w:rsidDel="00000000" w:rsidR="00000000" w:rsidRPr="00000000">
        <w:rPr>
          <w:rtl w:val="0"/>
        </w:rPr>
        <w:t xml:space="preserve">Nyan Cat (_nyan.cat_)</w:t>
      </w:r>
    </w:p>
    <w:p w:rsidR="00000000" w:rsidDel="00000000" w:rsidP="00000000" w:rsidRDefault="00000000" w:rsidRPr="00000000" w14:paraId="00000004">
      <w:pPr>
        <w:numPr>
          <w:ilvl w:val="0"/>
          <w:numId w:val="10"/>
        </w:numPr>
        <w:ind w:left="720" w:hanging="360"/>
        <w:rPr>
          <w:rFonts w:ascii="Lora" w:cs="Lora" w:eastAsia="Lora" w:hAnsi="Lora"/>
          <w:sz w:val="21"/>
          <w:szCs w:val="21"/>
        </w:rPr>
      </w:pPr>
      <w:r w:rsidDel="00000000" w:rsidR="00000000" w:rsidRPr="00000000">
        <w:rPr>
          <w:rtl w:val="0"/>
        </w:rPr>
        <w:t xml:space="preserve">Lookas123 (lookas123)</w:t>
      </w:r>
    </w:p>
    <w:p w:rsidR="00000000" w:rsidDel="00000000" w:rsidP="00000000" w:rsidRDefault="00000000" w:rsidRPr="00000000" w14:paraId="00000005">
      <w:pPr>
        <w:numPr>
          <w:ilvl w:val="0"/>
          <w:numId w:val="10"/>
        </w:numPr>
        <w:ind w:left="720" w:hanging="360"/>
      </w:pPr>
      <w:r w:rsidDel="00000000" w:rsidR="00000000" w:rsidRPr="00000000">
        <w:rPr>
          <w:rtl w:val="0"/>
        </w:rPr>
        <w:t xml:space="preserve">CursedSliver (cursedsliver)</w:t>
      </w:r>
    </w:p>
    <w:p w:rsidR="00000000" w:rsidDel="00000000" w:rsidP="00000000" w:rsidRDefault="00000000" w:rsidRPr="00000000" w14:paraId="00000006">
      <w:pPr>
        <w:numPr>
          <w:ilvl w:val="0"/>
          <w:numId w:val="10"/>
        </w:numPr>
        <w:ind w:left="720" w:hanging="360"/>
        <w:rPr>
          <w:rFonts w:ascii="Lora" w:cs="Lora" w:eastAsia="Lora" w:hAnsi="Lora"/>
          <w:sz w:val="21"/>
          <w:szCs w:val="21"/>
        </w:rPr>
      </w:pPr>
      <w:r w:rsidDel="00000000" w:rsidR="00000000" w:rsidRPr="00000000">
        <w:rPr>
          <w:rtl w:val="0"/>
        </w:rPr>
        <w:t xml:space="preserve">Limes5402 (limes5402)</w:t>
      </w:r>
    </w:p>
    <w:p w:rsidR="00000000" w:rsidDel="00000000" w:rsidP="00000000" w:rsidRDefault="00000000" w:rsidRPr="00000000" w14:paraId="00000007">
      <w:pPr>
        <w:numPr>
          <w:ilvl w:val="0"/>
          <w:numId w:val="10"/>
        </w:numPr>
        <w:ind w:left="720" w:hanging="360"/>
        <w:rPr>
          <w:rFonts w:ascii="Lora" w:cs="Lora" w:eastAsia="Lora" w:hAnsi="Lora"/>
          <w:sz w:val="21"/>
          <w:szCs w:val="21"/>
        </w:rPr>
      </w:pPr>
      <w:r w:rsidDel="00000000" w:rsidR="00000000" w:rsidRPr="00000000">
        <w:rPr>
          <w:rtl w:val="0"/>
        </w:rPr>
        <w:t xml:space="preserve">Fififoop (fififoopfoo)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Lora" w:cs="Lora" w:eastAsia="Lora" w:hAnsi="Lora"/>
          <w:sz w:val="21"/>
          <w:szCs w:val="21"/>
        </w:rPr>
      </w:pPr>
      <w:r w:rsidDel="00000000" w:rsidR="00000000" w:rsidRPr="00000000">
        <w:rPr>
          <w:rtl w:val="0"/>
        </w:rPr>
        <w:t xml:space="preserve">If there are any questions or suggestions regarding this guide, please contact one of the above  via Discord. Should you not understand abbreviations used in the guide, please refer to </w:t>
      </w:r>
      <w:hyperlink r:id="rId9">
        <w:r w:rsidDel="00000000" w:rsidR="00000000" w:rsidRPr="00000000">
          <w:rPr>
            <w:u w:val="single"/>
            <w:rtl w:val="0"/>
          </w:rPr>
          <w:t xml:space="preserve">the dictionary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pStyle w:val="Heading1"/>
        <w:rPr>
          <w:rFonts w:ascii="Merriweather" w:cs="Merriweather" w:eastAsia="Merriweather" w:hAnsi="Merriweather"/>
          <w:b w:val="1"/>
          <w:bCs w:val="1"/>
        </w:rPr>
      </w:pPr>
      <w:bookmarkStart w:colFirst="0" w:colLast="0" w:name="_2x0brwwscwdc" w:id="1"/>
      <w:bookmarkEnd w:id="1"/>
      <w:r w:rsidDel="00000000" w:rsidR="00000000" w:rsidRPr="00000000">
        <w:rPr>
          <w:rtl w:val="0"/>
        </w:rPr>
        <w:t xml:space="preserve">General Earlygame Tips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you are reading this, you are probably unfamiliar with the game, but looking for tips to help you progress. This will be a quick overview on the basics of the game and a few tips that will help you out later. Should you already be in late </w:t>
      </w:r>
      <w:r w:rsidDel="00000000" w:rsidR="00000000" w:rsidRPr="00000000">
        <w:rPr>
          <w:rtl w:val="0"/>
        </w:rPr>
        <w:t xml:space="preserve">earlygame</w:t>
      </w:r>
      <w:r w:rsidDel="00000000" w:rsidR="00000000" w:rsidRPr="00000000">
        <w:rPr>
          <w:rtl w:val="0"/>
        </w:rPr>
        <w:t xml:space="preserve">/midgame, this section may be of less help as you likely already know most of the information here, so you may want to skip past 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gsc15f312608" w:id="2"/>
      <w:bookmarkEnd w:id="2"/>
      <w:r w:rsidDel="00000000" w:rsidR="00000000" w:rsidRPr="00000000">
        <w:rPr>
          <w:rtl w:val="0"/>
        </w:rPr>
        <w:t xml:space="preserve">Ascension</w:t>
      </w:r>
    </w:p>
    <w:p w:rsidR="00000000" w:rsidDel="00000000" w:rsidP="00000000" w:rsidRDefault="00000000" w:rsidRPr="00000000" w14:paraId="0000000E">
      <w:pPr>
        <w:rPr/>
      </w:pPr>
      <w:r w:rsidDel="00000000" w:rsidR="00000000" w:rsidRPr="00000000">
        <w:rPr>
          <w:rtl w:val="0"/>
        </w:rPr>
        <w:t xml:space="preserve">The bar in the top right shows how much prestige you will gain upon ascending. It will likely appear like this for you:</w:t>
      </w:r>
    </w:p>
    <w:p w:rsidR="00000000" w:rsidDel="00000000" w:rsidP="00000000" w:rsidRDefault="00000000" w:rsidRPr="00000000" w14:paraId="0000000F">
      <w:pPr>
        <w:rPr/>
      </w:pPr>
      <w:r w:rsidDel="00000000" w:rsidR="00000000" w:rsidRPr="00000000">
        <w:rPr/>
        <w:drawing>
          <wp:inline distB="114300" distT="114300" distL="114300" distR="114300">
            <wp:extent cx="1028700" cy="56197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87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Upon clicking this, you can “ascend”. As stated </w:t>
      </w:r>
      <w:r w:rsidDel="00000000" w:rsidR="00000000" w:rsidRPr="00000000">
        <w:rPr>
          <w:rtl w:val="0"/>
        </w:rPr>
        <w:t xml:space="preserve">in-game</w:t>
      </w:r>
      <w:r w:rsidDel="00000000" w:rsidR="00000000" w:rsidRPr="00000000">
        <w:rPr>
          <w:rtl w:val="0"/>
        </w:rPr>
        <w:t xml:space="preserve">: “all your cookies will be converted into prestige and heavenly chips”. Baking cookies increases the amount of prestige you will get upon ascending.  Prestige is very powerful, with each Prestige Level (you get 1 Prestige Level each time the bar is filled up) giving a 1% CpS boost.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Each Prestige Level also gives 1 heavenly chip, which can be spent on an upgrade tree visible on ascension.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*DO NOT ascend when the bar shows +1!*</w:t>
      </w:r>
      <w:r w:rsidDel="00000000" w:rsidR="00000000" w:rsidRPr="00000000">
        <w:rPr>
          <w:rtl w:val="0"/>
        </w:rPr>
        <w:t xml:space="preserve"> As said earlier, each Prestige Level gives a 1% CpS boost, thus this would reset your progress for a tiny boost.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It is generally recommended to</w:t>
      </w:r>
      <w:r w:rsidDel="00000000" w:rsidR="00000000" w:rsidRPr="00000000">
        <w:rPr>
          <w:b w:val="1"/>
          <w:bCs w:val="1"/>
          <w:rtl w:val="0"/>
        </w:rPr>
        <w:t xml:space="preserve"> ascend at 365 </w:t>
      </w:r>
      <w:r w:rsidDel="00000000" w:rsidR="00000000" w:rsidRPr="00000000">
        <w:rPr>
          <w:rtl w:val="0"/>
        </w:rPr>
        <w:t xml:space="preserve">for the first time</w:t>
      </w:r>
      <w:r w:rsidDel="00000000" w:rsidR="00000000" w:rsidRPr="00000000">
        <w:rPr>
          <w:rtl w:val="0"/>
        </w:rPr>
        <w:t xml:space="preserve">, which gives a decent CpS boost along with a good selection of upgrades. More information can be found </w:t>
      </w:r>
      <w:hyperlink r:id="rId11">
        <w:r w:rsidDel="00000000" w:rsidR="00000000" w:rsidRPr="00000000">
          <w:rPr>
            <w:color w:val="1155cc"/>
            <w:u w:val="single"/>
            <w:rtl w:val="0"/>
          </w:rPr>
          <w:t xml:space="preserve">here</w:t>
        </w:r>
      </w:hyperlink>
      <w:r w:rsidDel="00000000" w:rsidR="00000000" w:rsidRPr="00000000">
        <w:rPr>
          <w:rtl w:val="0"/>
        </w:rPr>
        <w:t xml:space="preserve">. The first few Prestige Levels also take up the most time. This can be sped up using combos, which will be discussed in the “combo intro” section.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vdtbh9xkib4j" w:id="3"/>
      <w:bookmarkEnd w:id="3"/>
      <w:r w:rsidDel="00000000" w:rsidR="00000000" w:rsidRPr="00000000">
        <w:rPr>
          <w:rtl w:val="0"/>
        </w:rPr>
        <w:t xml:space="preserve">Achievements, Buildings/Upgrades</w:t>
      </w:r>
    </w:p>
    <w:p w:rsidR="00000000" w:rsidDel="00000000" w:rsidP="00000000" w:rsidRDefault="00000000" w:rsidRPr="00000000" w14:paraId="00000019">
      <w:pPr>
        <w:rPr/>
      </w:pPr>
      <w:r w:rsidDel="00000000" w:rsidR="00000000" w:rsidRPr="00000000">
        <w:rPr>
          <w:rtl w:val="0"/>
        </w:rPr>
        <w:t xml:space="preserve">There are several easy achievements which will help you get milk (which boosts CpS through kitten upgrades). They can be found </w:t>
      </w:r>
      <w:hyperlink r:id="rId12">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general rule of thumb is to buy 15 of each building and all relevant upgrades unlocked by that building before buying the first of the next building. Should you need further guidance, see </w:t>
      </w:r>
      <w:hyperlink r:id="rId13">
        <w:r w:rsidDel="00000000" w:rsidR="00000000" w:rsidRPr="00000000">
          <w:rPr>
            <w:color w:val="1155cc"/>
            <w:u w:val="single"/>
            <w:rtl w:val="0"/>
          </w:rPr>
          <w:t xml:space="preserve">here</w:t>
        </w:r>
      </w:hyperlink>
      <w:r w:rsidDel="00000000" w:rsidR="00000000" w:rsidRPr="00000000">
        <w:rPr>
          <w:rtl w:val="0"/>
        </w:rPr>
        <w:t xml:space="preserve"> (recommended purchases section).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n67r59c0xlxo" w:id="4"/>
      <w:bookmarkEnd w:id="4"/>
      <w:r w:rsidDel="00000000" w:rsidR="00000000" w:rsidRPr="00000000">
        <w:rPr>
          <w:rtl w:val="0"/>
        </w:rPr>
        <w:t xml:space="preserve">Sugar Lumps</w:t>
      </w:r>
    </w:p>
    <w:p w:rsidR="00000000" w:rsidDel="00000000" w:rsidP="00000000" w:rsidRDefault="00000000" w:rsidRPr="00000000" w14:paraId="0000001E">
      <w:pPr>
        <w:rPr/>
      </w:pPr>
      <w:r w:rsidDel="00000000" w:rsidR="00000000" w:rsidRPr="00000000">
        <w:rPr>
          <w:rtl w:val="0"/>
        </w:rPr>
        <w:t xml:space="preserve">Sugar Lumps are a valuable currency unlocked when you bake 1 billion cookies. The entire growth cycle takes 24 hours at base, but you can have a manual guaranteed harvest after 23 hours. You likely want to enable lump confirmation in options to prevent accidental spending.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Spending Sugar Lumps on buildings will give a small CpS boost to the building (which typically is not worth it unless you have no other option), a minigame for some buildings (which are prioritized), variable minigame bonuses, and an achievement for getting level 10.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can see the spending guide for lumps </w:t>
      </w:r>
      <w:hyperlink r:id="rId14">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f0skgebj706q" w:id="5"/>
      <w:bookmarkEnd w:id="5"/>
      <w:r w:rsidDel="00000000" w:rsidR="00000000" w:rsidRPr="00000000">
        <w:rPr>
          <w:rtl w:val="0"/>
        </w:rPr>
        <w:t xml:space="preserve">Minigames</w:t>
      </w:r>
    </w:p>
    <w:p w:rsidR="00000000" w:rsidDel="00000000" w:rsidP="00000000" w:rsidRDefault="00000000" w:rsidRPr="00000000" w14:paraId="00000025">
      <w:pPr>
        <w:rPr/>
      </w:pPr>
      <w:r w:rsidDel="00000000" w:rsidR="00000000" w:rsidRPr="00000000">
        <w:rPr>
          <w:rtl w:val="0"/>
        </w:rPr>
        <w:t xml:space="preserve">There are 4 minigames in Cookie Clicker, the Garden (Farm), Stock Market (Bank), Pantheon (Temple), and the Grimoire (Wizard Tower).</w:t>
      </w:r>
    </w:p>
    <w:p w:rsidR="00000000" w:rsidDel="00000000" w:rsidP="00000000" w:rsidRDefault="00000000" w:rsidRPr="00000000" w14:paraId="00000026">
      <w:pPr>
        <w:pStyle w:val="Heading3"/>
        <w:rPr>
          <w:rFonts w:ascii="Lora Medium" w:cs="Lora Medium" w:eastAsia="Lora Medium" w:hAnsi="Lora Medium"/>
        </w:rPr>
      </w:pPr>
      <w:bookmarkStart w:colFirst="0" w:colLast="0" w:name="_n7nkbr3ybw41" w:id="6"/>
      <w:bookmarkEnd w:id="6"/>
      <w:r w:rsidDel="00000000" w:rsidR="00000000" w:rsidRPr="00000000">
        <w:rPr>
          <w:rtl w:val="0"/>
        </w:rPr>
        <w:t xml:space="preserve">Garden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Garden is rather inconvenient to do in earlygame due to the small garden size at low levels, and even with a high level farm, it isn't extremely helpful early on. If you still wish to get a couple of the easier plants first, refer to the </w:t>
      </w:r>
      <w:hyperlink r:id="rId15">
        <w:r w:rsidDel="00000000" w:rsidR="00000000" w:rsidRPr="00000000">
          <w:rPr>
            <w:color w:val="1155cc"/>
            <w:u w:val="single"/>
            <w:rtl w:val="0"/>
          </w:rPr>
          <w:t xml:space="preserve">Garden guide</w:t>
        </w:r>
      </w:hyperlink>
      <w:r w:rsidDel="00000000" w:rsidR="00000000" w:rsidRPr="00000000">
        <w:rPr>
          <w:rtl w:val="0"/>
        </w:rPr>
        <w:t xml:space="preserve">. </w:t>
      </w:r>
    </w:p>
    <w:p w:rsidR="00000000" w:rsidDel="00000000" w:rsidP="00000000" w:rsidRDefault="00000000" w:rsidRPr="00000000" w14:paraId="00000028">
      <w:pPr>
        <w:pStyle w:val="Heading3"/>
        <w:rPr/>
      </w:pPr>
      <w:bookmarkStart w:colFirst="0" w:colLast="0" w:name="_49v12o20612" w:id="7"/>
      <w:bookmarkEnd w:id="7"/>
      <w:r w:rsidDel="00000000" w:rsidR="00000000" w:rsidRPr="00000000">
        <w:rPr>
          <w:rtl w:val="0"/>
        </w:rPr>
        <w:t xml:space="preserve">Stock Market</w:t>
      </w:r>
    </w:p>
    <w:p w:rsidR="00000000" w:rsidDel="00000000" w:rsidP="00000000" w:rsidRDefault="00000000" w:rsidRPr="00000000" w14:paraId="00000029">
      <w:pPr>
        <w:rPr/>
      </w:pPr>
      <w:r w:rsidDel="00000000" w:rsidR="00000000" w:rsidRPr="00000000">
        <w:rPr>
          <w:rtl w:val="0"/>
        </w:rPr>
        <w:t xml:space="preserve">Stock Market yields minimal cookie gains, except in the beginning part of earlygame. It never becomes very useful for cookies, other than loans which are unlocked through levelling the Office, and the milk from its achievements.</w:t>
      </w:r>
    </w:p>
    <w:p w:rsidR="00000000" w:rsidDel="00000000" w:rsidP="00000000" w:rsidRDefault="00000000" w:rsidRPr="00000000" w14:paraId="0000002A">
      <w:pPr>
        <w:pStyle w:val="Heading3"/>
        <w:rPr/>
      </w:pPr>
      <w:bookmarkStart w:colFirst="0" w:colLast="0" w:name="_rnipxx2al6ty" w:id="8"/>
      <w:bookmarkEnd w:id="8"/>
      <w:r w:rsidDel="00000000" w:rsidR="00000000" w:rsidRPr="00000000">
        <w:rPr>
          <w:rtl w:val="0"/>
        </w:rPr>
        <w:t xml:space="preserve">Pantheon</w:t>
      </w:r>
    </w:p>
    <w:p w:rsidR="00000000" w:rsidDel="00000000" w:rsidP="00000000" w:rsidRDefault="00000000" w:rsidRPr="00000000" w14:paraId="0000002B">
      <w:pPr>
        <w:rPr/>
      </w:pPr>
      <w:r w:rsidDel="00000000" w:rsidR="00000000" w:rsidRPr="00000000">
        <w:rPr>
          <w:rtl w:val="0"/>
        </w:rPr>
        <w:t xml:space="preserve">Setups can be found </w:t>
      </w:r>
      <w:hyperlink r:id="rId16">
        <w:r w:rsidDel="00000000" w:rsidR="00000000" w:rsidRPr="00000000">
          <w:rPr>
            <w:color w:val="1155cc"/>
            <w:u w:val="single"/>
            <w:rtl w:val="0"/>
          </w:rPr>
          <w:t xml:space="preserve">here</w:t>
        </w:r>
      </w:hyperlink>
      <w:r w:rsidDel="00000000" w:rsidR="00000000" w:rsidRPr="00000000">
        <w:rPr>
          <w:rtl w:val="0"/>
        </w:rPr>
        <w:t xml:space="preserve">. Most of the time, you should only swap gods one at a time, waiting for the last swap to regenerate before swapping in another one. Active refers to checking frequently and clicking golden cookies, while idle means checking back once in a while to buy buildings/upgrades.</w:t>
      </w:r>
    </w:p>
    <w:p w:rsidR="00000000" w:rsidDel="00000000" w:rsidP="00000000" w:rsidRDefault="00000000" w:rsidRPr="00000000" w14:paraId="0000002C">
      <w:pPr>
        <w:pStyle w:val="Heading3"/>
        <w:rPr>
          <w:rFonts w:ascii="Lora SemiBold" w:cs="Lora SemiBold" w:eastAsia="Lora SemiBold" w:hAnsi="Lora SemiBold"/>
        </w:rPr>
      </w:pPr>
      <w:bookmarkStart w:colFirst="0" w:colLast="0" w:name="_y7y8co439zgh" w:id="9"/>
      <w:bookmarkEnd w:id="9"/>
      <w:r w:rsidDel="00000000" w:rsidR="00000000" w:rsidRPr="00000000">
        <w:rPr>
          <w:rtl w:val="0"/>
        </w:rPr>
        <w:t xml:space="preserve">Grimoire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By far the best minigame. Force the Hand of Fate (FtHoF), can be used easily to get Golden Cookie combos. This is elaborated on below. Conjure Baked Goods, while seeming decent, should only be used when FtHoF is unaffordable.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u94sxv2m8ig3" w:id="10"/>
      <w:bookmarkEnd w:id="10"/>
      <w:r w:rsidDel="00000000" w:rsidR="00000000" w:rsidRPr="00000000">
        <w:rPr>
          <w:rtl w:val="0"/>
        </w:rPr>
        <w:t xml:space="preserve">What are combos?</w:t>
      </w:r>
    </w:p>
    <w:p w:rsidR="00000000" w:rsidDel="00000000" w:rsidP="00000000" w:rsidRDefault="00000000" w:rsidRPr="00000000" w14:paraId="00000030">
      <w:pPr>
        <w:rPr>
          <w:rFonts w:ascii="Georgia" w:cs="Georgia" w:eastAsia="Georgia" w:hAnsi="Georgia"/>
        </w:rPr>
      </w:pPr>
      <w:r w:rsidDel="00000000" w:rsidR="00000000" w:rsidRPr="00000000">
        <w:rPr>
          <w:rFonts w:ascii="Georgia" w:cs="Georgia" w:eastAsia="Georgia" w:hAnsi="Georgia"/>
          <w:rtl w:val="0"/>
        </w:rPr>
        <w:t xml:space="preserve">Combos in Cookie Clicker are multiple Golden Cookie effects stacked together. They typically involve at least 1 CpS multiplier and at least 1 click power multiplier, and they are the best way to progress, starting off with simpler and easier combos earlier on and progressing to larger, more complex combos later on. This guide will detail </w:t>
      </w:r>
      <w:r w:rsidDel="00000000" w:rsidR="00000000" w:rsidRPr="00000000">
        <w:rPr>
          <w:rtl w:val="0"/>
        </w:rPr>
        <w:t xml:space="preserve">combos from earlygame through to lategame</w:t>
      </w:r>
      <w:r w:rsidDel="00000000" w:rsidR="00000000" w:rsidRPr="00000000">
        <w:rPr>
          <w:rFonts w:ascii="Georgia" w:cs="Georgia" w:eastAsia="Georgia" w:hAnsi="Georgia"/>
          <w:rtl w:val="0"/>
        </w:rPr>
        <w:t xml:space="preserve">, including </w:t>
      </w:r>
      <w:r w:rsidDel="00000000" w:rsidR="00000000" w:rsidRPr="00000000">
        <w:rPr>
          <w:rtl w:val="0"/>
        </w:rPr>
        <w:t xml:space="preserve">required basics</w:t>
      </w:r>
      <w:r w:rsidDel="00000000" w:rsidR="00000000" w:rsidRPr="00000000">
        <w:rPr>
          <w:rFonts w:ascii="Georgia" w:cs="Georgia" w:eastAsia="Georgia" w:hAnsi="Georgia"/>
          <w:rtl w:val="0"/>
        </w:rPr>
        <w:t xml:space="preserve"> whil</w:t>
      </w:r>
      <w:r w:rsidDel="00000000" w:rsidR="00000000" w:rsidRPr="00000000">
        <w:rPr>
          <w:rtl w:val="0"/>
        </w:rPr>
        <w:t xml:space="preserve">e</w:t>
      </w:r>
      <w:r w:rsidDel="00000000" w:rsidR="00000000" w:rsidRPr="00000000">
        <w:rPr>
          <w:rFonts w:ascii="Georgia" w:cs="Georgia" w:eastAsia="Georgia" w:hAnsi="Georgia"/>
          <w:rtl w:val="0"/>
        </w:rPr>
        <w:t xml:space="preserve"> </w:t>
      </w:r>
      <w:r w:rsidDel="00000000" w:rsidR="00000000" w:rsidRPr="00000000">
        <w:rPr>
          <w:rtl w:val="0"/>
        </w:rPr>
        <w:t xml:space="preserve">detailing</w:t>
      </w:r>
      <w:r w:rsidDel="00000000" w:rsidR="00000000" w:rsidRPr="00000000">
        <w:rPr>
          <w:rFonts w:ascii="Georgia" w:cs="Georgia" w:eastAsia="Georgia" w:hAnsi="Georgia"/>
          <w:rtl w:val="0"/>
        </w:rPr>
        <w:t xml:space="preserve"> more advanced strategies and optimisations to increase the power</w:t>
      </w:r>
      <w:r w:rsidDel="00000000" w:rsidR="00000000" w:rsidRPr="00000000">
        <w:rPr>
          <w:rtl w:val="0"/>
        </w:rPr>
        <w:t xml:space="preserve"> and frequency</w:t>
      </w:r>
      <w:r w:rsidDel="00000000" w:rsidR="00000000" w:rsidRPr="00000000">
        <w:rPr>
          <w:rFonts w:ascii="Georgia" w:cs="Georgia" w:eastAsia="Georgia" w:hAnsi="Georgia"/>
          <w:rtl w:val="0"/>
        </w:rPr>
        <w:t xml:space="preserve"> of combos.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zg1vxqdavjdq" w:id="11"/>
      <w:bookmarkEnd w:id="11"/>
      <w:r w:rsidDel="00000000" w:rsidR="00000000" w:rsidRPr="00000000">
        <w:rPr>
          <w:rtl w:val="0"/>
        </w:rPr>
        <w:t xml:space="preserve">The basics</w:t>
      </w:r>
      <w:r w:rsidDel="00000000" w:rsidR="00000000" w:rsidRPr="00000000">
        <w:rPr>
          <w:rtl w:val="0"/>
        </w:rPr>
      </w:r>
    </w:p>
    <w:p w:rsidR="00000000" w:rsidDel="00000000" w:rsidP="00000000" w:rsidRDefault="00000000" w:rsidRPr="00000000" w14:paraId="00000033">
      <w:pPr>
        <w:rPr>
          <w:rFonts w:ascii="Georgia" w:cs="Georgia" w:eastAsia="Georgia" w:hAnsi="Georgia"/>
        </w:rPr>
      </w:pPr>
      <w:r w:rsidDel="00000000" w:rsidR="00000000" w:rsidRPr="00000000">
        <w:rPr>
          <w:rFonts w:ascii="Georgia" w:cs="Georgia" w:eastAsia="Georgia" w:hAnsi="Georgia"/>
          <w:rtl w:val="0"/>
        </w:rPr>
        <w:t xml:space="preserve">Firstly, you need sugar lumps. These are a currency unlocked at 1 billion cookies baked, and they grow just below the Stats button, near the news ticker. The first sugar lump should be spent on the Wizard Towers to unlock the Grimoire minigame. This minigame allows you to cast various spells, each doing different things, but the main one to focus on for now is Force the Hand of Fate (FtHoF), which spawns a Golden Cookie when it succeeds. </w:t>
      </w:r>
    </w:p>
    <w:p w:rsidR="00000000" w:rsidDel="00000000" w:rsidP="00000000" w:rsidRDefault="00000000" w:rsidRPr="00000000" w14:paraId="00000034">
      <w:pPr>
        <w:rPr>
          <w:rFonts w:ascii="Georgia" w:cs="Georgia" w:eastAsia="Georgia" w:hAnsi="Georgia"/>
        </w:rPr>
      </w:pPr>
      <w:r w:rsidDel="00000000" w:rsidR="00000000" w:rsidRPr="00000000">
        <w:rPr>
          <w:rtl w:val="0"/>
        </w:rPr>
      </w:r>
    </w:p>
    <w:p w:rsidR="00000000" w:rsidDel="00000000" w:rsidP="00000000" w:rsidRDefault="00000000" w:rsidRPr="00000000" w14:paraId="00000035">
      <w:pPr>
        <w:rPr>
          <w:rFonts w:ascii="Georgia" w:cs="Georgia" w:eastAsia="Georgia" w:hAnsi="Georgia"/>
        </w:rPr>
      </w:pPr>
      <w:r w:rsidDel="00000000" w:rsidR="00000000" w:rsidRPr="00000000">
        <w:rPr>
          <w:rFonts w:ascii="Georgia" w:cs="Georgia" w:eastAsia="Georgia" w:hAnsi="Georgia"/>
          <w:rtl w:val="0"/>
        </w:rPr>
        <w:t xml:space="preserve">The main idea for earlygame combos is to get a Frenzy (F) or Building Special (BS) from a natural Golden Cookie (GC), and then cast FtHoF in hopes of getting a Click Frenzy (CF). With this method, you </w:t>
      </w:r>
      <w:r w:rsidDel="00000000" w:rsidR="00000000" w:rsidRPr="00000000">
        <w:rPr>
          <w:rtl w:val="0"/>
        </w:rPr>
        <w:t xml:space="preserve">want to </w:t>
      </w:r>
      <w:r w:rsidDel="00000000" w:rsidR="00000000" w:rsidRPr="00000000">
        <w:rPr>
          <w:rFonts w:ascii="Georgia" w:cs="Georgia" w:eastAsia="Georgia" w:hAnsi="Georgia"/>
          <w:rtl w:val="0"/>
        </w:rPr>
        <w:t xml:space="preserve">be at 38 max magic (55-57 </w:t>
      </w:r>
      <w:r w:rsidDel="00000000" w:rsidR="00000000" w:rsidRPr="00000000">
        <w:rPr>
          <w:rtl w:val="0"/>
        </w:rPr>
        <w:t xml:space="preserve">W</w:t>
      </w:r>
      <w:r w:rsidDel="00000000" w:rsidR="00000000" w:rsidRPr="00000000">
        <w:rPr>
          <w:rFonts w:ascii="Georgia" w:cs="Georgia" w:eastAsia="Georgia" w:hAnsi="Georgia"/>
          <w:rtl w:val="0"/>
        </w:rPr>
        <w:t xml:space="preserve">izard </w:t>
      </w:r>
      <w:r w:rsidDel="00000000" w:rsidR="00000000" w:rsidRPr="00000000">
        <w:rPr>
          <w:rtl w:val="0"/>
        </w:rPr>
        <w:t xml:space="preserve">T</w:t>
      </w:r>
      <w:r w:rsidDel="00000000" w:rsidR="00000000" w:rsidRPr="00000000">
        <w:rPr>
          <w:rFonts w:ascii="Georgia" w:cs="Georgia" w:eastAsia="Georgia" w:hAnsi="Georgia"/>
          <w:rtl w:val="0"/>
        </w:rPr>
        <w:t xml:space="preserve">owers at </w:t>
      </w:r>
      <w:r w:rsidDel="00000000" w:rsidR="00000000" w:rsidRPr="00000000">
        <w:rPr>
          <w:rtl w:val="0"/>
        </w:rPr>
        <w:t xml:space="preserve">L</w:t>
      </w:r>
      <w:r w:rsidDel="00000000" w:rsidR="00000000" w:rsidRPr="00000000">
        <w:rPr>
          <w:rFonts w:ascii="Georgia" w:cs="Georgia" w:eastAsia="Georgia" w:hAnsi="Georgia"/>
          <w:rtl w:val="0"/>
        </w:rPr>
        <w:t xml:space="preserve">ev</w:t>
      </w:r>
      <w:r w:rsidDel="00000000" w:rsidR="00000000" w:rsidRPr="00000000">
        <w:rPr>
          <w:rtl w:val="0"/>
        </w:rPr>
        <w:t xml:space="preserve">el 1</w:t>
      </w:r>
      <w:r w:rsidDel="00000000" w:rsidR="00000000" w:rsidRPr="00000000">
        <w:rPr>
          <w:rFonts w:ascii="Georgia" w:cs="Georgia" w:eastAsia="Georgia" w:hAnsi="Georgia"/>
          <w:rtl w:val="0"/>
        </w:rPr>
        <w:t xml:space="preserve">) and only casting FtHoF when at maximum magic to optimise magic refill time, allowing regenerat</w:t>
      </w:r>
      <w:r w:rsidDel="00000000" w:rsidR="00000000" w:rsidRPr="00000000">
        <w:rPr>
          <w:rtl w:val="0"/>
        </w:rPr>
        <w:t xml:space="preserve">ion</w:t>
      </w:r>
      <w:r w:rsidDel="00000000" w:rsidR="00000000" w:rsidRPr="00000000">
        <w:rPr>
          <w:rFonts w:ascii="Georgia" w:cs="Georgia" w:eastAsia="Georgia" w:hAnsi="Georgia"/>
          <w:rtl w:val="0"/>
        </w:rPr>
        <w:t xml:space="preserve"> to full magic every 20 minutes.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wnrafpvg2s5c" w:id="12"/>
      <w:bookmarkEnd w:id="12"/>
      <w:r w:rsidDel="00000000" w:rsidR="00000000" w:rsidRPr="00000000">
        <w:rPr>
          <w:rtl w:val="0"/>
        </w:rPr>
        <w:t xml:space="preserve">What to do before Sugar Lumps - Lucky Optimization</w:t>
      </w:r>
    </w:p>
    <w:p w:rsidR="00000000" w:rsidDel="00000000" w:rsidP="00000000" w:rsidRDefault="00000000" w:rsidRPr="00000000" w14:paraId="00000038">
      <w:pPr>
        <w:rPr/>
      </w:pPr>
      <w:r w:rsidDel="00000000" w:rsidR="00000000" w:rsidRPr="00000000">
        <w:rPr>
          <w:rtl w:val="0"/>
        </w:rPr>
        <w:t xml:space="preserve">You may have noticed that around half of the golden cookies give Frenzy and the other half give Lucky. Lucky may seem very weak, but early on it can be very strong. Before Sugar Lumps, optimised Luckies can be almost all of your cookie gains, and even after the first one they should be around half. Lucky gives cookies equal to 15% of your bank, or 15 minutes of cps, whichever is smaller. This means that to maximise benefit from it, you need to have lots of unspent cookies.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maximum benefit from a Lucky is gained when 15% of bank is equal to 15 minutes of CpS, so 6000 seconds of unspent cookies, or 42000 if you’re getting it with a Frenzy (which will be very common once you own the “Get Lucky” GC upgrade). The easy strategy is to always have 6000 seconds of unspent cookies banked once you get the second GC upgrade, and 42000 seconds after you get the third.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There is additional optimization that can be done. You only get Luckies every so often. You can assume that Luckies are two GCs apart with a Frenzy between them. Thus, you can get a pretty good estimate for when you will next get a Lucky or a Frenzy+Lucky. If a purchase that puts you below the threshold by X by the time you get the next lucky, you should still buy it if it gives you back at least 12% of X by that time. Also note if you get something that will give large gains, like a CF or a Cookie Storm (CS), you should spend all your cookies on buildings/upgrades quickly, as the buff will get you enough to be over the threshold.</w:t>
        <w:br w:type="textWrapping"/>
      </w:r>
      <w:r w:rsidDel="00000000" w:rsidR="00000000" w:rsidRPr="00000000">
        <w:rPr>
          <w:rtl w:val="0"/>
        </w:rPr>
      </w:r>
    </w:p>
    <w:p w:rsidR="00000000" w:rsidDel="00000000" w:rsidP="00000000" w:rsidRDefault="00000000" w:rsidRPr="00000000" w14:paraId="0000003D">
      <w:pPr>
        <w:pStyle w:val="Heading2"/>
        <w:rPr/>
      </w:pPr>
      <w:bookmarkStart w:colFirst="0" w:colLast="0" w:name="_36nvxufxq8d" w:id="13"/>
      <w:bookmarkEnd w:id="13"/>
      <w:r w:rsidDel="00000000" w:rsidR="00000000" w:rsidRPr="00000000">
        <w:rPr>
          <w:rtl w:val="0"/>
        </w:rPr>
        <w:t xml:space="preserve">Godzamok and the Pantheon</w:t>
      </w:r>
    </w:p>
    <w:p w:rsidR="00000000" w:rsidDel="00000000" w:rsidP="00000000" w:rsidRDefault="00000000" w:rsidRPr="00000000" w14:paraId="0000003E">
      <w:pPr>
        <w:rPr/>
      </w:pPr>
      <w:r w:rsidDel="00000000" w:rsidR="00000000" w:rsidRPr="00000000">
        <w:rPr>
          <w:rtl w:val="0"/>
        </w:rPr>
        <w:t xml:space="preserve">The second Sugar Lump should be spent on Temples to unlock the Pantheon. This minigame has a range of spirits which you can slot into three worship slots, with each spirit boosting gameplay differently and to different extents depending on which worship slot it is in.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There are a couple levels of optimisations you can make with the pantheon minigame earlygame, each of which requires different amounts of play. You can also use the </w:t>
      </w:r>
      <w:hyperlink r:id="rId17">
        <w:r w:rsidDel="00000000" w:rsidR="00000000" w:rsidRPr="00000000">
          <w:rPr>
            <w:color w:val="1155cc"/>
            <w:u w:val="single"/>
            <w:rtl w:val="0"/>
          </w:rPr>
          <w:t xml:space="preserve">Pantheon guide</w:t>
        </w:r>
      </w:hyperlink>
      <w:r w:rsidDel="00000000" w:rsidR="00000000" w:rsidRPr="00000000">
        <w:rPr>
          <w:rtl w:val="0"/>
        </w:rPr>
        <w:t xml:space="preserve"> for setups further on in the game.</w:t>
      </w:r>
      <w:r w:rsidDel="00000000" w:rsidR="00000000" w:rsidRPr="00000000">
        <w:rPr>
          <w:rtl w:val="0"/>
        </w:rPr>
        <w:t xml:space="preserve"> These setups are listed in the format [Diamond | Ruby | Jade], and are:</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Level 1: [Godzamok | Muridal | Dotjeiess] - This setup can be slotted immediately upon unlocking the Pantheon and nothing will need to be swapped. If a season is active, use Selebrak instead of Dotjeiess. (if you don’t know what a season is, don’t worry about it)</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Level 2: [Godzamok | Muridal | Nothing/Cyclius] - Due to how Cyclius works, it is sometimes beneficial to CpS but sometimes detrimental to it. You should swap Cyclius in when it is beneficial and leave the slot empty when it is not.</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Level 3: [Godzamok | Muridal/Cyclius | Cyclius/Muridal/Nothing] - If Cyclius is positive in the Jade slot,  swap it there and swap Muridal into the Ruby slot. If Cyclius is negative in Jade but positive in Ruby, slot it there and swap Muridal in Jade. If it is not positive in either, slot Muridal in Ruby and leave Jade empty. Make sure to wait an hour between swaps to avoid longer swap cooldowns.</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Level 4: [Godzamok/Rigidel | Muridal/Cyclius | Cyclius/Muridal/Nothing] - Get the Pantheon with your first lump before the Grimoire, and use the setup from Level 3 optimisation. Keep worship swaps to swap Rigidel to Diamond to speed up the gain of the second Sugar Lump by an hour.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Note: To see how good Cyclius is, use the </w:t>
      </w:r>
      <w:hyperlink r:id="rId18">
        <w:r w:rsidDel="00000000" w:rsidR="00000000" w:rsidRPr="00000000">
          <w:rPr>
            <w:color w:val="1155cc"/>
            <w:u w:val="single"/>
            <w:rtl w:val="0"/>
          </w:rPr>
          <w:t xml:space="preserve">Cyclius tracker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7">
      <w:pPr>
        <w:pStyle w:val="Heading3"/>
        <w:rPr>
          <w:color w:val="000000"/>
        </w:rPr>
      </w:pPr>
      <w:bookmarkStart w:colFirst="0" w:colLast="0" w:name="_jvznginpy6tp" w:id="14"/>
      <w:bookmarkEnd w:id="14"/>
      <w:r w:rsidDel="00000000" w:rsidR="00000000" w:rsidRPr="00000000">
        <w:rPr>
          <w:rtl w:val="0"/>
        </w:rPr>
        <w:t xml:space="preserve">Earlygame Godzamok strategy:</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Godzamok should always be used if you are getting significant gains from clicking, such as with a Click Frenzy. It can be used with a Frenzy or without buffs, called Naked Godzamok. This is worth doing, but can be a lot of effort.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buff is triggered immediately on any building sold, and subsequent sales during the buff do not refresh the duration but increase the buff multiplier. It is important to note that in-game buff tooltips generally do not update, this including Godzamok’s buff “Devastation” - this means that even though the buff strength might appear the same after multiple distinct sales, the actual multiplier of the buff still increases. </w:t>
        <w:br w:type="textWrapping"/>
        <w:br w:type="textWrapping"/>
        <w:t xml:space="preserve">If you cannot afford 100 farms: Sell and rebuy 100 cursors repeatedly quickly. This should be done around 5 times before clicking, but the exact amount will vary based on your speed. Generally, spend around half the Godzamok time doing it. If you are doing this, you will not have Get Lucky bought, so only one Godzamok effect can be used in a CF.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Otherwise: Sell everything you have at least 100 of, quickly rebuy them up in 100s (so if you can easily afford 200 cursors, do that), then sell again (second sell optimally done with screen reader mode, while already clicking the cookie with the other hand). If you have Get Lucky, you can do this twice during one CF.</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658zjbku20wt" w:id="15"/>
      <w:bookmarkEnd w:id="15"/>
      <w:r w:rsidDel="00000000" w:rsidR="00000000" w:rsidRPr="00000000">
        <w:rPr>
          <w:rtl w:val="0"/>
        </w:rPr>
        <w:t xml:space="preserve">Advanced Earlygame Grimoire</w:t>
      </w:r>
    </w:p>
    <w:p w:rsidR="00000000" w:rsidDel="00000000" w:rsidP="00000000" w:rsidRDefault="00000000" w:rsidRPr="00000000" w14:paraId="0000004F">
      <w:pPr>
        <w:pStyle w:val="Heading3"/>
        <w:rPr/>
      </w:pPr>
      <w:bookmarkStart w:colFirst="0" w:colLast="0" w:name="_4w93gmb1h7of" w:id="16"/>
      <w:bookmarkEnd w:id="16"/>
      <w:r w:rsidDel="00000000" w:rsidR="00000000" w:rsidRPr="00000000">
        <w:rPr>
          <w:rtl w:val="0"/>
        </w:rPr>
        <w:t xml:space="preserve">RA Confirm</w:t>
      </w:r>
    </w:p>
    <w:p w:rsidR="00000000" w:rsidDel="00000000" w:rsidP="00000000" w:rsidRDefault="00000000" w:rsidRPr="00000000" w14:paraId="00000050">
      <w:pPr>
        <w:rPr/>
      </w:pPr>
      <w:r w:rsidDel="00000000" w:rsidR="00000000" w:rsidRPr="00000000">
        <w:rPr>
          <w:rtl w:val="0"/>
        </w:rPr>
        <w:t xml:space="preserve">Resurrect Abomination (RA) is another spell in the Grimoire, and while what the tooltip describes is useless, it can help determine whether the next cast will succeed or backfire, which is much more useful. This is done by clicking the spell when not in the Grandmapocalypse, after which the spell will </w:t>
      </w:r>
      <w:r w:rsidDel="00000000" w:rsidR="00000000" w:rsidRPr="00000000">
        <w:rPr>
          <w:rtl w:val="0"/>
        </w:rPr>
        <w:t xml:space="preserve">not cast</w:t>
      </w:r>
      <w:r w:rsidDel="00000000" w:rsidR="00000000" w:rsidRPr="00000000">
        <w:rPr>
          <w:rtl w:val="0"/>
        </w:rPr>
        <w:t xml:space="preserve"> (thus you keep your magic), and one of two messages will be displayed. If the message, “Unable to spawn a wrinkler!” appears, the next cast will succeed, whereas if the message, “Backfire! But no wrinkler was harmed.” appears, the next cast will backfire. This prediction only works with complete certainty if the backfire chance when casting the next spell is the same as the backfire chance of RA when it is cast. If the next spell has a higher backfire chance, even if RA said the spell will succeed, it may backfire, and vice versa.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At this stage of the game, you will only be hoping for successful FtHoF casts, so if RA says the next spell will backfire, either cast Gambler’s Fever Dream (GFD) or cast GFD and cancel it with FtHoF (cast FtHoF before the GFD cast resolves).</w:t>
        <w:br w:type="textWrapping"/>
      </w:r>
    </w:p>
    <w:p w:rsidR="00000000" w:rsidDel="00000000" w:rsidP="00000000" w:rsidRDefault="00000000" w:rsidRPr="00000000" w14:paraId="00000053">
      <w:pPr>
        <w:pStyle w:val="Heading3"/>
        <w:rPr/>
      </w:pPr>
      <w:bookmarkStart w:colFirst="0" w:colLast="0" w:name="_n43sazp2c54c" w:id="17"/>
      <w:bookmarkEnd w:id="17"/>
      <w:r w:rsidDel="00000000" w:rsidR="00000000" w:rsidRPr="00000000">
        <w:rPr>
          <w:rtl w:val="0"/>
        </w:rPr>
        <w:t xml:space="preserve">Flexible Magic Cap</w:t>
      </w:r>
    </w:p>
    <w:p w:rsidR="00000000" w:rsidDel="00000000" w:rsidP="00000000" w:rsidRDefault="00000000" w:rsidRPr="00000000" w14:paraId="00000054">
      <w:pPr>
        <w:rPr/>
      </w:pPr>
      <w:r w:rsidDel="00000000" w:rsidR="00000000" w:rsidRPr="00000000">
        <w:rPr>
          <w:rtl w:val="0"/>
        </w:rPr>
        <w:t xml:space="preserve">While F+CF is an immensely useful combo, there are stronger combos that are accessible in the early game, such as F+BS+CF, EF+CF, or F+EF+CF. However, they are usually not recommended due as they take a long time to get. This is where </w:t>
      </w:r>
      <w:r w:rsidDel="00000000" w:rsidR="00000000" w:rsidRPr="00000000">
        <w:rPr>
          <w:b w:val="1"/>
          <w:bCs w:val="1"/>
          <w:rtl w:val="0"/>
        </w:rPr>
        <w:t xml:space="preserve">Flexible Magic Cap</w:t>
      </w:r>
      <w:r w:rsidDel="00000000" w:rsidR="00000000" w:rsidRPr="00000000">
        <w:rPr>
          <w:rtl w:val="0"/>
        </w:rPr>
        <w:t xml:space="preserve"> comes in; it is an advanced strategy that makes the stronger combos viable by using a dynamic max magic count instead of the usual 38 max magic.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central idea is to always be regenerating by uncapping max magic. While waiting for magic to regenerate, actively click golden/wrath cookies and cast FtHoF whenever a large combo (like the ones mentioned above) is possible, even when magic is not full; when magic cannot regenerate any further due to having reached the maximum magic cap that your tower count can reasonably support, give up and attempt for a F+CF. This sacrifices some regeneration speed for the F+CF (due to deviating from the optimal) but adds opportunities to get larger combos, which is usually well worth it.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Because spell costs are based on max magic alone, you can ensure that your max magic is at or slightly above the current magic when casting a spell (for the F+CF OR a stronger combo) to minimize spell costs. To achieve this, there are two variants of the strategy:</w:t>
      </w:r>
    </w:p>
    <w:p w:rsidR="00000000" w:rsidDel="00000000" w:rsidP="00000000" w:rsidRDefault="00000000" w:rsidRPr="00000000" w14:paraId="00000059">
      <w:pPr>
        <w:numPr>
          <w:ilvl w:val="0"/>
          <w:numId w:val="2"/>
        </w:numPr>
        <w:spacing w:after="0" w:afterAutospacing="0" w:before="240" w:lineRule="auto"/>
        <w:ind w:left="720" w:hanging="360"/>
        <w:rPr/>
      </w:pPr>
      <w:r w:rsidDel="00000000" w:rsidR="00000000" w:rsidRPr="00000000">
        <w:rPr>
          <w:b w:val="1"/>
          <w:bCs w:val="1"/>
          <w:rtl w:val="0"/>
        </w:rPr>
        <w:t xml:space="preserve">Flexible Flexible Magic Cap</w:t>
      </w:r>
      <w:r w:rsidDel="00000000" w:rsidR="00000000" w:rsidRPr="00000000">
        <w:rPr>
          <w:rtl w:val="0"/>
        </w:rPr>
        <w:t xml:space="preserve">: Always keep max magic 1 or 2 above the current magic. This is usually what people refer to as Flexible Magic Cap.</w:t>
      </w:r>
    </w:p>
    <w:p w:rsidR="00000000" w:rsidDel="00000000" w:rsidP="00000000" w:rsidRDefault="00000000" w:rsidRPr="00000000" w14:paraId="0000005A">
      <w:pPr>
        <w:numPr>
          <w:ilvl w:val="0"/>
          <w:numId w:val="2"/>
        </w:numPr>
        <w:spacing w:after="240" w:before="0" w:beforeAutospacing="0" w:lineRule="auto"/>
        <w:ind w:left="720" w:hanging="360"/>
        <w:rPr/>
      </w:pPr>
      <w:r w:rsidDel="00000000" w:rsidR="00000000" w:rsidRPr="00000000">
        <w:rPr>
          <w:b w:val="1"/>
          <w:bCs w:val="1"/>
          <w:rtl w:val="0"/>
        </w:rPr>
        <w:t xml:space="preserve">Rigid Flexible Magic Cap</w:t>
      </w:r>
      <w:r w:rsidDel="00000000" w:rsidR="00000000" w:rsidRPr="00000000">
        <w:rPr>
          <w:rtl w:val="0"/>
        </w:rPr>
        <w:t xml:space="preserve">: Keep max magic to the maximum you can reasonably get until a spell needs to be cast, where towers are sold until max magic matches current magic.</w:t>
      </w:r>
    </w:p>
    <w:p w:rsidR="00000000" w:rsidDel="00000000" w:rsidP="00000000" w:rsidRDefault="00000000" w:rsidRPr="00000000" w14:paraId="0000005B">
      <w:pPr>
        <w:rPr/>
      </w:pPr>
      <w:r w:rsidDel="00000000" w:rsidR="00000000" w:rsidRPr="00000000">
        <w:rPr>
          <w:rtl w:val="0"/>
        </w:rPr>
        <w:t xml:space="preserve">They have similar effects but vary in effort (you can easily see which one takes more effort), as well as effectiveness: when EF-related combo bases are on the table, Flexible Flexible Magic Cap becomes significantly better than Rigid Flexible Magic Cap due to the exceedingly short duration of an EF. With the latter, you would need to take precious EF duration selling towers instead of clicking.</w:t>
      </w:r>
      <w:r w:rsidDel="00000000" w:rsidR="00000000" w:rsidRPr="00000000">
        <w:rPr>
          <w:rtl w:val="0"/>
        </w:rPr>
      </w:r>
    </w:p>
    <w:p w:rsidR="00000000" w:rsidDel="00000000" w:rsidP="00000000" w:rsidRDefault="00000000" w:rsidRPr="00000000" w14:paraId="0000005C">
      <w:pPr>
        <w:pStyle w:val="Heading3"/>
        <w:rPr/>
      </w:pPr>
      <w:bookmarkStart w:colFirst="0" w:colLast="0" w:name="_au1ytruedzvy" w:id="18"/>
      <w:bookmarkEnd w:id="18"/>
      <w:r w:rsidDel="00000000" w:rsidR="00000000" w:rsidRPr="00000000">
        <w:rPr>
          <w:rtl w:val="0"/>
        </w:rPr>
        <w:t xml:space="preserve">Earlygame Scrying</w:t>
      </w:r>
    </w:p>
    <w:p w:rsidR="00000000" w:rsidDel="00000000" w:rsidP="00000000" w:rsidRDefault="00000000" w:rsidRPr="00000000" w14:paraId="0000005D">
      <w:pPr>
        <w:rPr/>
      </w:pPr>
      <w:r w:rsidDel="00000000" w:rsidR="00000000" w:rsidRPr="00000000">
        <w:rPr>
          <w:rtl w:val="0"/>
        </w:rPr>
        <w:t xml:space="preserve">Scrying is casting GFD to gain information about the next spell cast. It is most useful to predict the outcome of the next FtHoF cast, where if GFD casts FtHoF, the outcome it gives will be the same as the outcome of the next FtHoF cast assuming you do not cast any spells in between. Earlygame, you will attempt to scry and cancel non-FtHoF GFD outcomes with FtHoF. The method is as follows</w:t>
      </w:r>
      <w:r w:rsidDel="00000000" w:rsidR="00000000" w:rsidRPr="00000000">
        <w:rPr>
          <w:rtl w:val="0"/>
        </w:rPr>
        <w:t xml:space="preserve">:</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Get a natural Frenzy.</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Cast GFD.</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If FtHoF, click the Golden Cookie hoping for a Click Frenzy. If RA and you are not in the Grandmapocalypse, let it resolve, then go back to step 2. If anything else, cancel it with FtHoF.</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If GFD gives Click Frenzy, wait for a better base (F+BS/EF), and then cast FtHoF for a larger combo.</w:t>
      </w:r>
    </w:p>
    <w:p w:rsidR="00000000" w:rsidDel="00000000" w:rsidP="00000000" w:rsidRDefault="00000000" w:rsidRPr="00000000" w14:paraId="00000062">
      <w:pPr>
        <w:rPr/>
      </w:pPr>
      <w:r w:rsidDel="00000000" w:rsidR="00000000" w:rsidRPr="00000000">
        <w:rPr>
          <w:rtl w:val="0"/>
        </w:rPr>
        <w:t xml:space="preserve">Note: When combining this strategy with flexible magic cap, do the above when casting on just a Frenzy, and when casting on a stronger set of natural effects cast FtHoF normally.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Note 2: Backfire outcomes may give information about successes, and vice versa. Notably, backfire blab scries almost ensure that the next success is a Cookie Storm Drop (not a Cookie Storm, a Cookie Storm Drop is 1 GC from a Cookie Storm). In this case, cast GFD, </w:t>
      </w:r>
      <w:r w:rsidDel="00000000" w:rsidR="00000000" w:rsidRPr="00000000">
        <w:rPr>
          <w:rtl w:val="0"/>
        </w:rPr>
        <w:t xml:space="preserve">then</w:t>
      </w:r>
      <w:r w:rsidDel="00000000" w:rsidR="00000000" w:rsidRPr="00000000">
        <w:rPr>
          <w:rtl w:val="0"/>
        </w:rPr>
        <w:t xml:space="preserve"> FtHoF cancel. </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bookmarkStart w:colFirst="0" w:colLast="0" w:name="_xjncqrc7cvsr" w:id="19"/>
      <w:bookmarkEnd w:id="19"/>
      <w:r w:rsidDel="00000000" w:rsidR="00000000" w:rsidRPr="00000000">
        <w:rPr>
          <w:rtl w:val="0"/>
        </w:rPr>
        <w:t xml:space="preserve">The First Ascend - </w:t>
      </w:r>
      <w:r w:rsidDel="00000000" w:rsidR="00000000" w:rsidRPr="00000000">
        <w:rPr>
          <w:rtl w:val="0"/>
        </w:rPr>
        <w:t xml:space="preserve">Midgame</w:t>
      </w:r>
      <w:r w:rsidDel="00000000" w:rsidR="00000000" w:rsidRPr="00000000">
        <w:rPr>
          <w:rtl w:val="0"/>
        </w:rPr>
        <w:t xml:space="preserve"> Begins</w:t>
      </w:r>
    </w:p>
    <w:p w:rsidR="00000000" w:rsidDel="00000000" w:rsidP="00000000" w:rsidRDefault="00000000" w:rsidRPr="00000000" w14:paraId="00000067">
      <w:pPr>
        <w:rPr/>
      </w:pPr>
      <w:r w:rsidDel="00000000" w:rsidR="00000000" w:rsidRPr="00000000">
        <w:rPr>
          <w:rtl w:val="0"/>
        </w:rPr>
        <w:t xml:space="preserve">As stated in the General Earlygame Tips section of this guide, the generally recommended first ascend point for new people is 365 heavenly chips, spending them as recommended in the </w:t>
      </w:r>
      <w:hyperlink r:id="rId19">
        <w:r w:rsidDel="00000000" w:rsidR="00000000" w:rsidRPr="00000000">
          <w:rPr>
            <w:color w:val="1155cc"/>
            <w:u w:val="single"/>
            <w:rtl w:val="0"/>
          </w:rPr>
          <w:t xml:space="preserve">Ascend guide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There are, however, some alternative ascend routes that whilst not typically recommended may be considered better depending on what optimisations are made. These include:</w:t>
      </w:r>
      <w:r w:rsidDel="00000000" w:rsidR="00000000" w:rsidRPr="00000000">
        <w:rPr>
          <w:rtl w:val="0"/>
        </w:rPr>
      </w:r>
    </w:p>
    <w:p w:rsidR="00000000" w:rsidDel="00000000" w:rsidP="00000000" w:rsidRDefault="00000000" w:rsidRPr="00000000" w14:paraId="0000006A">
      <w:pPr>
        <w:numPr>
          <w:ilvl w:val="0"/>
          <w:numId w:val="11"/>
        </w:numPr>
        <w:ind w:left="720" w:hanging="360"/>
        <w:rPr>
          <w:u w:val="none"/>
        </w:rPr>
      </w:pPr>
      <w:r w:rsidDel="00000000" w:rsidR="00000000" w:rsidRPr="00000000">
        <w:rPr>
          <w:rtl w:val="0"/>
        </w:rPr>
        <w:t xml:space="preserve">Ascend at 0 - Ascend after you reach 1 billion cookies baked so you unlock and start growing sugar lumps. You then do (True) Neverclick and Hardcore in the next run and continue a normal run from there.</w:t>
      </w:r>
    </w:p>
    <w:p w:rsidR="00000000" w:rsidDel="00000000" w:rsidP="00000000" w:rsidRDefault="00000000" w:rsidRPr="00000000" w14:paraId="0000006B">
      <w:pPr>
        <w:numPr>
          <w:ilvl w:val="0"/>
          <w:numId w:val="11"/>
        </w:numPr>
        <w:ind w:left="720" w:hanging="360"/>
        <w:rPr>
          <w:u w:val="none"/>
        </w:rPr>
      </w:pPr>
      <w:r w:rsidDel="00000000" w:rsidR="00000000" w:rsidRPr="00000000">
        <w:rPr>
          <w:rtl w:val="0"/>
        </w:rPr>
        <w:t xml:space="preserve">Ascend at 1 - Ascend after you reach 1 trillion cookies baked for a +12% bonus as well as some achievements. This requires you to be playing quite quickly as otherwise you lose out on the benefit of utilising the time spent waiting for the first sugar lump to grow.</w:t>
      </w:r>
    </w:p>
    <w:p w:rsidR="00000000" w:rsidDel="00000000" w:rsidP="00000000" w:rsidRDefault="00000000" w:rsidRPr="00000000" w14:paraId="0000006C">
      <w:pPr>
        <w:numPr>
          <w:ilvl w:val="0"/>
          <w:numId w:val="11"/>
        </w:numPr>
        <w:ind w:left="720" w:hanging="360"/>
        <w:rPr>
          <w:u w:val="none"/>
        </w:rPr>
      </w:pPr>
      <w:r w:rsidDel="00000000" w:rsidR="00000000" w:rsidRPr="00000000">
        <w:rPr>
          <w:rtl w:val="0"/>
        </w:rPr>
        <w:t xml:space="preserve">Ascend at 1476 - Essentially the ascend at 365 route, but you also get the “Season switcher” Heavenly Upgrade. This typically utilizes a F+BS/EF+CF combo </w:t>
      </w:r>
      <w:r w:rsidDel="00000000" w:rsidR="00000000" w:rsidRPr="00000000">
        <w:rPr>
          <w:rtl w:val="0"/>
        </w:rPr>
        <w:t xml:space="preserve">with flexible</w:t>
      </w:r>
      <w:r w:rsidDel="00000000" w:rsidR="00000000" w:rsidRPr="00000000">
        <w:rPr>
          <w:rtl w:val="0"/>
        </w:rPr>
        <w:t xml:space="preserve"> magic cap. If you scry a Click Frenzy close to Pantheon unlock, use this for the combo. This route can also be done after first ascend at 0 or first ascend at 1 (Note: If first ascend at 1 then this ascend would be at 1475).</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Midgame is generally defined as starting after the first ascension, but this definition does not work with ascend at 0 or ascend at 1 strategies as described above. If using those strategies, </w:t>
      </w:r>
      <w:r w:rsidDel="00000000" w:rsidR="00000000" w:rsidRPr="00000000">
        <w:rPr>
          <w:rtl w:val="0"/>
        </w:rPr>
        <w:t xml:space="preserve">midgame</w:t>
      </w:r>
      <w:r w:rsidDel="00000000" w:rsidR="00000000" w:rsidRPr="00000000">
        <w:rPr>
          <w:rtl w:val="0"/>
        </w:rPr>
        <w:t xml:space="preserve"> would be after the next (reasonable) ascend from then.</w:t>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pStyle w:val="Heading2"/>
        <w:rPr/>
      </w:pPr>
      <w:bookmarkStart w:colFirst="0" w:colLast="0" w:name="_59nof7yl80uz" w:id="20"/>
      <w:bookmarkEnd w:id="20"/>
      <w:r w:rsidDel="00000000" w:rsidR="00000000" w:rsidRPr="00000000">
        <w:rPr>
          <w:rtl w:val="0"/>
        </w:rPr>
        <w:t xml:space="preserve">New techniques in midgame</w:t>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Dualcasting</w:t>
      </w:r>
    </w:p>
    <w:p w:rsidR="00000000" w:rsidDel="00000000" w:rsidP="00000000" w:rsidRDefault="00000000" w:rsidRPr="00000000" w14:paraId="00000072">
      <w:pPr>
        <w:ind w:left="720" w:firstLine="0"/>
        <w:rPr/>
      </w:pPr>
      <w:r w:rsidDel="00000000" w:rsidR="00000000" w:rsidRPr="00000000">
        <w:rPr>
          <w:rtl w:val="0"/>
        </w:rPr>
        <w:t xml:space="preserve">Dualcasting is where FtHoF is cast twice without refilling the magic bar. It is performed by casting FtHoF, selling wizard towers, then casting FtHoF again. For optimal numbers for regen time and initial time, you can use the </w:t>
      </w:r>
      <w:hyperlink r:id="rId20">
        <w:r w:rsidDel="00000000" w:rsidR="00000000" w:rsidRPr="00000000">
          <w:rPr>
            <w:color w:val="1155cc"/>
            <w:u w:val="single"/>
            <w:rtl w:val="0"/>
          </w:rPr>
          <w:t xml:space="preserve">Dualcasting Wiki Page</w:t>
        </w:r>
      </w:hyperlink>
      <w:r w:rsidDel="00000000" w:rsidR="00000000" w:rsidRPr="00000000">
        <w:rPr>
          <w:rtl w:val="0"/>
        </w:rPr>
        <w:t xml:space="preserve">.</w:t>
      </w:r>
      <w:r w:rsidDel="00000000" w:rsidR="00000000" w:rsidRPr="00000000">
        <w:rPr>
          <w:rtl w:val="0"/>
        </w:rPr>
        <w:t xml:space="preserve"> There are variants of this called Tricasting, Quadcasting, and Hexcasting. Tricasting is casting FtHoF 3 times without refilling, Quadcasting is dualcasting twice with refilling the magic bar in between dualcasts, and Hexcasting is dualcasting 3 times with a Caramelized Sugar Lump. Tricasting and Hexcasting are typically only used in scum/planner rulesets.</w:t>
      </w:r>
      <w:r w:rsidDel="00000000" w:rsidR="00000000" w:rsidRPr="00000000">
        <w:rPr>
          <w:rtl w:val="0"/>
        </w:rPr>
      </w:r>
    </w:p>
    <w:p w:rsidR="00000000" w:rsidDel="00000000" w:rsidP="00000000" w:rsidRDefault="00000000" w:rsidRPr="00000000" w14:paraId="00000073">
      <w:pPr>
        <w:numPr>
          <w:ilvl w:val="0"/>
          <w:numId w:val="4"/>
        </w:numPr>
        <w:ind w:left="720" w:hanging="360"/>
        <w:rPr>
          <w:u w:val="none"/>
        </w:rPr>
      </w:pPr>
      <w:r w:rsidDel="00000000" w:rsidR="00000000" w:rsidRPr="00000000">
        <w:rPr>
          <w:rtl w:val="0"/>
        </w:rPr>
        <w:t xml:space="preserve">Mokalsium swapping</w:t>
      </w:r>
    </w:p>
    <w:p w:rsidR="00000000" w:rsidDel="00000000" w:rsidP="00000000" w:rsidRDefault="00000000" w:rsidRPr="00000000" w14:paraId="00000074">
      <w:pPr>
        <w:ind w:left="720" w:firstLine="0"/>
        <w:rPr/>
      </w:pPr>
      <w:r w:rsidDel="00000000" w:rsidR="00000000" w:rsidRPr="00000000">
        <w:rPr>
          <w:rtl w:val="0"/>
        </w:rPr>
        <w:t xml:space="preserve">Mokalsium swapping is where Mokalsium is slotted in place of Godzamok after selling buildings. This technique requires some practice to execute, as the timing is tight. In other sections of the game, Cyclius and Holobore swaps also exist, but are not important here. </w:t>
      </w:r>
    </w:p>
    <w:p w:rsidR="00000000" w:rsidDel="00000000" w:rsidP="00000000" w:rsidRDefault="00000000" w:rsidRPr="00000000" w14:paraId="00000075">
      <w:pPr>
        <w:numPr>
          <w:ilvl w:val="0"/>
          <w:numId w:val="4"/>
        </w:numPr>
        <w:ind w:left="720" w:hanging="360"/>
        <w:rPr>
          <w:u w:val="none"/>
        </w:rPr>
      </w:pPr>
      <w:r w:rsidDel="00000000" w:rsidR="00000000" w:rsidRPr="00000000">
        <w:rPr>
          <w:rtl w:val="0"/>
        </w:rPr>
        <w:t xml:space="preserve">Building rebuying</w:t>
      </w:r>
    </w:p>
    <w:p w:rsidR="00000000" w:rsidDel="00000000" w:rsidP="00000000" w:rsidRDefault="00000000" w:rsidRPr="00000000" w14:paraId="00000076">
      <w:pPr>
        <w:ind w:left="720" w:firstLine="0"/>
        <w:rPr/>
      </w:pPr>
      <w:r w:rsidDel="00000000" w:rsidR="00000000" w:rsidRPr="00000000">
        <w:rPr>
          <w:rtl w:val="0"/>
        </w:rPr>
        <w:t xml:space="preserve">After unlocking Unshackled Cursors, it is possible to optimise Godzamok gains by buying back the buildings sold (usually this is from cursors to temples or so). Remember to use Screen Reader Mode (a setting in the game, and rebuy by using Shift and Enter after selecting a building by clicking it). Later on, a variation of this called EB rebuy exists, </w:t>
      </w:r>
      <w:r w:rsidDel="00000000" w:rsidR="00000000" w:rsidRPr="00000000">
        <w:rPr>
          <w:rtl w:val="0"/>
        </w:rPr>
        <w:t xml:space="preserve">where buildings sold to godzamok are rebought, allowing Elder</w:t>
      </w:r>
      <w:r w:rsidDel="00000000" w:rsidR="00000000" w:rsidRPr="00000000">
        <w:rPr>
          <w:rtl w:val="0"/>
        </w:rPr>
        <w:t xml:space="preserve"> Battalion to be used in place of breath of milk as a CPS-boosting aura.</w:t>
      </w:r>
    </w:p>
    <w:p w:rsidR="00000000" w:rsidDel="00000000" w:rsidP="00000000" w:rsidRDefault="00000000" w:rsidRPr="00000000" w14:paraId="00000077">
      <w:pPr>
        <w:numPr>
          <w:ilvl w:val="0"/>
          <w:numId w:val="4"/>
        </w:numPr>
        <w:ind w:left="720" w:hanging="360"/>
        <w:rPr>
          <w:u w:val="none"/>
        </w:rPr>
      </w:pPr>
      <w:r w:rsidDel="00000000" w:rsidR="00000000" w:rsidRPr="00000000">
        <w:rPr>
          <w:rtl w:val="0"/>
        </w:rPr>
        <w:t xml:space="preserve">Krumblor</w:t>
      </w:r>
    </w:p>
    <w:p w:rsidR="00000000" w:rsidDel="00000000" w:rsidP="00000000" w:rsidRDefault="00000000" w:rsidRPr="00000000" w14:paraId="00000078">
      <w:pPr>
        <w:ind w:left="720" w:firstLine="0"/>
        <w:rPr/>
      </w:pPr>
      <w:r w:rsidDel="00000000" w:rsidR="00000000" w:rsidRPr="00000000">
        <w:rPr>
          <w:rtl w:val="0"/>
        </w:rPr>
        <w:t xml:space="preserve">Krumblor, the Cookie Dragon, provides multiple important buffs to the game, notably Breath of Milk, Radiant Appetite, Elder Battalion, Dragonflight (allows for the Dragonflight (DF) effect), Dragon’s Fortune, Dragon Orbs, Reaper of Fields (allows for the Dragon Harvest (DH) effect), and Supreme Intellect, which are swapped in for their respective uses. </w:t>
      </w:r>
    </w:p>
    <w:p w:rsidR="00000000" w:rsidDel="00000000" w:rsidP="00000000" w:rsidRDefault="00000000" w:rsidRPr="00000000" w14:paraId="00000079">
      <w:pPr>
        <w:numPr>
          <w:ilvl w:val="0"/>
          <w:numId w:val="4"/>
        </w:numPr>
        <w:ind w:left="720" w:hanging="360"/>
        <w:rPr>
          <w:u w:val="none"/>
        </w:rPr>
      </w:pPr>
      <w:r w:rsidDel="00000000" w:rsidR="00000000" w:rsidRPr="00000000">
        <w:rPr>
          <w:rtl w:val="0"/>
        </w:rPr>
        <w:t xml:space="preserve">Golden Switch management</w:t>
      </w:r>
    </w:p>
    <w:p w:rsidR="00000000" w:rsidDel="00000000" w:rsidP="00000000" w:rsidRDefault="00000000" w:rsidRPr="00000000" w14:paraId="0000007A">
      <w:pPr>
        <w:ind w:left="720" w:firstLine="0"/>
        <w:rPr/>
      </w:pPr>
      <w:r w:rsidDel="00000000" w:rsidR="00000000" w:rsidRPr="00000000">
        <w:rPr>
          <w:rtl w:val="0"/>
        </w:rPr>
        <w:t xml:space="preserve">The Golden Switch is an important tool in combos. as it can increase the gains from a combo from x1.5 to up to x2.5. It is used after obtaining every single natural GC effect. If you cannot afford it while comboing, click the cookie (without godzamok) until you can. This also extends to loans, but it is uncommon to be in </w:t>
      </w:r>
      <w:r w:rsidDel="00000000" w:rsidR="00000000" w:rsidRPr="00000000">
        <w:rPr>
          <w:rtl w:val="0"/>
        </w:rPr>
        <w:t xml:space="preserve">midgame</w:t>
      </w:r>
      <w:r w:rsidDel="00000000" w:rsidR="00000000" w:rsidRPr="00000000">
        <w:rPr>
          <w:rtl w:val="0"/>
        </w:rPr>
        <w:t xml:space="preserve"> with loans.</w:t>
      </w:r>
    </w:p>
    <w:p w:rsidR="00000000" w:rsidDel="00000000" w:rsidP="00000000" w:rsidRDefault="00000000" w:rsidRPr="00000000" w14:paraId="0000007B">
      <w:pPr>
        <w:ind w:left="720" w:firstLine="0"/>
        <w:rPr/>
      </w:pPr>
      <w:r w:rsidDel="00000000" w:rsidR="00000000" w:rsidRPr="00000000">
        <w:rPr>
          <w:rtl w:val="0"/>
        </w:rPr>
        <w:t xml:space="preserve">Note: Sugar Frenzy also exists, but isn’t worth it yet.</w:t>
      </w:r>
    </w:p>
    <w:p w:rsidR="00000000" w:rsidDel="00000000" w:rsidP="00000000" w:rsidRDefault="00000000" w:rsidRPr="00000000" w14:paraId="0000007C">
      <w:pPr>
        <w:numPr>
          <w:ilvl w:val="0"/>
          <w:numId w:val="4"/>
        </w:numPr>
        <w:ind w:left="720" w:hanging="360"/>
        <w:rPr>
          <w:u w:val="none"/>
        </w:rPr>
      </w:pPr>
      <w:r w:rsidDel="00000000" w:rsidR="00000000" w:rsidRPr="00000000">
        <w:rPr>
          <w:rtl w:val="0"/>
        </w:rPr>
        <w:t xml:space="preserve">Midcombo upgrade buying</w:t>
      </w:r>
    </w:p>
    <w:p w:rsidR="00000000" w:rsidDel="00000000" w:rsidP="00000000" w:rsidRDefault="00000000" w:rsidRPr="00000000" w14:paraId="0000007D">
      <w:pPr>
        <w:ind w:left="720" w:firstLine="0"/>
        <w:rPr/>
      </w:pPr>
      <w:r w:rsidDel="00000000" w:rsidR="00000000" w:rsidRPr="00000000">
        <w:rPr>
          <w:rtl w:val="0"/>
        </w:rPr>
        <w:t xml:space="preserve">As certain upgrades are very strong in midgame (primarily kittens), it is worth it to take time out of a combo to buy them, typically either between Godzamok sells or before the first Godzamok sell. After unlocking Genius Accounting, simply use the Buy All button instead of finding where the best upgrade is.</w:t>
      </w:r>
    </w:p>
    <w:p w:rsidR="00000000" w:rsidDel="00000000" w:rsidP="00000000" w:rsidRDefault="00000000" w:rsidRPr="00000000" w14:paraId="0000007E">
      <w:pPr>
        <w:numPr>
          <w:ilvl w:val="0"/>
          <w:numId w:val="4"/>
        </w:numPr>
        <w:ind w:left="720" w:hanging="360"/>
        <w:rPr>
          <w:u w:val="none"/>
        </w:rPr>
      </w:pPr>
      <w:r w:rsidDel="00000000" w:rsidR="00000000" w:rsidRPr="00000000">
        <w:rPr>
          <w:rtl w:val="0"/>
        </w:rPr>
        <w:t xml:space="preserve">Scrying</w:t>
      </w:r>
    </w:p>
    <w:p w:rsidR="00000000" w:rsidDel="00000000" w:rsidP="00000000" w:rsidRDefault="00000000" w:rsidRPr="00000000" w14:paraId="0000007F">
      <w:pPr>
        <w:ind w:left="720" w:firstLine="0"/>
        <w:rPr/>
      </w:pPr>
      <w:r w:rsidDel="00000000" w:rsidR="00000000" w:rsidRPr="00000000">
        <w:rPr>
          <w:rtl w:val="0"/>
        </w:rPr>
        <w:t xml:space="preserve">Scrying was already possible during earlygame, but it becomes significantly more relevant as you progress. </w:t>
      </w:r>
      <w:r w:rsidDel="00000000" w:rsidR="00000000" w:rsidRPr="00000000">
        <w:rPr>
          <w:rtl w:val="0"/>
        </w:rPr>
        <w:t xml:space="preserve">Scrying is casting GFD to gain information about the next spell cast.</w:t>
      </w:r>
      <w:r w:rsidDel="00000000" w:rsidR="00000000" w:rsidRPr="00000000">
        <w:rPr>
          <w:rtl w:val="0"/>
        </w:rPr>
        <w:t xml:space="preserve"> It will be primarily used to predict the next FtHoF outcome. If GFD casts FtHoF, and FtHoF is a success, the next time you cast FtHoF you will get the same outcome as the GFD FtHoF cast before it. This only holds true as long as you cast no spells between the scry and the FtHoF cast, you are not in Easter/Valentines during the scry and not during the FtHoF cast or vice versa, you are in the same ascend, and you have not wiped save. You can find more information on why it works and other applications in the </w:t>
      </w:r>
      <w:hyperlink r:id="rId21">
        <w:r w:rsidDel="00000000" w:rsidR="00000000" w:rsidRPr="00000000">
          <w:rPr>
            <w:color w:val="1155cc"/>
            <w:u w:val="single"/>
            <w:rtl w:val="0"/>
          </w:rPr>
          <w:t xml:space="preserve">Scrying Guide</w:t>
        </w:r>
      </w:hyperlink>
      <w:r w:rsidDel="00000000" w:rsidR="00000000" w:rsidRPr="00000000">
        <w:rPr>
          <w:rtl w:val="0"/>
        </w:rPr>
        <w:t xml:space="preserve">.</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pStyle w:val="Heading2"/>
        <w:rPr/>
      </w:pPr>
      <w:bookmarkStart w:colFirst="0" w:colLast="0" w:name="_c09eodp1h50u" w:id="21"/>
      <w:bookmarkEnd w:id="21"/>
      <w:r w:rsidDel="00000000" w:rsidR="00000000" w:rsidRPr="00000000">
        <w:rPr>
          <w:rtl w:val="0"/>
        </w:rPr>
        <w:t xml:space="preserve">Early </w:t>
      </w:r>
      <w:r w:rsidDel="00000000" w:rsidR="00000000" w:rsidRPr="00000000">
        <w:rPr>
          <w:rtl w:val="0"/>
        </w:rPr>
        <w:t xml:space="preserve">Midgame</w:t>
      </w: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At the beginning parts of midgame, before you unlock the Dragon Orbs (DO) aura, the strategies for cookie gains are pretty similar to how they were in earlygame. You unlock the Reaper of Fields aura early on in midgame, and that can be used as an alternative to a Frenzy or Building Special to increase the frequency of combos. However, going for stronger combos is significantly less worthwhile, as just a single F/DH+CF will provide enough cookies to ascend.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Also during early midgame, it is even more beneficial to sell buildings for Godzamok with just a simple Frenzy or Building Special, and sometimes even with no effects. This is known as naked Godzamok, and can be used to optimise cookie gains whilst waiting on combos. It is significantly more powerful now than it was before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Towards the start of midgame you will also unlock the Season switcher. You should get the Santa upgrades from Christmas season and the heart biscuit from Valentine’s season to increase cookies gained, and it would be beneficial to go for Golden Goose Egg whilst preparing/doing combos in order to be able to put it in a permanent upgrade slot. </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pStyle w:val="Heading2"/>
        <w:rPr/>
      </w:pPr>
      <w:bookmarkStart w:colFirst="0" w:colLast="0" w:name="_l2ttg68egfk4" w:id="22"/>
      <w:bookmarkEnd w:id="22"/>
      <w:r w:rsidDel="00000000" w:rsidR="00000000" w:rsidRPr="00000000">
        <w:rPr>
          <w:rtl w:val="0"/>
        </w:rPr>
        <w:t xml:space="preserve">Mid </w:t>
      </w:r>
      <w:r w:rsidDel="00000000" w:rsidR="00000000" w:rsidRPr="00000000">
        <w:rPr>
          <w:rtl w:val="0"/>
        </w:rPr>
        <w:t xml:space="preserve">Midgame</w:t>
      </w: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Move on to this stage when you unlock the Dragon Orbs aura, by sacrificing 100 Idleverses to Krumblor.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During </w:t>
      </w:r>
      <w:r w:rsidDel="00000000" w:rsidR="00000000" w:rsidRPr="00000000">
        <w:rPr>
          <w:rtl w:val="0"/>
        </w:rPr>
        <w:t xml:space="preserve">mid midgame</w:t>
      </w:r>
      <w:r w:rsidDel="00000000" w:rsidR="00000000" w:rsidRPr="00000000">
        <w:rPr>
          <w:rtl w:val="0"/>
        </w:rPr>
        <w:t xml:space="preserve">, progress is rapid. This leads to large increases in PL, which should be capitalised on via frequent ascends. As a result, the runs you are in should be so fast that you do not have time for magic to regenerate in the Grimoire, so the combos you go for are gained without it, with natural GCs and Dragon Orbs (DO), the Idleverse dragon aura. The usage of DO means that Godzamok cannot be used, as it blocks the spawning of the DO GC, so you will swap it in once you get all effects for the combo. The main idea here is still 1 CpS multiplier and 1 click power multiplier, so this means F/DH/BS+CF/DF. The same season strats as in the previous section apply.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first step is to get a natural DH/BS/CF/DF, at which point you should swap Godzamok into the Diamond worship slot, and repeatedly do Godzamok </w:t>
      </w:r>
      <w:r w:rsidDel="00000000" w:rsidR="00000000" w:rsidRPr="00000000">
        <w:rPr>
          <w:rtl w:val="0"/>
        </w:rPr>
        <w:t xml:space="preserve">sells</w:t>
      </w:r>
      <w:r w:rsidDel="00000000" w:rsidR="00000000" w:rsidRPr="00000000">
        <w:rPr>
          <w:rtl w:val="0"/>
        </w:rPr>
        <w:t xml:space="preserve"> to gain cookies. Then, remove Godzamok from your Pantheon, and go back to nothing being there.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You should then see how long it takes for nat GCs to spawn, and use Dragon Orbs to spawn a F/DH/BS GC (repeat till you get one of those effects) with the auras DO and RoF ~30 seconds before a nat spawns. Then swap the RoF aura to DF and click the natural GC that spawns, hoping for a CF/DF. If you get CF/DF, swap Godzamok into the Diamond worship slot, sell buildings, and click the Big Cookie. Click the Buy All Upgrades button, rebuy sold buildings, sell them again, swap Mokalsium into the Diamond worship slot, and then click the big cookie. Then you can ascend and repeat the process.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If you have level 2 wizard towers and above, consider also using FtHoF as soon as possible. You can cast it with 18 magic at 18 max magic, provided that Supreme Intellect is slotted.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You may want to do the Endless Cycle shadow achievement towards the end of this section; advice can be found in the </w:t>
      </w:r>
      <w:hyperlink r:id="rId22">
        <w:r w:rsidDel="00000000" w:rsidR="00000000" w:rsidRPr="00000000">
          <w:rPr>
            <w:color w:val="1155cc"/>
            <w:u w:val="single"/>
            <w:rtl w:val="0"/>
          </w:rPr>
          <w:t xml:space="preserve">Endless Cycle guide</w:t>
        </w:r>
      </w:hyperlink>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sz w:val="25"/>
          <w:szCs w:val="25"/>
          <w:rtl w:val="0"/>
        </w:rPr>
        <w:t xml:space="preserve">From this section onwards in the guide, the combos described are in their most simple state. You should then optimise them as much as you want with the optimizations tables at the end.</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u7zoquxvofb7" w:id="23"/>
      <w:bookmarkEnd w:id="23"/>
      <w:r w:rsidDel="00000000" w:rsidR="00000000" w:rsidRPr="00000000">
        <w:rPr>
          <w:rtl w:val="0"/>
        </w:rPr>
        <w:t xml:space="preserve">Late Midgame </w:t>
      </w:r>
    </w:p>
    <w:p w:rsidR="00000000" w:rsidDel="00000000" w:rsidP="00000000" w:rsidRDefault="00000000" w:rsidRPr="00000000" w14:paraId="0000009A">
      <w:pPr>
        <w:rPr/>
      </w:pPr>
      <w:r w:rsidDel="00000000" w:rsidR="00000000" w:rsidRPr="00000000">
        <w:rPr>
          <w:rtl w:val="0"/>
        </w:rPr>
        <w:t xml:space="preserve">Move on to this stage when the combo in the previous stage is multiplying your prestige level by 1.2x or less. If you have Level 2 or above Wizard Towers, skip this section and go straight to the Early Lategame section. Since stronger combos are now needed to progress, this section will cover how to get F/DH/BS+DH/BS+CF, so two of the CpS buffs F, DH, and BS, buffs, and a click buff, CF.</w:t>
      </w:r>
    </w:p>
    <w:p w:rsidR="00000000" w:rsidDel="00000000" w:rsidP="00000000" w:rsidRDefault="00000000" w:rsidRPr="00000000" w14:paraId="0000009B">
      <w:pPr>
        <w:numPr>
          <w:ilvl w:val="0"/>
          <w:numId w:val="6"/>
        </w:numPr>
        <w:ind w:left="720" w:hanging="360"/>
        <w:rPr>
          <w:rFonts w:ascii="Lora Medium" w:cs="Lora Medium" w:eastAsia="Lora Medium" w:hAnsi="Lora Medium"/>
        </w:rPr>
      </w:pPr>
      <w:r w:rsidDel="00000000" w:rsidR="00000000" w:rsidRPr="00000000">
        <w:rPr>
          <w:rtl w:val="0"/>
        </w:rPr>
        <w:t xml:space="preserve"> Spawn a Golden Cookie using Dragon Orbs.</w:t>
      </w:r>
    </w:p>
    <w:p w:rsidR="00000000" w:rsidDel="00000000" w:rsidP="00000000" w:rsidRDefault="00000000" w:rsidRPr="00000000" w14:paraId="0000009C">
      <w:pPr>
        <w:numPr>
          <w:ilvl w:val="0"/>
          <w:numId w:val="6"/>
        </w:numPr>
        <w:ind w:left="720" w:hanging="360"/>
        <w:rPr>
          <w:rFonts w:ascii="Lora Medium" w:cs="Lora Medium" w:eastAsia="Lora Medium" w:hAnsi="Lora Medium"/>
        </w:rPr>
      </w:pPr>
      <w:r w:rsidDel="00000000" w:rsidR="00000000" w:rsidRPr="00000000">
        <w:rPr>
          <w:rtl w:val="0"/>
        </w:rPr>
        <w:t xml:space="preserve">Wait for a natural Golden Cookie to spawn.</w:t>
      </w:r>
    </w:p>
    <w:p w:rsidR="00000000" w:rsidDel="00000000" w:rsidP="00000000" w:rsidRDefault="00000000" w:rsidRPr="00000000" w14:paraId="0000009D">
      <w:pPr>
        <w:numPr>
          <w:ilvl w:val="0"/>
          <w:numId w:val="6"/>
        </w:numPr>
        <w:ind w:left="720" w:hanging="360"/>
        <w:rPr>
          <w:rFonts w:ascii="Lora Medium" w:cs="Lora Medium" w:eastAsia="Lora Medium" w:hAnsi="Lora Medium"/>
        </w:rPr>
      </w:pPr>
      <w:r w:rsidDel="00000000" w:rsidR="00000000" w:rsidRPr="00000000">
        <w:rPr>
          <w:rtl w:val="0"/>
        </w:rPr>
        <w:t xml:space="preserve">Click both Golden Cookies with the Reaper of Fields aura active. If you did not get two of F, DH, and BS, wait for any effects to run out and return to step 1.</w:t>
      </w:r>
    </w:p>
    <w:p w:rsidR="00000000" w:rsidDel="00000000" w:rsidP="00000000" w:rsidRDefault="00000000" w:rsidRPr="00000000" w14:paraId="0000009E">
      <w:pPr>
        <w:numPr>
          <w:ilvl w:val="0"/>
          <w:numId w:val="6"/>
        </w:numPr>
        <w:ind w:left="720" w:hanging="360"/>
        <w:rPr>
          <w:rFonts w:ascii="Lora Medium" w:cs="Lora Medium" w:eastAsia="Lora Medium" w:hAnsi="Lora Medium"/>
        </w:rPr>
      </w:pPr>
      <w:r w:rsidDel="00000000" w:rsidR="00000000" w:rsidRPr="00000000">
        <w:rPr>
          <w:rtl w:val="0"/>
        </w:rPr>
        <w:t xml:space="preserve">Dualcast FtHoF, clicking each Golden Cookie immediately after casting and leaving any Wrath Cookies onscreen. If you did not get CF, wait for your magic to regenerate and return to step 1.</w:t>
      </w:r>
    </w:p>
    <w:p w:rsidR="00000000" w:rsidDel="00000000" w:rsidP="00000000" w:rsidRDefault="00000000" w:rsidRPr="00000000" w14:paraId="0000009F">
      <w:pPr>
        <w:numPr>
          <w:ilvl w:val="0"/>
          <w:numId w:val="6"/>
        </w:numPr>
        <w:ind w:left="720" w:hanging="360"/>
        <w:rPr>
          <w:rFonts w:ascii="Lora Medium" w:cs="Lora Medium" w:eastAsia="Lora Medium" w:hAnsi="Lora Medium"/>
        </w:rPr>
      </w:pPr>
      <w:r w:rsidDel="00000000" w:rsidR="00000000" w:rsidRPr="00000000">
        <w:rPr>
          <w:rtl w:val="0"/>
        </w:rPr>
        <w:t xml:space="preserve">Click the big cookie.</w:t>
      </w:r>
      <w:r w:rsidDel="00000000" w:rsidR="00000000" w:rsidRPr="00000000">
        <w:rPr>
          <w:rtl w:val="0"/>
        </w:rPr>
      </w:r>
    </w:p>
    <w:p w:rsidR="00000000" w:rsidDel="00000000" w:rsidP="00000000" w:rsidRDefault="00000000" w:rsidRPr="00000000" w14:paraId="000000A0">
      <w:pPr>
        <w:pStyle w:val="Heading1"/>
        <w:rPr/>
      </w:pPr>
      <w:bookmarkStart w:colFirst="0" w:colLast="0" w:name="_ucj7784hgnds" w:id="24"/>
      <w:bookmarkEnd w:id="24"/>
      <w:r w:rsidDel="00000000" w:rsidR="00000000" w:rsidRPr="00000000">
        <w:rPr>
          <w:rtl w:val="0"/>
        </w:rPr>
        <w:t xml:space="preserve">All Heavenly Upgrades - Lategame Begins</w:t>
      </w:r>
    </w:p>
    <w:p w:rsidR="00000000" w:rsidDel="00000000" w:rsidP="00000000" w:rsidRDefault="00000000" w:rsidRPr="00000000" w14:paraId="000000A1">
      <w:pPr>
        <w:rPr/>
      </w:pPr>
      <w:r w:rsidDel="00000000" w:rsidR="00000000" w:rsidRPr="00000000">
        <w:rPr>
          <w:rtl w:val="0"/>
        </w:rPr>
        <w:t xml:space="preserve">Now that you have all of the Heavenly Upgrades, you have unlocked all the mechanics this game has to offer. From here on out, progression is only sped up through increases in PL which boosts CpS. This guide will split lategame up into 2 sections, early lategame and mid lategame. Advice for what to do in late lategame and beyond can be found in the </w:t>
      </w:r>
      <w:hyperlink r:id="rId23">
        <w:r w:rsidDel="00000000" w:rsidR="00000000" w:rsidRPr="00000000">
          <w:rPr>
            <w:color w:val="1155cc"/>
            <w:u w:val="single"/>
            <w:rtl w:val="0"/>
          </w:rPr>
          <w:t xml:space="preserve">Endgame Combo Guide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rg3xiw7t0qrd" w:id="25"/>
      <w:bookmarkEnd w:id="25"/>
      <w:r w:rsidDel="00000000" w:rsidR="00000000" w:rsidRPr="00000000">
        <w:rPr>
          <w:rtl w:val="0"/>
        </w:rPr>
        <w:t xml:space="preserve">Early Lategame</w:t>
      </w:r>
    </w:p>
    <w:p w:rsidR="00000000" w:rsidDel="00000000" w:rsidP="00000000" w:rsidRDefault="00000000" w:rsidRPr="00000000" w14:paraId="000000A5">
      <w:pPr>
        <w:rPr>
          <w:rFonts w:ascii="Lora Medium" w:cs="Lora Medium" w:eastAsia="Lora Medium" w:hAnsi="Lora Medium"/>
        </w:rPr>
      </w:pPr>
      <w:r w:rsidDel="00000000" w:rsidR="00000000" w:rsidRPr="00000000">
        <w:rPr>
          <w:rFonts w:ascii="Lora Medium" w:cs="Lora Medium" w:eastAsia="Lora Medium" w:hAnsi="Lora Medium"/>
          <w:rtl w:val="0"/>
        </w:rPr>
        <w:t xml:space="preserve">Move on to this stage when the combo in the previous stage is multiplying your prestige level by 3x or less, or when you unlock Level 2 Wizard Towers. With level 2 Wizard Towers, you can quickly scry a CF (details below), which makes it more worth it to go for a stronger set of base effects than those in the previous section. Therefore, this section will cover how to get F/DH/BS+EF+CF, using a Dragon Orbs and natural Golden Cookie for the CpS effects and a scried FtHoF cast for the CF. As EF can only be obtained from Wrath Cookies, the steps for this combo are a little bit more complex than that of the previous stage.</w:t>
      </w:r>
    </w:p>
    <w:p w:rsidR="00000000" w:rsidDel="00000000" w:rsidP="00000000" w:rsidRDefault="00000000" w:rsidRPr="00000000" w14:paraId="000000A6">
      <w:pPr>
        <w:numPr>
          <w:ilvl w:val="0"/>
          <w:numId w:val="7"/>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Ascend scry a CF</w:t>
      </w:r>
    </w:p>
    <w:p w:rsidR="00000000" w:rsidDel="00000000" w:rsidP="00000000" w:rsidRDefault="00000000" w:rsidRPr="00000000" w14:paraId="000000A7">
      <w:pPr>
        <w:numPr>
          <w:ilvl w:val="1"/>
          <w:numId w:val="7"/>
        </w:numPr>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If you have level 1 Wizard Towers, skip this step.</w:t>
      </w:r>
    </w:p>
    <w:p w:rsidR="00000000" w:rsidDel="00000000" w:rsidP="00000000" w:rsidRDefault="00000000" w:rsidRPr="00000000" w14:paraId="000000A8">
      <w:pPr>
        <w:numPr>
          <w:ilvl w:val="0"/>
          <w:numId w:val="7"/>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Estimate how long it takes for a natural Golden Cookie to spawn and enable GS just before you expect one to spawn.</w:t>
      </w:r>
    </w:p>
    <w:p w:rsidR="00000000" w:rsidDel="00000000" w:rsidP="00000000" w:rsidRDefault="00000000" w:rsidRPr="00000000" w14:paraId="000000A9">
      <w:pPr>
        <w:numPr>
          <w:ilvl w:val="0"/>
          <w:numId w:val="7"/>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While having an active Elder Pledge, spawn and click Golden Cookies using Dragon Orbs and Reaper of Fields until you get F/DH/BS.</w:t>
      </w:r>
    </w:p>
    <w:p w:rsidR="00000000" w:rsidDel="00000000" w:rsidP="00000000" w:rsidRDefault="00000000" w:rsidRPr="00000000" w14:paraId="000000AA">
      <w:pPr>
        <w:numPr>
          <w:ilvl w:val="0"/>
          <w:numId w:val="7"/>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Immediately purchase Elder Covenant and then Revoke Elder Covenant.</w:t>
      </w:r>
    </w:p>
    <w:p w:rsidR="00000000" w:rsidDel="00000000" w:rsidP="00000000" w:rsidRDefault="00000000" w:rsidRPr="00000000" w14:paraId="000000AB">
      <w:pPr>
        <w:numPr>
          <w:ilvl w:val="0"/>
          <w:numId w:val="7"/>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Wait for the Grandmapocalypse stage to reach angered.</w:t>
      </w:r>
    </w:p>
    <w:p w:rsidR="00000000" w:rsidDel="00000000" w:rsidP="00000000" w:rsidRDefault="00000000" w:rsidRPr="00000000" w14:paraId="000000AC">
      <w:pPr>
        <w:numPr>
          <w:ilvl w:val="1"/>
          <w:numId w:val="7"/>
        </w:numPr>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Ensuring the “Scary stuff” setting is enabled in options may make this easier as you can wait for the Grandma's texture in the store to reach the final stage.</w:t>
      </w:r>
    </w:p>
    <w:p w:rsidR="00000000" w:rsidDel="00000000" w:rsidP="00000000" w:rsidRDefault="00000000" w:rsidRPr="00000000" w14:paraId="000000AD">
      <w:pPr>
        <w:numPr>
          <w:ilvl w:val="0"/>
          <w:numId w:val="7"/>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Disable GS and, assuming there is at least ~15 seconds left of the F/DH/BS, click the Wrath Cookie immediately, hoping for an EF. If you do not get an EF, return to step 2.</w:t>
      </w:r>
    </w:p>
    <w:p w:rsidR="00000000" w:rsidDel="00000000" w:rsidP="00000000" w:rsidRDefault="00000000" w:rsidRPr="00000000" w14:paraId="000000AE">
      <w:pPr>
        <w:numPr>
          <w:ilvl w:val="0"/>
          <w:numId w:val="7"/>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Immediately cast and click your scried CF.</w:t>
      </w:r>
    </w:p>
    <w:p w:rsidR="00000000" w:rsidDel="00000000" w:rsidP="00000000" w:rsidRDefault="00000000" w:rsidRPr="00000000" w14:paraId="000000AF">
      <w:pPr>
        <w:numPr>
          <w:ilvl w:val="1"/>
          <w:numId w:val="7"/>
        </w:numPr>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If you have level 1 Wizard Towers, just singlecast FtHoF and immediately click the Golden Cookie. You will not have enough time to dualcast. Return to step 2 if you do not get a CF.</w:t>
      </w:r>
    </w:p>
    <w:p w:rsidR="00000000" w:rsidDel="00000000" w:rsidP="00000000" w:rsidRDefault="00000000" w:rsidRPr="00000000" w14:paraId="000000B0">
      <w:pPr>
        <w:numPr>
          <w:ilvl w:val="0"/>
          <w:numId w:val="7"/>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Click the big cookie.</w:t>
      </w:r>
    </w:p>
    <w:p w:rsidR="00000000" w:rsidDel="00000000" w:rsidP="00000000" w:rsidRDefault="00000000" w:rsidRPr="00000000" w14:paraId="000000B1">
      <w:pPr>
        <w:pStyle w:val="Heading3"/>
        <w:rPr/>
      </w:pPr>
      <w:bookmarkStart w:colFirst="0" w:colLast="0" w:name="_7zftuj2f54cm" w:id="26"/>
      <w:bookmarkEnd w:id="26"/>
      <w:r w:rsidDel="00000000" w:rsidR="00000000" w:rsidRPr="00000000">
        <w:rPr>
          <w:rtl w:val="0"/>
        </w:rPr>
        <w:t xml:space="preserve">Ascend scrying</w:t>
      </w:r>
    </w:p>
    <w:p w:rsidR="00000000" w:rsidDel="00000000" w:rsidP="00000000" w:rsidRDefault="00000000" w:rsidRPr="00000000" w14:paraId="000000B2">
      <w:pPr>
        <w:rPr>
          <w:rFonts w:ascii="Lora Medium" w:cs="Lora Medium" w:eastAsia="Lora Medium" w:hAnsi="Lora Medium"/>
        </w:rPr>
      </w:pPr>
      <w:r w:rsidDel="00000000" w:rsidR="00000000" w:rsidRPr="00000000">
        <w:rPr>
          <w:rFonts w:ascii="Lora Medium" w:cs="Lora Medium" w:eastAsia="Lora Medium" w:hAnsi="Lora Medium"/>
          <w:rtl w:val="0"/>
        </w:rPr>
        <w:t xml:space="preserve">Ascend scrying is a very fast method of scrying unlocked once you reach level 2 Wizard Towers. It follows a very simple process:</w:t>
      </w:r>
    </w:p>
    <w:p w:rsidR="00000000" w:rsidDel="00000000" w:rsidP="00000000" w:rsidRDefault="00000000" w:rsidRPr="00000000" w14:paraId="000000B3">
      <w:pPr>
        <w:numPr>
          <w:ilvl w:val="0"/>
          <w:numId w:val="5"/>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Ascend</w:t>
      </w:r>
    </w:p>
    <w:p w:rsidR="00000000" w:rsidDel="00000000" w:rsidP="00000000" w:rsidRDefault="00000000" w:rsidRPr="00000000" w14:paraId="000000B4">
      <w:pPr>
        <w:numPr>
          <w:ilvl w:val="0"/>
          <w:numId w:val="5"/>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Buy 1 Wizard Tower</w:t>
      </w:r>
    </w:p>
    <w:p w:rsidR="00000000" w:rsidDel="00000000" w:rsidP="00000000" w:rsidRDefault="00000000" w:rsidRPr="00000000" w14:paraId="000000B5">
      <w:pPr>
        <w:numPr>
          <w:ilvl w:val="0"/>
          <w:numId w:val="5"/>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Cast Gambler’s Fever Dream. If it resolves as Stretch Time, repeat this step. If it resolves onto any other spell except FtHoF giving CF, go to step 1. If it resolves onto FtHoF giving CF, continue on this ascend.</w:t>
      </w:r>
    </w:p>
    <w:p w:rsidR="00000000" w:rsidDel="00000000" w:rsidP="00000000" w:rsidRDefault="00000000" w:rsidRPr="00000000" w14:paraId="000000B6">
      <w:pPr>
        <w:rPr/>
      </w:pPr>
      <w:r w:rsidDel="00000000" w:rsidR="00000000" w:rsidRPr="00000000">
        <w:rPr>
          <w:rFonts w:ascii="Lora Medium" w:cs="Lora Medium" w:eastAsia="Lora Medium" w:hAnsi="Lora Medium"/>
          <w:rtl w:val="0"/>
        </w:rPr>
        <w:t xml:space="preserve">Once you have scried a CF as such, you cannot cast any more spells without losing the scry. If you scry the CF in Christmas or no season, you must cast the scry in Christmas or no season. The same applies for if you scry the CF in any other season - you must cast the scry in any one of those other seasons then.</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bookmarkStart w:colFirst="0" w:colLast="0" w:name="_f22titbbq8lu" w:id="27"/>
      <w:bookmarkEnd w:id="27"/>
      <w:r w:rsidDel="00000000" w:rsidR="00000000" w:rsidRPr="00000000">
        <w:rPr>
          <w:rtl w:val="0"/>
        </w:rPr>
        <w:t xml:space="preserve">Mid Lategame</w:t>
      </w:r>
    </w:p>
    <w:p w:rsidR="00000000" w:rsidDel="00000000" w:rsidP="00000000" w:rsidRDefault="00000000" w:rsidRPr="00000000" w14:paraId="000000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Move on to this stage when the combo in the previous stage is multiplying your prestige level by 1.3x or less. You should have level 2 Wizard Towers by this point. At this point in the game, you will want to go for combos with 3 CpS multipliers, one of which is scried, and 1 click multiplier. See the previous section for how to ascend scry. If </w:t>
      </w:r>
      <w:r w:rsidDel="00000000" w:rsidR="00000000" w:rsidRPr="00000000">
        <w:rPr>
          <w:rFonts w:ascii="Georgia" w:cs="Georgia" w:eastAsia="Georgia" w:hAnsi="Georgia"/>
          <w:sz w:val="22"/>
          <w:szCs w:val="22"/>
          <w:rtl w:val="0"/>
        </w:rPr>
        <w:t xml:space="preserve">ascend</w:t>
      </w:r>
      <w:r w:rsidDel="00000000" w:rsidR="00000000" w:rsidRPr="00000000">
        <w:rPr>
          <w:rFonts w:ascii="Georgia" w:cs="Georgia" w:eastAsia="Georgia" w:hAnsi="Georgia"/>
          <w:sz w:val="22"/>
          <w:szCs w:val="22"/>
          <w:rtl w:val="0"/>
        </w:rPr>
        <w:t xml:space="preserve"> scrying a BS/EF sounds horrible to you, you could look at the </w:t>
      </w:r>
      <w:hyperlink r:id="rId24">
        <w:r w:rsidDel="00000000" w:rsidR="00000000" w:rsidRPr="00000000">
          <w:rPr>
            <w:rFonts w:ascii="Georgia" w:cs="Georgia" w:eastAsia="Georgia" w:hAnsi="Georgia"/>
            <w:color w:val="1155cc"/>
            <w:sz w:val="22"/>
            <w:szCs w:val="22"/>
            <w:u w:val="single"/>
            <w:rtl w:val="0"/>
          </w:rPr>
          <w:t xml:space="preserve">Endgame Combo guide</w:t>
        </w:r>
      </w:hyperlink>
      <w:r w:rsidDel="00000000" w:rsidR="00000000" w:rsidRPr="00000000">
        <w:rPr>
          <w:rFonts w:ascii="Georgia" w:cs="Georgia" w:eastAsia="Georgia" w:hAnsi="Georgia"/>
          <w:sz w:val="22"/>
          <w:szCs w:val="22"/>
          <w:rtl w:val="0"/>
        </w:rPr>
        <w:t xml:space="preserve"> and do the 100% consistency combo.</w:t>
      </w:r>
    </w:p>
    <w:p w:rsidR="00000000" w:rsidDel="00000000" w:rsidP="00000000" w:rsidRDefault="00000000" w:rsidRPr="00000000" w14:paraId="000000B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a lot of flexibility in the specific effects of the combo, giving the weakest possibility being F+DH+BS+CF while the strongest is DH+BS+EF+DF.</w:t>
      </w:r>
    </w:p>
    <w:p w:rsidR="00000000" w:rsidDel="00000000" w:rsidP="00000000" w:rsidRDefault="00000000" w:rsidRPr="00000000" w14:paraId="000000BC">
      <w:pPr>
        <w:numPr>
          <w:ilvl w:val="0"/>
          <w:numId w:val="9"/>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Ascend scry a BS or EF</w:t>
      </w:r>
    </w:p>
    <w:p w:rsidR="00000000" w:rsidDel="00000000" w:rsidP="00000000" w:rsidRDefault="00000000" w:rsidRPr="00000000" w14:paraId="000000BD">
      <w:pPr>
        <w:numPr>
          <w:ilvl w:val="1"/>
          <w:numId w:val="9"/>
        </w:numPr>
        <w:ind w:left="144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Note that an EF scry must be RA confirmed to backfire. If it </w:t>
      </w:r>
      <w:r w:rsidDel="00000000" w:rsidR="00000000" w:rsidRPr="00000000">
        <w:rPr>
          <w:rFonts w:ascii="Georgia" w:cs="Georgia" w:eastAsia="Georgia" w:hAnsi="Georgia"/>
          <w:sz w:val="22"/>
          <w:szCs w:val="22"/>
          <w:rtl w:val="0"/>
        </w:rPr>
        <w:t xml:space="preserve">will succeed</w:t>
      </w:r>
      <w:r w:rsidDel="00000000" w:rsidR="00000000" w:rsidRPr="00000000">
        <w:rPr>
          <w:rFonts w:ascii="Georgia" w:cs="Georgia" w:eastAsia="Georgia" w:hAnsi="Georgia"/>
          <w:sz w:val="22"/>
          <w:szCs w:val="22"/>
          <w:rtl w:val="0"/>
        </w:rPr>
        <w:t xml:space="preserve">, it is unusable.</w:t>
      </w:r>
    </w:p>
    <w:p w:rsidR="00000000" w:rsidDel="00000000" w:rsidP="00000000" w:rsidRDefault="00000000" w:rsidRPr="00000000" w14:paraId="000000BE">
      <w:pPr>
        <w:numPr>
          <w:ilvl w:val="0"/>
          <w:numId w:val="9"/>
        </w:numPr>
        <w:ind w:left="720" w:hanging="360"/>
        <w:rPr>
          <w:rFonts w:ascii="Georgia" w:cs="Georgia" w:eastAsia="Georgia" w:hAnsi="Georgia"/>
          <w:sz w:val="22"/>
          <w:szCs w:val="22"/>
        </w:rPr>
      </w:pPr>
      <w:r w:rsidDel="00000000" w:rsidR="00000000" w:rsidRPr="00000000">
        <w:rPr>
          <w:rFonts w:ascii="Lora Medium" w:cs="Lora Medium" w:eastAsia="Lora Medium" w:hAnsi="Lora Medium"/>
          <w:rtl w:val="0"/>
        </w:rPr>
        <w:t xml:space="preserve">Estimate how long it takes for a natural Golden Cookie to spawn and spawn a Dragon Orbs Golden Cookie just before that.</w:t>
      </w:r>
    </w:p>
    <w:p w:rsidR="00000000" w:rsidDel="00000000" w:rsidP="00000000" w:rsidRDefault="00000000" w:rsidRPr="00000000" w14:paraId="000000BF">
      <w:pPr>
        <w:numPr>
          <w:ilvl w:val="0"/>
          <w:numId w:val="9"/>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With the Reaper of Fields aura, click the natural Golden Cookie immediately. If you do not get a F/DH, return to step 2.</w:t>
      </w:r>
    </w:p>
    <w:p w:rsidR="00000000" w:rsidDel="00000000" w:rsidP="00000000" w:rsidRDefault="00000000" w:rsidRPr="00000000" w14:paraId="000000C0">
      <w:pPr>
        <w:numPr>
          <w:ilvl w:val="0"/>
          <w:numId w:val="9"/>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Just before the Dragon Orbs Golden Cookie fades, click it. If you do not get a F/DH/BS, or you get the same buff as from the natural Golden Cookie, enable GS before the next nat spawns, let your effects run out, and return to step 2.</w:t>
      </w:r>
    </w:p>
    <w:p w:rsidR="00000000" w:rsidDel="00000000" w:rsidP="00000000" w:rsidRDefault="00000000" w:rsidRPr="00000000" w14:paraId="000000C1">
      <w:pPr>
        <w:numPr>
          <w:ilvl w:val="1"/>
          <w:numId w:val="9"/>
        </w:numPr>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If returning to step 2, disable GS immediately after spawning a Golden Cookie with Dragon Orbs.</w:t>
      </w:r>
    </w:p>
    <w:p w:rsidR="00000000" w:rsidDel="00000000" w:rsidP="00000000" w:rsidRDefault="00000000" w:rsidRPr="00000000" w14:paraId="000000C2">
      <w:pPr>
        <w:numPr>
          <w:ilvl w:val="0"/>
          <w:numId w:val="9"/>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Wait for and then immediately click the next natural Golden Cookie with the Dragonflight aura (and without the Reaper of Fields aura). If you do not get a CF/DF here, return to step 2.</w:t>
      </w:r>
    </w:p>
    <w:p w:rsidR="00000000" w:rsidDel="00000000" w:rsidP="00000000" w:rsidRDefault="00000000" w:rsidRPr="00000000" w14:paraId="000000C3">
      <w:pPr>
        <w:numPr>
          <w:ilvl w:val="0"/>
          <w:numId w:val="9"/>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Cast your scried effect</w:t>
      </w:r>
    </w:p>
    <w:p w:rsidR="00000000" w:rsidDel="00000000" w:rsidP="00000000" w:rsidRDefault="00000000" w:rsidRPr="00000000" w14:paraId="000000C4">
      <w:pPr>
        <w:numPr>
          <w:ilvl w:val="1"/>
          <w:numId w:val="9"/>
        </w:numPr>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If BS, click immediately. If EF, leave till before Godzamok sell.</w:t>
      </w:r>
    </w:p>
    <w:p w:rsidR="00000000" w:rsidDel="00000000" w:rsidP="00000000" w:rsidRDefault="00000000" w:rsidRPr="00000000" w14:paraId="000000C5">
      <w:pPr>
        <w:numPr>
          <w:ilvl w:val="0"/>
          <w:numId w:val="9"/>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Click the big cookie.</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vg7a5oafvtwm" w:id="28"/>
      <w:bookmarkEnd w:id="28"/>
      <w:r w:rsidDel="00000000" w:rsidR="00000000" w:rsidRPr="00000000">
        <w:rPr>
          <w:rtl w:val="0"/>
        </w:rPr>
        <w:t xml:space="preserve">Post Mid Lategame</w:t>
      </w:r>
    </w:p>
    <w:p w:rsidR="00000000" w:rsidDel="00000000" w:rsidP="00000000" w:rsidRDefault="00000000" w:rsidRPr="00000000" w14:paraId="000000C8">
      <w:pPr>
        <w:rPr/>
      </w:pPr>
      <w:r w:rsidDel="00000000" w:rsidR="00000000" w:rsidRPr="00000000">
        <w:rPr>
          <w:rtl w:val="0"/>
        </w:rPr>
        <w:t xml:space="preserve">Move on to the BS scry combo in the </w:t>
      </w:r>
      <w:hyperlink r:id="rId25">
        <w:r w:rsidDel="00000000" w:rsidR="00000000" w:rsidRPr="00000000">
          <w:rPr>
            <w:color w:val="1155cc"/>
            <w:u w:val="single"/>
            <w:rtl w:val="0"/>
          </w:rPr>
          <w:t xml:space="preserve">Endgame Combo Guide</w:t>
        </w:r>
      </w:hyperlink>
      <w:r w:rsidDel="00000000" w:rsidR="00000000" w:rsidRPr="00000000">
        <w:rPr>
          <w:rtl w:val="0"/>
        </w:rPr>
        <w:t xml:space="preserve"> when you have enough lumps to quadcast and the mid lategame  combo is multiplying your PL by less than 3x if you have a Level 9 Garden, and if you do not, then when this combo is multiplying PL by less than 1.6x.</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pPr>
      <w:bookmarkStart w:colFirst="0" w:colLast="0" w:name="_jm4206lqozk3" w:id="29"/>
      <w:bookmarkEnd w:id="29"/>
      <w:r w:rsidDel="00000000" w:rsidR="00000000" w:rsidRPr="00000000">
        <w:rPr>
          <w:rtl w:val="0"/>
        </w:rPr>
        <w:t xml:space="preserve">Optimizations</w:t>
      </w:r>
    </w:p>
    <w:p w:rsidR="00000000" w:rsidDel="00000000" w:rsidP="00000000" w:rsidRDefault="00000000" w:rsidRPr="00000000" w14:paraId="000000CB">
      <w:pPr>
        <w:rPr/>
      </w:pPr>
      <w:r w:rsidDel="00000000" w:rsidR="00000000" w:rsidRPr="00000000">
        <w:rPr>
          <w:rtl w:val="0"/>
        </w:rPr>
      </w:r>
    </w:p>
    <w:tbl>
      <w:tblPr>
        <w:tblStyle w:val="Table1"/>
        <w:tblW w:w="157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8880"/>
        <w:gridCol w:w="1290"/>
        <w:gridCol w:w="1425"/>
        <w:gridCol w:w="1455"/>
        <w:tblGridChange w:id="0">
          <w:tblGrid>
            <w:gridCol w:w="2685"/>
            <w:gridCol w:w="8880"/>
            <w:gridCol w:w="1290"/>
            <w:gridCol w:w="1425"/>
            <w:gridCol w:w="1455"/>
          </w:tblGrid>
        </w:tblGridChange>
      </w:tblGrid>
      <w:tr>
        <w:trPr>
          <w:cantSplit w:val="0"/>
          <w:trHeight w:val="480" w:hRule="atLeast"/>
          <w:tblHeader w:val="0"/>
        </w:trPr>
        <w:tc>
          <w:tcPr>
            <w:gridSpan w:val="5"/>
            <w:shd w:fill="f9cb9c"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jc w:val="center"/>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Pre-combo optimizations</w:t>
            </w:r>
          </w:p>
        </w:tc>
      </w:tr>
      <w:tr>
        <w:trPr>
          <w:cantSplit w:val="0"/>
          <w:trHeight w:val="480" w:hRule="atLeast"/>
          <w:tblHeader w:val="0"/>
        </w:trPr>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jc w:val="center"/>
              <w:rPr/>
            </w:pPr>
            <w:r w:rsidDel="00000000" w:rsidR="00000000" w:rsidRPr="00000000">
              <w:rPr>
                <w:rtl w:val="0"/>
              </w:rPr>
              <w:t xml:space="preserve">You do not have to use all optimizations; pick and choose based on your willingness to optimize as well as how big your combo needs to be.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Difficulty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Utility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Importance</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Get cookies normally and purchase upgrades and buildings appropriately, progress the Grandmapocalypse to the last stage, as well as maxing other important basic tools such as the Krumblor dragon, “Pet the dragon” drops that happen once every 15 minutes, as well as clicking on fortunes regularly.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sz w:val="24"/>
                <w:szCs w:val="24"/>
              </w:rPr>
            </w:pPr>
            <w:r w:rsidDel="00000000" w:rsidR="00000000" w:rsidRPr="00000000">
              <w:rPr>
                <w:sz w:val="24"/>
                <w:szCs w:val="24"/>
                <w:rtl w:val="0"/>
              </w:rPr>
              <w:t xml:space="preserve">Immense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sz w:val="24"/>
                <w:szCs w:val="24"/>
              </w:rPr>
            </w:pPr>
            <w:r w:rsidDel="00000000" w:rsidR="00000000" w:rsidRPr="00000000">
              <w:rPr>
                <w:sz w:val="24"/>
                <w:szCs w:val="24"/>
                <w:rtl w:val="0"/>
              </w:rPr>
              <w:t xml:space="preserve">Mandatory</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Setup combo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Getting more cookies before doing the actual combo attempt by getting a smaller combo (e.g. DH+CF), or even just singular buffs (e.g DF). These can then be used to buy more upgrades and buildings to increase CpS, thus increasing cookie output from the final combo.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sz w:val="24"/>
                <w:szCs w:val="24"/>
              </w:rPr>
            </w:pPr>
            <w:r w:rsidDel="00000000" w:rsidR="00000000" w:rsidRPr="00000000">
              <w:rPr>
                <w:sz w:val="24"/>
                <w:szCs w:val="24"/>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sz w:val="24"/>
                <w:szCs w:val="24"/>
              </w:rPr>
            </w:pPr>
            <w:r w:rsidDel="00000000" w:rsidR="00000000" w:rsidRPr="00000000">
              <w:rPr>
                <w:sz w:val="24"/>
                <w:szCs w:val="24"/>
                <w:rtl w:val="0"/>
              </w:rPr>
              <w:t xml:space="preserve">Significant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sz w:val="24"/>
                <w:szCs w:val="24"/>
              </w:rPr>
            </w:pPr>
            <w:r w:rsidDel="00000000" w:rsidR="00000000" w:rsidRPr="00000000">
              <w:rPr>
                <w:sz w:val="24"/>
                <w:szCs w:val="24"/>
                <w:rtl w:val="0"/>
              </w:rPr>
              <w:t xml:space="preserve">High</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Seasonals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Obtaining relevant upgrades from seasons (Santa, Valentine’s cookies, Halloween, useful Easter eggs) before the combo. Aim for upgrades that would substantially help the combo. Obtain seasonals approximately in order of difficulty: fastest (Santa, Valentines) first, slowest (Reindeer cookies) last. Obtain as much as possible, but best not to wait excessively for one or two flavored cookies when it would delay the combo.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sz w:val="24"/>
                <w:szCs w:val="24"/>
              </w:rPr>
            </w:pPr>
            <w:r w:rsidDel="00000000" w:rsidR="00000000" w:rsidRPr="00000000">
              <w:rPr>
                <w:sz w:val="24"/>
                <w:szCs w:val="24"/>
                <w:rtl w:val="0"/>
              </w:rPr>
              <w:t xml:space="preserve">Significant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sz w:val="24"/>
                <w:szCs w:val="24"/>
              </w:rPr>
            </w:pPr>
            <w:r w:rsidDel="00000000" w:rsidR="00000000" w:rsidRPr="00000000">
              <w:rPr>
                <w:sz w:val="24"/>
                <w:szCs w:val="24"/>
                <w:rtl w:val="0"/>
              </w:rPr>
              <w:t xml:space="preserve">High</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“Lucky day” fortune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Avoid clicking on the “Today is your lucky day” fortune before the main combo, as it grants a Golden cookie and can only be clicked once per ascension. During the combo, click on the fortune whenever it appears for a free golden cookie. You can either click this for the chance of another effect or leave it onscreen and use the Dragon’s Fortune aura for guaranteed extra CpS.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sz w:val="24"/>
                <w:szCs w:val="24"/>
              </w:rPr>
            </w:pPr>
            <w:r w:rsidDel="00000000" w:rsidR="00000000" w:rsidRPr="00000000">
              <w:rPr>
                <w:sz w:val="24"/>
                <w:szCs w:val="24"/>
                <w:rtl w:val="0"/>
              </w:rPr>
              <w:t xml:space="preserve">Trivial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sz w:val="24"/>
                <w:szCs w:val="24"/>
              </w:rPr>
            </w:pPr>
            <w:r w:rsidDel="00000000" w:rsidR="00000000" w:rsidRPr="00000000">
              <w:rPr>
                <w:sz w:val="24"/>
                <w:szCs w:val="24"/>
                <w:rtl w:val="0"/>
              </w:rPr>
              <w:t xml:space="preserve">Moderate</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sz w:val="24"/>
                <w:szCs w:val="24"/>
              </w:rPr>
            </w:pPr>
            <w:r w:rsidDel="00000000" w:rsidR="00000000" w:rsidRPr="00000000">
              <w:rPr>
                <w:sz w:val="24"/>
                <w:szCs w:val="24"/>
                <w:rtl w:val="0"/>
              </w:rPr>
              <w:t xml:space="preserve">Medium</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Garden 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Plant a full garden of Whiskerblooms before the combo, let them mature, switch to Clay, and freeze the garden. At any point during the combo, unfreeze. Can be replaced with the easier-to-get Thumbcorns if you do not have Whiskerblooms. </w:t>
            </w:r>
          </w:p>
          <w:p w:rsidR="00000000" w:rsidDel="00000000" w:rsidP="00000000" w:rsidRDefault="00000000" w:rsidRPr="00000000" w14:paraId="000000F1">
            <w:pPr>
              <w:spacing w:line="240" w:lineRule="auto"/>
              <w:rPr/>
            </w:pPr>
            <w:r w:rsidDel="00000000" w:rsidR="00000000" w:rsidRPr="00000000">
              <w:rPr>
                <w:rtl w:val="0"/>
              </w:rPr>
              <w:t xml:space="preserve">Advanced strategy: replace Whiskerblooms with alternating rows of Whiskerblooms and Nursetulips, making sure that all of them are mature at the same time, freeze the garden, then utilize the “Advanced garden replant” mid-combo strategy. The mid-combo strategy is mandatory otherwise you will simply lose cookies.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sz w:val="24"/>
                <w:szCs w:val="24"/>
              </w:rPr>
            </w:pPr>
            <w:r w:rsidDel="00000000" w:rsidR="00000000" w:rsidRPr="00000000">
              <w:rPr>
                <w:sz w:val="24"/>
                <w:szCs w:val="24"/>
                <w:rtl w:val="0"/>
              </w:rPr>
              <w:t xml:space="preserve">Trivial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sz w:val="24"/>
                <w:szCs w:val="24"/>
              </w:rPr>
            </w:pPr>
            <w:r w:rsidDel="00000000" w:rsidR="00000000" w:rsidRPr="00000000">
              <w:rPr>
                <w:sz w:val="24"/>
                <w:szCs w:val="24"/>
                <w:rtl w:val="0"/>
              </w:rPr>
              <w:t xml:space="preserve">Moderate</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sz w:val="24"/>
                <w:szCs w:val="24"/>
                <w:rtl w:val="0"/>
              </w:rPr>
              <w:t xml:space="preserve">Medium</w:t>
            </w:r>
            <w:r w:rsidDel="00000000" w:rsidR="00000000" w:rsidRPr="00000000">
              <w:rPr>
                <w:rtl w:val="0"/>
              </w:rPr>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“Get lucky” vaulting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Vault the “Get lucky” upgrade until all relevant Easter eggs are gotten, usually all common (+1% CpS) eggs plus Cookie egg, Chocolate egg, and Golden goose egg. This allows for increased efficiency when spamming Dragon Orbs as all buffs lengths will be reduced, useful for Easter eggs specifically.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sz w:val="24"/>
                <w:szCs w:val="24"/>
              </w:rPr>
            </w:pPr>
            <w:r w:rsidDel="00000000" w:rsidR="00000000" w:rsidRPr="00000000">
              <w:rPr>
                <w:sz w:val="24"/>
                <w:szCs w:val="24"/>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sz w:val="24"/>
                <w:szCs w:val="24"/>
              </w:rPr>
            </w:pPr>
            <w:r w:rsidDel="00000000" w:rsidR="00000000" w:rsidRPr="00000000">
              <w:rPr>
                <w:sz w:val="24"/>
                <w:szCs w:val="24"/>
                <w:rtl w:val="0"/>
              </w:rPr>
              <w:t xml:space="preserve">Moderate</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sz w:val="24"/>
                <w:szCs w:val="24"/>
              </w:rPr>
            </w:pPr>
            <w:r w:rsidDel="00000000" w:rsidR="00000000" w:rsidRPr="00000000">
              <w:rPr>
                <w:sz w:val="24"/>
                <w:szCs w:val="24"/>
                <w:rtl w:val="0"/>
              </w:rPr>
              <w:t xml:space="preserve">Medium</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Permaslots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Have good upgrades in your permanent upgrade slots to make everything slightly faster and more convenient. Guide here: </w:t>
            </w:r>
            <w:hyperlink r:id="rId26">
              <w:r w:rsidDel="00000000" w:rsidR="00000000" w:rsidRPr="00000000">
                <w:rPr>
                  <w:color w:val="0000ee"/>
                  <w:u w:val="single"/>
                  <w:rtl w:val="0"/>
                </w:rPr>
                <w:t xml:space="preserve">Permaslot guide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sz w:val="24"/>
                <w:szCs w:val="24"/>
              </w:rPr>
            </w:pPr>
            <w:r w:rsidDel="00000000" w:rsidR="00000000" w:rsidRPr="00000000">
              <w:rPr>
                <w:sz w:val="24"/>
                <w:szCs w:val="24"/>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sz w:val="24"/>
                <w:szCs w:val="24"/>
              </w:rPr>
            </w:pPr>
            <w:r w:rsidDel="00000000" w:rsidR="00000000" w:rsidRPr="00000000">
              <w:rPr>
                <w:sz w:val="24"/>
                <w:szCs w:val="24"/>
                <w:rtl w:val="0"/>
              </w:rPr>
              <w:t xml:space="preserve">Slight</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sz w:val="24"/>
                <w:szCs w:val="24"/>
              </w:rPr>
            </w:pPr>
            <w:r w:rsidDel="00000000" w:rsidR="00000000" w:rsidRPr="00000000">
              <w:rPr>
                <w:sz w:val="24"/>
                <w:szCs w:val="24"/>
                <w:rtl w:val="0"/>
              </w:rPr>
              <w:t xml:space="preserve">Medium</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Chocolate egg vaulting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Vault the “Chocolate egg” upgrade until the final combo in the ascension, and buying it before spending any of the cookies. Chocolate egg gives 5% of the cookies currently in bank on use; doing this will maximize its gains as you have the most amount of cookies after the final, biggest combo.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sz w:val="24"/>
                <w:szCs w:val="24"/>
              </w:rPr>
            </w:pPr>
            <w:r w:rsidDel="00000000" w:rsidR="00000000" w:rsidRPr="00000000">
              <w:rPr>
                <w:sz w:val="24"/>
                <w:szCs w:val="24"/>
                <w:rtl w:val="0"/>
              </w:rPr>
              <w:t xml:space="preserve">Trivial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sz w:val="24"/>
                <w:szCs w:val="24"/>
              </w:rPr>
            </w:pPr>
            <w:r w:rsidDel="00000000" w:rsidR="00000000" w:rsidRPr="00000000">
              <w:rPr>
                <w:sz w:val="24"/>
                <w:szCs w:val="24"/>
                <w:rtl w:val="0"/>
              </w:rPr>
              <w:t xml:space="preserve">Slight</w:t>
            </w:r>
          </w:p>
        </w:tc>
        <w:tc>
          <w:tcPr>
            <w:shd w:fill="ffd966"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sz w:val="24"/>
                <w:szCs w:val="24"/>
              </w:rPr>
            </w:pPr>
            <w:r w:rsidDel="00000000" w:rsidR="00000000" w:rsidRPr="00000000">
              <w:rPr>
                <w:sz w:val="24"/>
                <w:szCs w:val="24"/>
                <w:rtl w:val="0"/>
              </w:rPr>
              <w:t xml:space="preserve">Medium</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Flexible magic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See </w:t>
            </w:r>
            <w:hyperlink r:id="rId27">
              <w:r w:rsidDel="00000000" w:rsidR="00000000" w:rsidRPr="00000000">
                <w:rPr>
                  <w:color w:val="1155cc"/>
                  <w:u w:val="single"/>
                  <w:rtl w:val="0"/>
                </w:rPr>
                <w:t xml:space="preserve">here</w:t>
              </w:r>
            </w:hyperlink>
            <w:r w:rsidDel="00000000" w:rsidR="00000000" w:rsidRPr="00000000">
              <w:rPr>
                <w:rtl w:val="0"/>
              </w:rPr>
              <w:t xml:space="preserve"> for a detailed explanation. Use flexible flexible magic cap during early lategame combos and either during all other post-earlygame combos.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sz w:val="24"/>
                <w:szCs w:val="24"/>
              </w:rPr>
            </w:pPr>
            <w:r w:rsidDel="00000000" w:rsidR="00000000" w:rsidRPr="00000000">
              <w:rPr>
                <w:sz w:val="24"/>
                <w:szCs w:val="24"/>
                <w:rtl w:val="0"/>
              </w:rPr>
              <w:t xml:space="preserve">Slight</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sz w:val="24"/>
                <w:szCs w:val="24"/>
              </w:rPr>
            </w:pPr>
            <w:r w:rsidDel="00000000" w:rsidR="00000000" w:rsidRPr="00000000">
              <w:rPr>
                <w:sz w:val="24"/>
                <w:szCs w:val="24"/>
                <w:rtl w:val="0"/>
              </w:rPr>
              <w:t xml:space="preserve">Low</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Low building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Keep the buildings you can afford the least of to at most 9. Building specials will only select building types that you have at least 10 instances of, so this makes Building specials on average stronger. Buy them back during the combo.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sz w:val="24"/>
                <w:szCs w:val="24"/>
              </w:rPr>
            </w:pPr>
            <w:r w:rsidDel="00000000" w:rsidR="00000000" w:rsidRPr="00000000">
              <w:rPr>
                <w:sz w:val="24"/>
                <w:szCs w:val="24"/>
                <w:rtl w:val="0"/>
              </w:rPr>
              <w:t xml:space="preserve">Miniscule</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sz w:val="24"/>
                <w:szCs w:val="24"/>
              </w:rPr>
            </w:pPr>
            <w:r w:rsidDel="00000000" w:rsidR="00000000" w:rsidRPr="00000000">
              <w:rPr>
                <w:sz w:val="24"/>
                <w:szCs w:val="24"/>
                <w:rtl w:val="0"/>
              </w:rPr>
              <w:t xml:space="preserve">Low</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Aggressive aura swap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Aggressively swapping golden cookie dragon auras in and out based on whether it triggers before, on, or are unrelated to clicking golden cookies. For example, after using Dragon Orbs, swap with Epoch Manipulator then click on the golden cookie to take advantage of the effects of both Dragon Orbs and Epoch Manipulator to take advantage of both auras’ effects. Also includes keeping another useful aura when not dealing with golden cookies; for instance, keeping Dragon Guts on (for increased wrinkler spawn rate from increased wrinkler slots) when grinding Easter eggs or Halloween cookies until Golden/wrath cookies needed to be clicked or spawned, then swapping Dragon Guts back on seamlessly. More examples exist; use judgment to act based on circumstance and knowledge of auras.</w:t>
            </w:r>
          </w:p>
          <w:p w:rsidR="00000000" w:rsidDel="00000000" w:rsidP="00000000" w:rsidRDefault="00000000" w:rsidRPr="00000000" w14:paraId="00000110">
            <w:pPr>
              <w:spacing w:line="240" w:lineRule="auto"/>
              <w:rPr/>
            </w:pPr>
            <w:r w:rsidDel="00000000" w:rsidR="00000000" w:rsidRPr="00000000">
              <w:rPr>
                <w:rtl w:val="0"/>
              </w:rPr>
              <w:t xml:space="preserve">Activates on golden cookie clicks: Reaper of Fields, Dragonflight, Arcane Aura (naturals only), Epoch Manipulator, Ancestral Metamorphosis, Unholy dominion</w:t>
            </w:r>
          </w:p>
          <w:p w:rsidR="00000000" w:rsidDel="00000000" w:rsidP="00000000" w:rsidRDefault="00000000" w:rsidRPr="00000000" w14:paraId="00000111">
            <w:pPr>
              <w:spacing w:line="240" w:lineRule="auto"/>
              <w:rPr/>
            </w:pPr>
            <w:r w:rsidDel="00000000" w:rsidR="00000000" w:rsidRPr="00000000">
              <w:rPr>
                <w:rtl w:val="0"/>
              </w:rPr>
              <w:t xml:space="preserve">Manual: Dragon Orbs (hot target for this strategy), Fierce Hoarder, Master of the Armory, Earth Shatterer, Dragon Cursor</w:t>
            </w:r>
          </w:p>
          <w:p w:rsidR="00000000" w:rsidDel="00000000" w:rsidP="00000000" w:rsidRDefault="00000000" w:rsidRPr="00000000" w14:paraId="00000112">
            <w:pPr>
              <w:spacing w:line="240" w:lineRule="auto"/>
              <w:rPr/>
            </w:pPr>
            <w:r w:rsidDel="00000000" w:rsidR="00000000" w:rsidRPr="00000000">
              <w:rPr>
                <w:rtl w:val="0"/>
              </w:rPr>
              <w:t xml:space="preserve">Passive: Breath of Milk, Elder Battalion, Radiant Appetite, Dragon’s Fortune, Dragon Guts (also manual for idling)</w:t>
            </w:r>
          </w:p>
          <w:p w:rsidR="00000000" w:rsidDel="00000000" w:rsidP="00000000" w:rsidRDefault="00000000" w:rsidRPr="00000000" w14:paraId="00000113">
            <w:pPr>
              <w:spacing w:line="240" w:lineRule="auto"/>
              <w:rPr/>
            </w:pPr>
            <w:r w:rsidDel="00000000" w:rsidR="00000000" w:rsidRPr="00000000">
              <w:rPr>
                <w:rtl w:val="0"/>
              </w:rPr>
              <w:t xml:space="preserve">Time-gated events: Supreme Intellect (garden ticking, stock market ticking), Mind over Matter (whenever a drop is rolled), Dragon’s Curve</w:t>
            </w:r>
          </w:p>
          <w:p w:rsidR="00000000" w:rsidDel="00000000" w:rsidP="00000000" w:rsidRDefault="00000000" w:rsidRPr="00000000" w14:paraId="00000114">
            <w:pPr>
              <w:spacing w:line="240" w:lineRule="auto"/>
              <w:rPr/>
            </w:pPr>
            <w:r w:rsidDel="00000000" w:rsidR="00000000" w:rsidRPr="00000000">
              <w:rPr>
                <w:rtl w:val="0"/>
              </w:rPr>
              <w:t xml:space="preserve">Can use Reality Bending to amplify an aura for certain events where only one aura is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sz w:val="24"/>
                <w:szCs w:val="24"/>
              </w:rPr>
            </w:pPr>
            <w:r w:rsidDel="00000000" w:rsidR="00000000" w:rsidRPr="00000000">
              <w:rPr>
                <w:sz w:val="24"/>
                <w:szCs w:val="24"/>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sz w:val="24"/>
                <w:szCs w:val="24"/>
              </w:rPr>
            </w:pPr>
            <w:r w:rsidDel="00000000" w:rsidR="00000000" w:rsidRPr="00000000">
              <w:rPr>
                <w:sz w:val="24"/>
                <w:szCs w:val="24"/>
                <w:rtl w:val="0"/>
              </w:rPr>
              <w:t xml:space="preserve">Slight</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sz w:val="24"/>
                <w:szCs w:val="24"/>
              </w:rPr>
            </w:pPr>
            <w:r w:rsidDel="00000000" w:rsidR="00000000" w:rsidRPr="00000000">
              <w:rPr>
                <w:sz w:val="24"/>
                <w:szCs w:val="24"/>
                <w:rtl w:val="0"/>
              </w:rPr>
              <w:t xml:space="preserve">Low</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Cyclius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Use the Cyclius Pantheon god in Jade to take advantage of its slightly higher CpS multiplier compared to Muridal, when doing the combo at the right time. Cyclius tracker: </w:t>
            </w:r>
            <w:hyperlink r:id="rId28">
              <w:r w:rsidDel="00000000" w:rsidR="00000000" w:rsidRPr="00000000">
                <w:rPr>
                  <w:color w:val="1155cc"/>
                  <w:u w:val="single"/>
                  <w:rtl w:val="0"/>
                </w:rPr>
                <w:t xml:space="preserve">https://fractyl.neocities.org/cyclius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sz w:val="24"/>
                <w:szCs w:val="24"/>
              </w:rPr>
            </w:pPr>
            <w:r w:rsidDel="00000000" w:rsidR="00000000" w:rsidRPr="00000000">
              <w:rPr>
                <w:sz w:val="24"/>
                <w:szCs w:val="24"/>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sz w:val="24"/>
                <w:szCs w:val="24"/>
              </w:rPr>
            </w:pPr>
            <w:r w:rsidDel="00000000" w:rsidR="00000000" w:rsidRPr="00000000">
              <w:rPr>
                <w:sz w:val="24"/>
                <w:szCs w:val="24"/>
                <w:rtl w:val="0"/>
              </w:rPr>
              <w:t xml:space="preserve">Miniscule</w:t>
            </w:r>
          </w:p>
        </w:tc>
        <w:tc>
          <w:tcPr>
            <w:shd w:fill="c27ba0"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sz w:val="24"/>
                <w:szCs w:val="24"/>
              </w:rPr>
            </w:pPr>
            <w:r w:rsidDel="00000000" w:rsidR="00000000" w:rsidRPr="00000000">
              <w:rPr>
                <w:sz w:val="24"/>
                <w:szCs w:val="24"/>
                <w:rtl w:val="0"/>
              </w:rPr>
              <w:t xml:space="preserve">Marginal</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Lookas regen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Magic regeneration is reduced the more max magic you have above 100. To mitigate the regeneration speed loss, keep max magic at most 2 above the current magic when the current magic is above 100, and otherwise keep max magic at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sz w:val="24"/>
                <w:szCs w:val="24"/>
              </w:rPr>
            </w:pPr>
            <w:r w:rsidDel="00000000" w:rsidR="00000000" w:rsidRPr="00000000">
              <w:rPr>
                <w:sz w:val="24"/>
                <w:szCs w:val="24"/>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sz w:val="24"/>
                <w:szCs w:val="24"/>
              </w:rPr>
            </w:pPr>
            <w:r w:rsidDel="00000000" w:rsidR="00000000" w:rsidRPr="00000000">
              <w:rPr>
                <w:sz w:val="24"/>
                <w:szCs w:val="24"/>
                <w:rtl w:val="0"/>
              </w:rPr>
              <w:t xml:space="preserve">Miniscule</w:t>
            </w:r>
          </w:p>
        </w:tc>
        <w:tc>
          <w:tcPr>
            <w:shd w:fill="c27ba0"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sz w:val="24"/>
                <w:szCs w:val="24"/>
              </w:rPr>
            </w:pPr>
            <w:r w:rsidDel="00000000" w:rsidR="00000000" w:rsidRPr="00000000">
              <w:rPr>
                <w:sz w:val="24"/>
                <w:szCs w:val="24"/>
                <w:rtl w:val="0"/>
              </w:rPr>
              <w:t xml:space="preserve">Marginal</w:t>
            </w:r>
          </w:p>
        </w:tc>
      </w:tr>
    </w:tbl>
    <w:p w:rsidR="00000000" w:rsidDel="00000000" w:rsidP="00000000" w:rsidRDefault="00000000" w:rsidRPr="00000000" w14:paraId="00000122">
      <w:pPr>
        <w:rPr/>
      </w:pPr>
      <w:r w:rsidDel="00000000" w:rsidR="00000000" w:rsidRPr="00000000">
        <w:rPr>
          <w:rtl w:val="0"/>
        </w:rPr>
      </w:r>
    </w:p>
    <w:tbl>
      <w:tblPr>
        <w:tblStyle w:val="Table2"/>
        <w:tblW w:w="157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8880"/>
        <w:gridCol w:w="1290"/>
        <w:gridCol w:w="1425"/>
        <w:gridCol w:w="1455"/>
        <w:tblGridChange w:id="0">
          <w:tblGrid>
            <w:gridCol w:w="2685"/>
            <w:gridCol w:w="8880"/>
            <w:gridCol w:w="1290"/>
            <w:gridCol w:w="1425"/>
            <w:gridCol w:w="1455"/>
          </w:tblGrid>
        </w:tblGridChange>
      </w:tblGrid>
      <w:tr>
        <w:trPr>
          <w:cantSplit w:val="0"/>
          <w:trHeight w:val="480" w:hRule="atLeast"/>
          <w:tblHeader w:val="0"/>
        </w:trPr>
        <w:tc>
          <w:tcPr>
            <w:gridSpan w:val="5"/>
            <w:shd w:fill="9fc5e8"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jc w:val="center"/>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Mid-combo optimizations</w:t>
            </w:r>
          </w:p>
        </w:tc>
      </w:tr>
      <w:tr>
        <w:trPr>
          <w:cantSplit w:val="0"/>
          <w:trHeight w:val="480" w:hRule="atLeast"/>
          <w:tblHeader w:val="0"/>
        </w:trPr>
        <w:tc>
          <w:tcPr>
            <w:gridSpan w:val="5"/>
            <w:tcMar>
              <w:top w:w="100.0" w:type="dxa"/>
              <w:left w:w="100.0" w:type="dxa"/>
              <w:bottom w:w="100.0" w:type="dxa"/>
              <w:right w:w="100.0" w:type="dxa"/>
            </w:tcMar>
            <w:vAlign w:val="top"/>
          </w:tcPr>
          <w:p w:rsidR="00000000" w:rsidDel="00000000" w:rsidP="00000000" w:rsidRDefault="00000000" w:rsidRPr="00000000" w14:paraId="00000128">
            <w:pPr>
              <w:spacing w:line="240" w:lineRule="auto"/>
              <w:jc w:val="center"/>
              <w:rPr/>
            </w:pPr>
            <w:r w:rsidDel="00000000" w:rsidR="00000000" w:rsidRPr="00000000">
              <w:rPr>
                <w:rtl w:val="0"/>
              </w:rPr>
              <w:t xml:space="preserve">You do not have to use all optimizations; pick and choose based on your willingness to optimize as well as how big your combo needs to be.</w:t>
            </w:r>
          </w:p>
          <w:p w:rsidR="00000000" w:rsidDel="00000000" w:rsidP="00000000" w:rsidRDefault="00000000" w:rsidRPr="00000000" w14:paraId="00000129">
            <w:pPr>
              <w:spacing w:line="240" w:lineRule="auto"/>
              <w:jc w:val="center"/>
              <w:rPr>
                <w:rFonts w:ascii="Lora" w:cs="Lora" w:eastAsia="Lora" w:hAnsi="Lora"/>
                <w:b w:val="1"/>
                <w:bCs w:val="1"/>
                <w:sz w:val="28"/>
                <w:szCs w:val="28"/>
              </w:rPr>
            </w:pPr>
            <w:r w:rsidDel="00000000" w:rsidR="00000000" w:rsidRPr="00000000">
              <w:rPr>
                <w:rtl w:val="0"/>
              </w:rPr>
              <w:t xml:space="preserve">You should almost definitely do Godzamok sell, it’s an easy 80x multiplier.</w:t>
            </w:r>
            <w:r w:rsidDel="00000000" w:rsidR="00000000" w:rsidRPr="00000000">
              <w:rPr>
                <w:rtl w:val="0"/>
              </w:rPr>
            </w:r>
          </w:p>
        </w:tc>
      </w:tr>
      <w:tr>
        <w:trPr>
          <w:cantSplit w:val="0"/>
          <w:trHeight w:val="48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Difficulty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Utility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Importance</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Godzamok sell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Use Godzamok in the diamond slot of the pantheon and sell all of some weaker buildings to boost click power just before clicking the big cookie. A good base set of buildings to sell all of would be Farms to Alchemy Labs.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sz w:val="24"/>
                <w:szCs w:val="24"/>
              </w:rPr>
            </w:pPr>
            <w:r w:rsidDel="00000000" w:rsidR="00000000" w:rsidRPr="00000000">
              <w:rPr>
                <w:sz w:val="24"/>
                <w:szCs w:val="24"/>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sz w:val="24"/>
                <w:szCs w:val="24"/>
              </w:rPr>
            </w:pPr>
            <w:r w:rsidDel="00000000" w:rsidR="00000000" w:rsidRPr="00000000">
              <w:rPr>
                <w:sz w:val="24"/>
                <w:szCs w:val="24"/>
                <w:rtl w:val="0"/>
              </w:rPr>
              <w:t xml:space="preserve">Immense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sz w:val="24"/>
                <w:szCs w:val="24"/>
              </w:rPr>
            </w:pPr>
            <w:r w:rsidDel="00000000" w:rsidR="00000000" w:rsidRPr="00000000">
              <w:rPr>
                <w:sz w:val="24"/>
                <w:szCs w:val="24"/>
                <w:rtl w:val="0"/>
              </w:rPr>
              <w:t xml:space="preserve">Mandatory</w:t>
            </w:r>
          </w:p>
          <w:p w:rsidR="00000000" w:rsidDel="00000000" w:rsidP="00000000" w:rsidRDefault="00000000" w:rsidRPr="00000000" w14:paraId="00000138">
            <w:pPr>
              <w:spacing w:line="240" w:lineRule="auto"/>
              <w:rPr>
                <w:sz w:val="24"/>
                <w:szCs w:val="24"/>
              </w:rPr>
            </w:pPr>
            <w:r w:rsidDel="00000000" w:rsidR="00000000" w:rsidRPr="00000000">
              <w:rPr>
                <w:rtl w:val="0"/>
              </w:rPr>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Mokalsium swap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Switch out Godzamok for Mokalsium in the Pantheon after Godzamok’s ability has been triggered and the building sales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sz w:val="24"/>
                <w:szCs w:val="24"/>
              </w:rPr>
            </w:pPr>
            <w:r w:rsidDel="00000000" w:rsidR="00000000" w:rsidRPr="00000000">
              <w:rPr>
                <w:sz w:val="24"/>
                <w:szCs w:val="24"/>
                <w:rtl w:val="0"/>
              </w:rPr>
              <w:t xml:space="preserve">Significant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sz w:val="24"/>
                <w:szCs w:val="24"/>
              </w:rPr>
            </w:pPr>
            <w:r w:rsidDel="00000000" w:rsidR="00000000" w:rsidRPr="00000000">
              <w:rPr>
                <w:sz w:val="24"/>
                <w:szCs w:val="24"/>
                <w:rtl w:val="0"/>
              </w:rPr>
              <w:t xml:space="preserve">High</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Golden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Turning on the golden switch after the point where no more golden cookies would naturally spawn in the combo for the CpS boost. Note that the Golden switch does not prevent FtHoF from being used. Note that a setup combo is usually needed to use this optimization, as it costs a significant amount of cookies.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sz w:val="24"/>
                <w:szCs w:val="24"/>
              </w:rPr>
            </w:pPr>
            <w:r w:rsidDel="00000000" w:rsidR="00000000" w:rsidRPr="00000000">
              <w:rPr>
                <w:sz w:val="24"/>
                <w:szCs w:val="24"/>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sz w:val="24"/>
                <w:szCs w:val="24"/>
              </w:rPr>
            </w:pPr>
            <w:r w:rsidDel="00000000" w:rsidR="00000000" w:rsidRPr="00000000">
              <w:rPr>
                <w:sz w:val="24"/>
                <w:szCs w:val="24"/>
                <w:rtl w:val="0"/>
              </w:rPr>
              <w:t xml:space="preserve">Significant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sz w:val="24"/>
                <w:szCs w:val="24"/>
              </w:rPr>
            </w:pPr>
            <w:r w:rsidDel="00000000" w:rsidR="00000000" w:rsidRPr="00000000">
              <w:rPr>
                <w:sz w:val="24"/>
                <w:szCs w:val="24"/>
                <w:rtl w:val="0"/>
              </w:rPr>
              <w:t xml:space="preserve">High</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Loans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Take out all loans (that you have access to) during the combo. Note that Loan 2 only lasts 40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sz w:val="24"/>
                <w:szCs w:val="24"/>
              </w:rPr>
            </w:pPr>
            <w:r w:rsidDel="00000000" w:rsidR="00000000" w:rsidRPr="00000000">
              <w:rPr>
                <w:sz w:val="24"/>
                <w:szCs w:val="24"/>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sz w:val="24"/>
                <w:szCs w:val="24"/>
              </w:rPr>
            </w:pPr>
            <w:r w:rsidDel="00000000" w:rsidR="00000000" w:rsidRPr="00000000">
              <w:rPr>
                <w:sz w:val="24"/>
                <w:szCs w:val="24"/>
                <w:rtl w:val="0"/>
              </w:rPr>
              <w:t xml:space="preserve">Moderate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sz w:val="24"/>
                <w:szCs w:val="24"/>
              </w:rPr>
            </w:pPr>
            <w:r w:rsidDel="00000000" w:rsidR="00000000" w:rsidRPr="00000000">
              <w:rPr>
                <w:sz w:val="24"/>
                <w:szCs w:val="24"/>
                <w:rtl w:val="0"/>
              </w:rPr>
              <w:t xml:space="preserve">High</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Aura swap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Switch to CpS auras (Breath of Milk, Radiant Appetite, or Elder Battalion) when the combo begins. Note that Elder Battalion may not be viable unless you also use the “Godzamok rebuy” optimization; if you do not use that optimization, test for how much CpS it provides after selling for Godzamok before using it. Breath of Milk is always worse than Radiant Appetite.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sz w:val="24"/>
                <w:szCs w:val="24"/>
              </w:rPr>
            </w:pPr>
            <w:r w:rsidDel="00000000" w:rsidR="00000000" w:rsidRPr="00000000">
              <w:rPr>
                <w:sz w:val="24"/>
                <w:szCs w:val="24"/>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sz w:val="24"/>
                <w:szCs w:val="24"/>
              </w:rPr>
            </w:pPr>
            <w:r w:rsidDel="00000000" w:rsidR="00000000" w:rsidRPr="00000000">
              <w:rPr>
                <w:sz w:val="24"/>
                <w:szCs w:val="24"/>
                <w:rtl w:val="0"/>
              </w:rPr>
              <w:t xml:space="preserve">Moderate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sz w:val="24"/>
                <w:szCs w:val="24"/>
              </w:rPr>
            </w:pPr>
            <w:r w:rsidDel="00000000" w:rsidR="00000000" w:rsidRPr="00000000">
              <w:rPr>
                <w:sz w:val="24"/>
                <w:szCs w:val="24"/>
                <w:rtl w:val="0"/>
              </w:rPr>
              <w:t xml:space="preserve">High</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RA confirming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Making sure you are not in the Grandmapocalypse, click the Resurrect Abomination spell before each cast. If it says “Unable to spawn a wrinkler”, you can cast any spell with the same or lower backfire chance as RA and know that it will succeed.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sz w:val="24"/>
                <w:szCs w:val="24"/>
              </w:rPr>
            </w:pPr>
            <w:r w:rsidDel="00000000" w:rsidR="00000000" w:rsidRPr="00000000">
              <w:rPr>
                <w:sz w:val="24"/>
                <w:szCs w:val="24"/>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sz w:val="24"/>
                <w:szCs w:val="24"/>
              </w:rPr>
            </w:pPr>
            <w:r w:rsidDel="00000000" w:rsidR="00000000" w:rsidRPr="00000000">
              <w:rPr>
                <w:sz w:val="24"/>
                <w:szCs w:val="24"/>
                <w:rtl w:val="0"/>
              </w:rPr>
              <w:t xml:space="preserve">Moderate</w:t>
            </w:r>
          </w:p>
        </w:tc>
        <w:tc>
          <w:tcPr>
            <w:shd w:fill="ffd966"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sz w:val="24"/>
                <w:szCs w:val="24"/>
              </w:rPr>
            </w:pPr>
            <w:r w:rsidDel="00000000" w:rsidR="00000000" w:rsidRPr="00000000">
              <w:rPr>
                <w:sz w:val="24"/>
                <w:szCs w:val="24"/>
                <w:rtl w:val="0"/>
              </w:rPr>
              <w:t xml:space="preserve">Medium</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Buy all upgrades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Click the big cookies a few times and click on “Buy all upgrades” after obtaining all or most buffs (before Godzamok) to quickly purchase upgrades using the increased cookie gain from the new buffs, increasing production for the combo.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sz w:val="24"/>
                <w:szCs w:val="24"/>
              </w:rPr>
            </w:pPr>
            <w:r w:rsidDel="00000000" w:rsidR="00000000" w:rsidRPr="00000000">
              <w:rPr>
                <w:sz w:val="24"/>
                <w:szCs w:val="24"/>
                <w:rtl w:val="0"/>
              </w:rPr>
              <w:t xml:space="preserve">Moderate</w:t>
            </w:r>
          </w:p>
        </w:tc>
        <w:tc>
          <w:tcPr>
            <w:shd w:fill="ffd966"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sz w:val="24"/>
                <w:szCs w:val="24"/>
              </w:rPr>
            </w:pPr>
            <w:r w:rsidDel="00000000" w:rsidR="00000000" w:rsidRPr="00000000">
              <w:rPr>
                <w:sz w:val="24"/>
                <w:szCs w:val="24"/>
                <w:rtl w:val="0"/>
              </w:rPr>
              <w:t xml:space="preserve">Medium</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Godzamok rebuy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Buying all buildings sold to Godzamok back after selling them for godzamok, before clicking. Allows for use of Elder Battalion aura for higher CpS as the loss in boost from building loss is negated. Use of Screen reader mode (the in-game setting in the options menu, not the browser feature) is mandatory to buy buildings fast using the Enter key while a building purchase button is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sz w:val="24"/>
                <w:szCs w:val="24"/>
              </w:rPr>
            </w:pPr>
            <w:r w:rsidDel="00000000" w:rsidR="00000000" w:rsidRPr="00000000">
              <w:rPr>
                <w:sz w:val="24"/>
                <w:szCs w:val="24"/>
                <w:rtl w:val="0"/>
              </w:rPr>
              <w:t xml:space="preserve">Insane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sz w:val="24"/>
                <w:szCs w:val="24"/>
              </w:rPr>
            </w:pPr>
            <w:r w:rsidDel="00000000" w:rsidR="00000000" w:rsidRPr="00000000">
              <w:rPr>
                <w:sz w:val="24"/>
                <w:szCs w:val="24"/>
                <w:rtl w:val="0"/>
              </w:rPr>
              <w:t xml:space="preserve">Moderate</w:t>
            </w:r>
          </w:p>
        </w:tc>
        <w:tc>
          <w:tcPr>
            <w:shd w:fill="ffd966"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sz w:val="24"/>
                <w:szCs w:val="24"/>
              </w:rPr>
            </w:pPr>
            <w:r w:rsidDel="00000000" w:rsidR="00000000" w:rsidRPr="00000000">
              <w:rPr>
                <w:sz w:val="24"/>
                <w:szCs w:val="24"/>
                <w:rtl w:val="0"/>
              </w:rPr>
              <w:t xml:space="preserve">Medium</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Holobore swap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Switch out the god on the Ruby slot for Holobore in the Pantheon after all golden or wrath cookies that needed to be clicked in this combo have been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sz w:val="24"/>
                <w:szCs w:val="24"/>
              </w:rPr>
            </w:pPr>
            <w:r w:rsidDel="00000000" w:rsidR="00000000" w:rsidRPr="00000000">
              <w:rPr>
                <w:sz w:val="24"/>
                <w:szCs w:val="24"/>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sz w:val="24"/>
                <w:szCs w:val="24"/>
              </w:rPr>
            </w:pPr>
            <w:r w:rsidDel="00000000" w:rsidR="00000000" w:rsidRPr="00000000">
              <w:rPr>
                <w:sz w:val="24"/>
                <w:szCs w:val="24"/>
                <w:rtl w:val="0"/>
              </w:rPr>
              <w:t xml:space="preserve">Miniscule</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sz w:val="24"/>
                <w:szCs w:val="24"/>
              </w:rPr>
            </w:pPr>
            <w:r w:rsidDel="00000000" w:rsidR="00000000" w:rsidRPr="00000000">
              <w:rPr>
                <w:sz w:val="24"/>
                <w:szCs w:val="24"/>
                <w:rtl w:val="0"/>
              </w:rPr>
              <w:t xml:space="preserve">Low</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Advanced garden replant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You need to have used the “Garden boost” pre-combo optimization and taken the advanced route, with a garden full of mature Whiskerblooms and Nursetulips frozen on Clay. At the start of the combo, Ctrl+Shift click the Nursetulip seed to harvest all mature instances of Nursetulips, select the Whiskerbloom seed, and plant budding Whiskerblooms on all empty tiles left by the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sz w:val="24"/>
                <w:szCs w:val="24"/>
              </w:rPr>
            </w:pPr>
            <w:r w:rsidDel="00000000" w:rsidR="00000000" w:rsidRPr="00000000">
              <w:rPr>
                <w:sz w:val="24"/>
                <w:szCs w:val="24"/>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sz w:val="24"/>
                <w:szCs w:val="24"/>
              </w:rPr>
            </w:pPr>
            <w:r w:rsidDel="00000000" w:rsidR="00000000" w:rsidRPr="00000000">
              <w:rPr>
                <w:sz w:val="24"/>
                <w:szCs w:val="24"/>
                <w:rtl w:val="0"/>
              </w:rPr>
              <w:t xml:space="preserve">Slight</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sz w:val="24"/>
                <w:szCs w:val="24"/>
              </w:rPr>
            </w:pPr>
            <w:r w:rsidDel="00000000" w:rsidR="00000000" w:rsidRPr="00000000">
              <w:rPr>
                <w:sz w:val="24"/>
                <w:szCs w:val="24"/>
                <w:rtl w:val="0"/>
              </w:rPr>
              <w:t xml:space="preserve">Low</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Shimmering veil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Turn on the Shimmering veil just before selling for Godzamok to enhance the first few big cookie clicks with +75% CpS.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sz w:val="24"/>
                <w:szCs w:val="24"/>
              </w:rPr>
            </w:pPr>
            <w:r w:rsidDel="00000000" w:rsidR="00000000" w:rsidRPr="00000000">
              <w:rPr>
                <w:sz w:val="24"/>
                <w:szCs w:val="24"/>
                <w:rtl w:val="0"/>
              </w:rPr>
              <w:t xml:space="preserve">Miniscule</w:t>
            </w:r>
          </w:p>
        </w:tc>
        <w:tc>
          <w:tcPr>
            <w:shd w:fill="c27ba0"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sz w:val="24"/>
                <w:szCs w:val="24"/>
              </w:rPr>
            </w:pPr>
            <w:r w:rsidDel="00000000" w:rsidR="00000000" w:rsidRPr="00000000">
              <w:rPr>
                <w:sz w:val="24"/>
                <w:szCs w:val="24"/>
                <w:rtl w:val="0"/>
              </w:rPr>
              <w:t xml:space="preserve">Marginal</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Buy buildings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Click the big cookies a few times after obtaining all or most buffs (before Godzamok), then use them to buy more of your 3 most productive buildings.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sz w:val="24"/>
                <w:szCs w:val="24"/>
              </w:rPr>
            </w:pPr>
            <w:r w:rsidDel="00000000" w:rsidR="00000000" w:rsidRPr="00000000">
              <w:rPr>
                <w:sz w:val="24"/>
                <w:szCs w:val="24"/>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sz w:val="24"/>
                <w:szCs w:val="24"/>
              </w:rPr>
            </w:pPr>
            <w:r w:rsidDel="00000000" w:rsidR="00000000" w:rsidRPr="00000000">
              <w:rPr>
                <w:sz w:val="24"/>
                <w:szCs w:val="24"/>
                <w:rtl w:val="0"/>
              </w:rPr>
              <w:t xml:space="preserve">Miniscule</w:t>
            </w:r>
          </w:p>
        </w:tc>
        <w:tc>
          <w:tcPr>
            <w:shd w:fill="c27ba0"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sz w:val="24"/>
                <w:szCs w:val="24"/>
              </w:rPr>
            </w:pPr>
            <w:r w:rsidDel="00000000" w:rsidR="00000000" w:rsidRPr="00000000">
              <w:rPr>
                <w:sz w:val="24"/>
                <w:szCs w:val="24"/>
                <w:rtl w:val="0"/>
              </w:rPr>
              <w:t xml:space="preserve">Marginal</w:t>
            </w:r>
          </w:p>
        </w:tc>
      </w:tr>
    </w:tbl>
    <w:p w:rsidR="00000000" w:rsidDel="00000000" w:rsidP="00000000" w:rsidRDefault="00000000" w:rsidRPr="00000000" w14:paraId="00000170">
      <w:pPr>
        <w:pStyle w:val="Heading1"/>
        <w:rPr/>
      </w:pPr>
      <w:bookmarkStart w:colFirst="0" w:colLast="0" w:name="_dgychv8ti2nw" w:id="30"/>
      <w:bookmarkEnd w:id="30"/>
      <w:r w:rsidDel="00000000" w:rsidR="00000000" w:rsidRPr="00000000">
        <w:rPr>
          <w:rtl w:val="0"/>
        </w:rPr>
        <w:t xml:space="preserve">Notes for scum and/or planner</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FtHoF planner is an important tool for many people. If you were using the </w:t>
      </w:r>
      <w:r w:rsidDel="00000000" w:rsidR="00000000" w:rsidRPr="00000000">
        <w:rPr>
          <w:b w:val="1"/>
          <w:bCs w:val="1"/>
          <w:rtl w:val="0"/>
        </w:rPr>
        <w:t xml:space="preserve">v4 </w:t>
      </w:r>
      <w:r w:rsidDel="00000000" w:rsidR="00000000" w:rsidRPr="00000000">
        <w:rPr>
          <w:rtl w:val="0"/>
        </w:rPr>
        <w:t xml:space="preserve">or </w:t>
      </w:r>
      <w:r w:rsidDel="00000000" w:rsidR="00000000" w:rsidRPr="00000000">
        <w:rPr>
          <w:b w:val="1"/>
          <w:bCs w:val="1"/>
          <w:rtl w:val="0"/>
        </w:rPr>
        <w:t xml:space="preserve">v5</w:t>
      </w:r>
      <w:r w:rsidDel="00000000" w:rsidR="00000000" w:rsidRPr="00000000">
        <w:rPr>
          <w:rtl w:val="0"/>
        </w:rPr>
        <w:t xml:space="preserve"> version of the planner, note that a </w:t>
      </w:r>
      <w:hyperlink r:id="rId29">
        <w:r w:rsidDel="00000000" w:rsidR="00000000" w:rsidRPr="00000000">
          <w:rPr>
            <w:color w:val="1155cc"/>
            <w:u w:val="single"/>
            <w:rtl w:val="0"/>
          </w:rPr>
          <w:t xml:space="preserve">new v6.1 version</w:t>
        </w:r>
      </w:hyperlink>
      <w:r w:rsidDel="00000000" w:rsidR="00000000" w:rsidRPr="00000000">
        <w:rPr>
          <w:rtl w:val="0"/>
        </w:rPr>
        <w:t xml:space="preserve"> is available with changes dedicated to helping newer users.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8"/>
        </w:numPr>
        <w:ind w:left="720" w:hanging="360"/>
        <w:rPr>
          <w:u w:val="none"/>
        </w:rPr>
      </w:pPr>
      <w:r w:rsidDel="00000000" w:rsidR="00000000" w:rsidRPr="00000000">
        <w:rPr>
          <w:rtl w:val="0"/>
        </w:rPr>
        <w:t xml:space="preserve">With planner, repeatedly ascend at the start of a run to search for buffs such as EF+CF, multiple Click Frenzies, or Sweets. In mid midgame, a single Click Frenzy is often enough (preferably from GFD as it is cheaper to cast). </w:t>
      </w:r>
      <w:r w:rsidDel="00000000" w:rsidR="00000000" w:rsidRPr="00000000">
        <w:rPr>
          <w:rtl w:val="0"/>
        </w:rPr>
      </w:r>
    </w:p>
    <w:p w:rsidR="00000000" w:rsidDel="00000000" w:rsidP="00000000" w:rsidRDefault="00000000" w:rsidRPr="00000000" w14:paraId="00000174">
      <w:pPr>
        <w:numPr>
          <w:ilvl w:val="0"/>
          <w:numId w:val="8"/>
        </w:numPr>
        <w:ind w:left="720" w:hanging="360"/>
        <w:rPr>
          <w:u w:val="none"/>
        </w:rPr>
      </w:pPr>
      <w:r w:rsidDel="00000000" w:rsidR="00000000" w:rsidRPr="00000000">
        <w:rPr>
          <w:rtl w:val="0"/>
        </w:rPr>
        <w:t xml:space="preserve">Be mindful of when GFD offset (casting GFD multiple times such that it resolves on the spell before one with the desired effect) is possible. For example, it is possible to cast Building Special from GFD here. (this is advanced tech, don’t worry if you don’t get it)</w:t>
      </w:r>
    </w:p>
    <w:p w:rsidR="00000000" w:rsidDel="00000000" w:rsidP="00000000" w:rsidRDefault="00000000" w:rsidRPr="00000000" w14:paraId="00000175">
      <w:pPr>
        <w:ind w:left="0" w:firstLine="0"/>
        <w:rPr/>
      </w:pPr>
      <w:r w:rsidDel="00000000" w:rsidR="00000000" w:rsidRPr="00000000">
        <w:rPr/>
        <w:drawing>
          <wp:inline distB="114300" distT="114300" distL="114300" distR="114300">
            <wp:extent cx="15411450" cy="5391150"/>
            <wp:effectExtent b="0" l="0" r="0" t="0"/>
            <wp:docPr id="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541145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numPr>
          <w:ilvl w:val="0"/>
          <w:numId w:val="8"/>
        </w:numPr>
        <w:ind w:left="720" w:hanging="360"/>
        <w:rPr>
          <w:u w:val="none"/>
        </w:rPr>
      </w:pPr>
      <w:r w:rsidDel="00000000" w:rsidR="00000000" w:rsidRPr="00000000">
        <w:rPr>
          <w:rtl w:val="0"/>
        </w:rPr>
        <w:t xml:space="preserve">Pay attention to when it is possible to convert other spells into Force the Hand of Fate. Here, it is possible to convert the GFD ST into FtHoF by not having enough magic for GFD SE and GFD RA but enough for GFD FtHoF while casting.</w:t>
      </w:r>
    </w:p>
    <w:p w:rsidR="00000000" w:rsidDel="00000000" w:rsidP="00000000" w:rsidRDefault="00000000" w:rsidRPr="00000000" w14:paraId="00000177">
      <w:pPr>
        <w:ind w:left="720" w:firstLine="0"/>
        <w:rPr/>
      </w:pPr>
      <w:r w:rsidDel="00000000" w:rsidR="00000000" w:rsidRPr="00000000">
        <w:rPr/>
        <w:drawing>
          <wp:inline distB="114300" distT="114300" distL="114300" distR="114300">
            <wp:extent cx="19507200" cy="1352550"/>
            <wp:effectExtent b="0" l="0" r="0" t="0"/>
            <wp:docPr id="2"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195072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numPr>
          <w:ilvl w:val="0"/>
          <w:numId w:val="8"/>
        </w:numPr>
        <w:ind w:left="720" w:hanging="360"/>
        <w:rPr>
          <w:u w:val="none"/>
        </w:rPr>
      </w:pPr>
      <w:r w:rsidDel="00000000" w:rsidR="00000000" w:rsidRPr="00000000">
        <w:rPr>
          <w:rtl w:val="0"/>
        </w:rPr>
        <w:t xml:space="preserve">In early earlygame (no </w:t>
      </w:r>
      <w:r w:rsidDel="00000000" w:rsidR="00000000" w:rsidRPr="00000000">
        <w:rPr>
          <w:rtl w:val="0"/>
        </w:rPr>
        <w:t xml:space="preserve">Godzamok</w:t>
      </w:r>
      <w:r w:rsidDel="00000000" w:rsidR="00000000" w:rsidRPr="00000000">
        <w:rPr>
          <w:rtl w:val="0"/>
        </w:rPr>
        <w:t xml:space="preserve">, 4-5 cursor upgrades), Cookie Storms are stronger than Click Frenzies, so </w:t>
      </w:r>
      <w:r w:rsidDel="00000000" w:rsidR="00000000" w:rsidRPr="00000000">
        <w:rPr>
          <w:rtl w:val="0"/>
        </w:rPr>
        <w:t xml:space="preserve">savescumming</w:t>
      </w:r>
      <w:r w:rsidDel="00000000" w:rsidR="00000000" w:rsidRPr="00000000">
        <w:rPr>
          <w:rtl w:val="0"/>
        </w:rPr>
        <w:t xml:space="preserve"> for them instead is advantageous.</w:t>
      </w:r>
    </w:p>
    <w:p w:rsidR="00000000" w:rsidDel="00000000" w:rsidP="00000000" w:rsidRDefault="00000000" w:rsidRPr="00000000" w14:paraId="00000179">
      <w:pPr>
        <w:numPr>
          <w:ilvl w:val="0"/>
          <w:numId w:val="8"/>
        </w:numPr>
        <w:ind w:left="720" w:hanging="360"/>
        <w:rPr>
          <w:u w:val="none"/>
        </w:rPr>
      </w:pPr>
      <w:r w:rsidDel="00000000" w:rsidR="00000000" w:rsidRPr="00000000">
        <w:rPr>
          <w:rtl w:val="0"/>
        </w:rPr>
        <w:t xml:space="preserve">It is fine to buy Lucky Day if you are savescumming.</w:t>
      </w:r>
    </w:p>
    <w:p w:rsidR="00000000" w:rsidDel="00000000" w:rsidP="00000000" w:rsidRDefault="00000000" w:rsidRPr="00000000" w14:paraId="0000017A">
      <w:pPr>
        <w:numPr>
          <w:ilvl w:val="0"/>
          <w:numId w:val="8"/>
        </w:numPr>
        <w:ind w:left="720" w:hanging="360"/>
        <w:rPr>
          <w:u w:val="none"/>
        </w:rPr>
      </w:pPr>
      <w:r w:rsidDel="00000000" w:rsidR="00000000" w:rsidRPr="00000000">
        <w:rPr>
          <w:rtl w:val="0"/>
        </w:rPr>
        <w:t xml:space="preserve">If you mess up a combo, you can retry it by importing a save from before it was attempted, but beware of Import </w:t>
      </w:r>
      <w:r w:rsidDel="00000000" w:rsidR="00000000" w:rsidRPr="00000000">
        <w:rPr>
          <w:rtl w:val="0"/>
        </w:rPr>
        <w:t xml:space="preserve">Corruption</w:t>
      </w:r>
      <w:r w:rsidDel="00000000" w:rsidR="00000000" w:rsidRPr="00000000">
        <w:rPr>
          <w:rtl w:val="0"/>
        </w:rPr>
        <w:t xml:space="preserve"> - make sure not to have swapped an unslotted Pantheon spirit into the spot of a slotted Pantheon spirit and then use that save to import as it will cause saves to only partially load (which is what Import Corruption is).</w:t>
      </w:r>
    </w:p>
    <w:p w:rsidR="00000000" w:rsidDel="00000000" w:rsidP="00000000" w:rsidRDefault="00000000" w:rsidRPr="00000000" w14:paraId="0000017B">
      <w:pPr>
        <w:numPr>
          <w:ilvl w:val="0"/>
          <w:numId w:val="8"/>
        </w:numPr>
        <w:ind w:left="720" w:hanging="360"/>
        <w:rPr>
          <w:u w:val="none"/>
        </w:rPr>
      </w:pPr>
      <w:r w:rsidDel="00000000" w:rsidR="00000000" w:rsidRPr="00000000">
        <w:rPr>
          <w:rtl w:val="0"/>
        </w:rPr>
        <w:t xml:space="preserve">Multitab for natural CF, DF, and CS </w:t>
      </w:r>
    </w:p>
    <w:p w:rsidR="00000000" w:rsidDel="00000000" w:rsidP="00000000" w:rsidRDefault="00000000" w:rsidRPr="00000000" w14:paraId="0000017C">
      <w:pPr>
        <w:numPr>
          <w:ilvl w:val="0"/>
          <w:numId w:val="8"/>
        </w:numPr>
        <w:ind w:left="720" w:hanging="360"/>
        <w:rPr>
          <w:u w:val="none"/>
        </w:rPr>
      </w:pPr>
      <w:r w:rsidDel="00000000" w:rsidR="00000000" w:rsidRPr="00000000">
        <w:rPr>
          <w:rtl w:val="0"/>
        </w:rPr>
        <w:t xml:space="preserve">Use Skruuia to get EF before GPOC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layfair Display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Medium" w:cs="Lora Medium" w:eastAsia="Lora Medium" w:hAnsi="Lora Medium"/>
        <w:sz w:val="21"/>
        <w:szCs w:val="21"/>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erriweather" w:cs="Merriweather" w:eastAsia="Merriweather" w:hAnsi="Merriweather"/>
      <w:b w:val="1"/>
      <w:bCs w:val="1"/>
      <w:sz w:val="40"/>
      <w:szCs w:val="40"/>
    </w:rPr>
  </w:style>
  <w:style w:type="paragraph" w:styleId="Heading2">
    <w:name w:val="heading 2"/>
    <w:basedOn w:val="Normal"/>
    <w:next w:val="Normal"/>
    <w:pPr>
      <w:keepNext w:val="1"/>
      <w:keepLines w:val="1"/>
    </w:pPr>
    <w:rPr>
      <w:rFonts w:ascii="Playfair Display SemiBold" w:cs="Playfair Display SemiBold" w:eastAsia="Playfair Display SemiBold" w:hAnsi="Playfair Display SemiBold"/>
      <w:sz w:val="32"/>
      <w:szCs w:val="32"/>
    </w:rPr>
  </w:style>
  <w:style w:type="paragraph" w:styleId="Heading3">
    <w:name w:val="heading 3"/>
    <w:basedOn w:val="Normal"/>
    <w:next w:val="Normal"/>
    <w:pPr>
      <w:keepNext w:val="1"/>
      <w:keepLines w:val="1"/>
      <w:spacing w:after="80" w:before="320" w:lineRule="auto"/>
    </w:pPr>
    <w:rPr>
      <w:rFonts w:ascii="Lora Medium" w:cs="Lora Medium" w:eastAsia="Lora Medium" w:hAnsi="Lora Medium"/>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cookieclicker.wiki.gg/wiki/Grimoire#Dualcasting_with_Force_the_Hand_of_Fate" TargetMode="External"/><Relationship Id="rId22" Type="http://schemas.openxmlformats.org/officeDocument/2006/relationships/hyperlink" Target="https://tinyurl.com/CookieEndlessCycle" TargetMode="External"/><Relationship Id="rId21" Type="http://schemas.openxmlformats.org/officeDocument/2006/relationships/hyperlink" Target="https://tinyurl.com/CookieScrying" TargetMode="External"/><Relationship Id="rId24" Type="http://schemas.openxmlformats.org/officeDocument/2006/relationships/hyperlink" Target="https://docs.google.com/document/d/178UEqEgOy6M3DsiGmhan68k6fepBpShuiBPQoscSlco/edit?tab=t.0" TargetMode="External"/><Relationship Id="rId23" Type="http://schemas.openxmlformats.org/officeDocument/2006/relationships/hyperlink" Target="https://tinyurl.com/CookieEndgameComb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m-ik_Ceq80VhX2HHS3nh7yj2_Kw1g-GozOJ2fw3gDSg/edit" TargetMode="External"/><Relationship Id="rId26" Type="http://schemas.openxmlformats.org/officeDocument/2006/relationships/hyperlink" Target="https://docs.google.com/document/d/1Se5kEdcoHi1UboTv_SiHOUgiIPFvaUHBy3KQSdDiBFU/edit?usp=drivesdk" TargetMode="External"/><Relationship Id="rId25" Type="http://schemas.openxmlformats.org/officeDocument/2006/relationships/hyperlink" Target="https://tinyurl.com/CookieEndgameCombo/" TargetMode="External"/><Relationship Id="rId28" Type="http://schemas.openxmlformats.org/officeDocument/2006/relationships/hyperlink" Target="https://fractyl.neocities.org/cyclius" TargetMode="External"/><Relationship Id="rId27" Type="http://schemas.openxmlformats.org/officeDocument/2006/relationships/hyperlink" Target="https://docs.google.com/document/d/1QmvHrYLo-knZpETbC9Lx1siXnFIia9SBHLuU5UYvcsg/edit?pli=1&amp;tab=t.0" TargetMode="External"/><Relationship Id="rId5" Type="http://schemas.openxmlformats.org/officeDocument/2006/relationships/styles" Target="styles.xml"/><Relationship Id="rId6" Type="http://schemas.openxmlformats.org/officeDocument/2006/relationships/hyperlink" Target="https://pastebin.com/nqKWswpz" TargetMode="External"/><Relationship Id="rId29" Type="http://schemas.openxmlformats.org/officeDocument/2006/relationships/hyperlink" Target="https://plasma4.github.io/FtHoF-Planner-v6" TargetMode="External"/><Relationship Id="rId7" Type="http://schemas.openxmlformats.org/officeDocument/2006/relationships/hyperlink" Target="https://tinyurl.com/CookieEndgameCombo/" TargetMode="External"/><Relationship Id="rId8" Type="http://schemas.openxmlformats.org/officeDocument/2006/relationships/hyperlink" Target="https://docs.google.com/document/u/0/d/19KUhIy9cwsDGdk49S9mpt6g8g4vchODckyPCmSZ8GE4/edit" TargetMode="External"/><Relationship Id="rId31" Type="http://schemas.openxmlformats.org/officeDocument/2006/relationships/image" Target="media/image1.png"/><Relationship Id="rId30" Type="http://schemas.openxmlformats.org/officeDocument/2006/relationships/image" Target="media/image3.png"/><Relationship Id="rId11" Type="http://schemas.openxmlformats.org/officeDocument/2006/relationships/hyperlink" Target="https://pastebin.com/8W6i6PFr" TargetMode="External"/><Relationship Id="rId10" Type="http://schemas.openxmlformats.org/officeDocument/2006/relationships/image" Target="media/image2.png"/><Relationship Id="rId13" Type="http://schemas.openxmlformats.org/officeDocument/2006/relationships/hyperlink" Target="https://coderpatsy.bitbucket.io/cookies/cookies.html" TargetMode="External"/><Relationship Id="rId12" Type="http://schemas.openxmlformats.org/officeDocument/2006/relationships/hyperlink" Target="https://docs.google.com/document/d/1AokMy4TrvREtiy-pMoArAdDg5lXy2EdneNwtdbiziEo/edit" TargetMode="External"/><Relationship Id="rId15" Type="http://schemas.openxmlformats.org/officeDocument/2006/relationships/hyperlink" Target="https://tinyurl.com/CookieGardening" TargetMode="External"/><Relationship Id="rId14" Type="http://schemas.openxmlformats.org/officeDocument/2006/relationships/hyperlink" Target="https://pastebin.com/JQHVSK4f" TargetMode="External"/><Relationship Id="rId17" Type="http://schemas.openxmlformats.org/officeDocument/2006/relationships/hyperlink" Target="https://tinyurl.com/CookiePantheon" TargetMode="External"/><Relationship Id="rId16" Type="http://schemas.openxmlformats.org/officeDocument/2006/relationships/hyperlink" Target="https://cookieclicker.wiki.gg/wiki/Pantheon#Setups" TargetMode="External"/><Relationship Id="rId19" Type="http://schemas.openxmlformats.org/officeDocument/2006/relationships/hyperlink" Target="https://pastebin.com/8W6i6PFr" TargetMode="External"/><Relationship Id="rId18" Type="http://schemas.openxmlformats.org/officeDocument/2006/relationships/hyperlink" Target="https://fractyl.neocities.org/cycliu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PlayfairDisplaySemiBold-boldItalic.ttf"/><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Merriweather-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PlayfairDisplaySemiBold-regular.ttf"/><Relationship Id="rId16" Type="http://schemas.openxmlformats.org/officeDocument/2006/relationships/font" Target="fonts/Merriweather-boldItalic.ttf"/><Relationship Id="rId5" Type="http://schemas.openxmlformats.org/officeDocument/2006/relationships/font" Target="fonts/LoraSemiBold-regular.ttf"/><Relationship Id="rId19" Type="http://schemas.openxmlformats.org/officeDocument/2006/relationships/font" Target="fonts/PlayfairDisplaySemiBold-italic.ttf"/><Relationship Id="rId6" Type="http://schemas.openxmlformats.org/officeDocument/2006/relationships/font" Target="fonts/LoraSemiBold-bold.ttf"/><Relationship Id="rId18" Type="http://schemas.openxmlformats.org/officeDocument/2006/relationships/font" Target="fonts/PlayfairDisplay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