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669B" w14:textId="11020CFB" w:rsidR="00F964F3" w:rsidRPr="00096FE0" w:rsidRDefault="00B82CE9" w:rsidP="00096FE0">
      <w:pPr>
        <w:jc w:val="center"/>
        <w:rPr>
          <w:b/>
          <w:bCs/>
        </w:rPr>
      </w:pPr>
      <w:r w:rsidRPr="00096FE0">
        <w:rPr>
          <w:rFonts w:hint="eastAsia"/>
          <w:b/>
          <w:bCs/>
        </w:rPr>
        <w:t>普通</w:t>
      </w:r>
      <w:proofErr w:type="gramStart"/>
      <w:r w:rsidR="003D7BED" w:rsidRPr="00096FE0">
        <w:rPr>
          <w:rFonts w:hint="eastAsia"/>
          <w:b/>
          <w:bCs/>
        </w:rPr>
        <w:t>类</w:t>
      </w:r>
      <w:r w:rsidRPr="00096FE0">
        <w:rPr>
          <w:rFonts w:hint="eastAsia"/>
          <w:b/>
          <w:bCs/>
        </w:rPr>
        <w:t>对象</w:t>
      </w:r>
      <w:proofErr w:type="gramEnd"/>
      <w:r w:rsidRPr="00096FE0">
        <w:rPr>
          <w:rFonts w:hint="eastAsia"/>
          <w:b/>
          <w:bCs/>
        </w:rPr>
        <w:t>的布局</w:t>
      </w:r>
    </w:p>
    <w:p w14:paraId="1BAB4B2C" w14:textId="1FE62E39" w:rsidR="008F0252" w:rsidRDefault="00694F2D" w:rsidP="00B23027">
      <w:pPr>
        <w:jc w:val="center"/>
      </w:pPr>
      <w:r>
        <w:rPr>
          <w:noProof/>
        </w:rPr>
        <w:drawing>
          <wp:inline distT="0" distB="0" distL="0" distR="0" wp14:anchorId="1A0971AF" wp14:editId="775B0729">
            <wp:extent cx="2952750" cy="2962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8803FE" w14:textId="77777777" w:rsidR="00555283" w:rsidRDefault="00555283" w:rsidP="00E96236">
      <w:pPr>
        <w:rPr>
          <w:rFonts w:hint="eastAsia"/>
        </w:rPr>
      </w:pPr>
    </w:p>
    <w:p w14:paraId="229231A6" w14:textId="59F43FB4" w:rsidR="00694F2D" w:rsidRDefault="00A83FCF" w:rsidP="00E96236">
      <w:r>
        <w:t>Windows</w:t>
      </w:r>
      <w:r>
        <w:rPr>
          <w:rFonts w:hint="eastAsia"/>
        </w:rPr>
        <w:t>平台下c</w:t>
      </w:r>
      <w:r>
        <w:t>l</w:t>
      </w:r>
      <w:r>
        <w:rPr>
          <w:rFonts w:hint="eastAsia"/>
        </w:rPr>
        <w:t>编译器</w:t>
      </w:r>
      <w:r w:rsidR="00555283">
        <w:rPr>
          <w:rFonts w:hint="eastAsia"/>
        </w:rPr>
        <w:t>：</w:t>
      </w:r>
    </w:p>
    <w:p w14:paraId="0A3CD34E" w14:textId="77777777" w:rsidR="00555283" w:rsidRDefault="00555283" w:rsidP="00E96236">
      <w:pPr>
        <w:rPr>
          <w:rFonts w:hint="eastAsia"/>
        </w:rPr>
      </w:pPr>
    </w:p>
    <w:p w14:paraId="0683D925" w14:textId="5A8314ED" w:rsidR="00E67F2E" w:rsidRDefault="00E67F2E" w:rsidP="00E96236">
      <w:pPr>
        <w:rPr>
          <w:color w:val="FF0000"/>
        </w:rPr>
      </w:pPr>
      <w:r w:rsidRPr="008C66DB">
        <w:rPr>
          <w:color w:val="FF0000"/>
        </w:rPr>
        <w:t xml:space="preserve">cl 1.cpp /d1 </w:t>
      </w:r>
      <w:proofErr w:type="spellStart"/>
      <w:r w:rsidRPr="008C66DB">
        <w:rPr>
          <w:color w:val="FF0000"/>
        </w:rPr>
        <w:t>reportSingleClassLayoutBase</w:t>
      </w:r>
      <w:proofErr w:type="spellEnd"/>
      <w:r w:rsidRPr="008C66DB">
        <w:rPr>
          <w:color w:val="FF0000"/>
        </w:rPr>
        <w:t xml:space="preserve"> /</w:t>
      </w:r>
      <w:proofErr w:type="spellStart"/>
      <w:r w:rsidRPr="008C66DB">
        <w:rPr>
          <w:color w:val="FF0000"/>
        </w:rPr>
        <w:t>EHsc</w:t>
      </w:r>
      <w:proofErr w:type="spellEnd"/>
    </w:p>
    <w:p w14:paraId="71C6ADC6" w14:textId="77777777" w:rsidR="00555283" w:rsidRPr="008C66DB" w:rsidRDefault="00555283" w:rsidP="00E96236">
      <w:pPr>
        <w:rPr>
          <w:rFonts w:hint="eastAsia"/>
          <w:color w:val="FF0000"/>
        </w:rPr>
      </w:pPr>
    </w:p>
    <w:p w14:paraId="5107D51E" w14:textId="08576F44" w:rsidR="003346AA" w:rsidRDefault="00BD4E0E" w:rsidP="006F00A2">
      <w:pPr>
        <w:jc w:val="center"/>
      </w:pPr>
      <w:r>
        <w:rPr>
          <w:noProof/>
        </w:rPr>
        <w:drawing>
          <wp:inline distT="0" distB="0" distL="0" distR="0" wp14:anchorId="4786967D" wp14:editId="114808B0">
            <wp:extent cx="35433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9188" w14:textId="610BFB45" w:rsidR="003346AA" w:rsidRDefault="00BD4E0E" w:rsidP="00E96236">
      <w:r>
        <w:rPr>
          <w:noProof/>
        </w:rPr>
        <w:drawing>
          <wp:inline distT="0" distB="0" distL="0" distR="0" wp14:anchorId="7A26A5F3" wp14:editId="37B94D9E">
            <wp:extent cx="4457700" cy="118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7842" w14:textId="47B52D08" w:rsidR="00BD4E0E" w:rsidRDefault="00BD4E0E" w:rsidP="00E96236"/>
    <w:p w14:paraId="0C8D5E08" w14:textId="48A5B94A" w:rsidR="00BD4E0E" w:rsidRDefault="00431F6C" w:rsidP="00E96236">
      <w:r>
        <w:rPr>
          <w:rFonts w:hint="eastAsia"/>
        </w:rPr>
        <w:t>Linux平台下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</w:t>
      </w:r>
      <w:r w:rsidR="00E40194">
        <w:rPr>
          <w:rFonts w:hint="eastAsia"/>
        </w:rPr>
        <w:t>：</w:t>
      </w:r>
    </w:p>
    <w:p w14:paraId="18C21C2C" w14:textId="77777777" w:rsidR="00E40194" w:rsidRDefault="00E40194" w:rsidP="00E96236">
      <w:pPr>
        <w:rPr>
          <w:rFonts w:hint="eastAsia"/>
        </w:rPr>
      </w:pPr>
    </w:p>
    <w:p w14:paraId="0A7910AB" w14:textId="3FEDC7A4" w:rsidR="004D3152" w:rsidRPr="004D3152" w:rsidRDefault="004D3152" w:rsidP="00E96236">
      <w:pPr>
        <w:rPr>
          <w:rFonts w:hint="eastAsia"/>
          <w:color w:val="FF0000"/>
        </w:rPr>
      </w:pPr>
      <w:r w:rsidRPr="004D3152">
        <w:rPr>
          <w:color w:val="FF0000"/>
        </w:rPr>
        <w:t>g++ -</w:t>
      </w:r>
      <w:proofErr w:type="spellStart"/>
      <w:r w:rsidRPr="004D3152">
        <w:rPr>
          <w:color w:val="FF0000"/>
        </w:rPr>
        <w:t>fdump</w:t>
      </w:r>
      <w:proofErr w:type="spellEnd"/>
      <w:r w:rsidRPr="004D3152">
        <w:rPr>
          <w:color w:val="FF0000"/>
        </w:rPr>
        <w:t>-class-hierarchy -std=</w:t>
      </w:r>
      <w:proofErr w:type="spellStart"/>
      <w:r w:rsidRPr="004D3152">
        <w:rPr>
          <w:color w:val="FF0000"/>
        </w:rPr>
        <w:t>c++</w:t>
      </w:r>
      <w:proofErr w:type="spellEnd"/>
      <w:r w:rsidRPr="004D3152">
        <w:rPr>
          <w:color w:val="FF0000"/>
        </w:rPr>
        <w:t>11 1.cpp</w:t>
      </w:r>
    </w:p>
    <w:p w14:paraId="4A72C40A" w14:textId="5B4410A2" w:rsidR="00431F6C" w:rsidRDefault="00922C5F" w:rsidP="00922C46">
      <w:pPr>
        <w:jc w:val="center"/>
      </w:pPr>
      <w:r>
        <w:rPr>
          <w:noProof/>
        </w:rPr>
        <w:drawing>
          <wp:inline distT="0" distB="0" distL="0" distR="0" wp14:anchorId="25247EA9" wp14:editId="7AE917D4">
            <wp:extent cx="5274310" cy="249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F0FD" w14:textId="2E33A5F5" w:rsidR="00922C5F" w:rsidRDefault="009D54C2" w:rsidP="00E96236">
      <w:r>
        <w:rPr>
          <w:noProof/>
        </w:rPr>
        <w:drawing>
          <wp:inline distT="0" distB="0" distL="0" distR="0" wp14:anchorId="18760213" wp14:editId="023A5225">
            <wp:extent cx="3810000" cy="1533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83A5" w14:textId="5A310A09" w:rsidR="00CF377E" w:rsidRDefault="00CF377E" w:rsidP="00E96236"/>
    <w:p w14:paraId="265AE4D8" w14:textId="119E3EC4" w:rsidR="00CF377E" w:rsidRDefault="00CF377E" w:rsidP="00E96236">
      <w:r>
        <w:rPr>
          <w:rFonts w:hint="eastAsia"/>
        </w:rPr>
        <w:lastRenderedPageBreak/>
        <w:t>Mac平台下clang编译器</w:t>
      </w:r>
      <w:r w:rsidR="0028390A">
        <w:rPr>
          <w:rFonts w:hint="eastAsia"/>
        </w:rPr>
        <w:t>：</w:t>
      </w:r>
    </w:p>
    <w:p w14:paraId="7EDA936E" w14:textId="77777777" w:rsidR="0028390A" w:rsidRDefault="0028390A" w:rsidP="00E96236">
      <w:pPr>
        <w:rPr>
          <w:rFonts w:hint="eastAsia"/>
        </w:rPr>
      </w:pPr>
    </w:p>
    <w:p w14:paraId="2B3FA722" w14:textId="5B78BA94" w:rsidR="008B2533" w:rsidRPr="008B2533" w:rsidRDefault="008B2533" w:rsidP="00E96236">
      <w:pPr>
        <w:rPr>
          <w:rFonts w:hint="eastAsia"/>
          <w:color w:val="FF0000"/>
        </w:rPr>
      </w:pPr>
      <w:r w:rsidRPr="008B2533">
        <w:rPr>
          <w:color w:val="FF0000"/>
        </w:rPr>
        <w:t>clang -Xclang -fdump-record-layouts -stdlib=libc++ -std=c++</w:t>
      </w:r>
      <w:proofErr w:type="gramStart"/>
      <w:r w:rsidRPr="008B2533">
        <w:rPr>
          <w:color w:val="FF0000"/>
        </w:rPr>
        <w:t>11  -</w:t>
      </w:r>
      <w:proofErr w:type="gramEnd"/>
      <w:r w:rsidRPr="008B2533">
        <w:rPr>
          <w:color w:val="FF0000"/>
        </w:rPr>
        <w:t>c 1.cpp </w:t>
      </w:r>
    </w:p>
    <w:p w14:paraId="240326A2" w14:textId="3903CA12" w:rsidR="00CF377E" w:rsidRDefault="00CF377E" w:rsidP="00E96236">
      <w:r>
        <w:rPr>
          <w:noProof/>
        </w:rPr>
        <w:drawing>
          <wp:inline distT="0" distB="0" distL="0" distR="0" wp14:anchorId="3FA1AF11" wp14:editId="53A3410F">
            <wp:extent cx="5274310" cy="953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E469" w14:textId="72EA11E0" w:rsidR="00CF377E" w:rsidRPr="00D16E0F" w:rsidRDefault="00551C21" w:rsidP="00E96236">
      <w:pPr>
        <w:rPr>
          <w:color w:val="FF0000"/>
        </w:rPr>
      </w:pPr>
      <w:r w:rsidRPr="00D16E0F">
        <w:rPr>
          <w:color w:val="FF0000"/>
        </w:rPr>
        <w:t>clang -Xclang -fdump-vtable-layouts -stdlib=libc++ -std=c++</w:t>
      </w:r>
      <w:proofErr w:type="gramStart"/>
      <w:r w:rsidRPr="00D16E0F">
        <w:rPr>
          <w:color w:val="FF0000"/>
        </w:rPr>
        <w:t>11  -</w:t>
      </w:r>
      <w:proofErr w:type="gramEnd"/>
      <w:r w:rsidRPr="00D16E0F">
        <w:rPr>
          <w:color w:val="FF0000"/>
        </w:rPr>
        <w:t>c 1.cpp </w:t>
      </w:r>
    </w:p>
    <w:p w14:paraId="18BCB73D" w14:textId="39534FA5" w:rsidR="00551C21" w:rsidRDefault="00551C21" w:rsidP="00E96236">
      <w:r>
        <w:rPr>
          <w:rFonts w:hint="eastAsia"/>
        </w:rPr>
        <w:t>输出为空</w:t>
      </w:r>
    </w:p>
    <w:p w14:paraId="4C232E81" w14:textId="1462A7AF" w:rsidR="00551C21" w:rsidRDefault="00551C21" w:rsidP="00E96236"/>
    <w:p w14:paraId="27C7A264" w14:textId="77777777" w:rsidR="00BC3E3E" w:rsidRDefault="00BC3E3E" w:rsidP="00E96236">
      <w:pPr>
        <w:rPr>
          <w:rFonts w:hint="eastAsia"/>
        </w:rPr>
      </w:pPr>
    </w:p>
    <w:p w14:paraId="05A5B7B9" w14:textId="12E319C7" w:rsidR="00DE28BE" w:rsidRDefault="00421DE9" w:rsidP="00E96236">
      <w:r>
        <w:rPr>
          <w:noProof/>
        </w:rPr>
        <w:drawing>
          <wp:inline distT="0" distB="0" distL="0" distR="0" wp14:anchorId="23D00893" wp14:editId="7EE5BD66">
            <wp:extent cx="3048000" cy="2514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A004" w14:textId="091BB126" w:rsidR="00421DE9" w:rsidRDefault="003D4991" w:rsidP="00E96236">
      <w:pPr>
        <w:rPr>
          <w:rFonts w:hint="eastAsia"/>
        </w:rPr>
      </w:pPr>
      <w:r>
        <w:rPr>
          <w:rFonts w:hint="eastAsia"/>
        </w:rPr>
        <w:t>普通类Base的大小为8字节，a占4个字节，b占4个字节。</w:t>
      </w:r>
    </w:p>
    <w:sectPr w:rsidR="00421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2DFC7" w14:textId="77777777" w:rsidR="00A87C48" w:rsidRDefault="00A87C48" w:rsidP="00E96236">
      <w:r>
        <w:separator/>
      </w:r>
    </w:p>
  </w:endnote>
  <w:endnote w:type="continuationSeparator" w:id="0">
    <w:p w14:paraId="039AE4CA" w14:textId="77777777" w:rsidR="00A87C48" w:rsidRDefault="00A87C48" w:rsidP="00E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A037A" w14:textId="77777777" w:rsidR="00A87C48" w:rsidRDefault="00A87C48" w:rsidP="00E96236">
      <w:r>
        <w:separator/>
      </w:r>
    </w:p>
  </w:footnote>
  <w:footnote w:type="continuationSeparator" w:id="0">
    <w:p w14:paraId="16AAAC9B" w14:textId="77777777" w:rsidR="00A87C48" w:rsidRDefault="00A87C48" w:rsidP="00E9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B"/>
    <w:rsid w:val="00096FE0"/>
    <w:rsid w:val="0028390A"/>
    <w:rsid w:val="003346AA"/>
    <w:rsid w:val="003D4991"/>
    <w:rsid w:val="003D7BED"/>
    <w:rsid w:val="00421DE9"/>
    <w:rsid w:val="00431F6C"/>
    <w:rsid w:val="004D3152"/>
    <w:rsid w:val="00551C21"/>
    <w:rsid w:val="00555283"/>
    <w:rsid w:val="00694F2D"/>
    <w:rsid w:val="006F00A2"/>
    <w:rsid w:val="007F5FC1"/>
    <w:rsid w:val="00810A9E"/>
    <w:rsid w:val="008B2533"/>
    <w:rsid w:val="008C66DB"/>
    <w:rsid w:val="008D72DB"/>
    <w:rsid w:val="008F0252"/>
    <w:rsid w:val="00902D66"/>
    <w:rsid w:val="00922C46"/>
    <w:rsid w:val="00922C5F"/>
    <w:rsid w:val="009D54C2"/>
    <w:rsid w:val="00A83FCF"/>
    <w:rsid w:val="00A87C48"/>
    <w:rsid w:val="00B23027"/>
    <w:rsid w:val="00B82CE9"/>
    <w:rsid w:val="00BC3E3E"/>
    <w:rsid w:val="00BD4E0E"/>
    <w:rsid w:val="00CF377E"/>
    <w:rsid w:val="00D07C7E"/>
    <w:rsid w:val="00D16E0F"/>
    <w:rsid w:val="00DE28BE"/>
    <w:rsid w:val="00E40194"/>
    <w:rsid w:val="00E67F2E"/>
    <w:rsid w:val="00E96236"/>
    <w:rsid w:val="00F9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BAA88"/>
  <w15:chartTrackingRefBased/>
  <w15:docId w15:val="{BC5699AF-C59F-43E6-87F3-46DCEF99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60</cp:revision>
  <dcterms:created xsi:type="dcterms:W3CDTF">2020-12-24T01:58:00Z</dcterms:created>
  <dcterms:modified xsi:type="dcterms:W3CDTF">2020-12-24T08:08:00Z</dcterms:modified>
</cp:coreProperties>
</file>