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4B2C" w14:textId="482888B7" w:rsidR="008F0252" w:rsidRDefault="000847C9" w:rsidP="00B23027">
      <w:pPr>
        <w:jc w:val="center"/>
      </w:pPr>
      <w:bookmarkStart w:id="0" w:name="_GoBack"/>
      <w:bookmarkEnd w:id="0"/>
      <w:r w:rsidRPr="000847C9">
        <w:rPr>
          <w:b/>
          <w:bCs/>
        </w:rPr>
        <w:t>多继承不同继承顺序</w:t>
      </w:r>
      <w:proofErr w:type="gramStart"/>
      <w:r w:rsidRPr="000847C9">
        <w:rPr>
          <w:b/>
          <w:bCs/>
        </w:rPr>
        <w:t>类对象</w:t>
      </w:r>
      <w:proofErr w:type="gramEnd"/>
      <w:r w:rsidRPr="000847C9">
        <w:rPr>
          <w:b/>
          <w:bCs/>
        </w:rPr>
        <w:t>布局不同</w:t>
      </w:r>
      <w:r w:rsidR="00413C9E">
        <w:rPr>
          <w:noProof/>
        </w:rPr>
        <w:drawing>
          <wp:inline distT="0" distB="0" distL="0" distR="0" wp14:anchorId="75807BEB" wp14:editId="5D1EE779">
            <wp:extent cx="3848100" cy="6334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5957" w14:textId="77777777" w:rsidR="00413C9E" w:rsidRDefault="00413C9E" w:rsidP="00E96236"/>
    <w:p w14:paraId="5AF14FB2" w14:textId="77777777" w:rsidR="00413C9E" w:rsidRDefault="00413C9E" w:rsidP="00E96236"/>
    <w:p w14:paraId="5757ADF4" w14:textId="77777777" w:rsidR="00413C9E" w:rsidRDefault="00413C9E" w:rsidP="00E96236"/>
    <w:p w14:paraId="3774E848" w14:textId="77777777" w:rsidR="00413C9E" w:rsidRDefault="00413C9E" w:rsidP="00E96236"/>
    <w:p w14:paraId="6666AECF" w14:textId="77777777" w:rsidR="00413C9E" w:rsidRDefault="00413C9E" w:rsidP="00E96236"/>
    <w:p w14:paraId="056EE3D3" w14:textId="77777777" w:rsidR="00413C9E" w:rsidRDefault="00413C9E" w:rsidP="00E96236"/>
    <w:p w14:paraId="0CBF8B82" w14:textId="77777777" w:rsidR="00413C9E" w:rsidRDefault="00413C9E" w:rsidP="00E96236"/>
    <w:p w14:paraId="5FB50CC8" w14:textId="77777777" w:rsidR="00413C9E" w:rsidRDefault="00413C9E" w:rsidP="00E96236"/>
    <w:p w14:paraId="1B9CA49E" w14:textId="77777777" w:rsidR="00413C9E" w:rsidRDefault="00413C9E" w:rsidP="00E96236"/>
    <w:p w14:paraId="0D56FFCF" w14:textId="77777777" w:rsidR="00413C9E" w:rsidRDefault="00413C9E" w:rsidP="00E96236"/>
    <w:p w14:paraId="229231A6" w14:textId="5DA05AA0" w:rsidR="00694F2D" w:rsidRDefault="00A83FCF" w:rsidP="00E96236">
      <w:r>
        <w:lastRenderedPageBreak/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23B37842" w14:textId="3CC8DBE6" w:rsidR="00BD4E0E" w:rsidRDefault="00DE22A6" w:rsidP="00E96236">
      <w:r>
        <w:rPr>
          <w:noProof/>
        </w:rPr>
        <w:drawing>
          <wp:inline distT="0" distB="0" distL="0" distR="0" wp14:anchorId="2B1B865A" wp14:editId="59FDED75">
            <wp:extent cx="3638550" cy="3762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5E08" w14:textId="07DB2FCD" w:rsidR="00BD4E0E" w:rsidRDefault="00431F6C" w:rsidP="00E96236">
      <w:r>
        <w:rPr>
          <w:rFonts w:hint="eastAsia"/>
        </w:rPr>
        <w:t>Linux平台下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0E0660EF" w:rsidR="00CF377E" w:rsidRDefault="007D705B" w:rsidP="00E96236">
      <w:r>
        <w:rPr>
          <w:noProof/>
        </w:rPr>
        <w:drawing>
          <wp:inline distT="0" distB="0" distL="0" distR="0" wp14:anchorId="01382E96" wp14:editId="635FE5EA">
            <wp:extent cx="4543425" cy="3819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265AE4D8" w14:textId="3EA9EB2D" w:rsidR="00CF377E" w:rsidRDefault="00CF377E" w:rsidP="00E96236">
      <w:r>
        <w:rPr>
          <w:rFonts w:hint="eastAsia"/>
        </w:rPr>
        <w:lastRenderedPageBreak/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</w:t>
      </w:r>
      <w:proofErr w:type="gramStart"/>
      <w:r>
        <w:rPr>
          <w:rFonts w:hint="eastAsia"/>
        </w:rPr>
        <w:t>类</w:t>
      </w:r>
      <w:r w:rsidR="00F963EE">
        <w:rPr>
          <w:rFonts w:hint="eastAsia"/>
        </w:rPr>
        <w:t>对象</w:t>
      </w:r>
      <w:proofErr w:type="gramEnd"/>
      <w:r w:rsidR="00F963EE">
        <w:rPr>
          <w:rFonts w:hint="eastAsia"/>
        </w:rPr>
        <w:t>布局</w:t>
      </w:r>
    </w:p>
    <w:p w14:paraId="616BE469" w14:textId="5C68BC0D" w:rsidR="00CF377E" w:rsidRDefault="00D75483" w:rsidP="00E96236">
      <w:pPr>
        <w:rPr>
          <w:noProof/>
        </w:rPr>
      </w:pPr>
      <w:r>
        <w:rPr>
          <w:noProof/>
        </w:rPr>
        <w:drawing>
          <wp:inline distT="0" distB="0" distL="0" distR="0" wp14:anchorId="3FB85C4E" wp14:editId="59C17C20">
            <wp:extent cx="2981325" cy="1885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2526" w14:textId="6D20A55C" w:rsidR="005213C3" w:rsidRDefault="00AE75DD" w:rsidP="00E96236">
      <w:pPr>
        <w:rPr>
          <w:noProof/>
        </w:rPr>
      </w:pPr>
      <w:r>
        <w:rPr>
          <w:rFonts w:hint="eastAsia"/>
          <w:noProof/>
        </w:rPr>
        <w:t>BaseB的虚函数表指针和数据在上面，B</w:t>
      </w:r>
      <w:r>
        <w:rPr>
          <w:noProof/>
        </w:rPr>
        <w:t>aseA</w:t>
      </w:r>
      <w:r>
        <w:rPr>
          <w:rFonts w:hint="eastAsia"/>
          <w:noProof/>
        </w:rPr>
        <w:t>的虚函数表指针和数据在下面，以A</w:t>
      </w:r>
      <w:r>
        <w:rPr>
          <w:noProof/>
        </w:rPr>
        <w:t>,B</w:t>
      </w:r>
      <w:r>
        <w:rPr>
          <w:rFonts w:hint="eastAsia"/>
          <w:noProof/>
        </w:rPr>
        <w:t>的顺序继承，对象的布局就是A在上B在下，以B</w:t>
      </w:r>
      <w:r>
        <w:rPr>
          <w:noProof/>
        </w:rPr>
        <w:t>,A</w:t>
      </w:r>
      <w:r>
        <w:rPr>
          <w:rFonts w:hint="eastAsia"/>
          <w:noProof/>
        </w:rPr>
        <w:t>的顺序继承，对象的布局是B在上A在下。</w:t>
      </w:r>
    </w:p>
    <w:p w14:paraId="1874A340" w14:textId="77777777" w:rsidR="00AE75DD" w:rsidRDefault="00AE75DD" w:rsidP="00E96236">
      <w:pPr>
        <w:rPr>
          <w:color w:val="FF0000"/>
        </w:rPr>
      </w:pPr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689AC03D" w:rsidR="00475F15" w:rsidRPr="00D16E0F" w:rsidRDefault="0099158E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7C23E4CC" wp14:editId="4E94D40E">
            <wp:extent cx="4752975" cy="446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4602C966" w:rsidR="00DE28BE" w:rsidRDefault="0000710C" w:rsidP="00E96236">
      <w:r>
        <w:rPr>
          <w:noProof/>
        </w:rPr>
        <w:lastRenderedPageBreak/>
        <w:drawing>
          <wp:inline distT="0" distB="0" distL="0" distR="0" wp14:anchorId="6072D6DB" wp14:editId="30A9808D">
            <wp:extent cx="4419600" cy="5314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D0BD" w14:textId="73D79264" w:rsidR="00256D33" w:rsidRDefault="00EE2C00" w:rsidP="00256D33">
      <w:r>
        <w:rPr>
          <w:rFonts w:hint="eastAsia"/>
        </w:rPr>
        <w:t>虚函数表的布局也有所不同，</w:t>
      </w:r>
      <w:proofErr w:type="spellStart"/>
      <w:r>
        <w:rPr>
          <w:rFonts w:hint="eastAsia"/>
        </w:rPr>
        <w:t>B</w:t>
      </w:r>
      <w:r>
        <w:t>aseB</w:t>
      </w:r>
      <w:proofErr w:type="spellEnd"/>
      <w:r>
        <w:rPr>
          <w:rFonts w:hint="eastAsia"/>
        </w:rPr>
        <w:t>和D</w:t>
      </w:r>
      <w:r>
        <w:t>erive</w:t>
      </w:r>
      <w:r>
        <w:rPr>
          <w:rFonts w:hint="eastAsia"/>
        </w:rPr>
        <w:t>共用一个虚表地址，在整个虚表布局的上方，而布局的下部分是</w:t>
      </w:r>
      <w:proofErr w:type="spellStart"/>
      <w:r>
        <w:rPr>
          <w:rFonts w:hint="eastAsia"/>
        </w:rPr>
        <w:t>B</w:t>
      </w:r>
      <w:r>
        <w:t>aseA</w:t>
      </w:r>
      <w:proofErr w:type="spellEnd"/>
      <w:r>
        <w:rPr>
          <w:rFonts w:hint="eastAsia"/>
        </w:rPr>
        <w:t>的虚表，可见继承顺序不同，子类的虚表布局也有所不同。</w:t>
      </w:r>
    </w:p>
    <w:p w14:paraId="30180E66" w14:textId="77777777" w:rsidR="00EE2C00" w:rsidRPr="00013B68" w:rsidRDefault="00EE2C00" w:rsidP="00256D33"/>
    <w:sectPr w:rsidR="00EE2C00" w:rsidRPr="0001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57E9F" w14:textId="77777777" w:rsidR="00FE216B" w:rsidRDefault="00FE216B" w:rsidP="00E96236">
      <w:r>
        <w:separator/>
      </w:r>
    </w:p>
  </w:endnote>
  <w:endnote w:type="continuationSeparator" w:id="0">
    <w:p w14:paraId="3D1BD709" w14:textId="77777777" w:rsidR="00FE216B" w:rsidRDefault="00FE216B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6AFF" w14:textId="77777777" w:rsidR="00FE216B" w:rsidRDefault="00FE216B" w:rsidP="00E96236">
      <w:r>
        <w:separator/>
      </w:r>
    </w:p>
  </w:footnote>
  <w:footnote w:type="continuationSeparator" w:id="0">
    <w:p w14:paraId="4D6DBE60" w14:textId="77777777" w:rsidR="00FE216B" w:rsidRDefault="00FE216B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0710C"/>
    <w:rsid w:val="00013B68"/>
    <w:rsid w:val="00025801"/>
    <w:rsid w:val="000847C9"/>
    <w:rsid w:val="00096FE0"/>
    <w:rsid w:val="000C6825"/>
    <w:rsid w:val="001720F3"/>
    <w:rsid w:val="00174299"/>
    <w:rsid w:val="00177B37"/>
    <w:rsid w:val="001C2CB3"/>
    <w:rsid w:val="001E355E"/>
    <w:rsid w:val="001E6A33"/>
    <w:rsid w:val="001F4458"/>
    <w:rsid w:val="00223441"/>
    <w:rsid w:val="00242703"/>
    <w:rsid w:val="00256D33"/>
    <w:rsid w:val="0026298D"/>
    <w:rsid w:val="0028390A"/>
    <w:rsid w:val="002C5272"/>
    <w:rsid w:val="002E282C"/>
    <w:rsid w:val="00303251"/>
    <w:rsid w:val="0032331D"/>
    <w:rsid w:val="003346AA"/>
    <w:rsid w:val="003611EB"/>
    <w:rsid w:val="00362BFB"/>
    <w:rsid w:val="003978BD"/>
    <w:rsid w:val="003C4B63"/>
    <w:rsid w:val="003D4991"/>
    <w:rsid w:val="003D795F"/>
    <w:rsid w:val="003D7BED"/>
    <w:rsid w:val="00413C9E"/>
    <w:rsid w:val="00421DE9"/>
    <w:rsid w:val="00431F6C"/>
    <w:rsid w:val="00475F15"/>
    <w:rsid w:val="004B2E2A"/>
    <w:rsid w:val="004C5866"/>
    <w:rsid w:val="004C64DE"/>
    <w:rsid w:val="004D3152"/>
    <w:rsid w:val="004D3468"/>
    <w:rsid w:val="005213C3"/>
    <w:rsid w:val="00524F21"/>
    <w:rsid w:val="00551C21"/>
    <w:rsid w:val="005543E5"/>
    <w:rsid w:val="00555283"/>
    <w:rsid w:val="0058444F"/>
    <w:rsid w:val="005869F8"/>
    <w:rsid w:val="005A2ABD"/>
    <w:rsid w:val="005F29A4"/>
    <w:rsid w:val="006004F6"/>
    <w:rsid w:val="00611DBD"/>
    <w:rsid w:val="0062616A"/>
    <w:rsid w:val="00643DF2"/>
    <w:rsid w:val="00664450"/>
    <w:rsid w:val="00665D33"/>
    <w:rsid w:val="00694F2D"/>
    <w:rsid w:val="006A0F07"/>
    <w:rsid w:val="006C7C9B"/>
    <w:rsid w:val="006D7AD6"/>
    <w:rsid w:val="006F00A2"/>
    <w:rsid w:val="006F44E0"/>
    <w:rsid w:val="007434C6"/>
    <w:rsid w:val="007934B8"/>
    <w:rsid w:val="007A6763"/>
    <w:rsid w:val="007D705B"/>
    <w:rsid w:val="007F5FC1"/>
    <w:rsid w:val="00810A9E"/>
    <w:rsid w:val="008250B7"/>
    <w:rsid w:val="0087458A"/>
    <w:rsid w:val="008B2533"/>
    <w:rsid w:val="008C66DB"/>
    <w:rsid w:val="008D72DB"/>
    <w:rsid w:val="008E1270"/>
    <w:rsid w:val="008F0252"/>
    <w:rsid w:val="008F68AF"/>
    <w:rsid w:val="00902D66"/>
    <w:rsid w:val="00922C46"/>
    <w:rsid w:val="00922C5F"/>
    <w:rsid w:val="00927999"/>
    <w:rsid w:val="00927BE2"/>
    <w:rsid w:val="00944059"/>
    <w:rsid w:val="00977842"/>
    <w:rsid w:val="0098530B"/>
    <w:rsid w:val="00986B32"/>
    <w:rsid w:val="0099158E"/>
    <w:rsid w:val="009951FC"/>
    <w:rsid w:val="009D54C2"/>
    <w:rsid w:val="009E30DF"/>
    <w:rsid w:val="00A25125"/>
    <w:rsid w:val="00A83FCF"/>
    <w:rsid w:val="00A87C48"/>
    <w:rsid w:val="00AA0E69"/>
    <w:rsid w:val="00AB330C"/>
    <w:rsid w:val="00AE75DD"/>
    <w:rsid w:val="00AF15C0"/>
    <w:rsid w:val="00B23027"/>
    <w:rsid w:val="00B82CE9"/>
    <w:rsid w:val="00B84C52"/>
    <w:rsid w:val="00B92474"/>
    <w:rsid w:val="00BC3CB8"/>
    <w:rsid w:val="00BC3E3E"/>
    <w:rsid w:val="00BD4E0E"/>
    <w:rsid w:val="00BE7EBF"/>
    <w:rsid w:val="00BF7C9D"/>
    <w:rsid w:val="00C169E3"/>
    <w:rsid w:val="00C2539F"/>
    <w:rsid w:val="00C379F1"/>
    <w:rsid w:val="00C623A4"/>
    <w:rsid w:val="00C623E9"/>
    <w:rsid w:val="00C904CA"/>
    <w:rsid w:val="00C927A7"/>
    <w:rsid w:val="00CA169E"/>
    <w:rsid w:val="00CB0E2B"/>
    <w:rsid w:val="00CC4828"/>
    <w:rsid w:val="00CE11EB"/>
    <w:rsid w:val="00CF377E"/>
    <w:rsid w:val="00D07C7E"/>
    <w:rsid w:val="00D16E0F"/>
    <w:rsid w:val="00D5721F"/>
    <w:rsid w:val="00D75483"/>
    <w:rsid w:val="00DD0D08"/>
    <w:rsid w:val="00DE22A6"/>
    <w:rsid w:val="00DE28BE"/>
    <w:rsid w:val="00DE5D59"/>
    <w:rsid w:val="00E353E6"/>
    <w:rsid w:val="00E372AA"/>
    <w:rsid w:val="00E40194"/>
    <w:rsid w:val="00E67F2E"/>
    <w:rsid w:val="00E96236"/>
    <w:rsid w:val="00EE07EA"/>
    <w:rsid w:val="00EE2C00"/>
    <w:rsid w:val="00F051BB"/>
    <w:rsid w:val="00F170BA"/>
    <w:rsid w:val="00F41025"/>
    <w:rsid w:val="00F963EE"/>
    <w:rsid w:val="00F964F3"/>
    <w:rsid w:val="00F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213</cp:revision>
  <dcterms:created xsi:type="dcterms:W3CDTF">2020-12-24T01:58:00Z</dcterms:created>
  <dcterms:modified xsi:type="dcterms:W3CDTF">2020-12-25T01:48:00Z</dcterms:modified>
</cp:coreProperties>
</file>