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1640" w14:textId="77777777" w:rsidR="00A0249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REPORT ON LAB 1 </w:t>
      </w:r>
      <w:proofErr w:type="gramStart"/>
      <w:r>
        <w:rPr>
          <w:b/>
          <w:bCs/>
          <w:sz w:val="36"/>
          <w:szCs w:val="36"/>
        </w:rPr>
        <w:t>-  NT219.O</w:t>
      </w:r>
      <w:proofErr w:type="gramEnd"/>
      <w:r>
        <w:rPr>
          <w:b/>
          <w:bCs/>
          <w:sz w:val="36"/>
          <w:szCs w:val="36"/>
        </w:rPr>
        <w:t>11.ANTN</w:t>
      </w:r>
    </w:p>
    <w:p w14:paraId="67898D9C" w14:textId="57A27DE1" w:rsidR="00720776" w:rsidRPr="00720776" w:rsidRDefault="00720776" w:rsidP="00720776">
      <w:pPr>
        <w:rPr>
          <w:b/>
          <w:bCs/>
        </w:rPr>
      </w:pPr>
      <w:r w:rsidRPr="00720776">
        <w:rPr>
          <w:b/>
          <w:bCs/>
        </w:rPr>
        <w:t>Student: Bùi Vương Tâm Anh</w:t>
      </w:r>
    </w:p>
    <w:p w14:paraId="6DDB0124" w14:textId="5BC250CC" w:rsidR="00720776" w:rsidRPr="00720776" w:rsidRDefault="00720776" w:rsidP="00720776">
      <w:pPr>
        <w:rPr>
          <w:b/>
          <w:bCs/>
        </w:rPr>
      </w:pPr>
      <w:r w:rsidRPr="00720776">
        <w:rPr>
          <w:b/>
          <w:bCs/>
        </w:rPr>
        <w:t>Student Numbe: 22520039</w:t>
      </w:r>
    </w:p>
    <w:p w14:paraId="13D24296" w14:textId="77777777" w:rsidR="00A02498" w:rsidRDefault="00000000">
      <w:pPr>
        <w:pStyle w:val="Heading1"/>
        <w:ind w:left="720"/>
        <w:rPr>
          <w:lang w:val="en-US"/>
        </w:rPr>
      </w:pPr>
      <w:r>
        <w:rPr>
          <w:lang w:val="en-US"/>
        </w:rPr>
        <w:t>Table of Contents</w:t>
      </w:r>
    </w:p>
    <w:p w14:paraId="045123DA" w14:textId="77777777" w:rsidR="00A02498" w:rsidRDefault="00000000">
      <w:pPr>
        <w:pStyle w:val="ListParagraph"/>
        <w:numPr>
          <w:ilvl w:val="0"/>
          <w:numId w:val="2"/>
        </w:numPr>
      </w:pPr>
      <w:r>
        <w:t>Hardware Specs</w:t>
      </w:r>
    </w:p>
    <w:p w14:paraId="37D90DE1" w14:textId="77777777" w:rsidR="00A02498" w:rsidRDefault="00000000">
      <w:pPr>
        <w:pStyle w:val="ListParagraph"/>
        <w:numPr>
          <w:ilvl w:val="0"/>
          <w:numId w:val="2"/>
        </w:numPr>
      </w:pPr>
      <w:r>
        <w:t>Comparison between Windows and Linux</w:t>
      </w:r>
    </w:p>
    <w:p w14:paraId="1CF6469C" w14:textId="77777777" w:rsidR="00A02498" w:rsidRDefault="00000000">
      <w:pPr>
        <w:pStyle w:val="ListParagraph"/>
        <w:numPr>
          <w:ilvl w:val="0"/>
          <w:numId w:val="2"/>
        </w:numPr>
      </w:pPr>
      <w:r>
        <w:t>Review</w:t>
      </w:r>
    </w:p>
    <w:p w14:paraId="2EFF884B" w14:textId="77777777" w:rsidR="00A02498" w:rsidRDefault="00A02498">
      <w:pPr>
        <w:pStyle w:val="Heading1"/>
        <w:ind w:left="360"/>
        <w:rPr>
          <w:lang w:val="en-US"/>
        </w:rPr>
      </w:pPr>
    </w:p>
    <w:p w14:paraId="1C1C72E0" w14:textId="77777777" w:rsidR="00A02498" w:rsidRDefault="00A02498">
      <w:pPr>
        <w:pStyle w:val="Heading1"/>
        <w:ind w:left="360"/>
        <w:rPr>
          <w:lang w:val="en-US"/>
        </w:rPr>
      </w:pPr>
    </w:p>
    <w:p w14:paraId="0A6FB5BF" w14:textId="77777777" w:rsidR="00A02498" w:rsidRDefault="00A02498">
      <w:pPr>
        <w:pStyle w:val="Heading1"/>
        <w:ind w:left="360"/>
        <w:rPr>
          <w:lang w:val="en-US"/>
        </w:rPr>
      </w:pPr>
    </w:p>
    <w:p w14:paraId="7A9C26F7" w14:textId="77777777" w:rsidR="00A02498" w:rsidRDefault="00A02498"/>
    <w:p w14:paraId="538FD5FA" w14:textId="77777777" w:rsidR="00A02498" w:rsidRDefault="00A02498"/>
    <w:p w14:paraId="5010C896" w14:textId="77777777" w:rsidR="00A02498" w:rsidRDefault="00A02498"/>
    <w:p w14:paraId="2EEC0A7E" w14:textId="77777777" w:rsidR="00A02498" w:rsidRDefault="00A02498"/>
    <w:p w14:paraId="305B621C" w14:textId="77777777" w:rsidR="00A02498" w:rsidRDefault="00A02498"/>
    <w:p w14:paraId="3CCF99F3" w14:textId="77777777" w:rsidR="00A02498" w:rsidRDefault="00A02498"/>
    <w:p w14:paraId="0351C796" w14:textId="77777777" w:rsidR="00A02498" w:rsidRDefault="00A02498"/>
    <w:p w14:paraId="736283D4" w14:textId="77777777" w:rsidR="00A02498" w:rsidRDefault="00A02498"/>
    <w:p w14:paraId="25686105" w14:textId="77777777" w:rsidR="00A02498" w:rsidRDefault="00A02498"/>
    <w:p w14:paraId="305EB0BE" w14:textId="77777777" w:rsidR="00A02498" w:rsidRDefault="00A02498"/>
    <w:p w14:paraId="3BAF3E24" w14:textId="77777777" w:rsidR="00A02498" w:rsidRDefault="00A02498"/>
    <w:p w14:paraId="4CEFD21B" w14:textId="77777777" w:rsidR="00A02498" w:rsidRDefault="00A02498"/>
    <w:p w14:paraId="275C2649" w14:textId="77777777" w:rsidR="00A02498" w:rsidRDefault="00A02498"/>
    <w:p w14:paraId="15357525" w14:textId="77777777" w:rsidR="00A02498" w:rsidRDefault="00A02498"/>
    <w:p w14:paraId="3EDBCFE1" w14:textId="77777777" w:rsidR="00A02498" w:rsidRDefault="00A02498"/>
    <w:p w14:paraId="11C2B080" w14:textId="77777777" w:rsidR="00A02498" w:rsidRDefault="00A02498"/>
    <w:p w14:paraId="74F9D618" w14:textId="77777777" w:rsidR="00A02498" w:rsidRDefault="00A02498"/>
    <w:p w14:paraId="498FC081" w14:textId="77777777" w:rsidR="00A02498" w:rsidRDefault="00A02498"/>
    <w:p w14:paraId="2AD900FD" w14:textId="77777777" w:rsidR="00A02498" w:rsidRDefault="0000000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Hardware Specs</w:t>
      </w:r>
    </w:p>
    <w:p w14:paraId="6207A181" w14:textId="77777777" w:rsidR="00A02498" w:rsidRDefault="00000000">
      <w:pPr>
        <w:pStyle w:val="ListParagraph"/>
        <w:numPr>
          <w:ilvl w:val="0"/>
          <w:numId w:val="1"/>
        </w:numPr>
      </w:pPr>
      <w:r>
        <w:t>Windows:</w:t>
      </w:r>
    </w:p>
    <w:p w14:paraId="59CBC986" w14:textId="77777777" w:rsidR="00A02498" w:rsidRDefault="00A02498">
      <w:pPr>
        <w:pStyle w:val="ListParagraph"/>
        <w:ind w:left="1080"/>
      </w:pPr>
    </w:p>
    <w:p w14:paraId="79FEF696" w14:textId="77777777" w:rsidR="00A02498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403E168" wp14:editId="43EB2966">
            <wp:simplePos x="0" y="0"/>
            <wp:positionH relativeFrom="column">
              <wp:posOffset>412750</wp:posOffset>
            </wp:positionH>
            <wp:positionV relativeFrom="paragraph">
              <wp:posOffset>20320</wp:posOffset>
            </wp:positionV>
            <wp:extent cx="5181600" cy="330581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6E1B0" w14:textId="77777777" w:rsidR="00A02498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FA006FF" wp14:editId="29392F6B">
            <wp:simplePos x="0" y="0"/>
            <wp:positionH relativeFrom="column">
              <wp:posOffset>403860</wp:posOffset>
            </wp:positionH>
            <wp:positionV relativeFrom="paragraph">
              <wp:posOffset>19050</wp:posOffset>
            </wp:positionV>
            <wp:extent cx="5313680" cy="3369945"/>
            <wp:effectExtent l="0" t="0" r="0" b="0"/>
            <wp:wrapTopAndBottom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CE6E4" w14:textId="77777777" w:rsidR="00A02498" w:rsidRDefault="00A02498">
      <w:pPr>
        <w:pStyle w:val="ListParagraph"/>
        <w:ind w:left="1080"/>
      </w:pPr>
    </w:p>
    <w:p w14:paraId="24CF7E5C" w14:textId="77777777" w:rsidR="00F51CEB" w:rsidRDefault="00F51CEB">
      <w:pPr>
        <w:pStyle w:val="ListParagraph"/>
        <w:ind w:left="1080"/>
      </w:pPr>
    </w:p>
    <w:p w14:paraId="60429D61" w14:textId="77777777" w:rsidR="00A02498" w:rsidRDefault="00000000">
      <w:pPr>
        <w:pStyle w:val="ListParagraph"/>
        <w:ind w:left="1080"/>
      </w:pPr>
      <w:r>
        <w:lastRenderedPageBreak/>
        <w:t>b. Ubuntu</w:t>
      </w:r>
    </w:p>
    <w:p w14:paraId="769C894C" w14:textId="4F3C7E8D" w:rsidR="00A02498" w:rsidRDefault="00F51CEB">
      <w:pPr>
        <w:pStyle w:val="ListParagraph"/>
      </w:pPr>
      <w:r>
        <w:rPr>
          <w:noProof/>
        </w:rPr>
        <w:drawing>
          <wp:anchor distT="0" distB="0" distL="0" distR="0" simplePos="0" relativeHeight="3" behindDoc="0" locked="0" layoutInCell="1" allowOverlap="1" wp14:anchorId="11DCD9FD" wp14:editId="5ECFBE71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700395" cy="320611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92725" w14:textId="02DF6543" w:rsidR="00A02498" w:rsidRDefault="00A02498" w:rsidP="00F51CEB">
      <w:pPr>
        <w:pStyle w:val="ListParagraph"/>
        <w:ind w:left="1080"/>
      </w:pPr>
    </w:p>
    <w:p w14:paraId="6B0F90E1" w14:textId="77777777" w:rsidR="00A02498" w:rsidRDefault="0000000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Comparison Table</w:t>
      </w:r>
    </w:p>
    <w:p w14:paraId="4F35EACB" w14:textId="77777777" w:rsidR="00A02498" w:rsidRDefault="00000000">
      <w:pPr>
        <w:pStyle w:val="ListParagraph"/>
        <w:numPr>
          <w:ilvl w:val="1"/>
          <w:numId w:val="3"/>
        </w:numPr>
      </w:pPr>
      <w:r>
        <w:t>ECB</w:t>
      </w:r>
    </w:p>
    <w:tbl>
      <w:tblPr>
        <w:tblStyle w:val="TableGrid"/>
        <w:tblW w:w="8899" w:type="dxa"/>
        <w:jc w:val="center"/>
        <w:tblLook w:val="04A0" w:firstRow="1" w:lastRow="0" w:firstColumn="1" w:lastColumn="0" w:noHBand="0" w:noVBand="1"/>
      </w:tblPr>
      <w:tblGrid>
        <w:gridCol w:w="1671"/>
        <w:gridCol w:w="1379"/>
        <w:gridCol w:w="1379"/>
        <w:gridCol w:w="1423"/>
        <w:gridCol w:w="1379"/>
        <w:gridCol w:w="1668"/>
      </w:tblGrid>
      <w:tr w:rsidR="00AE447C" w14:paraId="0B741F65" w14:textId="77777777" w:rsidTr="00AE447C">
        <w:trPr>
          <w:jc w:val="center"/>
        </w:trPr>
        <w:tc>
          <w:tcPr>
            <w:tcW w:w="1671" w:type="dxa"/>
          </w:tcPr>
          <w:p w14:paraId="627D4CAE" w14:textId="3AC26AED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379" w:type="dxa"/>
          </w:tcPr>
          <w:p w14:paraId="44FACEEE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7BF38E5E" w14:textId="4C6E77E8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49A9A036" w14:textId="4C3BB8C8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29903391" w14:textId="77777777" w:rsidTr="00AE447C">
        <w:trPr>
          <w:jc w:val="center"/>
        </w:trPr>
        <w:tc>
          <w:tcPr>
            <w:tcW w:w="1671" w:type="dxa"/>
          </w:tcPr>
          <w:p w14:paraId="00E52F20" w14:textId="77777777" w:rsidR="00AE447C" w:rsidRDefault="00AE447C">
            <w:pPr>
              <w:spacing w:after="0" w:line="240" w:lineRule="auto"/>
              <w:jc w:val="center"/>
            </w:pPr>
            <w:bookmarkStart w:id="0" w:name="_Hlk150336012"/>
          </w:p>
        </w:tc>
        <w:tc>
          <w:tcPr>
            <w:tcW w:w="1379" w:type="dxa"/>
          </w:tcPr>
          <w:p w14:paraId="34CDA816" w14:textId="05825F35" w:rsidR="00AE447C" w:rsidRPr="00AE447C" w:rsidRDefault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379" w:type="dxa"/>
          </w:tcPr>
          <w:p w14:paraId="734D9266" w14:textId="64E15D85" w:rsidR="00AE447C" w:rsidRDefault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423" w:type="dxa"/>
          </w:tcPr>
          <w:p w14:paraId="01F6409B" w14:textId="25EDCD71" w:rsidR="00AE447C" w:rsidRDefault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5F192863" w14:textId="7D0531E9" w:rsidR="00AE447C" w:rsidRDefault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632F5301" w14:textId="60281247" w:rsidR="00AE447C" w:rsidRDefault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7D24F5CE" w14:textId="77777777" w:rsidTr="00AE447C">
        <w:trPr>
          <w:jc w:val="center"/>
        </w:trPr>
        <w:tc>
          <w:tcPr>
            <w:tcW w:w="1671" w:type="dxa"/>
          </w:tcPr>
          <w:p w14:paraId="1C17123A" w14:textId="1969F09F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1379" w:type="dxa"/>
          </w:tcPr>
          <w:p w14:paraId="74689FD2" w14:textId="6630EEEC" w:rsidR="00AE447C" w:rsidRDefault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3C22F8A9" w14:textId="50B615A1" w:rsidR="00AE447C" w:rsidRDefault="00AE447C">
            <w:pPr>
              <w:spacing w:after="0" w:line="240" w:lineRule="auto"/>
              <w:jc w:val="center"/>
            </w:pPr>
            <w:r>
              <w:t>0.0034</w:t>
            </w:r>
          </w:p>
        </w:tc>
        <w:tc>
          <w:tcPr>
            <w:tcW w:w="1423" w:type="dxa"/>
          </w:tcPr>
          <w:p w14:paraId="24AA5113" w14:textId="7F1F134D" w:rsidR="00AE447C" w:rsidRPr="00CD4B3E" w:rsidRDefault="00AE447C">
            <w:pPr>
              <w:spacing w:after="0" w:line="240" w:lineRule="auto"/>
              <w:jc w:val="center"/>
            </w:pPr>
            <w:r>
              <w:t>0.0662</w:t>
            </w:r>
          </w:p>
        </w:tc>
        <w:tc>
          <w:tcPr>
            <w:tcW w:w="1379" w:type="dxa"/>
          </w:tcPr>
          <w:p w14:paraId="34F50C09" w14:textId="77777777" w:rsidR="00AE447C" w:rsidRDefault="00AE447C">
            <w:pPr>
              <w:spacing w:after="0" w:line="240" w:lineRule="auto"/>
              <w:jc w:val="center"/>
            </w:pPr>
            <w:r>
              <w:t>0.0047</w:t>
            </w:r>
          </w:p>
        </w:tc>
        <w:tc>
          <w:tcPr>
            <w:tcW w:w="1668" w:type="dxa"/>
          </w:tcPr>
          <w:p w14:paraId="37DB8FB5" w14:textId="70CFD25C" w:rsidR="00AE447C" w:rsidRPr="00AA066F" w:rsidRDefault="00AE447C">
            <w:pPr>
              <w:spacing w:after="0" w:line="240" w:lineRule="auto"/>
              <w:jc w:val="center"/>
            </w:pPr>
            <w:r>
              <w:t>0.1242</w:t>
            </w:r>
          </w:p>
        </w:tc>
      </w:tr>
      <w:tr w:rsidR="00AE447C" w14:paraId="193ACD76" w14:textId="77777777" w:rsidTr="00AE447C">
        <w:trPr>
          <w:jc w:val="center"/>
        </w:trPr>
        <w:tc>
          <w:tcPr>
            <w:tcW w:w="1671" w:type="dxa"/>
          </w:tcPr>
          <w:p w14:paraId="0DF6E4FD" w14:textId="1335FE50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1379" w:type="dxa"/>
          </w:tcPr>
          <w:p w14:paraId="56D0576A" w14:textId="548BE1DA" w:rsidR="00AE447C" w:rsidRDefault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53BB68D8" w14:textId="6CC82F6D" w:rsidR="00AE447C" w:rsidRDefault="00AE447C">
            <w:pPr>
              <w:spacing w:after="0" w:line="240" w:lineRule="auto"/>
              <w:jc w:val="center"/>
            </w:pPr>
            <w:r>
              <w:t>0.0217</w:t>
            </w:r>
          </w:p>
        </w:tc>
        <w:tc>
          <w:tcPr>
            <w:tcW w:w="1423" w:type="dxa"/>
          </w:tcPr>
          <w:p w14:paraId="57B20361" w14:textId="220963CB" w:rsidR="00AE447C" w:rsidRPr="00CD4B3E" w:rsidRDefault="00AE447C">
            <w:pPr>
              <w:spacing w:after="0" w:line="240" w:lineRule="auto"/>
              <w:jc w:val="center"/>
            </w:pPr>
            <w:r>
              <w:t>0.6304</w:t>
            </w:r>
          </w:p>
        </w:tc>
        <w:tc>
          <w:tcPr>
            <w:tcW w:w="1379" w:type="dxa"/>
          </w:tcPr>
          <w:p w14:paraId="63388311" w14:textId="77777777" w:rsidR="00AE447C" w:rsidRDefault="00AE447C">
            <w:pPr>
              <w:spacing w:after="0" w:line="240" w:lineRule="auto"/>
              <w:jc w:val="center"/>
            </w:pPr>
            <w:r>
              <w:t>0.0361</w:t>
            </w:r>
          </w:p>
        </w:tc>
        <w:tc>
          <w:tcPr>
            <w:tcW w:w="1668" w:type="dxa"/>
          </w:tcPr>
          <w:p w14:paraId="0A09136C" w14:textId="7520C556" w:rsidR="00AE447C" w:rsidRPr="00AA066F" w:rsidRDefault="00AE447C">
            <w:pPr>
              <w:spacing w:after="0" w:line="240" w:lineRule="auto"/>
              <w:jc w:val="center"/>
            </w:pPr>
            <w:r>
              <w:t>0.7804</w:t>
            </w:r>
          </w:p>
        </w:tc>
      </w:tr>
      <w:tr w:rsidR="00AE447C" w14:paraId="475C72F2" w14:textId="77777777" w:rsidTr="00AE447C">
        <w:trPr>
          <w:jc w:val="center"/>
        </w:trPr>
        <w:tc>
          <w:tcPr>
            <w:tcW w:w="1671" w:type="dxa"/>
          </w:tcPr>
          <w:p w14:paraId="7FE8D652" w14:textId="2F6F7F57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1379" w:type="dxa"/>
          </w:tcPr>
          <w:p w14:paraId="1EFC1812" w14:textId="5711B873" w:rsidR="00AE447C" w:rsidRDefault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2272F94F" w14:textId="11B6703A" w:rsidR="00AE447C" w:rsidRDefault="00AE447C">
            <w:pPr>
              <w:spacing w:after="0" w:line="240" w:lineRule="auto"/>
              <w:jc w:val="center"/>
            </w:pPr>
            <w:r>
              <w:t>0.042</w:t>
            </w:r>
          </w:p>
        </w:tc>
        <w:tc>
          <w:tcPr>
            <w:tcW w:w="1423" w:type="dxa"/>
          </w:tcPr>
          <w:p w14:paraId="2FD3065F" w14:textId="72948F04" w:rsidR="00AE447C" w:rsidRPr="002513D2" w:rsidRDefault="00AE447C">
            <w:pPr>
              <w:spacing w:after="0" w:line="240" w:lineRule="auto"/>
              <w:jc w:val="center"/>
            </w:pPr>
            <w:r>
              <w:t>1.1789</w:t>
            </w:r>
          </w:p>
        </w:tc>
        <w:tc>
          <w:tcPr>
            <w:tcW w:w="1379" w:type="dxa"/>
          </w:tcPr>
          <w:p w14:paraId="4DA8269B" w14:textId="77777777" w:rsidR="00AE447C" w:rsidRDefault="00AE447C">
            <w:pPr>
              <w:spacing w:after="0" w:line="240" w:lineRule="auto"/>
              <w:jc w:val="center"/>
            </w:pPr>
            <w:r>
              <w:t>0.0711</w:t>
            </w:r>
          </w:p>
        </w:tc>
        <w:tc>
          <w:tcPr>
            <w:tcW w:w="1668" w:type="dxa"/>
          </w:tcPr>
          <w:p w14:paraId="46DDD5B6" w14:textId="0F7DBF9F" w:rsidR="00AE447C" w:rsidRPr="00AA066F" w:rsidRDefault="00AE447C">
            <w:pPr>
              <w:spacing w:after="0" w:line="240" w:lineRule="auto"/>
              <w:jc w:val="center"/>
            </w:pPr>
            <w:r>
              <w:t>1.5432</w:t>
            </w:r>
          </w:p>
        </w:tc>
      </w:tr>
      <w:tr w:rsidR="00AE447C" w14:paraId="1FC3534A" w14:textId="77777777" w:rsidTr="00AE447C">
        <w:trPr>
          <w:jc w:val="center"/>
        </w:trPr>
        <w:tc>
          <w:tcPr>
            <w:tcW w:w="1671" w:type="dxa"/>
          </w:tcPr>
          <w:p w14:paraId="40B280DC" w14:textId="7DCCA8AA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1379" w:type="dxa"/>
          </w:tcPr>
          <w:p w14:paraId="144D7BA9" w14:textId="567BE215" w:rsidR="00AE447C" w:rsidRDefault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1B0654B0" w14:textId="48342A74" w:rsidR="00AE447C" w:rsidRDefault="00AE447C">
            <w:pPr>
              <w:spacing w:after="0" w:line="240" w:lineRule="auto"/>
              <w:jc w:val="center"/>
            </w:pPr>
            <w:r>
              <w:t>0.2711</w:t>
            </w:r>
          </w:p>
        </w:tc>
        <w:tc>
          <w:tcPr>
            <w:tcW w:w="1423" w:type="dxa"/>
          </w:tcPr>
          <w:p w14:paraId="5CEB9277" w14:textId="61820932" w:rsidR="00AE447C" w:rsidRDefault="00AE447C">
            <w:pPr>
              <w:spacing w:after="0" w:line="240" w:lineRule="auto"/>
              <w:jc w:val="center"/>
            </w:pPr>
            <w:r w:rsidRPr="002513D2">
              <w:t>6.7578</w:t>
            </w:r>
          </w:p>
        </w:tc>
        <w:tc>
          <w:tcPr>
            <w:tcW w:w="1379" w:type="dxa"/>
          </w:tcPr>
          <w:p w14:paraId="545ED7B7" w14:textId="77777777" w:rsidR="00AE447C" w:rsidRDefault="00AE447C">
            <w:pPr>
              <w:spacing w:after="0" w:line="240" w:lineRule="auto"/>
              <w:jc w:val="center"/>
            </w:pPr>
            <w:r>
              <w:t>0.4505</w:t>
            </w:r>
          </w:p>
        </w:tc>
        <w:tc>
          <w:tcPr>
            <w:tcW w:w="1668" w:type="dxa"/>
          </w:tcPr>
          <w:p w14:paraId="55866451" w14:textId="52CED8F4" w:rsidR="00AE447C" w:rsidRPr="00AA066F" w:rsidRDefault="00AE447C">
            <w:pPr>
              <w:spacing w:after="0" w:line="240" w:lineRule="auto"/>
              <w:jc w:val="center"/>
            </w:pPr>
            <w:r>
              <w:t>7.902</w:t>
            </w:r>
          </w:p>
        </w:tc>
      </w:tr>
      <w:tr w:rsidR="00AE447C" w14:paraId="5B717C0F" w14:textId="77777777" w:rsidTr="00AE447C">
        <w:trPr>
          <w:jc w:val="center"/>
        </w:trPr>
        <w:tc>
          <w:tcPr>
            <w:tcW w:w="1671" w:type="dxa"/>
          </w:tcPr>
          <w:p w14:paraId="235F0BE3" w14:textId="2C2C9660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1379" w:type="dxa"/>
          </w:tcPr>
          <w:p w14:paraId="076CF357" w14:textId="7A1950B2" w:rsidR="00AE447C" w:rsidRPr="00AE447C" w:rsidRDefault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MB</w:t>
            </w:r>
          </w:p>
        </w:tc>
        <w:tc>
          <w:tcPr>
            <w:tcW w:w="1379" w:type="dxa"/>
          </w:tcPr>
          <w:p w14:paraId="1057BA51" w14:textId="7B8DBBDC" w:rsidR="00AE447C" w:rsidRDefault="00AE447C">
            <w:pPr>
              <w:spacing w:after="0" w:line="240" w:lineRule="auto"/>
              <w:jc w:val="center"/>
            </w:pPr>
            <w:r>
              <w:t>0.5565</w:t>
            </w:r>
          </w:p>
        </w:tc>
        <w:tc>
          <w:tcPr>
            <w:tcW w:w="1423" w:type="dxa"/>
          </w:tcPr>
          <w:p w14:paraId="10936768" w14:textId="3D8BF762" w:rsidR="00AE447C" w:rsidRPr="002513D2" w:rsidRDefault="00AE447C">
            <w:pPr>
              <w:spacing w:after="0" w:line="240" w:lineRule="auto"/>
              <w:jc w:val="center"/>
            </w:pPr>
            <w:r>
              <w:t>22.2769</w:t>
            </w:r>
          </w:p>
        </w:tc>
        <w:tc>
          <w:tcPr>
            <w:tcW w:w="1379" w:type="dxa"/>
          </w:tcPr>
          <w:p w14:paraId="01F2BA2E" w14:textId="77777777" w:rsidR="00AE447C" w:rsidRDefault="00AE447C">
            <w:pPr>
              <w:spacing w:after="0" w:line="240" w:lineRule="auto"/>
              <w:jc w:val="center"/>
            </w:pPr>
            <w:r>
              <w:t>0.9102</w:t>
            </w:r>
          </w:p>
        </w:tc>
        <w:tc>
          <w:tcPr>
            <w:tcW w:w="1668" w:type="dxa"/>
          </w:tcPr>
          <w:p w14:paraId="57DD2F6E" w14:textId="628577E6" w:rsidR="00AE447C" w:rsidRPr="00AA066F" w:rsidRDefault="00AE447C">
            <w:pPr>
              <w:spacing w:after="0" w:line="240" w:lineRule="auto"/>
              <w:jc w:val="center"/>
            </w:pPr>
            <w:r>
              <w:t>24.5752</w:t>
            </w:r>
          </w:p>
        </w:tc>
      </w:tr>
      <w:tr w:rsidR="00AE447C" w14:paraId="7004F83C" w14:textId="77777777" w:rsidTr="00AE447C">
        <w:trPr>
          <w:jc w:val="center"/>
        </w:trPr>
        <w:tc>
          <w:tcPr>
            <w:tcW w:w="1671" w:type="dxa"/>
          </w:tcPr>
          <w:p w14:paraId="2BB127EA" w14:textId="459199F8" w:rsidR="00AE447C" w:rsidRDefault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6 </w:t>
            </w:r>
          </w:p>
        </w:tc>
        <w:tc>
          <w:tcPr>
            <w:tcW w:w="1379" w:type="dxa"/>
          </w:tcPr>
          <w:p w14:paraId="58B3D0EB" w14:textId="1D900014" w:rsidR="00AE447C" w:rsidRPr="00AE447C" w:rsidRDefault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MB</w:t>
            </w:r>
          </w:p>
        </w:tc>
        <w:tc>
          <w:tcPr>
            <w:tcW w:w="1379" w:type="dxa"/>
          </w:tcPr>
          <w:p w14:paraId="4654F507" w14:textId="79C0135D" w:rsidR="00AE447C" w:rsidRDefault="00AE447C">
            <w:pPr>
              <w:spacing w:after="0" w:line="240" w:lineRule="auto"/>
              <w:jc w:val="center"/>
            </w:pPr>
            <w:r>
              <w:t>5.2404</w:t>
            </w:r>
          </w:p>
        </w:tc>
        <w:tc>
          <w:tcPr>
            <w:tcW w:w="1423" w:type="dxa"/>
          </w:tcPr>
          <w:p w14:paraId="4448F026" w14:textId="7B695200" w:rsidR="00AE447C" w:rsidRDefault="00AE447C">
            <w:pPr>
              <w:spacing w:after="0" w:line="240" w:lineRule="auto"/>
              <w:jc w:val="center"/>
            </w:pPr>
            <w:r w:rsidRPr="00F219CE">
              <w:t>35.5764</w:t>
            </w:r>
          </w:p>
        </w:tc>
        <w:tc>
          <w:tcPr>
            <w:tcW w:w="1379" w:type="dxa"/>
          </w:tcPr>
          <w:p w14:paraId="3D31BD25" w14:textId="77777777" w:rsidR="00AE447C" w:rsidRDefault="00AE447C" w:rsidP="00F51CEB">
            <w:pPr>
              <w:spacing w:after="0" w:line="240" w:lineRule="auto"/>
              <w:jc w:val="center"/>
            </w:pPr>
            <w:r>
              <w:t>4.9102</w:t>
            </w:r>
          </w:p>
        </w:tc>
        <w:tc>
          <w:tcPr>
            <w:tcW w:w="1668" w:type="dxa"/>
          </w:tcPr>
          <w:p w14:paraId="3831F807" w14:textId="4F7E3698" w:rsidR="00AE447C" w:rsidRPr="00AA066F" w:rsidRDefault="00AE447C">
            <w:pPr>
              <w:spacing w:after="0" w:line="240" w:lineRule="auto"/>
              <w:jc w:val="center"/>
            </w:pPr>
            <w:r>
              <w:t>40.1242</w:t>
            </w:r>
          </w:p>
        </w:tc>
      </w:tr>
      <w:bookmarkEnd w:id="0"/>
    </w:tbl>
    <w:p w14:paraId="215712E4" w14:textId="77777777" w:rsidR="00A02498" w:rsidRDefault="00A02498" w:rsidP="00F51CEB"/>
    <w:p w14:paraId="247C6E73" w14:textId="77777777" w:rsidR="00A02498" w:rsidRDefault="00A02498">
      <w:pPr>
        <w:pStyle w:val="ListParagraph"/>
        <w:ind w:left="1890"/>
      </w:pPr>
    </w:p>
    <w:p w14:paraId="54A5FF67" w14:textId="77777777" w:rsidR="00A02498" w:rsidRDefault="00000000">
      <w:pPr>
        <w:pStyle w:val="ListParagraph"/>
        <w:numPr>
          <w:ilvl w:val="1"/>
          <w:numId w:val="3"/>
        </w:numPr>
      </w:pPr>
      <w:r>
        <w:t>CBC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64ECFB5C" w14:textId="77777777" w:rsidTr="00AE447C">
        <w:trPr>
          <w:jc w:val="center"/>
        </w:trPr>
        <w:tc>
          <w:tcPr>
            <w:tcW w:w="1671" w:type="dxa"/>
          </w:tcPr>
          <w:p w14:paraId="17C21F79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7F43F326" w14:textId="7F591686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6CD3E5BF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1821D4CA" w14:textId="4EAE7D75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2863C6D8" w14:textId="77777777" w:rsidTr="00AE447C">
        <w:trPr>
          <w:jc w:val="center"/>
        </w:trPr>
        <w:tc>
          <w:tcPr>
            <w:tcW w:w="1671" w:type="dxa"/>
          </w:tcPr>
          <w:p w14:paraId="23FC97D3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7273D82D" w14:textId="5C56E7E9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Size</w:t>
            </w:r>
          </w:p>
        </w:tc>
        <w:tc>
          <w:tcPr>
            <w:tcW w:w="1379" w:type="dxa"/>
          </w:tcPr>
          <w:p w14:paraId="61393BCB" w14:textId="1217B2A4" w:rsidR="00AE447C" w:rsidRPr="00B57F96" w:rsidRDefault="00AE447C" w:rsidP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t>Encrypt</w:t>
            </w:r>
          </w:p>
        </w:tc>
        <w:tc>
          <w:tcPr>
            <w:tcW w:w="1423" w:type="dxa"/>
          </w:tcPr>
          <w:p w14:paraId="6BB7C7EA" w14:textId="634C33B0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047D4ECD" w14:textId="3A00AFD7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5644CC70" w14:textId="38950DCF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1680A494" w14:textId="77777777" w:rsidTr="00AE447C">
        <w:trPr>
          <w:jc w:val="center"/>
        </w:trPr>
        <w:tc>
          <w:tcPr>
            <w:tcW w:w="1671" w:type="dxa"/>
          </w:tcPr>
          <w:p w14:paraId="75784D66" w14:textId="0D0BC7EA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1671" w:type="dxa"/>
          </w:tcPr>
          <w:p w14:paraId="16D0245D" w14:textId="7BBEB996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4A0FB9BC" w14:textId="77777777" w:rsidR="00AE447C" w:rsidRDefault="00AE447C" w:rsidP="00AE447C">
            <w:pPr>
              <w:spacing w:after="0" w:line="240" w:lineRule="auto"/>
              <w:jc w:val="center"/>
            </w:pPr>
            <w:r>
              <w:t>0.0058</w:t>
            </w:r>
          </w:p>
        </w:tc>
        <w:tc>
          <w:tcPr>
            <w:tcW w:w="1423" w:type="dxa"/>
          </w:tcPr>
          <w:p w14:paraId="585532BE" w14:textId="5D3DE2F2" w:rsidR="00AE447C" w:rsidRPr="0081670B" w:rsidRDefault="00AE447C" w:rsidP="00AE447C">
            <w:pPr>
              <w:spacing w:after="0" w:line="240" w:lineRule="auto"/>
              <w:jc w:val="center"/>
            </w:pPr>
            <w:r>
              <w:t>0.0642</w:t>
            </w:r>
          </w:p>
        </w:tc>
        <w:tc>
          <w:tcPr>
            <w:tcW w:w="1379" w:type="dxa"/>
          </w:tcPr>
          <w:p w14:paraId="57888DDF" w14:textId="77777777" w:rsidR="00AE447C" w:rsidRDefault="00AE447C" w:rsidP="00AE447C">
            <w:pPr>
              <w:spacing w:after="0" w:line="240" w:lineRule="auto"/>
              <w:jc w:val="center"/>
            </w:pPr>
            <w:r>
              <w:t>0.0084</w:t>
            </w:r>
          </w:p>
        </w:tc>
        <w:tc>
          <w:tcPr>
            <w:tcW w:w="1668" w:type="dxa"/>
          </w:tcPr>
          <w:p w14:paraId="2CB77E9A" w14:textId="1CAA197E" w:rsidR="00AE447C" w:rsidRPr="00AA066F" w:rsidRDefault="00AE447C" w:rsidP="00AE447C">
            <w:pPr>
              <w:spacing w:after="0" w:line="240" w:lineRule="auto"/>
              <w:jc w:val="center"/>
            </w:pPr>
            <w:r>
              <w:t>0.2105</w:t>
            </w:r>
          </w:p>
        </w:tc>
      </w:tr>
      <w:tr w:rsidR="00AE447C" w14:paraId="6A708784" w14:textId="77777777" w:rsidTr="00AE447C">
        <w:trPr>
          <w:jc w:val="center"/>
        </w:trPr>
        <w:tc>
          <w:tcPr>
            <w:tcW w:w="1671" w:type="dxa"/>
          </w:tcPr>
          <w:p w14:paraId="228CDD40" w14:textId="5EE2AB1F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1671" w:type="dxa"/>
          </w:tcPr>
          <w:p w14:paraId="603671F1" w14:textId="7A936E0A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23BE22E3" w14:textId="77777777" w:rsidR="00AE447C" w:rsidRDefault="00AE447C" w:rsidP="00AE447C">
            <w:pPr>
              <w:spacing w:after="0" w:line="240" w:lineRule="auto"/>
              <w:jc w:val="center"/>
            </w:pPr>
            <w:r>
              <w:t>0.0445</w:t>
            </w:r>
          </w:p>
        </w:tc>
        <w:tc>
          <w:tcPr>
            <w:tcW w:w="1423" w:type="dxa"/>
          </w:tcPr>
          <w:p w14:paraId="504D2D5D" w14:textId="2A3DDC7D" w:rsidR="00AE447C" w:rsidRPr="00902823" w:rsidRDefault="00AE447C" w:rsidP="00AE447C">
            <w:pPr>
              <w:spacing w:after="0" w:line="240" w:lineRule="auto"/>
              <w:jc w:val="center"/>
            </w:pPr>
            <w:r>
              <w:t>0.6372</w:t>
            </w:r>
          </w:p>
        </w:tc>
        <w:tc>
          <w:tcPr>
            <w:tcW w:w="1379" w:type="dxa"/>
          </w:tcPr>
          <w:p w14:paraId="3BD22CE4" w14:textId="77777777" w:rsidR="00AE447C" w:rsidRDefault="00AE447C" w:rsidP="00AE447C">
            <w:pPr>
              <w:spacing w:after="0" w:line="240" w:lineRule="auto"/>
              <w:jc w:val="center"/>
            </w:pPr>
            <w:r>
              <w:t>0.0658</w:t>
            </w:r>
          </w:p>
        </w:tc>
        <w:tc>
          <w:tcPr>
            <w:tcW w:w="1668" w:type="dxa"/>
          </w:tcPr>
          <w:p w14:paraId="0910F415" w14:textId="231DCC3E" w:rsidR="00AE447C" w:rsidRPr="00AA066F" w:rsidRDefault="00AE447C" w:rsidP="00AE447C">
            <w:pPr>
              <w:spacing w:after="0" w:line="240" w:lineRule="auto"/>
              <w:jc w:val="center"/>
            </w:pPr>
            <w:r>
              <w:t>1.2432</w:t>
            </w:r>
          </w:p>
        </w:tc>
      </w:tr>
      <w:tr w:rsidR="00AE447C" w14:paraId="4DC64518" w14:textId="77777777" w:rsidTr="00AE447C">
        <w:trPr>
          <w:jc w:val="center"/>
        </w:trPr>
        <w:tc>
          <w:tcPr>
            <w:tcW w:w="1671" w:type="dxa"/>
          </w:tcPr>
          <w:p w14:paraId="43E63968" w14:textId="04F1717E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1671" w:type="dxa"/>
          </w:tcPr>
          <w:p w14:paraId="7A0BD480" w14:textId="1821F21D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32E434E0" w14:textId="77777777" w:rsidR="00AE447C" w:rsidRDefault="00AE447C" w:rsidP="00AE447C">
            <w:pPr>
              <w:spacing w:after="0" w:line="240" w:lineRule="auto"/>
              <w:jc w:val="center"/>
            </w:pPr>
            <w:r>
              <w:t>0.0876</w:t>
            </w:r>
          </w:p>
        </w:tc>
        <w:tc>
          <w:tcPr>
            <w:tcW w:w="1423" w:type="dxa"/>
          </w:tcPr>
          <w:p w14:paraId="77CD514F" w14:textId="324BD489" w:rsidR="00AE447C" w:rsidRPr="00902823" w:rsidRDefault="00AE447C" w:rsidP="00AE447C">
            <w:pPr>
              <w:spacing w:after="0" w:line="240" w:lineRule="auto"/>
              <w:jc w:val="center"/>
            </w:pPr>
            <w:r>
              <w:t>1.2249</w:t>
            </w:r>
          </w:p>
        </w:tc>
        <w:tc>
          <w:tcPr>
            <w:tcW w:w="1379" w:type="dxa"/>
          </w:tcPr>
          <w:p w14:paraId="1AB53F09" w14:textId="77777777" w:rsidR="00AE447C" w:rsidRDefault="00AE447C" w:rsidP="00AE447C">
            <w:pPr>
              <w:spacing w:after="0" w:line="240" w:lineRule="auto"/>
              <w:jc w:val="center"/>
            </w:pPr>
            <w:r>
              <w:t>0.1294</w:t>
            </w:r>
          </w:p>
        </w:tc>
        <w:tc>
          <w:tcPr>
            <w:tcW w:w="1668" w:type="dxa"/>
          </w:tcPr>
          <w:p w14:paraId="363FEF26" w14:textId="29F66AF8" w:rsidR="00AE447C" w:rsidRPr="00AA066F" w:rsidRDefault="00AE447C" w:rsidP="00AE447C">
            <w:pPr>
              <w:spacing w:after="0" w:line="240" w:lineRule="auto"/>
              <w:jc w:val="center"/>
            </w:pPr>
            <w:r>
              <w:t>1.6792</w:t>
            </w:r>
          </w:p>
        </w:tc>
      </w:tr>
      <w:tr w:rsidR="00AE447C" w14:paraId="262D61B1" w14:textId="77777777" w:rsidTr="00AE447C">
        <w:trPr>
          <w:jc w:val="center"/>
        </w:trPr>
        <w:tc>
          <w:tcPr>
            <w:tcW w:w="1671" w:type="dxa"/>
          </w:tcPr>
          <w:p w14:paraId="7B889C68" w14:textId="6951F6E8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1671" w:type="dxa"/>
          </w:tcPr>
          <w:p w14:paraId="4A557DB7" w14:textId="5058E2EB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4CC4A0B5" w14:textId="77777777" w:rsidR="00AE447C" w:rsidRDefault="00AE447C" w:rsidP="00AE447C">
            <w:pPr>
              <w:spacing w:after="0" w:line="240" w:lineRule="auto"/>
              <w:jc w:val="center"/>
            </w:pPr>
            <w:r>
              <w:t>0.4906</w:t>
            </w:r>
          </w:p>
        </w:tc>
        <w:tc>
          <w:tcPr>
            <w:tcW w:w="1423" w:type="dxa"/>
          </w:tcPr>
          <w:p w14:paraId="2E5627AE" w14:textId="06B9BEE2" w:rsidR="00AE447C" w:rsidRPr="00902823" w:rsidRDefault="00AE447C" w:rsidP="00AE447C">
            <w:pPr>
              <w:spacing w:after="0" w:line="240" w:lineRule="auto"/>
              <w:jc w:val="center"/>
            </w:pPr>
            <w:r>
              <w:t>7.1912</w:t>
            </w:r>
          </w:p>
        </w:tc>
        <w:tc>
          <w:tcPr>
            <w:tcW w:w="1379" w:type="dxa"/>
          </w:tcPr>
          <w:p w14:paraId="3A3D1594" w14:textId="77777777" w:rsidR="00AE447C" w:rsidRDefault="00AE447C" w:rsidP="00AE447C">
            <w:pPr>
              <w:spacing w:after="0" w:line="240" w:lineRule="auto"/>
              <w:jc w:val="center"/>
            </w:pPr>
            <w:r>
              <w:t>0.7381</w:t>
            </w:r>
          </w:p>
        </w:tc>
        <w:tc>
          <w:tcPr>
            <w:tcW w:w="1668" w:type="dxa"/>
          </w:tcPr>
          <w:p w14:paraId="5471A0A9" w14:textId="5CB590F7" w:rsidR="00AE447C" w:rsidRPr="00AA066F" w:rsidRDefault="00AE447C" w:rsidP="00AE447C">
            <w:pPr>
              <w:spacing w:after="0" w:line="240" w:lineRule="auto"/>
              <w:jc w:val="center"/>
            </w:pPr>
            <w:r>
              <w:t>10.2012</w:t>
            </w:r>
          </w:p>
        </w:tc>
      </w:tr>
      <w:tr w:rsidR="00AE447C" w14:paraId="664D3D58" w14:textId="77777777" w:rsidTr="00AE447C">
        <w:trPr>
          <w:jc w:val="center"/>
        </w:trPr>
        <w:tc>
          <w:tcPr>
            <w:tcW w:w="1671" w:type="dxa"/>
          </w:tcPr>
          <w:p w14:paraId="6D07D5FC" w14:textId="7D062417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1671" w:type="dxa"/>
          </w:tcPr>
          <w:p w14:paraId="3609852A" w14:textId="6CBC0CBB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1 MB</w:t>
            </w:r>
          </w:p>
        </w:tc>
        <w:tc>
          <w:tcPr>
            <w:tcW w:w="1379" w:type="dxa"/>
          </w:tcPr>
          <w:p w14:paraId="26466923" w14:textId="77777777" w:rsidR="00AE447C" w:rsidRDefault="00AE447C" w:rsidP="00AE447C">
            <w:pPr>
              <w:spacing w:after="0" w:line="240" w:lineRule="auto"/>
              <w:jc w:val="center"/>
            </w:pPr>
            <w:r>
              <w:t>1.0376</w:t>
            </w:r>
          </w:p>
        </w:tc>
        <w:tc>
          <w:tcPr>
            <w:tcW w:w="1423" w:type="dxa"/>
          </w:tcPr>
          <w:p w14:paraId="763C2520" w14:textId="11493B5C" w:rsidR="00AE447C" w:rsidRPr="00902823" w:rsidRDefault="00AE447C" w:rsidP="00AE447C">
            <w:pPr>
              <w:spacing w:after="0" w:line="240" w:lineRule="auto"/>
              <w:jc w:val="center"/>
            </w:pPr>
            <w:r>
              <w:t>12.5742</w:t>
            </w:r>
          </w:p>
        </w:tc>
        <w:tc>
          <w:tcPr>
            <w:tcW w:w="1379" w:type="dxa"/>
          </w:tcPr>
          <w:p w14:paraId="7C692C6A" w14:textId="77777777" w:rsidR="00AE447C" w:rsidRDefault="00AE447C" w:rsidP="00AE447C">
            <w:pPr>
              <w:spacing w:after="0" w:line="240" w:lineRule="auto"/>
              <w:jc w:val="center"/>
            </w:pPr>
            <w:r>
              <w:t>1.4953</w:t>
            </w:r>
          </w:p>
        </w:tc>
        <w:tc>
          <w:tcPr>
            <w:tcW w:w="1668" w:type="dxa"/>
          </w:tcPr>
          <w:p w14:paraId="69D9DF02" w14:textId="63E59F3B" w:rsidR="00AE447C" w:rsidRPr="00AA066F" w:rsidRDefault="00AE447C" w:rsidP="00AE447C">
            <w:pPr>
              <w:spacing w:after="0" w:line="240" w:lineRule="auto"/>
              <w:jc w:val="center"/>
            </w:pPr>
            <w:r>
              <w:t>14.2451</w:t>
            </w:r>
          </w:p>
        </w:tc>
      </w:tr>
      <w:tr w:rsidR="00AE447C" w14:paraId="6CDD102E" w14:textId="77777777" w:rsidTr="00AE447C">
        <w:trPr>
          <w:jc w:val="center"/>
        </w:trPr>
        <w:tc>
          <w:tcPr>
            <w:tcW w:w="1671" w:type="dxa"/>
          </w:tcPr>
          <w:p w14:paraId="52E85799" w14:textId="05416057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6 </w:t>
            </w:r>
          </w:p>
        </w:tc>
        <w:tc>
          <w:tcPr>
            <w:tcW w:w="1671" w:type="dxa"/>
          </w:tcPr>
          <w:p w14:paraId="3C374F35" w14:textId="4C2463D9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2 MB</w:t>
            </w:r>
          </w:p>
        </w:tc>
        <w:tc>
          <w:tcPr>
            <w:tcW w:w="1379" w:type="dxa"/>
          </w:tcPr>
          <w:p w14:paraId="30E66FDC" w14:textId="77777777" w:rsidR="00AE447C" w:rsidRDefault="00AE447C" w:rsidP="00AE447C">
            <w:pPr>
              <w:spacing w:after="0" w:line="240" w:lineRule="auto"/>
              <w:jc w:val="center"/>
            </w:pPr>
            <w:r>
              <w:t>6.1995</w:t>
            </w:r>
          </w:p>
        </w:tc>
        <w:tc>
          <w:tcPr>
            <w:tcW w:w="1423" w:type="dxa"/>
          </w:tcPr>
          <w:p w14:paraId="135E08F7" w14:textId="3946D77E" w:rsidR="00AE447C" w:rsidRDefault="00AE447C" w:rsidP="00AE447C">
            <w:pPr>
              <w:spacing w:after="0" w:line="240" w:lineRule="auto"/>
              <w:jc w:val="center"/>
            </w:pPr>
            <w:r w:rsidRPr="00EF0133">
              <w:t>32.5067</w:t>
            </w:r>
          </w:p>
        </w:tc>
        <w:tc>
          <w:tcPr>
            <w:tcW w:w="1379" w:type="dxa"/>
          </w:tcPr>
          <w:p w14:paraId="198AAE7F" w14:textId="77777777" w:rsidR="00AE447C" w:rsidRDefault="00AE447C" w:rsidP="00AE447C">
            <w:pPr>
              <w:spacing w:after="0" w:line="240" w:lineRule="auto"/>
              <w:jc w:val="center"/>
            </w:pPr>
            <w:r>
              <w:t>5.21</w:t>
            </w:r>
          </w:p>
        </w:tc>
        <w:tc>
          <w:tcPr>
            <w:tcW w:w="1668" w:type="dxa"/>
          </w:tcPr>
          <w:p w14:paraId="7854EB8A" w14:textId="7551F6AB" w:rsidR="00AE447C" w:rsidRPr="00AA066F" w:rsidRDefault="00AE447C" w:rsidP="00AE447C">
            <w:pPr>
              <w:spacing w:after="0" w:line="240" w:lineRule="auto"/>
              <w:jc w:val="center"/>
            </w:pPr>
            <w:r>
              <w:t>37.2421</w:t>
            </w:r>
          </w:p>
        </w:tc>
      </w:tr>
    </w:tbl>
    <w:p w14:paraId="77C2A912" w14:textId="017960E3" w:rsidR="00A02498" w:rsidRDefault="00A02498"/>
    <w:p w14:paraId="01DD1B31" w14:textId="77777777" w:rsidR="00A02498" w:rsidRDefault="00000000">
      <w:pPr>
        <w:pStyle w:val="ListParagraph"/>
        <w:numPr>
          <w:ilvl w:val="1"/>
          <w:numId w:val="3"/>
        </w:numPr>
      </w:pPr>
      <w:r>
        <w:t>OFB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78C79E49" w14:textId="77777777" w:rsidTr="00AE447C">
        <w:trPr>
          <w:jc w:val="center"/>
        </w:trPr>
        <w:tc>
          <w:tcPr>
            <w:tcW w:w="1671" w:type="dxa"/>
          </w:tcPr>
          <w:p w14:paraId="447C2649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1A68DFD3" w14:textId="13B29148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445F5DE6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19A20C89" w14:textId="598416E5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1B906BCA" w14:textId="77777777" w:rsidTr="00AE447C">
        <w:trPr>
          <w:jc w:val="center"/>
        </w:trPr>
        <w:tc>
          <w:tcPr>
            <w:tcW w:w="1671" w:type="dxa"/>
          </w:tcPr>
          <w:p w14:paraId="43B5A269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1D105168" w14:textId="5D64E8CC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Size</w:t>
            </w:r>
          </w:p>
        </w:tc>
        <w:tc>
          <w:tcPr>
            <w:tcW w:w="1379" w:type="dxa"/>
          </w:tcPr>
          <w:p w14:paraId="160FB210" w14:textId="738076C5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423" w:type="dxa"/>
          </w:tcPr>
          <w:p w14:paraId="732EDAE3" w14:textId="1A69CDDE" w:rsidR="00AE447C" w:rsidRPr="00B57F96" w:rsidRDefault="00AE447C" w:rsidP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t>Decry</w:t>
            </w:r>
            <w:r>
              <w:rPr>
                <w:lang w:val="en-US"/>
              </w:rPr>
              <w:t>pt</w:t>
            </w:r>
          </w:p>
        </w:tc>
        <w:tc>
          <w:tcPr>
            <w:tcW w:w="1379" w:type="dxa"/>
          </w:tcPr>
          <w:p w14:paraId="679036D1" w14:textId="1DFC1C63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2293CF9D" w14:textId="113A31E5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5E605060" w14:textId="77777777" w:rsidTr="00AE447C">
        <w:trPr>
          <w:jc w:val="center"/>
        </w:trPr>
        <w:tc>
          <w:tcPr>
            <w:tcW w:w="1671" w:type="dxa"/>
          </w:tcPr>
          <w:p w14:paraId="53A97F8E" w14:textId="0343C75C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1671" w:type="dxa"/>
          </w:tcPr>
          <w:p w14:paraId="0E83EF3D" w14:textId="74615F59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767DBC3E" w14:textId="77777777" w:rsidR="00AE447C" w:rsidRDefault="00AE447C" w:rsidP="00AE447C">
            <w:pPr>
              <w:spacing w:after="0" w:line="240" w:lineRule="auto"/>
              <w:jc w:val="center"/>
            </w:pPr>
            <w:r>
              <w:t>0.0059</w:t>
            </w:r>
          </w:p>
        </w:tc>
        <w:tc>
          <w:tcPr>
            <w:tcW w:w="1423" w:type="dxa"/>
          </w:tcPr>
          <w:p w14:paraId="50AB827F" w14:textId="4EC66F77" w:rsidR="00AE447C" w:rsidRPr="00451DCD" w:rsidRDefault="00AE447C" w:rsidP="00AE447C">
            <w:pPr>
              <w:spacing w:after="0" w:line="240" w:lineRule="auto"/>
              <w:jc w:val="center"/>
            </w:pPr>
            <w:r>
              <w:t>0.0652</w:t>
            </w:r>
          </w:p>
        </w:tc>
        <w:tc>
          <w:tcPr>
            <w:tcW w:w="1379" w:type="dxa"/>
          </w:tcPr>
          <w:p w14:paraId="5EBA123C" w14:textId="77777777" w:rsidR="00AE447C" w:rsidRDefault="00AE447C" w:rsidP="00AE447C">
            <w:pPr>
              <w:spacing w:after="0" w:line="240" w:lineRule="auto"/>
              <w:jc w:val="center"/>
            </w:pPr>
            <w:r>
              <w:t>0.0078</w:t>
            </w:r>
          </w:p>
        </w:tc>
        <w:tc>
          <w:tcPr>
            <w:tcW w:w="1668" w:type="dxa"/>
          </w:tcPr>
          <w:p w14:paraId="235A684E" w14:textId="0D2170E0" w:rsidR="00AE447C" w:rsidRPr="00AA066F" w:rsidRDefault="00AE447C" w:rsidP="00AE447C">
            <w:pPr>
              <w:spacing w:after="0" w:line="240" w:lineRule="auto"/>
              <w:jc w:val="center"/>
            </w:pPr>
            <w:r>
              <w:t>0.0981</w:t>
            </w:r>
          </w:p>
        </w:tc>
      </w:tr>
      <w:tr w:rsidR="00AE447C" w14:paraId="29717ACE" w14:textId="77777777" w:rsidTr="00AE447C">
        <w:trPr>
          <w:jc w:val="center"/>
        </w:trPr>
        <w:tc>
          <w:tcPr>
            <w:tcW w:w="1671" w:type="dxa"/>
          </w:tcPr>
          <w:p w14:paraId="1A0D491C" w14:textId="5693D2DD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1671" w:type="dxa"/>
          </w:tcPr>
          <w:p w14:paraId="2FF85D20" w14:textId="1B466DEA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66195DD4" w14:textId="77777777" w:rsidR="00AE447C" w:rsidRDefault="00AE447C" w:rsidP="00AE447C">
            <w:pPr>
              <w:spacing w:after="0" w:line="240" w:lineRule="auto"/>
              <w:jc w:val="center"/>
            </w:pPr>
            <w:r>
              <w:t>0.0445</w:t>
            </w:r>
          </w:p>
        </w:tc>
        <w:tc>
          <w:tcPr>
            <w:tcW w:w="1423" w:type="dxa"/>
          </w:tcPr>
          <w:p w14:paraId="7631799C" w14:textId="0024DD8B" w:rsidR="00AE447C" w:rsidRPr="00451DCD" w:rsidRDefault="00AE447C" w:rsidP="00AE447C">
            <w:pPr>
              <w:spacing w:after="0" w:line="240" w:lineRule="auto"/>
              <w:jc w:val="center"/>
            </w:pPr>
            <w:r>
              <w:t>0.6464</w:t>
            </w:r>
          </w:p>
        </w:tc>
        <w:tc>
          <w:tcPr>
            <w:tcW w:w="1379" w:type="dxa"/>
          </w:tcPr>
          <w:p w14:paraId="63134F94" w14:textId="77777777" w:rsidR="00AE447C" w:rsidRDefault="00AE447C" w:rsidP="00AE447C">
            <w:pPr>
              <w:spacing w:after="0" w:line="240" w:lineRule="auto"/>
              <w:jc w:val="center"/>
            </w:pPr>
            <w:r>
              <w:t>0.0654</w:t>
            </w:r>
          </w:p>
        </w:tc>
        <w:tc>
          <w:tcPr>
            <w:tcW w:w="1668" w:type="dxa"/>
          </w:tcPr>
          <w:p w14:paraId="76E0CEFB" w14:textId="02CB77EC" w:rsidR="00AE447C" w:rsidRPr="00AA066F" w:rsidRDefault="00AE447C" w:rsidP="00AE447C">
            <w:pPr>
              <w:spacing w:after="0" w:line="240" w:lineRule="auto"/>
              <w:jc w:val="center"/>
            </w:pPr>
            <w:r>
              <w:t>0.9682</w:t>
            </w:r>
          </w:p>
        </w:tc>
      </w:tr>
      <w:tr w:rsidR="00AE447C" w14:paraId="4DFEDB4A" w14:textId="77777777" w:rsidTr="00AE447C">
        <w:trPr>
          <w:jc w:val="center"/>
        </w:trPr>
        <w:tc>
          <w:tcPr>
            <w:tcW w:w="1671" w:type="dxa"/>
          </w:tcPr>
          <w:p w14:paraId="2F603409" w14:textId="77F37502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1671" w:type="dxa"/>
          </w:tcPr>
          <w:p w14:paraId="018101FD" w14:textId="1FDA8984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4D35EF85" w14:textId="77777777" w:rsidR="00AE447C" w:rsidRDefault="00AE447C" w:rsidP="00AE447C">
            <w:pPr>
              <w:spacing w:after="0" w:line="240" w:lineRule="auto"/>
              <w:jc w:val="center"/>
            </w:pPr>
            <w:r>
              <w:t>0.0898</w:t>
            </w:r>
          </w:p>
        </w:tc>
        <w:tc>
          <w:tcPr>
            <w:tcW w:w="1423" w:type="dxa"/>
          </w:tcPr>
          <w:p w14:paraId="2932AC64" w14:textId="7B3D2289" w:rsidR="00AE447C" w:rsidRPr="00451DCD" w:rsidRDefault="00AE447C" w:rsidP="00AE447C">
            <w:pPr>
              <w:spacing w:after="0" w:line="240" w:lineRule="auto"/>
              <w:jc w:val="center"/>
            </w:pPr>
            <w:r>
              <w:t>1.4334</w:t>
            </w:r>
          </w:p>
        </w:tc>
        <w:tc>
          <w:tcPr>
            <w:tcW w:w="1379" w:type="dxa"/>
          </w:tcPr>
          <w:p w14:paraId="180C4CED" w14:textId="77777777" w:rsidR="00AE447C" w:rsidRDefault="00AE447C" w:rsidP="00AE447C">
            <w:pPr>
              <w:spacing w:after="0" w:line="240" w:lineRule="auto"/>
              <w:jc w:val="center"/>
            </w:pPr>
            <w:r>
              <w:t>0.1295</w:t>
            </w:r>
          </w:p>
        </w:tc>
        <w:tc>
          <w:tcPr>
            <w:tcW w:w="1668" w:type="dxa"/>
          </w:tcPr>
          <w:p w14:paraId="2AEFD659" w14:textId="066AEFD0" w:rsidR="00AE447C" w:rsidRPr="00AA066F" w:rsidRDefault="00AE447C" w:rsidP="00AE447C">
            <w:pPr>
              <w:spacing w:after="0" w:line="240" w:lineRule="auto"/>
              <w:jc w:val="center"/>
            </w:pPr>
            <w:r>
              <w:t>1.9212</w:t>
            </w:r>
          </w:p>
        </w:tc>
      </w:tr>
      <w:tr w:rsidR="00AE447C" w14:paraId="0FAAE39F" w14:textId="77777777" w:rsidTr="00AE447C">
        <w:trPr>
          <w:jc w:val="center"/>
        </w:trPr>
        <w:tc>
          <w:tcPr>
            <w:tcW w:w="1671" w:type="dxa"/>
          </w:tcPr>
          <w:p w14:paraId="0C9662EE" w14:textId="1DDA5689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1671" w:type="dxa"/>
          </w:tcPr>
          <w:p w14:paraId="452F803F" w14:textId="32F85EFD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4A57CCF9" w14:textId="77777777" w:rsidR="00AE447C" w:rsidRDefault="00AE447C" w:rsidP="00AE447C">
            <w:pPr>
              <w:spacing w:after="0" w:line="240" w:lineRule="auto"/>
              <w:jc w:val="center"/>
            </w:pPr>
            <w:r>
              <w:t>0.4987</w:t>
            </w:r>
          </w:p>
        </w:tc>
        <w:tc>
          <w:tcPr>
            <w:tcW w:w="1423" w:type="dxa"/>
          </w:tcPr>
          <w:p w14:paraId="255F4F5D" w14:textId="31B1A0E5" w:rsidR="00AE447C" w:rsidRPr="00451DCD" w:rsidRDefault="00AE447C" w:rsidP="00AE447C">
            <w:pPr>
              <w:spacing w:after="0" w:line="240" w:lineRule="auto"/>
              <w:jc w:val="center"/>
            </w:pPr>
            <w:r>
              <w:t>7.3022</w:t>
            </w:r>
          </w:p>
        </w:tc>
        <w:tc>
          <w:tcPr>
            <w:tcW w:w="1379" w:type="dxa"/>
          </w:tcPr>
          <w:p w14:paraId="547473A2" w14:textId="77777777" w:rsidR="00AE447C" w:rsidRDefault="00AE447C" w:rsidP="00AE447C">
            <w:pPr>
              <w:spacing w:after="0" w:line="240" w:lineRule="auto"/>
              <w:jc w:val="center"/>
            </w:pPr>
            <w:r>
              <w:t>0.7273</w:t>
            </w:r>
          </w:p>
        </w:tc>
        <w:tc>
          <w:tcPr>
            <w:tcW w:w="1668" w:type="dxa"/>
          </w:tcPr>
          <w:p w14:paraId="1284E752" w14:textId="0AB4EDB3" w:rsidR="00AE447C" w:rsidRPr="00AA066F" w:rsidRDefault="00AE447C" w:rsidP="00AE447C">
            <w:pPr>
              <w:spacing w:after="0" w:line="240" w:lineRule="auto"/>
              <w:jc w:val="center"/>
            </w:pPr>
            <w:r>
              <w:t>7.992</w:t>
            </w:r>
          </w:p>
        </w:tc>
      </w:tr>
      <w:tr w:rsidR="00AE447C" w14:paraId="1C8B4D2F" w14:textId="77777777" w:rsidTr="00AE447C">
        <w:trPr>
          <w:jc w:val="center"/>
        </w:trPr>
        <w:tc>
          <w:tcPr>
            <w:tcW w:w="1671" w:type="dxa"/>
          </w:tcPr>
          <w:p w14:paraId="2FC12694" w14:textId="7D60D990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1671" w:type="dxa"/>
          </w:tcPr>
          <w:p w14:paraId="29EB1265" w14:textId="6E557C63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1 MB</w:t>
            </w:r>
          </w:p>
        </w:tc>
        <w:tc>
          <w:tcPr>
            <w:tcW w:w="1379" w:type="dxa"/>
          </w:tcPr>
          <w:p w14:paraId="3A2D790B" w14:textId="77777777" w:rsidR="00AE447C" w:rsidRDefault="00AE447C" w:rsidP="00AE447C">
            <w:pPr>
              <w:spacing w:after="0" w:line="240" w:lineRule="auto"/>
              <w:jc w:val="center"/>
            </w:pPr>
            <w:r>
              <w:t>1.0371</w:t>
            </w:r>
          </w:p>
        </w:tc>
        <w:tc>
          <w:tcPr>
            <w:tcW w:w="1423" w:type="dxa"/>
          </w:tcPr>
          <w:p w14:paraId="7D89785A" w14:textId="7C8CA2CB" w:rsidR="00AE447C" w:rsidRDefault="00AE447C" w:rsidP="00AE447C">
            <w:pPr>
              <w:spacing w:after="0" w:line="240" w:lineRule="auto"/>
              <w:jc w:val="center"/>
            </w:pPr>
            <w:r w:rsidRPr="00451DCD">
              <w:t>13.2782</w:t>
            </w:r>
          </w:p>
        </w:tc>
        <w:tc>
          <w:tcPr>
            <w:tcW w:w="1379" w:type="dxa"/>
          </w:tcPr>
          <w:p w14:paraId="1DDB2157" w14:textId="77777777" w:rsidR="00AE447C" w:rsidRDefault="00AE447C" w:rsidP="00AE447C">
            <w:pPr>
              <w:spacing w:after="0" w:line="240" w:lineRule="auto"/>
              <w:jc w:val="center"/>
            </w:pPr>
            <w:r>
              <w:t>1.4779</w:t>
            </w:r>
          </w:p>
        </w:tc>
        <w:tc>
          <w:tcPr>
            <w:tcW w:w="1668" w:type="dxa"/>
          </w:tcPr>
          <w:p w14:paraId="7A9AB7D5" w14:textId="4610716F" w:rsidR="00AE447C" w:rsidRPr="00AA066F" w:rsidRDefault="00AE447C" w:rsidP="00AE447C">
            <w:pPr>
              <w:spacing w:after="0" w:line="240" w:lineRule="auto"/>
              <w:jc w:val="center"/>
            </w:pPr>
            <w:r>
              <w:t>16.2145</w:t>
            </w:r>
          </w:p>
        </w:tc>
      </w:tr>
      <w:tr w:rsidR="00AE447C" w14:paraId="43B7A86F" w14:textId="77777777" w:rsidTr="00AE447C">
        <w:trPr>
          <w:jc w:val="center"/>
        </w:trPr>
        <w:tc>
          <w:tcPr>
            <w:tcW w:w="1671" w:type="dxa"/>
          </w:tcPr>
          <w:p w14:paraId="17440D6B" w14:textId="6091E04B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6 </w:t>
            </w:r>
          </w:p>
        </w:tc>
        <w:tc>
          <w:tcPr>
            <w:tcW w:w="1671" w:type="dxa"/>
          </w:tcPr>
          <w:p w14:paraId="271CBFA5" w14:textId="2C93481D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2 MB</w:t>
            </w:r>
          </w:p>
        </w:tc>
        <w:tc>
          <w:tcPr>
            <w:tcW w:w="1379" w:type="dxa"/>
          </w:tcPr>
          <w:p w14:paraId="14F0DFEE" w14:textId="77777777" w:rsidR="00AE447C" w:rsidRDefault="00AE447C" w:rsidP="00AE447C">
            <w:pPr>
              <w:spacing w:after="0" w:line="240" w:lineRule="auto"/>
              <w:jc w:val="center"/>
            </w:pPr>
            <w:r>
              <w:t>5.5409</w:t>
            </w:r>
          </w:p>
        </w:tc>
        <w:tc>
          <w:tcPr>
            <w:tcW w:w="1423" w:type="dxa"/>
          </w:tcPr>
          <w:p w14:paraId="77CB6FC5" w14:textId="78E897D8" w:rsidR="00AE447C" w:rsidRPr="0031266C" w:rsidRDefault="00AE447C" w:rsidP="00AE447C">
            <w:pPr>
              <w:spacing w:after="0" w:line="240" w:lineRule="auto"/>
              <w:jc w:val="center"/>
            </w:pPr>
            <w:r>
              <w:t>29.3124</w:t>
            </w:r>
          </w:p>
        </w:tc>
        <w:tc>
          <w:tcPr>
            <w:tcW w:w="1379" w:type="dxa"/>
          </w:tcPr>
          <w:p w14:paraId="528BCF41" w14:textId="77777777" w:rsidR="00AE447C" w:rsidRDefault="00AE447C" w:rsidP="00AE447C">
            <w:pPr>
              <w:spacing w:after="0" w:line="240" w:lineRule="auto"/>
              <w:jc w:val="center"/>
            </w:pPr>
            <w:r>
              <w:t>4.7821</w:t>
            </w:r>
          </w:p>
        </w:tc>
        <w:tc>
          <w:tcPr>
            <w:tcW w:w="1668" w:type="dxa"/>
          </w:tcPr>
          <w:p w14:paraId="589ABFA9" w14:textId="0C000727" w:rsidR="00AE447C" w:rsidRPr="00AA066F" w:rsidRDefault="00AE447C" w:rsidP="00AE447C">
            <w:pPr>
              <w:spacing w:after="0" w:line="240" w:lineRule="auto"/>
              <w:jc w:val="center"/>
            </w:pPr>
            <w:r>
              <w:t>31.2425</w:t>
            </w:r>
          </w:p>
        </w:tc>
      </w:tr>
    </w:tbl>
    <w:p w14:paraId="77C595B2" w14:textId="77777777" w:rsidR="00A02498" w:rsidRDefault="00A02498">
      <w:pPr>
        <w:pStyle w:val="ListParagraph"/>
        <w:ind w:left="1080"/>
      </w:pPr>
    </w:p>
    <w:p w14:paraId="720CB2AA" w14:textId="77777777" w:rsidR="00A02498" w:rsidRDefault="00000000">
      <w:pPr>
        <w:pStyle w:val="ListParagraph"/>
        <w:numPr>
          <w:ilvl w:val="1"/>
          <w:numId w:val="3"/>
        </w:numPr>
      </w:pPr>
      <w:r>
        <w:t>CFB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669499C1" w14:textId="77777777" w:rsidTr="00AE447C">
        <w:trPr>
          <w:jc w:val="center"/>
        </w:trPr>
        <w:tc>
          <w:tcPr>
            <w:tcW w:w="1671" w:type="dxa"/>
          </w:tcPr>
          <w:p w14:paraId="39E49C69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6C2F1E43" w14:textId="64D77D09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66A8EFF1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7A09D746" w14:textId="5C081ACB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1E1FF89B" w14:textId="77777777" w:rsidTr="00AE447C">
        <w:trPr>
          <w:jc w:val="center"/>
        </w:trPr>
        <w:tc>
          <w:tcPr>
            <w:tcW w:w="1671" w:type="dxa"/>
          </w:tcPr>
          <w:p w14:paraId="4F91726C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6DDB6EBB" w14:textId="31D9B21F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Size</w:t>
            </w:r>
          </w:p>
        </w:tc>
        <w:tc>
          <w:tcPr>
            <w:tcW w:w="1379" w:type="dxa"/>
          </w:tcPr>
          <w:p w14:paraId="1633F22C" w14:textId="719EEAC4" w:rsidR="00AE447C" w:rsidRDefault="00AE447C" w:rsidP="00AE447C">
            <w:pPr>
              <w:spacing w:after="0" w:line="240" w:lineRule="auto"/>
              <w:jc w:val="center"/>
            </w:pPr>
            <w:r>
              <w:t>Encryp</w:t>
            </w:r>
          </w:p>
        </w:tc>
        <w:tc>
          <w:tcPr>
            <w:tcW w:w="1423" w:type="dxa"/>
          </w:tcPr>
          <w:p w14:paraId="61DE4DBC" w14:textId="72298398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285917A4" w14:textId="63C54437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7CECA918" w14:textId="34D270F0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741D4953" w14:textId="77777777" w:rsidTr="00AE447C">
        <w:trPr>
          <w:jc w:val="center"/>
        </w:trPr>
        <w:tc>
          <w:tcPr>
            <w:tcW w:w="1671" w:type="dxa"/>
          </w:tcPr>
          <w:p w14:paraId="2ACA6309" w14:textId="079317B9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1671" w:type="dxa"/>
          </w:tcPr>
          <w:p w14:paraId="4B910197" w14:textId="2A4E0DA8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14F6C8F0" w14:textId="77777777" w:rsidR="00AE447C" w:rsidRDefault="00AE447C" w:rsidP="00AE447C">
            <w:pPr>
              <w:spacing w:after="0" w:line="240" w:lineRule="auto"/>
              <w:jc w:val="center"/>
            </w:pPr>
            <w:r>
              <w:t>0.0057</w:t>
            </w:r>
          </w:p>
        </w:tc>
        <w:tc>
          <w:tcPr>
            <w:tcW w:w="1423" w:type="dxa"/>
          </w:tcPr>
          <w:p w14:paraId="5A8752D0" w14:textId="7C2FFF4C" w:rsidR="00AE447C" w:rsidRPr="0031266C" w:rsidRDefault="00AE447C" w:rsidP="00AE447C">
            <w:pPr>
              <w:spacing w:after="0" w:line="240" w:lineRule="auto"/>
              <w:jc w:val="center"/>
            </w:pPr>
            <w:r>
              <w:t>0.0618</w:t>
            </w:r>
          </w:p>
        </w:tc>
        <w:tc>
          <w:tcPr>
            <w:tcW w:w="1379" w:type="dxa"/>
          </w:tcPr>
          <w:p w14:paraId="1480D52D" w14:textId="77777777" w:rsidR="00AE447C" w:rsidRDefault="00AE447C" w:rsidP="00AE447C">
            <w:pPr>
              <w:spacing w:after="0" w:line="240" w:lineRule="auto"/>
              <w:jc w:val="center"/>
            </w:pPr>
            <w:r>
              <w:t>0.0083</w:t>
            </w:r>
          </w:p>
        </w:tc>
        <w:tc>
          <w:tcPr>
            <w:tcW w:w="1668" w:type="dxa"/>
          </w:tcPr>
          <w:p w14:paraId="2D7ECA22" w14:textId="4CBE8EBC" w:rsidR="00AE447C" w:rsidRPr="00AA066F" w:rsidRDefault="00AE447C" w:rsidP="00AE447C">
            <w:pPr>
              <w:spacing w:after="0" w:line="240" w:lineRule="auto"/>
              <w:jc w:val="center"/>
            </w:pPr>
            <w:r>
              <w:t>0.0925</w:t>
            </w:r>
          </w:p>
        </w:tc>
      </w:tr>
      <w:tr w:rsidR="00AE447C" w14:paraId="706D1200" w14:textId="77777777" w:rsidTr="00AE447C">
        <w:trPr>
          <w:jc w:val="center"/>
        </w:trPr>
        <w:tc>
          <w:tcPr>
            <w:tcW w:w="1671" w:type="dxa"/>
          </w:tcPr>
          <w:p w14:paraId="68DC0798" w14:textId="0F6EAA12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1671" w:type="dxa"/>
          </w:tcPr>
          <w:p w14:paraId="2292E03A" w14:textId="5FC777C7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77B0DA46" w14:textId="77777777" w:rsidR="00AE447C" w:rsidRDefault="00AE447C" w:rsidP="00AE447C">
            <w:pPr>
              <w:spacing w:after="0" w:line="240" w:lineRule="auto"/>
              <w:jc w:val="center"/>
            </w:pPr>
            <w:r>
              <w:t>0.0456</w:t>
            </w:r>
          </w:p>
        </w:tc>
        <w:tc>
          <w:tcPr>
            <w:tcW w:w="1423" w:type="dxa"/>
          </w:tcPr>
          <w:p w14:paraId="56B29B07" w14:textId="09E8FDD1" w:rsidR="00AE447C" w:rsidRPr="0031266C" w:rsidRDefault="00AE447C" w:rsidP="00AE447C">
            <w:pPr>
              <w:spacing w:after="0" w:line="240" w:lineRule="auto"/>
              <w:jc w:val="center"/>
            </w:pPr>
            <w:r>
              <w:t>0.6083</w:t>
            </w:r>
          </w:p>
        </w:tc>
        <w:tc>
          <w:tcPr>
            <w:tcW w:w="1379" w:type="dxa"/>
          </w:tcPr>
          <w:p w14:paraId="1CF22F17" w14:textId="77777777" w:rsidR="00AE447C" w:rsidRDefault="00AE447C" w:rsidP="00AE447C">
            <w:pPr>
              <w:spacing w:after="0" w:line="240" w:lineRule="auto"/>
              <w:jc w:val="center"/>
            </w:pPr>
            <w:r>
              <w:t>0.0664</w:t>
            </w:r>
          </w:p>
        </w:tc>
        <w:tc>
          <w:tcPr>
            <w:tcW w:w="1668" w:type="dxa"/>
          </w:tcPr>
          <w:p w14:paraId="12054D24" w14:textId="710F6C45" w:rsidR="00AE447C" w:rsidRPr="00AA066F" w:rsidRDefault="00AE447C" w:rsidP="00AE447C">
            <w:pPr>
              <w:spacing w:after="0" w:line="240" w:lineRule="auto"/>
            </w:pPr>
            <w:r>
              <w:t>0.9224</w:t>
            </w:r>
          </w:p>
        </w:tc>
      </w:tr>
      <w:tr w:rsidR="00AE447C" w14:paraId="6E027FE8" w14:textId="77777777" w:rsidTr="00AE447C">
        <w:trPr>
          <w:jc w:val="center"/>
        </w:trPr>
        <w:tc>
          <w:tcPr>
            <w:tcW w:w="1671" w:type="dxa"/>
          </w:tcPr>
          <w:p w14:paraId="45B8293A" w14:textId="024B07F4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1671" w:type="dxa"/>
          </w:tcPr>
          <w:p w14:paraId="2358857C" w14:textId="381F4CAF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1605A6B6" w14:textId="77777777" w:rsidR="00AE447C" w:rsidRDefault="00AE447C" w:rsidP="00AE447C">
            <w:pPr>
              <w:spacing w:after="0" w:line="240" w:lineRule="auto"/>
              <w:jc w:val="center"/>
            </w:pPr>
            <w:r>
              <w:t>0.0897</w:t>
            </w:r>
          </w:p>
        </w:tc>
        <w:tc>
          <w:tcPr>
            <w:tcW w:w="1423" w:type="dxa"/>
          </w:tcPr>
          <w:p w14:paraId="71D96496" w14:textId="66DB52AF" w:rsidR="00AE447C" w:rsidRPr="0031266C" w:rsidRDefault="00AE447C" w:rsidP="00AE447C">
            <w:pPr>
              <w:spacing w:after="0" w:line="240" w:lineRule="auto"/>
              <w:jc w:val="center"/>
            </w:pPr>
            <w:r>
              <w:t>1.277</w:t>
            </w:r>
          </w:p>
        </w:tc>
        <w:tc>
          <w:tcPr>
            <w:tcW w:w="1379" w:type="dxa"/>
          </w:tcPr>
          <w:p w14:paraId="3BF4D1D8" w14:textId="77777777" w:rsidR="00AE447C" w:rsidRDefault="00AE447C" w:rsidP="00AE447C">
            <w:pPr>
              <w:spacing w:after="0" w:line="240" w:lineRule="auto"/>
              <w:jc w:val="center"/>
            </w:pPr>
            <w:r>
              <w:t>0.1334</w:t>
            </w:r>
          </w:p>
        </w:tc>
        <w:tc>
          <w:tcPr>
            <w:tcW w:w="1668" w:type="dxa"/>
          </w:tcPr>
          <w:p w14:paraId="3A230EFB" w14:textId="4883560C" w:rsidR="00AE447C" w:rsidRPr="00AA066F" w:rsidRDefault="00AE447C" w:rsidP="00AE447C">
            <w:pPr>
              <w:spacing w:after="0" w:line="240" w:lineRule="auto"/>
              <w:jc w:val="center"/>
            </w:pPr>
            <w:r>
              <w:t>1.6921</w:t>
            </w:r>
          </w:p>
        </w:tc>
      </w:tr>
      <w:tr w:rsidR="00AE447C" w14:paraId="6F837A5F" w14:textId="77777777" w:rsidTr="00AE447C">
        <w:trPr>
          <w:jc w:val="center"/>
        </w:trPr>
        <w:tc>
          <w:tcPr>
            <w:tcW w:w="1671" w:type="dxa"/>
          </w:tcPr>
          <w:p w14:paraId="6D034A58" w14:textId="23CD9F15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1671" w:type="dxa"/>
          </w:tcPr>
          <w:p w14:paraId="70F1E77B" w14:textId="56F45CEF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0B4A51CC" w14:textId="77777777" w:rsidR="00AE447C" w:rsidRDefault="00AE447C" w:rsidP="00AE447C">
            <w:pPr>
              <w:spacing w:after="0" w:line="240" w:lineRule="auto"/>
              <w:jc w:val="center"/>
            </w:pPr>
            <w:r>
              <w:t>0.5146</w:t>
            </w:r>
          </w:p>
        </w:tc>
        <w:tc>
          <w:tcPr>
            <w:tcW w:w="1423" w:type="dxa"/>
          </w:tcPr>
          <w:p w14:paraId="3D30B92E" w14:textId="386A309D" w:rsidR="00AE447C" w:rsidRPr="0031266C" w:rsidRDefault="00AE447C" w:rsidP="00AE447C">
            <w:pPr>
              <w:spacing w:after="0" w:line="240" w:lineRule="auto"/>
              <w:jc w:val="center"/>
            </w:pPr>
            <w:r>
              <w:t>9.0375</w:t>
            </w:r>
          </w:p>
        </w:tc>
        <w:tc>
          <w:tcPr>
            <w:tcW w:w="1379" w:type="dxa"/>
          </w:tcPr>
          <w:p w14:paraId="113CEAC9" w14:textId="77777777" w:rsidR="00AE447C" w:rsidRDefault="00AE447C" w:rsidP="00AE447C">
            <w:pPr>
              <w:spacing w:after="0" w:line="240" w:lineRule="auto"/>
              <w:jc w:val="center"/>
            </w:pPr>
            <w:r>
              <w:t>0.7556</w:t>
            </w:r>
          </w:p>
        </w:tc>
        <w:tc>
          <w:tcPr>
            <w:tcW w:w="1668" w:type="dxa"/>
          </w:tcPr>
          <w:p w14:paraId="6907E906" w14:textId="4C9C42F0" w:rsidR="00AE447C" w:rsidRPr="00AA066F" w:rsidRDefault="00AE447C" w:rsidP="00AE447C">
            <w:pPr>
              <w:spacing w:after="0" w:line="240" w:lineRule="auto"/>
              <w:jc w:val="center"/>
            </w:pPr>
            <w:r>
              <w:t>10.9201</w:t>
            </w:r>
          </w:p>
        </w:tc>
      </w:tr>
      <w:tr w:rsidR="00AE447C" w14:paraId="560FB91F" w14:textId="77777777" w:rsidTr="00AE447C">
        <w:trPr>
          <w:jc w:val="center"/>
        </w:trPr>
        <w:tc>
          <w:tcPr>
            <w:tcW w:w="1671" w:type="dxa"/>
          </w:tcPr>
          <w:p w14:paraId="0EB4F8C7" w14:textId="779E2C77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1671" w:type="dxa"/>
          </w:tcPr>
          <w:p w14:paraId="21FA7DA2" w14:textId="0C90389D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1 MB</w:t>
            </w:r>
          </w:p>
        </w:tc>
        <w:tc>
          <w:tcPr>
            <w:tcW w:w="1379" w:type="dxa"/>
          </w:tcPr>
          <w:p w14:paraId="21B271B7" w14:textId="77777777" w:rsidR="00AE447C" w:rsidRDefault="00AE447C" w:rsidP="00AE447C">
            <w:pPr>
              <w:spacing w:after="0" w:line="240" w:lineRule="auto"/>
              <w:jc w:val="center"/>
            </w:pPr>
            <w:r>
              <w:t>1.09</w:t>
            </w:r>
          </w:p>
        </w:tc>
        <w:tc>
          <w:tcPr>
            <w:tcW w:w="1423" w:type="dxa"/>
          </w:tcPr>
          <w:p w14:paraId="55C1465B" w14:textId="4FE9803F" w:rsidR="00AE447C" w:rsidRPr="0031266C" w:rsidRDefault="00AE447C" w:rsidP="00AE447C">
            <w:pPr>
              <w:spacing w:after="0" w:line="240" w:lineRule="auto"/>
              <w:jc w:val="center"/>
            </w:pPr>
            <w:r>
              <w:t>14.2124</w:t>
            </w:r>
          </w:p>
        </w:tc>
        <w:tc>
          <w:tcPr>
            <w:tcW w:w="1379" w:type="dxa"/>
          </w:tcPr>
          <w:p w14:paraId="72B4F8D5" w14:textId="77777777" w:rsidR="00AE447C" w:rsidRDefault="00AE447C" w:rsidP="00AE447C">
            <w:pPr>
              <w:spacing w:after="0" w:line="240" w:lineRule="auto"/>
              <w:jc w:val="center"/>
            </w:pPr>
            <w:r>
              <w:t>1.5229</w:t>
            </w:r>
          </w:p>
        </w:tc>
        <w:tc>
          <w:tcPr>
            <w:tcW w:w="1668" w:type="dxa"/>
          </w:tcPr>
          <w:p w14:paraId="23BAF32D" w14:textId="6AF8025F" w:rsidR="00AE447C" w:rsidRPr="00AA066F" w:rsidRDefault="00AE447C" w:rsidP="00AE447C">
            <w:pPr>
              <w:spacing w:after="0" w:line="240" w:lineRule="auto"/>
              <w:jc w:val="center"/>
            </w:pPr>
            <w:r>
              <w:t>16.7452</w:t>
            </w:r>
          </w:p>
        </w:tc>
      </w:tr>
      <w:tr w:rsidR="00AE447C" w14:paraId="6F798577" w14:textId="77777777" w:rsidTr="00AE447C">
        <w:trPr>
          <w:jc w:val="center"/>
        </w:trPr>
        <w:tc>
          <w:tcPr>
            <w:tcW w:w="1671" w:type="dxa"/>
          </w:tcPr>
          <w:p w14:paraId="777E0C43" w14:textId="13D887CD" w:rsidR="00AE447C" w:rsidRDefault="00AE447C" w:rsidP="00AE447C">
            <w:pPr>
              <w:spacing w:after="0" w:line="240" w:lineRule="auto"/>
              <w:jc w:val="center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6 </w:t>
            </w:r>
          </w:p>
        </w:tc>
        <w:tc>
          <w:tcPr>
            <w:tcW w:w="1671" w:type="dxa"/>
          </w:tcPr>
          <w:p w14:paraId="343DC7CF" w14:textId="1472265E" w:rsidR="00AE447C" w:rsidRDefault="00AE447C" w:rsidP="00AE447C">
            <w:pPr>
              <w:spacing w:after="0" w:line="240" w:lineRule="auto"/>
              <w:jc w:val="center"/>
            </w:pPr>
            <w:r>
              <w:rPr>
                <w:lang w:val="en-US"/>
              </w:rPr>
              <w:t>2 MB</w:t>
            </w:r>
          </w:p>
        </w:tc>
        <w:tc>
          <w:tcPr>
            <w:tcW w:w="1379" w:type="dxa"/>
          </w:tcPr>
          <w:p w14:paraId="4127191B" w14:textId="77777777" w:rsidR="00AE447C" w:rsidRDefault="00AE447C" w:rsidP="00AE447C">
            <w:pPr>
              <w:spacing w:after="0" w:line="240" w:lineRule="auto"/>
              <w:jc w:val="center"/>
            </w:pPr>
            <w:r>
              <w:t>5.2975</w:t>
            </w:r>
          </w:p>
        </w:tc>
        <w:tc>
          <w:tcPr>
            <w:tcW w:w="1423" w:type="dxa"/>
          </w:tcPr>
          <w:p w14:paraId="13FAF089" w14:textId="5078E27D" w:rsidR="00AE447C" w:rsidRPr="0031266C" w:rsidRDefault="00AE447C" w:rsidP="00AE447C">
            <w:pPr>
              <w:spacing w:after="0" w:line="240" w:lineRule="auto"/>
              <w:jc w:val="center"/>
            </w:pPr>
            <w:r>
              <w:t>28.6542</w:t>
            </w:r>
          </w:p>
        </w:tc>
        <w:tc>
          <w:tcPr>
            <w:tcW w:w="1379" w:type="dxa"/>
          </w:tcPr>
          <w:p w14:paraId="1CEA7570" w14:textId="77777777" w:rsidR="00AE447C" w:rsidRDefault="00AE447C" w:rsidP="00AE447C">
            <w:pPr>
              <w:spacing w:after="0" w:line="240" w:lineRule="auto"/>
              <w:jc w:val="center"/>
            </w:pPr>
            <w:r>
              <w:t>4..42</w:t>
            </w:r>
          </w:p>
        </w:tc>
        <w:tc>
          <w:tcPr>
            <w:tcW w:w="1668" w:type="dxa"/>
          </w:tcPr>
          <w:p w14:paraId="69A80FF8" w14:textId="04D4CAA0" w:rsidR="00AE447C" w:rsidRPr="00AA066F" w:rsidRDefault="00AE447C" w:rsidP="00AE447C">
            <w:pPr>
              <w:spacing w:after="0" w:line="240" w:lineRule="auto"/>
              <w:jc w:val="center"/>
            </w:pPr>
            <w:r>
              <w:t>29.918</w:t>
            </w:r>
          </w:p>
        </w:tc>
      </w:tr>
    </w:tbl>
    <w:p w14:paraId="23490D9B" w14:textId="77777777" w:rsidR="00A02498" w:rsidRDefault="00A02498" w:rsidP="00F51CEB"/>
    <w:p w14:paraId="449BC668" w14:textId="77777777" w:rsidR="00A02498" w:rsidRDefault="00000000">
      <w:pPr>
        <w:pStyle w:val="ListParagraph"/>
        <w:numPr>
          <w:ilvl w:val="1"/>
          <w:numId w:val="3"/>
        </w:numPr>
      </w:pPr>
      <w:r>
        <w:t>CTR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3AC98BC3" w14:textId="77777777" w:rsidTr="00AE447C">
        <w:trPr>
          <w:jc w:val="center"/>
        </w:trPr>
        <w:tc>
          <w:tcPr>
            <w:tcW w:w="1671" w:type="dxa"/>
          </w:tcPr>
          <w:p w14:paraId="3639094B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27175F1F" w14:textId="6BD06ED6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46A8EBD9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596CB787" w14:textId="0E06B1AD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155E6CD3" w14:textId="77777777" w:rsidTr="00AE447C">
        <w:trPr>
          <w:jc w:val="center"/>
        </w:trPr>
        <w:tc>
          <w:tcPr>
            <w:tcW w:w="1671" w:type="dxa"/>
          </w:tcPr>
          <w:p w14:paraId="6BFDC5C8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610389E2" w14:textId="6395B087" w:rsidR="00AE447C" w:rsidRDefault="00AE447C" w:rsidP="00AE447C">
            <w:pPr>
              <w:spacing w:after="0" w:line="240" w:lineRule="auto"/>
              <w:jc w:val="center"/>
            </w:pPr>
            <w:r>
              <w:t>Size</w:t>
            </w:r>
          </w:p>
        </w:tc>
        <w:tc>
          <w:tcPr>
            <w:tcW w:w="1379" w:type="dxa"/>
          </w:tcPr>
          <w:p w14:paraId="5FCD9F55" w14:textId="26B3A137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423" w:type="dxa"/>
          </w:tcPr>
          <w:p w14:paraId="6E665FDC" w14:textId="1951ADDF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68786EE9" w14:textId="331AD513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6F43C160" w14:textId="767188A3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05796852" w14:textId="77777777" w:rsidTr="00AE447C">
        <w:trPr>
          <w:jc w:val="center"/>
        </w:trPr>
        <w:tc>
          <w:tcPr>
            <w:tcW w:w="1671" w:type="dxa"/>
          </w:tcPr>
          <w:p w14:paraId="78F19E2F" w14:textId="00A21A77" w:rsidR="00AE447C" w:rsidRDefault="00AE447C" w:rsidP="00AE447C">
            <w:pPr>
              <w:spacing w:after="0" w:line="240" w:lineRule="auto"/>
              <w:jc w:val="center"/>
            </w:pPr>
            <w:r>
              <w:t xml:space="preserve">Test 1 </w:t>
            </w:r>
          </w:p>
        </w:tc>
        <w:tc>
          <w:tcPr>
            <w:tcW w:w="1671" w:type="dxa"/>
          </w:tcPr>
          <w:p w14:paraId="62819253" w14:textId="107A5CD6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1FD7526C" w14:textId="77777777" w:rsidR="00AE447C" w:rsidRDefault="00AE447C" w:rsidP="00AE447C">
            <w:pPr>
              <w:spacing w:after="0" w:line="240" w:lineRule="auto"/>
              <w:jc w:val="center"/>
            </w:pPr>
            <w:r>
              <w:t>0.0036</w:t>
            </w:r>
          </w:p>
        </w:tc>
        <w:tc>
          <w:tcPr>
            <w:tcW w:w="1423" w:type="dxa"/>
          </w:tcPr>
          <w:p w14:paraId="2281ABAA" w14:textId="7F5829FA" w:rsidR="00AE447C" w:rsidRPr="0060482C" w:rsidRDefault="00AE447C" w:rsidP="00AE447C">
            <w:pPr>
              <w:spacing w:after="0" w:line="240" w:lineRule="auto"/>
              <w:jc w:val="center"/>
            </w:pPr>
            <w:r>
              <w:t>0.0612</w:t>
            </w:r>
          </w:p>
        </w:tc>
        <w:tc>
          <w:tcPr>
            <w:tcW w:w="1379" w:type="dxa"/>
          </w:tcPr>
          <w:p w14:paraId="63A35599" w14:textId="77777777" w:rsidR="00AE447C" w:rsidRDefault="00AE447C" w:rsidP="00AE447C">
            <w:pPr>
              <w:spacing w:after="0" w:line="240" w:lineRule="auto"/>
              <w:jc w:val="center"/>
            </w:pPr>
            <w:r>
              <w:t>0.0053</w:t>
            </w:r>
          </w:p>
        </w:tc>
        <w:tc>
          <w:tcPr>
            <w:tcW w:w="1668" w:type="dxa"/>
          </w:tcPr>
          <w:p w14:paraId="0C17BB4E" w14:textId="4FCCC933" w:rsidR="00AE447C" w:rsidRPr="00AA066F" w:rsidRDefault="00AE447C" w:rsidP="00AE447C">
            <w:pPr>
              <w:spacing w:after="0" w:line="240" w:lineRule="auto"/>
              <w:jc w:val="center"/>
            </w:pPr>
            <w:r>
              <w:t>0.0921</w:t>
            </w:r>
          </w:p>
        </w:tc>
      </w:tr>
      <w:tr w:rsidR="00AE447C" w14:paraId="0A4E4AA2" w14:textId="77777777" w:rsidTr="00AE447C">
        <w:trPr>
          <w:jc w:val="center"/>
        </w:trPr>
        <w:tc>
          <w:tcPr>
            <w:tcW w:w="1671" w:type="dxa"/>
          </w:tcPr>
          <w:p w14:paraId="24B5A9FF" w14:textId="414829E0" w:rsidR="00AE447C" w:rsidRDefault="00AE447C" w:rsidP="00AE447C">
            <w:pPr>
              <w:spacing w:after="0" w:line="240" w:lineRule="auto"/>
              <w:jc w:val="center"/>
            </w:pPr>
            <w:r>
              <w:t xml:space="preserve">Test 2 </w:t>
            </w:r>
          </w:p>
        </w:tc>
        <w:tc>
          <w:tcPr>
            <w:tcW w:w="1671" w:type="dxa"/>
          </w:tcPr>
          <w:p w14:paraId="1DA3C21F" w14:textId="7DAD008E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2E5AD8CF" w14:textId="77777777" w:rsidR="00AE447C" w:rsidRDefault="00AE447C" w:rsidP="00AE447C">
            <w:pPr>
              <w:spacing w:after="0" w:line="240" w:lineRule="auto"/>
              <w:jc w:val="center"/>
            </w:pPr>
            <w:r>
              <w:t>0.0219</w:t>
            </w:r>
          </w:p>
        </w:tc>
        <w:tc>
          <w:tcPr>
            <w:tcW w:w="1423" w:type="dxa"/>
          </w:tcPr>
          <w:p w14:paraId="6E3C43DB" w14:textId="28B883C3" w:rsidR="00AE447C" w:rsidRPr="0060482C" w:rsidRDefault="00AE447C" w:rsidP="00AE447C">
            <w:pPr>
              <w:spacing w:after="0" w:line="240" w:lineRule="auto"/>
              <w:jc w:val="center"/>
            </w:pPr>
            <w:r>
              <w:t>0.6821</w:t>
            </w:r>
          </w:p>
        </w:tc>
        <w:tc>
          <w:tcPr>
            <w:tcW w:w="1379" w:type="dxa"/>
          </w:tcPr>
          <w:p w14:paraId="19040D6A" w14:textId="77777777" w:rsidR="00AE447C" w:rsidRDefault="00AE447C" w:rsidP="00AE447C">
            <w:pPr>
              <w:spacing w:after="0" w:line="240" w:lineRule="auto"/>
              <w:jc w:val="center"/>
            </w:pPr>
            <w:r>
              <w:t>0.0382</w:t>
            </w:r>
          </w:p>
        </w:tc>
        <w:tc>
          <w:tcPr>
            <w:tcW w:w="1668" w:type="dxa"/>
          </w:tcPr>
          <w:p w14:paraId="4B8361DD" w14:textId="2D18F23B" w:rsidR="00AE447C" w:rsidRPr="00AA066F" w:rsidRDefault="00AE447C" w:rsidP="00AE447C">
            <w:pPr>
              <w:spacing w:after="0" w:line="240" w:lineRule="auto"/>
              <w:jc w:val="center"/>
            </w:pPr>
            <w:r>
              <w:t>0.8978</w:t>
            </w:r>
          </w:p>
        </w:tc>
      </w:tr>
      <w:tr w:rsidR="00AE447C" w14:paraId="4E83A4B3" w14:textId="77777777" w:rsidTr="00AE447C">
        <w:trPr>
          <w:jc w:val="center"/>
        </w:trPr>
        <w:tc>
          <w:tcPr>
            <w:tcW w:w="1671" w:type="dxa"/>
          </w:tcPr>
          <w:p w14:paraId="16535370" w14:textId="70FB3DD2" w:rsidR="00AE447C" w:rsidRDefault="00AE447C" w:rsidP="00AE447C">
            <w:pPr>
              <w:spacing w:after="0" w:line="240" w:lineRule="auto"/>
              <w:jc w:val="center"/>
            </w:pPr>
            <w:r>
              <w:t xml:space="preserve">Test 3 </w:t>
            </w:r>
          </w:p>
        </w:tc>
        <w:tc>
          <w:tcPr>
            <w:tcW w:w="1671" w:type="dxa"/>
          </w:tcPr>
          <w:p w14:paraId="7891D92D" w14:textId="4646C8D5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0E45999F" w14:textId="77777777" w:rsidR="00AE447C" w:rsidRDefault="00AE447C" w:rsidP="00AE447C">
            <w:pPr>
              <w:spacing w:after="0" w:line="240" w:lineRule="auto"/>
              <w:jc w:val="center"/>
            </w:pPr>
            <w:r>
              <w:t>0.0427</w:t>
            </w:r>
          </w:p>
        </w:tc>
        <w:tc>
          <w:tcPr>
            <w:tcW w:w="1423" w:type="dxa"/>
          </w:tcPr>
          <w:p w14:paraId="1F232F6C" w14:textId="79704DE9" w:rsidR="00AE447C" w:rsidRPr="0060482C" w:rsidRDefault="00AE447C" w:rsidP="00AE447C">
            <w:pPr>
              <w:spacing w:after="0" w:line="240" w:lineRule="auto"/>
              <w:jc w:val="center"/>
            </w:pPr>
            <w:r>
              <w:t>1.2446</w:t>
            </w:r>
          </w:p>
        </w:tc>
        <w:tc>
          <w:tcPr>
            <w:tcW w:w="1379" w:type="dxa"/>
          </w:tcPr>
          <w:p w14:paraId="23DF00BA" w14:textId="77777777" w:rsidR="00AE447C" w:rsidRDefault="00AE447C" w:rsidP="00AE447C">
            <w:pPr>
              <w:spacing w:after="0" w:line="240" w:lineRule="auto"/>
              <w:jc w:val="center"/>
            </w:pPr>
            <w:r>
              <w:t>0.0749</w:t>
            </w:r>
          </w:p>
        </w:tc>
        <w:tc>
          <w:tcPr>
            <w:tcW w:w="1668" w:type="dxa"/>
          </w:tcPr>
          <w:p w14:paraId="3D2BA5C7" w14:textId="32CDBA93" w:rsidR="00AE447C" w:rsidRPr="00AA066F" w:rsidRDefault="00AE447C" w:rsidP="00AE447C">
            <w:pPr>
              <w:spacing w:after="0" w:line="240" w:lineRule="auto"/>
              <w:jc w:val="center"/>
            </w:pPr>
            <w:r>
              <w:t>1.8241</w:t>
            </w:r>
          </w:p>
        </w:tc>
      </w:tr>
      <w:tr w:rsidR="00AE447C" w14:paraId="1032D02B" w14:textId="77777777" w:rsidTr="00AE447C">
        <w:trPr>
          <w:jc w:val="center"/>
        </w:trPr>
        <w:tc>
          <w:tcPr>
            <w:tcW w:w="1671" w:type="dxa"/>
          </w:tcPr>
          <w:p w14:paraId="4F90A0A9" w14:textId="24937B4E" w:rsidR="00AE447C" w:rsidRDefault="00AE447C" w:rsidP="00AE447C">
            <w:pPr>
              <w:spacing w:after="0" w:line="240" w:lineRule="auto"/>
              <w:jc w:val="center"/>
            </w:pPr>
            <w:r>
              <w:t xml:space="preserve">Test 4 </w:t>
            </w:r>
          </w:p>
        </w:tc>
        <w:tc>
          <w:tcPr>
            <w:tcW w:w="1671" w:type="dxa"/>
          </w:tcPr>
          <w:p w14:paraId="2B5245F7" w14:textId="75B56949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0E52CD88" w14:textId="77777777" w:rsidR="00AE447C" w:rsidRDefault="00AE447C" w:rsidP="00AE447C">
            <w:pPr>
              <w:spacing w:after="0" w:line="240" w:lineRule="auto"/>
              <w:jc w:val="center"/>
            </w:pPr>
            <w:r>
              <w:t>0.2978</w:t>
            </w:r>
          </w:p>
        </w:tc>
        <w:tc>
          <w:tcPr>
            <w:tcW w:w="1423" w:type="dxa"/>
          </w:tcPr>
          <w:p w14:paraId="19A381BF" w14:textId="2066FDE1" w:rsidR="00AE447C" w:rsidRPr="0060482C" w:rsidRDefault="00AE447C" w:rsidP="00AE447C">
            <w:pPr>
              <w:spacing w:after="0" w:line="240" w:lineRule="auto"/>
              <w:jc w:val="center"/>
            </w:pPr>
            <w:r>
              <w:t>9.0012</w:t>
            </w:r>
          </w:p>
        </w:tc>
        <w:tc>
          <w:tcPr>
            <w:tcW w:w="1379" w:type="dxa"/>
          </w:tcPr>
          <w:p w14:paraId="30B53DBA" w14:textId="77777777" w:rsidR="00AE447C" w:rsidRDefault="00AE447C" w:rsidP="00AE447C">
            <w:pPr>
              <w:spacing w:after="0" w:line="240" w:lineRule="auto"/>
              <w:jc w:val="center"/>
            </w:pPr>
            <w:r>
              <w:t>0.4685</w:t>
            </w:r>
          </w:p>
        </w:tc>
        <w:tc>
          <w:tcPr>
            <w:tcW w:w="1668" w:type="dxa"/>
          </w:tcPr>
          <w:p w14:paraId="340DCB08" w14:textId="02ADE7E3" w:rsidR="00AE447C" w:rsidRPr="00AA066F" w:rsidRDefault="00AE447C" w:rsidP="00AE447C">
            <w:pPr>
              <w:spacing w:after="0" w:line="240" w:lineRule="auto"/>
              <w:jc w:val="center"/>
            </w:pPr>
            <w:r>
              <w:t>9.9998</w:t>
            </w:r>
          </w:p>
        </w:tc>
      </w:tr>
      <w:tr w:rsidR="00AE447C" w14:paraId="725D26C0" w14:textId="77777777" w:rsidTr="00AE447C">
        <w:trPr>
          <w:jc w:val="center"/>
        </w:trPr>
        <w:tc>
          <w:tcPr>
            <w:tcW w:w="1671" w:type="dxa"/>
          </w:tcPr>
          <w:p w14:paraId="4135E9A2" w14:textId="4B9503D0" w:rsidR="00AE447C" w:rsidRDefault="00AE447C" w:rsidP="00AE447C">
            <w:pPr>
              <w:spacing w:after="0" w:line="240" w:lineRule="auto"/>
              <w:jc w:val="center"/>
            </w:pPr>
            <w:r>
              <w:t xml:space="preserve">Test 5 </w:t>
            </w:r>
          </w:p>
        </w:tc>
        <w:tc>
          <w:tcPr>
            <w:tcW w:w="1671" w:type="dxa"/>
          </w:tcPr>
          <w:p w14:paraId="0868C86F" w14:textId="1D365443" w:rsidR="00AE447C" w:rsidRDefault="00AE447C" w:rsidP="00AE447C">
            <w:pPr>
              <w:spacing w:after="0" w:line="240" w:lineRule="auto"/>
              <w:jc w:val="center"/>
            </w:pPr>
            <w:r>
              <w:t>1 MB</w:t>
            </w:r>
          </w:p>
        </w:tc>
        <w:tc>
          <w:tcPr>
            <w:tcW w:w="1379" w:type="dxa"/>
          </w:tcPr>
          <w:p w14:paraId="36DDF064" w14:textId="77777777" w:rsidR="00AE447C" w:rsidRDefault="00AE447C" w:rsidP="00AE447C">
            <w:pPr>
              <w:spacing w:after="0" w:line="240" w:lineRule="auto"/>
              <w:jc w:val="center"/>
            </w:pPr>
            <w:r>
              <w:t>0.639</w:t>
            </w:r>
          </w:p>
        </w:tc>
        <w:tc>
          <w:tcPr>
            <w:tcW w:w="1423" w:type="dxa"/>
          </w:tcPr>
          <w:p w14:paraId="7B5BEA4A" w14:textId="21E8E2D7" w:rsidR="00AE447C" w:rsidRPr="0060482C" w:rsidRDefault="00AE447C" w:rsidP="00AE447C">
            <w:pPr>
              <w:spacing w:after="0" w:line="240" w:lineRule="auto"/>
              <w:jc w:val="center"/>
            </w:pPr>
            <w:r>
              <w:t>13.1729</w:t>
            </w:r>
          </w:p>
        </w:tc>
        <w:tc>
          <w:tcPr>
            <w:tcW w:w="1379" w:type="dxa"/>
          </w:tcPr>
          <w:p w14:paraId="10382168" w14:textId="77777777" w:rsidR="00AE447C" w:rsidRDefault="00AE447C" w:rsidP="00AE447C">
            <w:pPr>
              <w:spacing w:after="0" w:line="240" w:lineRule="auto"/>
              <w:jc w:val="center"/>
            </w:pPr>
            <w:r>
              <w:t>0.9275</w:t>
            </w:r>
          </w:p>
        </w:tc>
        <w:tc>
          <w:tcPr>
            <w:tcW w:w="1668" w:type="dxa"/>
          </w:tcPr>
          <w:p w14:paraId="54664475" w14:textId="0561F6EE" w:rsidR="00AE447C" w:rsidRPr="00AA066F" w:rsidRDefault="00AE447C" w:rsidP="00AE447C">
            <w:pPr>
              <w:spacing w:after="0" w:line="240" w:lineRule="auto"/>
              <w:jc w:val="center"/>
            </w:pPr>
            <w:r>
              <w:t>16.2145</w:t>
            </w:r>
          </w:p>
        </w:tc>
      </w:tr>
      <w:tr w:rsidR="00AE447C" w14:paraId="0977403E" w14:textId="77777777" w:rsidTr="00AE447C">
        <w:trPr>
          <w:jc w:val="center"/>
        </w:trPr>
        <w:tc>
          <w:tcPr>
            <w:tcW w:w="1671" w:type="dxa"/>
          </w:tcPr>
          <w:p w14:paraId="517DABD1" w14:textId="484B4FC1" w:rsidR="00AE447C" w:rsidRDefault="00AE447C" w:rsidP="00AE447C">
            <w:pPr>
              <w:spacing w:after="0" w:line="240" w:lineRule="auto"/>
              <w:jc w:val="center"/>
            </w:pPr>
            <w:r>
              <w:t xml:space="preserve">Test 6 </w:t>
            </w:r>
          </w:p>
        </w:tc>
        <w:tc>
          <w:tcPr>
            <w:tcW w:w="1671" w:type="dxa"/>
          </w:tcPr>
          <w:p w14:paraId="7AA48351" w14:textId="779A76A2" w:rsidR="00AE447C" w:rsidRDefault="00AE447C" w:rsidP="00AE447C">
            <w:pPr>
              <w:spacing w:after="0" w:line="240" w:lineRule="auto"/>
              <w:jc w:val="center"/>
            </w:pPr>
            <w:r>
              <w:t>2 MB</w:t>
            </w:r>
          </w:p>
        </w:tc>
        <w:tc>
          <w:tcPr>
            <w:tcW w:w="1379" w:type="dxa"/>
          </w:tcPr>
          <w:p w14:paraId="144EA61A" w14:textId="77777777" w:rsidR="00AE447C" w:rsidRDefault="00AE447C" w:rsidP="00AE447C">
            <w:pPr>
              <w:spacing w:after="0" w:line="240" w:lineRule="auto"/>
              <w:jc w:val="center"/>
            </w:pPr>
            <w:r>
              <w:t>5.1297</w:t>
            </w:r>
          </w:p>
        </w:tc>
        <w:tc>
          <w:tcPr>
            <w:tcW w:w="1423" w:type="dxa"/>
          </w:tcPr>
          <w:p w14:paraId="2846E7AC" w14:textId="3F465917" w:rsidR="00AE447C" w:rsidRPr="0031266C" w:rsidRDefault="00AE447C" w:rsidP="00AE447C">
            <w:pPr>
              <w:spacing w:after="0" w:line="240" w:lineRule="auto"/>
              <w:jc w:val="center"/>
            </w:pPr>
            <w:r>
              <w:t>26.1224</w:t>
            </w:r>
          </w:p>
        </w:tc>
        <w:tc>
          <w:tcPr>
            <w:tcW w:w="1379" w:type="dxa"/>
          </w:tcPr>
          <w:p w14:paraId="43327C1D" w14:textId="77777777" w:rsidR="00AE447C" w:rsidRDefault="00AE447C" w:rsidP="00AE447C">
            <w:pPr>
              <w:spacing w:after="0" w:line="240" w:lineRule="auto"/>
              <w:jc w:val="center"/>
            </w:pPr>
            <w:r>
              <w:t>4.1298</w:t>
            </w:r>
          </w:p>
        </w:tc>
        <w:tc>
          <w:tcPr>
            <w:tcW w:w="1668" w:type="dxa"/>
          </w:tcPr>
          <w:p w14:paraId="02D03B15" w14:textId="1A040913" w:rsidR="00AE447C" w:rsidRPr="00AA066F" w:rsidRDefault="00AE447C" w:rsidP="00AE447C">
            <w:pPr>
              <w:spacing w:after="0" w:line="240" w:lineRule="auto"/>
              <w:jc w:val="center"/>
            </w:pPr>
            <w:r>
              <w:t>29.1022</w:t>
            </w:r>
          </w:p>
        </w:tc>
      </w:tr>
    </w:tbl>
    <w:p w14:paraId="3EE83310" w14:textId="77777777" w:rsidR="00A02498" w:rsidRDefault="00A02498"/>
    <w:p w14:paraId="6CFBC18B" w14:textId="77777777" w:rsidR="00A02498" w:rsidRDefault="00000000">
      <w:pPr>
        <w:pStyle w:val="ListParagraph"/>
        <w:numPr>
          <w:ilvl w:val="1"/>
          <w:numId w:val="3"/>
        </w:numPr>
      </w:pPr>
      <w:r>
        <w:t>XTS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7EF193BA" w14:textId="77777777" w:rsidTr="00AE447C">
        <w:trPr>
          <w:jc w:val="center"/>
        </w:trPr>
        <w:tc>
          <w:tcPr>
            <w:tcW w:w="1671" w:type="dxa"/>
          </w:tcPr>
          <w:p w14:paraId="47E6BFF7" w14:textId="77777777" w:rsidR="00AE447C" w:rsidRDefault="00AE447C" w:rsidP="00720776">
            <w:pPr>
              <w:spacing w:after="0" w:line="240" w:lineRule="auto"/>
            </w:pPr>
          </w:p>
        </w:tc>
        <w:tc>
          <w:tcPr>
            <w:tcW w:w="1671" w:type="dxa"/>
          </w:tcPr>
          <w:p w14:paraId="113CF320" w14:textId="6131A07D" w:rsidR="00AE447C" w:rsidRDefault="00AE447C" w:rsidP="00720776">
            <w:pPr>
              <w:spacing w:after="0" w:line="240" w:lineRule="auto"/>
            </w:pPr>
          </w:p>
        </w:tc>
        <w:tc>
          <w:tcPr>
            <w:tcW w:w="2802" w:type="dxa"/>
            <w:gridSpan w:val="2"/>
          </w:tcPr>
          <w:p w14:paraId="6A47CF64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5FEC1514" w14:textId="483DA65A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265D99B5" w14:textId="77777777" w:rsidTr="00AE447C">
        <w:trPr>
          <w:jc w:val="center"/>
        </w:trPr>
        <w:tc>
          <w:tcPr>
            <w:tcW w:w="1671" w:type="dxa"/>
          </w:tcPr>
          <w:p w14:paraId="31DE427D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14BD4341" w14:textId="694CA946" w:rsidR="00AE447C" w:rsidRDefault="00AE447C" w:rsidP="00AE447C">
            <w:pPr>
              <w:spacing w:after="0" w:line="240" w:lineRule="auto"/>
              <w:jc w:val="center"/>
            </w:pPr>
            <w:r>
              <w:t>Size</w:t>
            </w:r>
          </w:p>
        </w:tc>
        <w:tc>
          <w:tcPr>
            <w:tcW w:w="1379" w:type="dxa"/>
          </w:tcPr>
          <w:p w14:paraId="3BC9D1AE" w14:textId="65A920F3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423" w:type="dxa"/>
          </w:tcPr>
          <w:p w14:paraId="487DDB79" w14:textId="3F8D0D23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1F5993F1" w14:textId="0D26C607" w:rsidR="00AE447C" w:rsidRDefault="00AE447C" w:rsidP="00AE447C">
            <w:pPr>
              <w:spacing w:after="0" w:line="240" w:lineRule="auto"/>
              <w:jc w:val="center"/>
            </w:pPr>
            <w:r>
              <w:t>Encryp</w:t>
            </w:r>
          </w:p>
        </w:tc>
        <w:tc>
          <w:tcPr>
            <w:tcW w:w="1668" w:type="dxa"/>
          </w:tcPr>
          <w:p w14:paraId="4A8D3601" w14:textId="2AD26550" w:rsidR="00AE447C" w:rsidRDefault="00AE447C" w:rsidP="00AE447C">
            <w:pPr>
              <w:spacing w:after="0" w:line="240" w:lineRule="auto"/>
              <w:jc w:val="center"/>
            </w:pPr>
            <w:r>
              <w:t>Decryp</w:t>
            </w:r>
          </w:p>
        </w:tc>
      </w:tr>
      <w:tr w:rsidR="00AE447C" w14:paraId="46F50242" w14:textId="77777777" w:rsidTr="00AE447C">
        <w:trPr>
          <w:jc w:val="center"/>
        </w:trPr>
        <w:tc>
          <w:tcPr>
            <w:tcW w:w="1671" w:type="dxa"/>
          </w:tcPr>
          <w:p w14:paraId="227355B7" w14:textId="3D06C197" w:rsidR="00AE447C" w:rsidRDefault="00AE447C" w:rsidP="00AE447C">
            <w:pPr>
              <w:spacing w:after="0" w:line="240" w:lineRule="auto"/>
              <w:jc w:val="center"/>
            </w:pPr>
            <w:r>
              <w:t xml:space="preserve">Test 1 </w:t>
            </w:r>
          </w:p>
        </w:tc>
        <w:tc>
          <w:tcPr>
            <w:tcW w:w="1671" w:type="dxa"/>
          </w:tcPr>
          <w:p w14:paraId="6FDE8A52" w14:textId="21479575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476D5643" w14:textId="77777777" w:rsidR="00AE447C" w:rsidRDefault="00AE447C" w:rsidP="00AE447C">
            <w:pPr>
              <w:spacing w:after="0" w:line="240" w:lineRule="auto"/>
              <w:jc w:val="center"/>
            </w:pPr>
            <w:r>
              <w:t>0.0055</w:t>
            </w:r>
          </w:p>
        </w:tc>
        <w:tc>
          <w:tcPr>
            <w:tcW w:w="1423" w:type="dxa"/>
          </w:tcPr>
          <w:p w14:paraId="48932686" w14:textId="6E621DB3" w:rsidR="00AE447C" w:rsidRPr="002B7DB6" w:rsidRDefault="00AE447C" w:rsidP="00AE447C">
            <w:pPr>
              <w:spacing w:after="0" w:line="240" w:lineRule="auto"/>
              <w:jc w:val="center"/>
            </w:pPr>
            <w:r>
              <w:t>0.0762</w:t>
            </w:r>
          </w:p>
        </w:tc>
        <w:tc>
          <w:tcPr>
            <w:tcW w:w="1379" w:type="dxa"/>
          </w:tcPr>
          <w:p w14:paraId="5039C8E2" w14:textId="77777777" w:rsidR="00AE447C" w:rsidRDefault="00AE447C" w:rsidP="00AE447C">
            <w:pPr>
              <w:spacing w:after="0" w:line="240" w:lineRule="auto"/>
              <w:jc w:val="center"/>
            </w:pPr>
            <w:r>
              <w:t>0.0071</w:t>
            </w:r>
          </w:p>
        </w:tc>
        <w:tc>
          <w:tcPr>
            <w:tcW w:w="1668" w:type="dxa"/>
          </w:tcPr>
          <w:p w14:paraId="53DC56A6" w14:textId="7B3BB23E" w:rsidR="00AE447C" w:rsidRPr="006B3B5F" w:rsidRDefault="00AE447C" w:rsidP="00AE447C">
            <w:pPr>
              <w:spacing w:after="0" w:line="240" w:lineRule="auto"/>
              <w:jc w:val="center"/>
            </w:pPr>
            <w:r>
              <w:t>2.43</w:t>
            </w:r>
          </w:p>
        </w:tc>
      </w:tr>
      <w:tr w:rsidR="00AE447C" w14:paraId="60CE1299" w14:textId="77777777" w:rsidTr="00AE447C">
        <w:trPr>
          <w:jc w:val="center"/>
        </w:trPr>
        <w:tc>
          <w:tcPr>
            <w:tcW w:w="1671" w:type="dxa"/>
          </w:tcPr>
          <w:p w14:paraId="0F761196" w14:textId="523D7A5A" w:rsidR="00AE447C" w:rsidRDefault="00AE447C" w:rsidP="00AE447C">
            <w:pPr>
              <w:spacing w:after="0" w:line="240" w:lineRule="auto"/>
              <w:jc w:val="center"/>
            </w:pPr>
            <w:r>
              <w:t xml:space="preserve">Test 2 </w:t>
            </w:r>
          </w:p>
        </w:tc>
        <w:tc>
          <w:tcPr>
            <w:tcW w:w="1671" w:type="dxa"/>
          </w:tcPr>
          <w:p w14:paraId="406483A8" w14:textId="57BF0216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6B1B8A29" w14:textId="77777777" w:rsidR="00AE447C" w:rsidRDefault="00AE447C" w:rsidP="00AE447C">
            <w:pPr>
              <w:spacing w:after="0" w:line="240" w:lineRule="auto"/>
              <w:jc w:val="center"/>
            </w:pPr>
            <w:r>
              <w:t>0.0396</w:t>
            </w:r>
          </w:p>
        </w:tc>
        <w:tc>
          <w:tcPr>
            <w:tcW w:w="1423" w:type="dxa"/>
          </w:tcPr>
          <w:p w14:paraId="1A9047B3" w14:textId="7F9C14A9" w:rsidR="00AE447C" w:rsidRPr="002B7DB6" w:rsidRDefault="00AE447C" w:rsidP="00AE447C">
            <w:pPr>
              <w:spacing w:after="0" w:line="240" w:lineRule="auto"/>
              <w:jc w:val="center"/>
            </w:pPr>
            <w:r>
              <w:t>0.7592</w:t>
            </w:r>
          </w:p>
        </w:tc>
        <w:tc>
          <w:tcPr>
            <w:tcW w:w="1379" w:type="dxa"/>
          </w:tcPr>
          <w:p w14:paraId="2C1B5ACC" w14:textId="77777777" w:rsidR="00AE447C" w:rsidRDefault="00AE447C" w:rsidP="00AE447C">
            <w:pPr>
              <w:spacing w:after="0" w:line="240" w:lineRule="auto"/>
              <w:jc w:val="center"/>
            </w:pPr>
            <w:r>
              <w:t>0.0582</w:t>
            </w:r>
          </w:p>
        </w:tc>
        <w:tc>
          <w:tcPr>
            <w:tcW w:w="1668" w:type="dxa"/>
          </w:tcPr>
          <w:p w14:paraId="30770380" w14:textId="71AC9746" w:rsidR="00AE447C" w:rsidRPr="006B3B5F" w:rsidRDefault="00AE447C" w:rsidP="00AE447C">
            <w:pPr>
              <w:spacing w:after="0" w:line="240" w:lineRule="auto"/>
              <w:jc w:val="center"/>
            </w:pPr>
            <w:r>
              <w:t>4.2347</w:t>
            </w:r>
          </w:p>
        </w:tc>
      </w:tr>
      <w:tr w:rsidR="00AE447C" w14:paraId="79D90D6D" w14:textId="77777777" w:rsidTr="00AE447C">
        <w:trPr>
          <w:jc w:val="center"/>
        </w:trPr>
        <w:tc>
          <w:tcPr>
            <w:tcW w:w="1671" w:type="dxa"/>
          </w:tcPr>
          <w:p w14:paraId="2E351EC4" w14:textId="55BFF3FC" w:rsidR="00AE447C" w:rsidRDefault="00AE447C" w:rsidP="00AE447C">
            <w:pPr>
              <w:spacing w:after="0" w:line="240" w:lineRule="auto"/>
              <w:jc w:val="center"/>
            </w:pPr>
            <w:r>
              <w:t xml:space="preserve">Test 3 </w:t>
            </w:r>
          </w:p>
        </w:tc>
        <w:tc>
          <w:tcPr>
            <w:tcW w:w="1671" w:type="dxa"/>
          </w:tcPr>
          <w:p w14:paraId="5CAC7443" w14:textId="5AA3D0B3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5EF511C5" w14:textId="77777777" w:rsidR="00AE447C" w:rsidRDefault="00AE447C" w:rsidP="00AE447C">
            <w:pPr>
              <w:spacing w:after="0" w:line="240" w:lineRule="auto"/>
              <w:jc w:val="center"/>
            </w:pPr>
            <w:r>
              <w:t>0.0825</w:t>
            </w:r>
          </w:p>
        </w:tc>
        <w:tc>
          <w:tcPr>
            <w:tcW w:w="1423" w:type="dxa"/>
          </w:tcPr>
          <w:p w14:paraId="7AB78DD3" w14:textId="54A7451D" w:rsidR="00AE447C" w:rsidRPr="002B7DB6" w:rsidRDefault="00AE447C" w:rsidP="00AE447C">
            <w:pPr>
              <w:spacing w:after="0" w:line="240" w:lineRule="auto"/>
              <w:jc w:val="center"/>
            </w:pPr>
            <w:r>
              <w:t>1.4224</w:t>
            </w:r>
          </w:p>
        </w:tc>
        <w:tc>
          <w:tcPr>
            <w:tcW w:w="1379" w:type="dxa"/>
          </w:tcPr>
          <w:p w14:paraId="6EC8E0FE" w14:textId="77777777" w:rsidR="00AE447C" w:rsidRDefault="00AE447C" w:rsidP="00AE447C">
            <w:pPr>
              <w:spacing w:after="0" w:line="240" w:lineRule="auto"/>
              <w:jc w:val="center"/>
            </w:pPr>
            <w:r>
              <w:t>0.1207</w:t>
            </w:r>
          </w:p>
        </w:tc>
        <w:tc>
          <w:tcPr>
            <w:tcW w:w="1668" w:type="dxa"/>
          </w:tcPr>
          <w:p w14:paraId="2B6C6E87" w14:textId="2BB9F442" w:rsidR="00AE447C" w:rsidRPr="006B3B5F" w:rsidRDefault="00AE447C" w:rsidP="00AE447C">
            <w:pPr>
              <w:spacing w:after="0" w:line="240" w:lineRule="auto"/>
              <w:jc w:val="center"/>
            </w:pPr>
            <w:r>
              <w:t>8.7422</w:t>
            </w:r>
          </w:p>
        </w:tc>
      </w:tr>
      <w:tr w:rsidR="00AE447C" w14:paraId="5F951159" w14:textId="77777777" w:rsidTr="00AE447C">
        <w:trPr>
          <w:jc w:val="center"/>
        </w:trPr>
        <w:tc>
          <w:tcPr>
            <w:tcW w:w="1671" w:type="dxa"/>
          </w:tcPr>
          <w:p w14:paraId="1BFE19F8" w14:textId="598A494E" w:rsidR="00AE447C" w:rsidRDefault="00AE447C" w:rsidP="00AE447C">
            <w:pPr>
              <w:spacing w:after="0" w:line="240" w:lineRule="auto"/>
              <w:jc w:val="center"/>
            </w:pPr>
            <w:r>
              <w:t xml:space="preserve">Test 4 </w:t>
            </w:r>
          </w:p>
        </w:tc>
        <w:tc>
          <w:tcPr>
            <w:tcW w:w="1671" w:type="dxa"/>
          </w:tcPr>
          <w:p w14:paraId="16E50D61" w14:textId="7398E707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6C3F0299" w14:textId="77777777" w:rsidR="00AE447C" w:rsidRDefault="00AE447C" w:rsidP="00AE447C">
            <w:pPr>
              <w:spacing w:after="0" w:line="240" w:lineRule="auto"/>
              <w:jc w:val="center"/>
            </w:pPr>
            <w:r>
              <w:t>0.5012</w:t>
            </w:r>
          </w:p>
        </w:tc>
        <w:tc>
          <w:tcPr>
            <w:tcW w:w="1423" w:type="dxa"/>
          </w:tcPr>
          <w:p w14:paraId="4853A8E8" w14:textId="6159A77E" w:rsidR="00AE447C" w:rsidRPr="002B7DB6" w:rsidRDefault="00AE447C" w:rsidP="00AE447C">
            <w:pPr>
              <w:spacing w:after="0" w:line="240" w:lineRule="auto"/>
              <w:jc w:val="center"/>
            </w:pPr>
            <w:r>
              <w:t>9.1232</w:t>
            </w:r>
          </w:p>
        </w:tc>
        <w:tc>
          <w:tcPr>
            <w:tcW w:w="1379" w:type="dxa"/>
          </w:tcPr>
          <w:p w14:paraId="4C83B9E7" w14:textId="77777777" w:rsidR="00AE447C" w:rsidRDefault="00AE447C" w:rsidP="00AE447C">
            <w:pPr>
              <w:spacing w:after="0" w:line="240" w:lineRule="auto"/>
              <w:jc w:val="center"/>
            </w:pPr>
            <w:r>
              <w:t>0.7311</w:t>
            </w:r>
          </w:p>
        </w:tc>
        <w:tc>
          <w:tcPr>
            <w:tcW w:w="1668" w:type="dxa"/>
          </w:tcPr>
          <w:p w14:paraId="747FA2CA" w14:textId="20CE9DAE" w:rsidR="00AE447C" w:rsidRPr="006B3B5F" w:rsidRDefault="00AE447C" w:rsidP="00AE447C">
            <w:pPr>
              <w:spacing w:after="0" w:line="240" w:lineRule="auto"/>
              <w:jc w:val="center"/>
            </w:pPr>
            <w:r>
              <w:t>11.2819</w:t>
            </w:r>
          </w:p>
        </w:tc>
      </w:tr>
      <w:tr w:rsidR="00AE447C" w14:paraId="0AFAA375" w14:textId="77777777" w:rsidTr="00AE447C">
        <w:trPr>
          <w:jc w:val="center"/>
        </w:trPr>
        <w:tc>
          <w:tcPr>
            <w:tcW w:w="1671" w:type="dxa"/>
          </w:tcPr>
          <w:p w14:paraId="1CED9DBF" w14:textId="4BE3DD98" w:rsidR="00AE447C" w:rsidRDefault="00AE447C" w:rsidP="00AE447C">
            <w:pPr>
              <w:spacing w:after="0" w:line="240" w:lineRule="auto"/>
              <w:jc w:val="center"/>
            </w:pPr>
            <w:r>
              <w:t xml:space="preserve">Test 5 </w:t>
            </w:r>
          </w:p>
        </w:tc>
        <w:tc>
          <w:tcPr>
            <w:tcW w:w="1671" w:type="dxa"/>
          </w:tcPr>
          <w:p w14:paraId="74C767CF" w14:textId="764278BC" w:rsidR="00AE447C" w:rsidRDefault="00AE447C" w:rsidP="00AE447C">
            <w:pPr>
              <w:spacing w:after="0" w:line="240" w:lineRule="auto"/>
              <w:jc w:val="center"/>
            </w:pPr>
            <w:r>
              <w:t>1 MB</w:t>
            </w:r>
          </w:p>
        </w:tc>
        <w:tc>
          <w:tcPr>
            <w:tcW w:w="1379" w:type="dxa"/>
          </w:tcPr>
          <w:p w14:paraId="20E6604B" w14:textId="2A267017" w:rsidR="00AE447C" w:rsidRDefault="00AE447C" w:rsidP="00AE447C">
            <w:pPr>
              <w:spacing w:after="0" w:line="240" w:lineRule="auto"/>
              <w:jc w:val="center"/>
            </w:pPr>
            <w:r>
              <w:t>1.2094</w:t>
            </w:r>
          </w:p>
        </w:tc>
        <w:tc>
          <w:tcPr>
            <w:tcW w:w="1423" w:type="dxa"/>
          </w:tcPr>
          <w:p w14:paraId="4108ECE5" w14:textId="4849EB62" w:rsidR="00AE447C" w:rsidRPr="002B7DB6" w:rsidRDefault="00AE447C" w:rsidP="00AE447C">
            <w:pPr>
              <w:spacing w:after="0" w:line="240" w:lineRule="auto"/>
              <w:jc w:val="center"/>
            </w:pPr>
            <w:r>
              <w:t>13.1209</w:t>
            </w:r>
          </w:p>
        </w:tc>
        <w:tc>
          <w:tcPr>
            <w:tcW w:w="1379" w:type="dxa"/>
          </w:tcPr>
          <w:p w14:paraId="0E74EA41" w14:textId="77777777" w:rsidR="00AE447C" w:rsidRDefault="00AE447C" w:rsidP="00AE447C">
            <w:pPr>
              <w:spacing w:after="0" w:line="240" w:lineRule="auto"/>
              <w:jc w:val="center"/>
            </w:pPr>
            <w:r>
              <w:t>1.4765</w:t>
            </w:r>
          </w:p>
        </w:tc>
        <w:tc>
          <w:tcPr>
            <w:tcW w:w="1668" w:type="dxa"/>
          </w:tcPr>
          <w:p w14:paraId="364B8A05" w14:textId="3482AAA1" w:rsidR="00AE447C" w:rsidRPr="006B3B5F" w:rsidRDefault="00AE447C" w:rsidP="00AE447C">
            <w:pPr>
              <w:spacing w:after="0" w:line="240" w:lineRule="auto"/>
              <w:jc w:val="center"/>
            </w:pPr>
            <w:r>
              <w:t>20.4242</w:t>
            </w:r>
          </w:p>
        </w:tc>
      </w:tr>
      <w:tr w:rsidR="00AE447C" w14:paraId="09E169C4" w14:textId="77777777" w:rsidTr="00AE447C">
        <w:trPr>
          <w:jc w:val="center"/>
        </w:trPr>
        <w:tc>
          <w:tcPr>
            <w:tcW w:w="1671" w:type="dxa"/>
          </w:tcPr>
          <w:p w14:paraId="66BB4692" w14:textId="6F1EC77E" w:rsidR="00AE447C" w:rsidRDefault="00AE447C" w:rsidP="00AE447C">
            <w:pPr>
              <w:spacing w:after="0" w:line="240" w:lineRule="auto"/>
              <w:jc w:val="center"/>
            </w:pPr>
            <w:r>
              <w:t xml:space="preserve">Test 6 </w:t>
            </w:r>
          </w:p>
        </w:tc>
        <w:tc>
          <w:tcPr>
            <w:tcW w:w="1671" w:type="dxa"/>
          </w:tcPr>
          <w:p w14:paraId="4C5D777A" w14:textId="2292C0F3" w:rsidR="00AE447C" w:rsidRDefault="00AE447C" w:rsidP="00AE447C">
            <w:pPr>
              <w:spacing w:after="0" w:line="240" w:lineRule="auto"/>
              <w:jc w:val="center"/>
            </w:pPr>
            <w:r>
              <w:t>2 MB</w:t>
            </w:r>
          </w:p>
        </w:tc>
        <w:tc>
          <w:tcPr>
            <w:tcW w:w="1379" w:type="dxa"/>
          </w:tcPr>
          <w:p w14:paraId="38BD5119" w14:textId="77777777" w:rsidR="00AE447C" w:rsidRDefault="00AE447C" w:rsidP="00AE447C">
            <w:pPr>
              <w:spacing w:after="0" w:line="240" w:lineRule="auto"/>
              <w:jc w:val="center"/>
            </w:pPr>
            <w:r>
              <w:t>6.2484</w:t>
            </w:r>
          </w:p>
        </w:tc>
        <w:tc>
          <w:tcPr>
            <w:tcW w:w="1423" w:type="dxa"/>
          </w:tcPr>
          <w:p w14:paraId="51DCF463" w14:textId="7E7EB6B4" w:rsidR="00AE447C" w:rsidRPr="002B7DB6" w:rsidRDefault="00AE447C" w:rsidP="00AE447C">
            <w:pPr>
              <w:spacing w:after="0" w:line="240" w:lineRule="auto"/>
              <w:jc w:val="center"/>
            </w:pPr>
            <w:r>
              <w:t>29.8312</w:t>
            </w:r>
          </w:p>
        </w:tc>
        <w:tc>
          <w:tcPr>
            <w:tcW w:w="1379" w:type="dxa"/>
          </w:tcPr>
          <w:p w14:paraId="24985EAC" w14:textId="77777777" w:rsidR="00AE447C" w:rsidRDefault="00AE447C" w:rsidP="00AE447C">
            <w:pPr>
              <w:spacing w:after="0" w:line="240" w:lineRule="auto"/>
              <w:jc w:val="center"/>
            </w:pPr>
            <w:r>
              <w:t>5.2531</w:t>
            </w:r>
          </w:p>
        </w:tc>
        <w:tc>
          <w:tcPr>
            <w:tcW w:w="1668" w:type="dxa"/>
          </w:tcPr>
          <w:p w14:paraId="0474A4C2" w14:textId="752D43BE" w:rsidR="00AE447C" w:rsidRPr="006B3B5F" w:rsidRDefault="00AE447C" w:rsidP="00AE447C">
            <w:pPr>
              <w:spacing w:after="0" w:line="240" w:lineRule="auto"/>
              <w:jc w:val="center"/>
            </w:pPr>
            <w:r>
              <w:t>31.198</w:t>
            </w:r>
          </w:p>
        </w:tc>
      </w:tr>
    </w:tbl>
    <w:p w14:paraId="7E638D90" w14:textId="77777777" w:rsidR="00F51CEB" w:rsidRDefault="00F51CEB" w:rsidP="00F51CEB"/>
    <w:p w14:paraId="27A33C07" w14:textId="78A57417" w:rsidR="00A02498" w:rsidRDefault="00000000">
      <w:pPr>
        <w:pStyle w:val="ListParagraph"/>
        <w:numPr>
          <w:ilvl w:val="1"/>
          <w:numId w:val="3"/>
        </w:numPr>
      </w:pPr>
      <w:r>
        <w:lastRenderedPageBreak/>
        <w:t>CCM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452C9127" w14:textId="77777777" w:rsidTr="00AE447C">
        <w:trPr>
          <w:jc w:val="center"/>
        </w:trPr>
        <w:tc>
          <w:tcPr>
            <w:tcW w:w="1671" w:type="dxa"/>
          </w:tcPr>
          <w:p w14:paraId="2EA4FE1F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3C429862" w14:textId="224E3DC9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61DCB826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6B916DC2" w14:textId="0DFCE3DD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27C7B878" w14:textId="77777777" w:rsidTr="00AE447C">
        <w:trPr>
          <w:jc w:val="center"/>
        </w:trPr>
        <w:tc>
          <w:tcPr>
            <w:tcW w:w="1671" w:type="dxa"/>
          </w:tcPr>
          <w:p w14:paraId="756C40C2" w14:textId="55B07A3C" w:rsidR="00AE447C" w:rsidRPr="00AE447C" w:rsidRDefault="00AE447C" w:rsidP="00AE447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671" w:type="dxa"/>
          </w:tcPr>
          <w:p w14:paraId="59C971BD" w14:textId="71F76F39" w:rsidR="00AE447C" w:rsidRDefault="00AE447C" w:rsidP="00AE447C">
            <w:pPr>
              <w:spacing w:after="0" w:line="240" w:lineRule="auto"/>
              <w:jc w:val="center"/>
            </w:pPr>
            <w:r>
              <w:t>Size</w:t>
            </w:r>
          </w:p>
        </w:tc>
        <w:tc>
          <w:tcPr>
            <w:tcW w:w="1379" w:type="dxa"/>
          </w:tcPr>
          <w:p w14:paraId="201D4112" w14:textId="4648ACA4" w:rsidR="00AE447C" w:rsidRPr="00B57F96" w:rsidRDefault="00AE447C" w:rsidP="00AE447C">
            <w:pPr>
              <w:spacing w:after="0" w:line="240" w:lineRule="auto"/>
              <w:jc w:val="center"/>
              <w:rPr>
                <w:lang w:val="en-US"/>
              </w:rPr>
            </w:pPr>
            <w:r>
              <w:t>Encryp</w:t>
            </w:r>
            <w:r>
              <w:rPr>
                <w:lang w:val="en-US"/>
              </w:rPr>
              <w:t>t</w:t>
            </w:r>
          </w:p>
        </w:tc>
        <w:tc>
          <w:tcPr>
            <w:tcW w:w="1423" w:type="dxa"/>
          </w:tcPr>
          <w:p w14:paraId="1D56081D" w14:textId="206B0FC5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0881F956" w14:textId="6774B183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7D46FF93" w14:textId="165E16C3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4FBCE7D9" w14:textId="77777777" w:rsidTr="00AE447C">
        <w:trPr>
          <w:jc w:val="center"/>
        </w:trPr>
        <w:tc>
          <w:tcPr>
            <w:tcW w:w="1671" w:type="dxa"/>
          </w:tcPr>
          <w:p w14:paraId="15932C60" w14:textId="3C72D9F0" w:rsidR="00AE447C" w:rsidRDefault="00AE447C" w:rsidP="00AE447C">
            <w:pPr>
              <w:spacing w:after="0" w:line="240" w:lineRule="auto"/>
              <w:jc w:val="center"/>
            </w:pPr>
            <w:r>
              <w:t xml:space="preserve">Test 1 </w:t>
            </w:r>
          </w:p>
        </w:tc>
        <w:tc>
          <w:tcPr>
            <w:tcW w:w="1671" w:type="dxa"/>
          </w:tcPr>
          <w:p w14:paraId="33FC960E" w14:textId="6322A15A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7C157558" w14:textId="77777777" w:rsidR="00AE447C" w:rsidRDefault="00AE447C" w:rsidP="00AE447C">
            <w:pPr>
              <w:spacing w:after="0" w:line="240" w:lineRule="auto"/>
              <w:jc w:val="center"/>
            </w:pPr>
            <w:r>
              <w:t>0.0064</w:t>
            </w:r>
          </w:p>
        </w:tc>
        <w:tc>
          <w:tcPr>
            <w:tcW w:w="1423" w:type="dxa"/>
          </w:tcPr>
          <w:p w14:paraId="5E439E23" w14:textId="00C2C0FC" w:rsidR="00AE447C" w:rsidRPr="00AA066F" w:rsidRDefault="00AE447C" w:rsidP="00AE447C">
            <w:pPr>
              <w:spacing w:after="0" w:line="240" w:lineRule="auto"/>
              <w:jc w:val="center"/>
            </w:pPr>
            <w:r>
              <w:t>0.7824</w:t>
            </w:r>
          </w:p>
        </w:tc>
        <w:tc>
          <w:tcPr>
            <w:tcW w:w="1379" w:type="dxa"/>
          </w:tcPr>
          <w:p w14:paraId="63169794" w14:textId="77777777" w:rsidR="00AE447C" w:rsidRDefault="00AE447C" w:rsidP="00AE447C">
            <w:pPr>
              <w:spacing w:after="0" w:line="240" w:lineRule="auto"/>
              <w:jc w:val="center"/>
            </w:pPr>
            <w:r>
              <w:t>0.0086</w:t>
            </w:r>
          </w:p>
        </w:tc>
        <w:tc>
          <w:tcPr>
            <w:tcW w:w="1668" w:type="dxa"/>
          </w:tcPr>
          <w:p w14:paraId="74C1F40F" w14:textId="1182D884" w:rsidR="00AE447C" w:rsidRPr="00AA066F" w:rsidRDefault="00AE447C" w:rsidP="00AE447C">
            <w:pPr>
              <w:spacing w:after="0" w:line="240" w:lineRule="auto"/>
              <w:jc w:val="center"/>
            </w:pPr>
            <w:r>
              <w:t>1.98</w:t>
            </w:r>
          </w:p>
        </w:tc>
      </w:tr>
      <w:tr w:rsidR="00AE447C" w14:paraId="7CF03F1B" w14:textId="77777777" w:rsidTr="00AE447C">
        <w:trPr>
          <w:jc w:val="center"/>
        </w:trPr>
        <w:tc>
          <w:tcPr>
            <w:tcW w:w="1671" w:type="dxa"/>
          </w:tcPr>
          <w:p w14:paraId="655E76F1" w14:textId="4294D230" w:rsidR="00AE447C" w:rsidRDefault="00AE447C" w:rsidP="00AE447C">
            <w:pPr>
              <w:spacing w:after="0" w:line="240" w:lineRule="auto"/>
              <w:jc w:val="center"/>
            </w:pPr>
            <w:r>
              <w:t xml:space="preserve">Test 2 </w:t>
            </w:r>
          </w:p>
        </w:tc>
        <w:tc>
          <w:tcPr>
            <w:tcW w:w="1671" w:type="dxa"/>
          </w:tcPr>
          <w:p w14:paraId="1D17482D" w14:textId="3C1E5669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21389FBF" w14:textId="77777777" w:rsidR="00AE447C" w:rsidRDefault="00AE447C" w:rsidP="00AE447C">
            <w:pPr>
              <w:spacing w:after="0" w:line="240" w:lineRule="auto"/>
              <w:jc w:val="center"/>
            </w:pPr>
            <w:r>
              <w:t>0.0493</w:t>
            </w:r>
          </w:p>
        </w:tc>
        <w:tc>
          <w:tcPr>
            <w:tcW w:w="1423" w:type="dxa"/>
          </w:tcPr>
          <w:p w14:paraId="14551B1C" w14:textId="28A25715" w:rsidR="00AE447C" w:rsidRPr="00AA066F" w:rsidRDefault="00AE447C" w:rsidP="00AE447C">
            <w:pPr>
              <w:spacing w:after="0" w:line="240" w:lineRule="auto"/>
              <w:jc w:val="center"/>
            </w:pPr>
            <w:r>
              <w:t>2.623</w:t>
            </w:r>
          </w:p>
        </w:tc>
        <w:tc>
          <w:tcPr>
            <w:tcW w:w="1379" w:type="dxa"/>
          </w:tcPr>
          <w:p w14:paraId="1FFDC7E8" w14:textId="77777777" w:rsidR="00AE447C" w:rsidRDefault="00AE447C" w:rsidP="00AE447C">
            <w:pPr>
              <w:spacing w:after="0" w:line="240" w:lineRule="auto"/>
              <w:jc w:val="center"/>
            </w:pPr>
            <w:r>
              <w:t>0.0811</w:t>
            </w:r>
          </w:p>
        </w:tc>
        <w:tc>
          <w:tcPr>
            <w:tcW w:w="1668" w:type="dxa"/>
          </w:tcPr>
          <w:p w14:paraId="65EAD4BD" w14:textId="481F562B" w:rsidR="00AE447C" w:rsidRPr="006B3B5F" w:rsidRDefault="00AE447C" w:rsidP="00AE447C">
            <w:pPr>
              <w:spacing w:after="0" w:line="240" w:lineRule="auto"/>
              <w:jc w:val="center"/>
            </w:pPr>
            <w:r>
              <w:t>4.521</w:t>
            </w:r>
          </w:p>
        </w:tc>
      </w:tr>
      <w:tr w:rsidR="00AE447C" w14:paraId="009EFA3D" w14:textId="77777777" w:rsidTr="00AE447C">
        <w:trPr>
          <w:jc w:val="center"/>
        </w:trPr>
        <w:tc>
          <w:tcPr>
            <w:tcW w:w="1671" w:type="dxa"/>
          </w:tcPr>
          <w:p w14:paraId="237B5997" w14:textId="72E5C1A0" w:rsidR="00AE447C" w:rsidRDefault="00AE447C" w:rsidP="00AE447C">
            <w:pPr>
              <w:spacing w:after="0" w:line="240" w:lineRule="auto"/>
              <w:jc w:val="center"/>
            </w:pPr>
            <w:r>
              <w:t xml:space="preserve">Test 3 </w:t>
            </w:r>
          </w:p>
        </w:tc>
        <w:tc>
          <w:tcPr>
            <w:tcW w:w="1671" w:type="dxa"/>
          </w:tcPr>
          <w:p w14:paraId="27B1F6F5" w14:textId="4569B298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715BCA20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423" w:type="dxa"/>
          </w:tcPr>
          <w:p w14:paraId="69662582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379" w:type="dxa"/>
          </w:tcPr>
          <w:p w14:paraId="0EB9DE0C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668" w:type="dxa"/>
          </w:tcPr>
          <w:p w14:paraId="0B882278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</w:tr>
      <w:tr w:rsidR="00AE447C" w14:paraId="4E3B7BD9" w14:textId="77777777" w:rsidTr="00AE447C">
        <w:trPr>
          <w:jc w:val="center"/>
        </w:trPr>
        <w:tc>
          <w:tcPr>
            <w:tcW w:w="1671" w:type="dxa"/>
          </w:tcPr>
          <w:p w14:paraId="0C8CCA2C" w14:textId="02F55DCB" w:rsidR="00AE447C" w:rsidRDefault="00AE447C" w:rsidP="00AE447C">
            <w:pPr>
              <w:spacing w:after="0" w:line="240" w:lineRule="auto"/>
              <w:jc w:val="center"/>
            </w:pPr>
            <w:r>
              <w:t xml:space="preserve">Test 4 </w:t>
            </w:r>
          </w:p>
        </w:tc>
        <w:tc>
          <w:tcPr>
            <w:tcW w:w="1671" w:type="dxa"/>
          </w:tcPr>
          <w:p w14:paraId="6DF2A2D1" w14:textId="3CCAF752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105D0FA9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423" w:type="dxa"/>
          </w:tcPr>
          <w:p w14:paraId="5D2E7C6B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379" w:type="dxa"/>
          </w:tcPr>
          <w:p w14:paraId="5B67ED49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668" w:type="dxa"/>
          </w:tcPr>
          <w:p w14:paraId="3D06F03F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</w:tr>
      <w:tr w:rsidR="00AE447C" w14:paraId="543266CD" w14:textId="77777777" w:rsidTr="00AE447C">
        <w:trPr>
          <w:jc w:val="center"/>
        </w:trPr>
        <w:tc>
          <w:tcPr>
            <w:tcW w:w="1671" w:type="dxa"/>
          </w:tcPr>
          <w:p w14:paraId="4DB63325" w14:textId="517ED496" w:rsidR="00AE447C" w:rsidRDefault="00AE447C" w:rsidP="00AE447C">
            <w:pPr>
              <w:spacing w:after="0" w:line="240" w:lineRule="auto"/>
              <w:jc w:val="center"/>
            </w:pPr>
            <w:r>
              <w:t xml:space="preserve">Test 5 </w:t>
            </w:r>
          </w:p>
        </w:tc>
        <w:tc>
          <w:tcPr>
            <w:tcW w:w="1671" w:type="dxa"/>
          </w:tcPr>
          <w:p w14:paraId="5B0B214D" w14:textId="0311C8F0" w:rsidR="00AE447C" w:rsidRDefault="00AE447C" w:rsidP="00AE447C">
            <w:pPr>
              <w:spacing w:after="0" w:line="240" w:lineRule="auto"/>
              <w:jc w:val="center"/>
            </w:pPr>
            <w:r>
              <w:t>1 MB</w:t>
            </w:r>
          </w:p>
        </w:tc>
        <w:tc>
          <w:tcPr>
            <w:tcW w:w="1379" w:type="dxa"/>
          </w:tcPr>
          <w:p w14:paraId="55096F46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423" w:type="dxa"/>
          </w:tcPr>
          <w:p w14:paraId="65FEA446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379" w:type="dxa"/>
          </w:tcPr>
          <w:p w14:paraId="74F0F515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668" w:type="dxa"/>
          </w:tcPr>
          <w:p w14:paraId="5AF716CC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</w:tr>
      <w:tr w:rsidR="00AE447C" w14:paraId="58AC4A7D" w14:textId="77777777" w:rsidTr="00AE447C">
        <w:trPr>
          <w:jc w:val="center"/>
        </w:trPr>
        <w:tc>
          <w:tcPr>
            <w:tcW w:w="1671" w:type="dxa"/>
          </w:tcPr>
          <w:p w14:paraId="41F4C6C2" w14:textId="5C566193" w:rsidR="00AE447C" w:rsidRDefault="00AE447C" w:rsidP="00AE447C">
            <w:pPr>
              <w:spacing w:after="0" w:line="240" w:lineRule="auto"/>
              <w:jc w:val="center"/>
            </w:pPr>
            <w:r>
              <w:t xml:space="preserve">Test 6 </w:t>
            </w:r>
          </w:p>
        </w:tc>
        <w:tc>
          <w:tcPr>
            <w:tcW w:w="1671" w:type="dxa"/>
          </w:tcPr>
          <w:p w14:paraId="2C9EA662" w14:textId="48355D98" w:rsidR="00AE447C" w:rsidRDefault="00AE447C" w:rsidP="00AE447C">
            <w:pPr>
              <w:spacing w:after="0" w:line="240" w:lineRule="auto"/>
              <w:jc w:val="center"/>
            </w:pPr>
            <w:r>
              <w:t>2 MB</w:t>
            </w:r>
          </w:p>
        </w:tc>
        <w:tc>
          <w:tcPr>
            <w:tcW w:w="1379" w:type="dxa"/>
          </w:tcPr>
          <w:p w14:paraId="5D61C442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423" w:type="dxa"/>
          </w:tcPr>
          <w:p w14:paraId="0AB2FCD5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379" w:type="dxa"/>
          </w:tcPr>
          <w:p w14:paraId="0F9A3D97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  <w:tc>
          <w:tcPr>
            <w:tcW w:w="1668" w:type="dxa"/>
          </w:tcPr>
          <w:p w14:paraId="2B3984E7" w14:textId="77777777" w:rsidR="00AE447C" w:rsidRDefault="00AE447C" w:rsidP="00AE447C">
            <w:pPr>
              <w:spacing w:after="0" w:line="240" w:lineRule="auto"/>
              <w:jc w:val="center"/>
            </w:pPr>
            <w:r>
              <w:t>//</w:t>
            </w:r>
          </w:p>
        </w:tc>
      </w:tr>
    </w:tbl>
    <w:p w14:paraId="029E253A" w14:textId="77777777" w:rsidR="00A02498" w:rsidRDefault="00A02498" w:rsidP="00F51CEB"/>
    <w:p w14:paraId="0806C990" w14:textId="77777777" w:rsidR="00A02498" w:rsidRDefault="00000000">
      <w:pPr>
        <w:pStyle w:val="ListParagraph"/>
        <w:numPr>
          <w:ilvl w:val="1"/>
          <w:numId w:val="3"/>
        </w:numPr>
      </w:pPr>
      <w:r>
        <w:t>GCM</w:t>
      </w:r>
    </w:p>
    <w:tbl>
      <w:tblPr>
        <w:tblStyle w:val="TableGrid"/>
        <w:tblW w:w="9191" w:type="dxa"/>
        <w:jc w:val="center"/>
        <w:tblLook w:val="04A0" w:firstRow="1" w:lastRow="0" w:firstColumn="1" w:lastColumn="0" w:noHBand="0" w:noVBand="1"/>
      </w:tblPr>
      <w:tblGrid>
        <w:gridCol w:w="1671"/>
        <w:gridCol w:w="1671"/>
        <w:gridCol w:w="1379"/>
        <w:gridCol w:w="1423"/>
        <w:gridCol w:w="1379"/>
        <w:gridCol w:w="1668"/>
      </w:tblGrid>
      <w:tr w:rsidR="00AE447C" w14:paraId="11758E2A" w14:textId="77777777" w:rsidTr="00AE447C">
        <w:trPr>
          <w:jc w:val="center"/>
        </w:trPr>
        <w:tc>
          <w:tcPr>
            <w:tcW w:w="1671" w:type="dxa"/>
          </w:tcPr>
          <w:p w14:paraId="7BAD856D" w14:textId="77777777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076F423B" w14:textId="51F9EAB2" w:rsidR="00AE447C" w:rsidRDefault="00AE447C">
            <w:pPr>
              <w:spacing w:after="0" w:line="240" w:lineRule="auto"/>
              <w:jc w:val="center"/>
            </w:pPr>
          </w:p>
        </w:tc>
        <w:tc>
          <w:tcPr>
            <w:tcW w:w="2802" w:type="dxa"/>
            <w:gridSpan w:val="2"/>
          </w:tcPr>
          <w:p w14:paraId="524C7C48" w14:textId="77777777" w:rsidR="00AE447C" w:rsidRDefault="00AE447C">
            <w:pPr>
              <w:spacing w:after="0" w:line="240" w:lineRule="auto"/>
              <w:jc w:val="center"/>
            </w:pPr>
            <w:r>
              <w:t>Windows</w:t>
            </w:r>
          </w:p>
        </w:tc>
        <w:tc>
          <w:tcPr>
            <w:tcW w:w="3047" w:type="dxa"/>
            <w:gridSpan w:val="2"/>
          </w:tcPr>
          <w:p w14:paraId="5B48C334" w14:textId="25FD81FB" w:rsidR="00AE447C" w:rsidRPr="00F51CEB" w:rsidRDefault="00AE447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AE447C" w14:paraId="66EBB380" w14:textId="77777777" w:rsidTr="00AE447C">
        <w:trPr>
          <w:jc w:val="center"/>
        </w:trPr>
        <w:tc>
          <w:tcPr>
            <w:tcW w:w="1671" w:type="dxa"/>
          </w:tcPr>
          <w:p w14:paraId="42D401B8" w14:textId="77777777" w:rsidR="00AE447C" w:rsidRDefault="00AE447C" w:rsidP="00AE447C">
            <w:pPr>
              <w:spacing w:after="0" w:line="240" w:lineRule="auto"/>
              <w:jc w:val="center"/>
            </w:pPr>
          </w:p>
        </w:tc>
        <w:tc>
          <w:tcPr>
            <w:tcW w:w="1671" w:type="dxa"/>
          </w:tcPr>
          <w:p w14:paraId="65DBA6CA" w14:textId="5CFC57BD" w:rsidR="00AE447C" w:rsidRDefault="00AE447C" w:rsidP="00AE447C">
            <w:pPr>
              <w:spacing w:after="0" w:line="240" w:lineRule="auto"/>
              <w:jc w:val="center"/>
            </w:pPr>
            <w:r>
              <w:t>Size</w:t>
            </w:r>
          </w:p>
        </w:tc>
        <w:tc>
          <w:tcPr>
            <w:tcW w:w="1379" w:type="dxa"/>
          </w:tcPr>
          <w:p w14:paraId="369A82CD" w14:textId="13FD9B5A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423" w:type="dxa"/>
          </w:tcPr>
          <w:p w14:paraId="6098D022" w14:textId="7CC97015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  <w:tc>
          <w:tcPr>
            <w:tcW w:w="1379" w:type="dxa"/>
          </w:tcPr>
          <w:p w14:paraId="61758423" w14:textId="0270AB99" w:rsidR="00AE447C" w:rsidRDefault="00AE447C" w:rsidP="00AE447C">
            <w:pPr>
              <w:spacing w:after="0" w:line="240" w:lineRule="auto"/>
              <w:jc w:val="center"/>
            </w:pPr>
            <w:r>
              <w:t>Encrypt</w:t>
            </w:r>
          </w:p>
        </w:tc>
        <w:tc>
          <w:tcPr>
            <w:tcW w:w="1668" w:type="dxa"/>
          </w:tcPr>
          <w:p w14:paraId="745B201B" w14:textId="5DDDFE70" w:rsidR="00AE447C" w:rsidRDefault="00AE447C" w:rsidP="00AE447C">
            <w:pPr>
              <w:spacing w:after="0" w:line="240" w:lineRule="auto"/>
              <w:jc w:val="center"/>
            </w:pPr>
            <w:r>
              <w:t>Decrypt</w:t>
            </w:r>
          </w:p>
        </w:tc>
      </w:tr>
      <w:tr w:rsidR="00AE447C" w14:paraId="5942374C" w14:textId="77777777" w:rsidTr="00AE447C">
        <w:trPr>
          <w:jc w:val="center"/>
        </w:trPr>
        <w:tc>
          <w:tcPr>
            <w:tcW w:w="1671" w:type="dxa"/>
          </w:tcPr>
          <w:p w14:paraId="321092C7" w14:textId="57BED655" w:rsidR="00AE447C" w:rsidRDefault="00AE447C" w:rsidP="00AE447C">
            <w:pPr>
              <w:spacing w:after="0" w:line="240" w:lineRule="auto"/>
              <w:jc w:val="center"/>
            </w:pPr>
            <w:r>
              <w:t xml:space="preserve">Test 1 </w:t>
            </w:r>
          </w:p>
        </w:tc>
        <w:tc>
          <w:tcPr>
            <w:tcW w:w="1671" w:type="dxa"/>
          </w:tcPr>
          <w:p w14:paraId="7B5233E7" w14:textId="36DE96BA" w:rsidR="00AE447C" w:rsidRDefault="00AE447C" w:rsidP="00AE447C">
            <w:pPr>
              <w:spacing w:after="0" w:line="240" w:lineRule="auto"/>
              <w:jc w:val="center"/>
            </w:pPr>
            <w:r>
              <w:t>5 KB</w:t>
            </w:r>
          </w:p>
        </w:tc>
        <w:tc>
          <w:tcPr>
            <w:tcW w:w="1379" w:type="dxa"/>
          </w:tcPr>
          <w:p w14:paraId="1B9E0F2B" w14:textId="77777777" w:rsidR="00AE447C" w:rsidRDefault="00AE447C" w:rsidP="00AE447C">
            <w:pPr>
              <w:spacing w:after="0" w:line="240" w:lineRule="auto"/>
              <w:jc w:val="center"/>
            </w:pPr>
            <w:r>
              <w:t>0.0045</w:t>
            </w:r>
          </w:p>
        </w:tc>
        <w:tc>
          <w:tcPr>
            <w:tcW w:w="1423" w:type="dxa"/>
          </w:tcPr>
          <w:p w14:paraId="19B8ADFB" w14:textId="04F67646" w:rsidR="00AE447C" w:rsidRPr="00AA066F" w:rsidRDefault="00AE447C" w:rsidP="00AE447C">
            <w:pPr>
              <w:spacing w:after="0" w:line="240" w:lineRule="auto"/>
              <w:jc w:val="center"/>
            </w:pPr>
            <w:r>
              <w:t>0.1382</w:t>
            </w:r>
          </w:p>
        </w:tc>
        <w:tc>
          <w:tcPr>
            <w:tcW w:w="1379" w:type="dxa"/>
          </w:tcPr>
          <w:p w14:paraId="5CF722FD" w14:textId="77777777" w:rsidR="00AE447C" w:rsidRDefault="00AE447C" w:rsidP="00AE447C">
            <w:pPr>
              <w:spacing w:after="0" w:line="240" w:lineRule="auto"/>
              <w:jc w:val="center"/>
            </w:pPr>
            <w:r>
              <w:t>0.0058</w:t>
            </w:r>
          </w:p>
        </w:tc>
        <w:tc>
          <w:tcPr>
            <w:tcW w:w="1668" w:type="dxa"/>
          </w:tcPr>
          <w:p w14:paraId="10063594" w14:textId="6F6A9722" w:rsidR="00AE447C" w:rsidRPr="006B3B5F" w:rsidRDefault="00AE447C" w:rsidP="00AE447C">
            <w:pPr>
              <w:spacing w:after="0" w:line="240" w:lineRule="auto"/>
              <w:jc w:val="center"/>
            </w:pPr>
            <w:r>
              <w:t>0.1783</w:t>
            </w:r>
          </w:p>
        </w:tc>
      </w:tr>
      <w:tr w:rsidR="00AE447C" w14:paraId="6B17ABB3" w14:textId="77777777" w:rsidTr="00AE447C">
        <w:trPr>
          <w:jc w:val="center"/>
        </w:trPr>
        <w:tc>
          <w:tcPr>
            <w:tcW w:w="1671" w:type="dxa"/>
          </w:tcPr>
          <w:p w14:paraId="46013DE1" w14:textId="14492940" w:rsidR="00AE447C" w:rsidRDefault="00AE447C" w:rsidP="00AE447C">
            <w:pPr>
              <w:spacing w:after="0" w:line="240" w:lineRule="auto"/>
              <w:jc w:val="center"/>
            </w:pPr>
            <w:r>
              <w:t xml:space="preserve">Test 2 </w:t>
            </w:r>
          </w:p>
        </w:tc>
        <w:tc>
          <w:tcPr>
            <w:tcW w:w="1671" w:type="dxa"/>
          </w:tcPr>
          <w:p w14:paraId="5C5031DA" w14:textId="4B9465FB" w:rsidR="00AE447C" w:rsidRDefault="00AE447C" w:rsidP="00AE447C">
            <w:pPr>
              <w:spacing w:after="0" w:line="240" w:lineRule="auto"/>
              <w:jc w:val="center"/>
            </w:pPr>
            <w:r>
              <w:t>50 KB</w:t>
            </w:r>
          </w:p>
        </w:tc>
        <w:tc>
          <w:tcPr>
            <w:tcW w:w="1379" w:type="dxa"/>
          </w:tcPr>
          <w:p w14:paraId="0B9570D5" w14:textId="77777777" w:rsidR="00AE447C" w:rsidRDefault="00AE447C" w:rsidP="00AE447C">
            <w:pPr>
              <w:spacing w:after="0" w:line="240" w:lineRule="auto"/>
              <w:jc w:val="center"/>
            </w:pPr>
            <w:r>
              <w:t>0.0277</w:t>
            </w:r>
          </w:p>
        </w:tc>
        <w:tc>
          <w:tcPr>
            <w:tcW w:w="1423" w:type="dxa"/>
          </w:tcPr>
          <w:p w14:paraId="7F165FC9" w14:textId="2E900FAF" w:rsidR="00AE447C" w:rsidRPr="00AA066F" w:rsidRDefault="00AE447C" w:rsidP="00AE447C">
            <w:pPr>
              <w:spacing w:after="0" w:line="240" w:lineRule="auto"/>
              <w:jc w:val="center"/>
            </w:pPr>
            <w:r>
              <w:t>0.2242</w:t>
            </w:r>
          </w:p>
        </w:tc>
        <w:tc>
          <w:tcPr>
            <w:tcW w:w="1379" w:type="dxa"/>
          </w:tcPr>
          <w:p w14:paraId="18659C01" w14:textId="77777777" w:rsidR="00AE447C" w:rsidRDefault="00AE447C" w:rsidP="00AE447C">
            <w:pPr>
              <w:spacing w:after="0" w:line="240" w:lineRule="auto"/>
              <w:jc w:val="center"/>
            </w:pPr>
            <w:r>
              <w:t>0.0427</w:t>
            </w:r>
          </w:p>
        </w:tc>
        <w:tc>
          <w:tcPr>
            <w:tcW w:w="1668" w:type="dxa"/>
          </w:tcPr>
          <w:p w14:paraId="0D1EA11E" w14:textId="5B1BEE20" w:rsidR="00AE447C" w:rsidRPr="006B3B5F" w:rsidRDefault="00AE447C" w:rsidP="00AE447C">
            <w:pPr>
              <w:spacing w:after="0" w:line="240" w:lineRule="auto"/>
              <w:jc w:val="center"/>
            </w:pPr>
            <w:r>
              <w:t>0.9012</w:t>
            </w:r>
          </w:p>
        </w:tc>
      </w:tr>
      <w:tr w:rsidR="00AE447C" w14:paraId="7429386B" w14:textId="77777777" w:rsidTr="00AE447C">
        <w:trPr>
          <w:jc w:val="center"/>
        </w:trPr>
        <w:tc>
          <w:tcPr>
            <w:tcW w:w="1671" w:type="dxa"/>
          </w:tcPr>
          <w:p w14:paraId="496767FF" w14:textId="17192255" w:rsidR="00AE447C" w:rsidRDefault="00AE447C" w:rsidP="00AE447C">
            <w:pPr>
              <w:spacing w:after="0" w:line="240" w:lineRule="auto"/>
              <w:jc w:val="center"/>
            </w:pPr>
            <w:r>
              <w:t xml:space="preserve">Test 3 </w:t>
            </w:r>
          </w:p>
        </w:tc>
        <w:tc>
          <w:tcPr>
            <w:tcW w:w="1671" w:type="dxa"/>
          </w:tcPr>
          <w:p w14:paraId="0622EDE3" w14:textId="48B3F7E5" w:rsidR="00AE447C" w:rsidRDefault="00AE447C" w:rsidP="00AE447C">
            <w:pPr>
              <w:spacing w:after="0" w:line="240" w:lineRule="auto"/>
              <w:jc w:val="center"/>
            </w:pPr>
            <w:r>
              <w:t>100 KB</w:t>
            </w:r>
          </w:p>
        </w:tc>
        <w:tc>
          <w:tcPr>
            <w:tcW w:w="1379" w:type="dxa"/>
          </w:tcPr>
          <w:p w14:paraId="050CDAAF" w14:textId="77777777" w:rsidR="00AE447C" w:rsidRDefault="00AE447C" w:rsidP="00AE447C">
            <w:pPr>
              <w:spacing w:after="0" w:line="240" w:lineRule="auto"/>
              <w:jc w:val="center"/>
            </w:pPr>
            <w:r>
              <w:t>0.0547</w:t>
            </w:r>
          </w:p>
        </w:tc>
        <w:tc>
          <w:tcPr>
            <w:tcW w:w="1423" w:type="dxa"/>
          </w:tcPr>
          <w:p w14:paraId="592E2E69" w14:textId="49E96FA8" w:rsidR="00AE447C" w:rsidRPr="00AA066F" w:rsidRDefault="00AE447C" w:rsidP="00AE447C">
            <w:pPr>
              <w:spacing w:after="0" w:line="240" w:lineRule="auto"/>
              <w:jc w:val="center"/>
            </w:pPr>
            <w:r>
              <w:t>1.4284</w:t>
            </w:r>
          </w:p>
        </w:tc>
        <w:tc>
          <w:tcPr>
            <w:tcW w:w="1379" w:type="dxa"/>
          </w:tcPr>
          <w:p w14:paraId="5BB74CE2" w14:textId="77777777" w:rsidR="00AE447C" w:rsidRDefault="00AE447C" w:rsidP="00AE447C">
            <w:pPr>
              <w:spacing w:after="0" w:line="240" w:lineRule="auto"/>
              <w:jc w:val="center"/>
            </w:pPr>
            <w:r>
              <w:t>0.0836</w:t>
            </w:r>
          </w:p>
        </w:tc>
        <w:tc>
          <w:tcPr>
            <w:tcW w:w="1668" w:type="dxa"/>
          </w:tcPr>
          <w:p w14:paraId="220D52AB" w14:textId="31FC77A6" w:rsidR="00AE447C" w:rsidRPr="006B3B5F" w:rsidRDefault="00AE447C" w:rsidP="00AE447C">
            <w:pPr>
              <w:spacing w:after="0" w:line="240" w:lineRule="auto"/>
              <w:jc w:val="center"/>
            </w:pPr>
            <w:r>
              <w:t>1.6546</w:t>
            </w:r>
          </w:p>
        </w:tc>
      </w:tr>
      <w:tr w:rsidR="00AE447C" w14:paraId="5AB143AF" w14:textId="77777777" w:rsidTr="00AE447C">
        <w:trPr>
          <w:jc w:val="center"/>
        </w:trPr>
        <w:tc>
          <w:tcPr>
            <w:tcW w:w="1671" w:type="dxa"/>
          </w:tcPr>
          <w:p w14:paraId="641E5F4A" w14:textId="3B39E44F" w:rsidR="00AE447C" w:rsidRDefault="00AE447C" w:rsidP="00AE447C">
            <w:pPr>
              <w:spacing w:after="0" w:line="240" w:lineRule="auto"/>
              <w:jc w:val="center"/>
            </w:pPr>
            <w:r>
              <w:t xml:space="preserve">Test 4 </w:t>
            </w:r>
          </w:p>
        </w:tc>
        <w:tc>
          <w:tcPr>
            <w:tcW w:w="1671" w:type="dxa"/>
          </w:tcPr>
          <w:p w14:paraId="6C6659F4" w14:textId="74C28DAB" w:rsidR="00AE447C" w:rsidRDefault="00AE447C" w:rsidP="00AE447C">
            <w:pPr>
              <w:spacing w:after="0" w:line="240" w:lineRule="auto"/>
              <w:jc w:val="center"/>
            </w:pPr>
            <w:r>
              <w:t>500 KB</w:t>
            </w:r>
          </w:p>
        </w:tc>
        <w:tc>
          <w:tcPr>
            <w:tcW w:w="1379" w:type="dxa"/>
          </w:tcPr>
          <w:p w14:paraId="2D95D3DD" w14:textId="77777777" w:rsidR="00AE447C" w:rsidRDefault="00AE447C" w:rsidP="00AE447C">
            <w:pPr>
              <w:spacing w:after="0" w:line="240" w:lineRule="auto"/>
              <w:jc w:val="center"/>
            </w:pPr>
            <w:r>
              <w:t>0.3341</w:t>
            </w:r>
          </w:p>
        </w:tc>
        <w:tc>
          <w:tcPr>
            <w:tcW w:w="1423" w:type="dxa"/>
          </w:tcPr>
          <w:p w14:paraId="67ED8040" w14:textId="5B12DE72" w:rsidR="00AE447C" w:rsidRPr="00AA066F" w:rsidRDefault="00AE447C" w:rsidP="00AE447C">
            <w:pPr>
              <w:spacing w:after="0" w:line="240" w:lineRule="auto"/>
              <w:jc w:val="center"/>
            </w:pPr>
            <w:r>
              <w:t>8.2124</w:t>
            </w:r>
          </w:p>
        </w:tc>
        <w:tc>
          <w:tcPr>
            <w:tcW w:w="1379" w:type="dxa"/>
          </w:tcPr>
          <w:p w14:paraId="1D5E1595" w14:textId="77777777" w:rsidR="00AE447C" w:rsidRDefault="00AE447C" w:rsidP="00AE447C">
            <w:pPr>
              <w:spacing w:after="0" w:line="240" w:lineRule="auto"/>
              <w:jc w:val="center"/>
            </w:pPr>
            <w:r>
              <w:t>0.5083</w:t>
            </w:r>
          </w:p>
        </w:tc>
        <w:tc>
          <w:tcPr>
            <w:tcW w:w="1668" w:type="dxa"/>
          </w:tcPr>
          <w:p w14:paraId="3D6EB20C" w14:textId="5DE6415E" w:rsidR="00AE447C" w:rsidRPr="006B3B5F" w:rsidRDefault="00AE447C" w:rsidP="00AE447C">
            <w:pPr>
              <w:spacing w:after="0" w:line="240" w:lineRule="auto"/>
              <w:jc w:val="center"/>
            </w:pPr>
            <w:r>
              <w:t>9.887</w:t>
            </w:r>
          </w:p>
        </w:tc>
      </w:tr>
      <w:tr w:rsidR="00AE447C" w14:paraId="1C42F36F" w14:textId="77777777" w:rsidTr="00AE447C">
        <w:trPr>
          <w:jc w:val="center"/>
        </w:trPr>
        <w:tc>
          <w:tcPr>
            <w:tcW w:w="1671" w:type="dxa"/>
          </w:tcPr>
          <w:p w14:paraId="6ED17430" w14:textId="66C1C517" w:rsidR="00AE447C" w:rsidRDefault="00AE447C" w:rsidP="00AE447C">
            <w:pPr>
              <w:spacing w:after="0" w:line="240" w:lineRule="auto"/>
              <w:jc w:val="center"/>
            </w:pPr>
            <w:r>
              <w:t xml:space="preserve">Test 5 </w:t>
            </w:r>
          </w:p>
        </w:tc>
        <w:tc>
          <w:tcPr>
            <w:tcW w:w="1671" w:type="dxa"/>
          </w:tcPr>
          <w:p w14:paraId="5D7E7BCC" w14:textId="1726A770" w:rsidR="00AE447C" w:rsidRDefault="00AE447C" w:rsidP="00AE447C">
            <w:pPr>
              <w:spacing w:after="0" w:line="240" w:lineRule="auto"/>
              <w:jc w:val="center"/>
            </w:pPr>
            <w:r>
              <w:t>1 MB</w:t>
            </w:r>
          </w:p>
        </w:tc>
        <w:tc>
          <w:tcPr>
            <w:tcW w:w="1379" w:type="dxa"/>
          </w:tcPr>
          <w:p w14:paraId="5860182D" w14:textId="77777777" w:rsidR="00AE447C" w:rsidRDefault="00AE447C" w:rsidP="00AE447C">
            <w:pPr>
              <w:spacing w:after="0" w:line="240" w:lineRule="auto"/>
              <w:jc w:val="center"/>
            </w:pPr>
            <w:r>
              <w:t>0.6538</w:t>
            </w:r>
          </w:p>
        </w:tc>
        <w:tc>
          <w:tcPr>
            <w:tcW w:w="1423" w:type="dxa"/>
          </w:tcPr>
          <w:p w14:paraId="798C52BB" w14:textId="563F1C25" w:rsidR="00AE447C" w:rsidRPr="00AA066F" w:rsidRDefault="00AE447C" w:rsidP="00AE447C">
            <w:pPr>
              <w:spacing w:after="0" w:line="240" w:lineRule="auto"/>
              <w:jc w:val="center"/>
            </w:pPr>
            <w:r>
              <w:t>20.2418</w:t>
            </w:r>
          </w:p>
        </w:tc>
        <w:tc>
          <w:tcPr>
            <w:tcW w:w="1379" w:type="dxa"/>
          </w:tcPr>
          <w:p w14:paraId="174ECEB7" w14:textId="77777777" w:rsidR="00AE447C" w:rsidRDefault="00AE447C" w:rsidP="00AE447C">
            <w:pPr>
              <w:spacing w:after="0" w:line="240" w:lineRule="auto"/>
              <w:jc w:val="center"/>
            </w:pPr>
            <w:r>
              <w:t>1.0356</w:t>
            </w:r>
          </w:p>
        </w:tc>
        <w:tc>
          <w:tcPr>
            <w:tcW w:w="1668" w:type="dxa"/>
          </w:tcPr>
          <w:p w14:paraId="455D02D8" w14:textId="6C08E7CB" w:rsidR="00AE447C" w:rsidRPr="006B3B5F" w:rsidRDefault="00AE447C" w:rsidP="00AE447C">
            <w:pPr>
              <w:spacing w:after="0" w:line="240" w:lineRule="auto"/>
              <w:jc w:val="center"/>
            </w:pPr>
            <w:r>
              <w:t>18.9828</w:t>
            </w:r>
          </w:p>
        </w:tc>
      </w:tr>
      <w:tr w:rsidR="00AE447C" w14:paraId="607F2447" w14:textId="77777777" w:rsidTr="00AE447C">
        <w:trPr>
          <w:jc w:val="center"/>
        </w:trPr>
        <w:tc>
          <w:tcPr>
            <w:tcW w:w="1671" w:type="dxa"/>
          </w:tcPr>
          <w:p w14:paraId="206956E2" w14:textId="40F2255D" w:rsidR="00AE447C" w:rsidRDefault="00AE447C" w:rsidP="00AE447C">
            <w:pPr>
              <w:spacing w:after="0" w:line="240" w:lineRule="auto"/>
              <w:jc w:val="center"/>
            </w:pPr>
            <w:r>
              <w:t xml:space="preserve">Test 6 </w:t>
            </w:r>
          </w:p>
        </w:tc>
        <w:tc>
          <w:tcPr>
            <w:tcW w:w="1671" w:type="dxa"/>
          </w:tcPr>
          <w:p w14:paraId="4F81B06E" w14:textId="4E9B6179" w:rsidR="00AE447C" w:rsidRDefault="00AE447C" w:rsidP="00AE447C">
            <w:pPr>
              <w:spacing w:after="0" w:line="240" w:lineRule="auto"/>
              <w:jc w:val="center"/>
            </w:pPr>
            <w:r>
              <w:t>2 MB</w:t>
            </w:r>
          </w:p>
        </w:tc>
        <w:tc>
          <w:tcPr>
            <w:tcW w:w="1379" w:type="dxa"/>
          </w:tcPr>
          <w:p w14:paraId="3D5A5443" w14:textId="77777777" w:rsidR="00AE447C" w:rsidRDefault="00AE447C" w:rsidP="00AE447C">
            <w:pPr>
              <w:spacing w:after="0" w:line="240" w:lineRule="auto"/>
              <w:jc w:val="center"/>
            </w:pPr>
            <w:r>
              <w:t>6.5887</w:t>
            </w:r>
          </w:p>
        </w:tc>
        <w:tc>
          <w:tcPr>
            <w:tcW w:w="1423" w:type="dxa"/>
          </w:tcPr>
          <w:p w14:paraId="4D5F622F" w14:textId="05361ABA" w:rsidR="00AE447C" w:rsidRPr="00AA066F" w:rsidRDefault="00AE447C" w:rsidP="00AE447C">
            <w:pPr>
              <w:spacing w:after="0" w:line="240" w:lineRule="auto"/>
              <w:jc w:val="center"/>
            </w:pPr>
            <w:r>
              <w:t>28.1324</w:t>
            </w:r>
          </w:p>
        </w:tc>
        <w:tc>
          <w:tcPr>
            <w:tcW w:w="1379" w:type="dxa"/>
          </w:tcPr>
          <w:p w14:paraId="5F4688BA" w14:textId="77777777" w:rsidR="00AE447C" w:rsidRDefault="00AE447C" w:rsidP="00AE447C">
            <w:pPr>
              <w:spacing w:after="0" w:line="240" w:lineRule="auto"/>
              <w:jc w:val="center"/>
            </w:pPr>
            <w:r>
              <w:t>5.2312</w:t>
            </w:r>
          </w:p>
        </w:tc>
        <w:tc>
          <w:tcPr>
            <w:tcW w:w="1668" w:type="dxa"/>
          </w:tcPr>
          <w:p w14:paraId="2FF837BD" w14:textId="12E29E36" w:rsidR="00AE447C" w:rsidRPr="006B3B5F" w:rsidRDefault="00AE447C" w:rsidP="00AE447C">
            <w:pPr>
              <w:spacing w:after="0" w:line="240" w:lineRule="auto"/>
              <w:jc w:val="center"/>
            </w:pPr>
            <w:r>
              <w:t>29.102</w:t>
            </w:r>
          </w:p>
        </w:tc>
      </w:tr>
    </w:tbl>
    <w:p w14:paraId="089F90BD" w14:textId="77777777" w:rsidR="00A02498" w:rsidRDefault="00A02498">
      <w:pPr>
        <w:pStyle w:val="Heading1"/>
        <w:rPr>
          <w:b/>
          <w:bCs/>
          <w:lang w:val="en-US"/>
        </w:rPr>
      </w:pPr>
    </w:p>
    <w:p w14:paraId="6C804713" w14:textId="77777777" w:rsidR="00A02498" w:rsidRDefault="0000000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</w:t>
      </w:r>
    </w:p>
    <w:p w14:paraId="10338862" w14:textId="7DFF9FF7" w:rsidR="00A02498" w:rsidRDefault="00AA066F">
      <w:pPr>
        <w:rPr>
          <w:kern w:val="0"/>
          <w:sz w:val="24"/>
          <w:szCs w:val="24"/>
          <w14:ligatures w14:val="none"/>
        </w:rPr>
      </w:pPr>
      <w:proofErr w:type="spellStart"/>
      <w:r>
        <w:rPr>
          <w:kern w:val="0"/>
          <w:sz w:val="24"/>
          <w:szCs w:val="24"/>
          <w14:ligatures w14:val="none"/>
        </w:rPr>
        <w:t>Thời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gian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trong</w:t>
      </w:r>
      <w:proofErr w:type="spellEnd"/>
      <w:r>
        <w:rPr>
          <w:kern w:val="0"/>
          <w:sz w:val="24"/>
          <w:szCs w:val="24"/>
          <w14:ligatures w14:val="none"/>
        </w:rPr>
        <w:t xml:space="preserve"> Windows </w:t>
      </w:r>
      <w:proofErr w:type="spellStart"/>
      <w:r>
        <w:rPr>
          <w:kern w:val="0"/>
          <w:sz w:val="24"/>
          <w:szCs w:val="24"/>
          <w14:ligatures w14:val="none"/>
        </w:rPr>
        <w:t>và</w:t>
      </w:r>
      <w:proofErr w:type="spellEnd"/>
      <w:r>
        <w:rPr>
          <w:kern w:val="0"/>
          <w:sz w:val="24"/>
          <w:szCs w:val="24"/>
          <w14:ligatures w14:val="none"/>
        </w:rPr>
        <w:t xml:space="preserve"> Linux </w:t>
      </w:r>
      <w:proofErr w:type="spellStart"/>
      <w:r>
        <w:rPr>
          <w:kern w:val="0"/>
          <w:sz w:val="24"/>
          <w:szCs w:val="24"/>
          <w14:ligatures w14:val="none"/>
        </w:rPr>
        <w:t>gần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bằng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nhau</w:t>
      </w:r>
      <w:proofErr w:type="spellEnd"/>
      <w:r>
        <w:rPr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kern w:val="0"/>
          <w:sz w:val="24"/>
          <w:szCs w:val="24"/>
          <w14:ligatures w14:val="none"/>
        </w:rPr>
        <w:t>nhưng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trong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vài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trường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hợp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thì</w:t>
      </w:r>
      <w:proofErr w:type="spellEnd"/>
      <w:r>
        <w:rPr>
          <w:kern w:val="0"/>
          <w:sz w:val="24"/>
          <w:szCs w:val="24"/>
          <w14:ligatures w14:val="none"/>
        </w:rPr>
        <w:t xml:space="preserve"> Linux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nhanh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hơn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rất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nhiều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và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cũng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trong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vài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trường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hợp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thì</w:t>
      </w:r>
      <w:proofErr w:type="spellEnd"/>
      <w:r>
        <w:rPr>
          <w:kern w:val="0"/>
          <w:sz w:val="24"/>
          <w:szCs w:val="24"/>
          <w14:ligatures w14:val="none"/>
        </w:rPr>
        <w:t xml:space="preserve"> Windows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nhanh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hơn</w:t>
      </w:r>
      <w:proofErr w:type="spellEnd"/>
      <w:r>
        <w:rPr>
          <w:kern w:val="0"/>
          <w:sz w:val="24"/>
          <w:szCs w:val="24"/>
          <w14:ligatures w14:val="none"/>
        </w:rPr>
        <w:t xml:space="preserve">. </w:t>
      </w:r>
    </w:p>
    <w:p w14:paraId="1A511762" w14:textId="412A0775" w:rsidR="00AA066F" w:rsidRDefault="00AA066F">
      <w:r>
        <w:rPr>
          <w:kern w:val="0"/>
          <w:sz w:val="24"/>
          <w:szCs w:val="24"/>
          <w14:ligatures w14:val="none"/>
        </w:rPr>
        <w:t xml:space="preserve">Tuy </w:t>
      </w:r>
      <w:proofErr w:type="spellStart"/>
      <w:r>
        <w:rPr>
          <w:kern w:val="0"/>
          <w:sz w:val="24"/>
          <w:szCs w:val="24"/>
          <w14:ligatures w14:val="none"/>
        </w:rPr>
        <w:t>nhiên</w:t>
      </w:r>
      <w:proofErr w:type="spellEnd"/>
      <w:r>
        <w:rPr>
          <w:kern w:val="0"/>
          <w:sz w:val="24"/>
          <w:szCs w:val="24"/>
          <w14:ligatures w14:val="none"/>
        </w:rPr>
        <w:t xml:space="preserve"> ở </w:t>
      </w:r>
      <w:proofErr w:type="spellStart"/>
      <w:r>
        <w:rPr>
          <w:kern w:val="0"/>
          <w:sz w:val="24"/>
          <w:szCs w:val="24"/>
          <w14:ligatures w14:val="none"/>
        </w:rPr>
        <w:t>các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trường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hợp</w:t>
      </w:r>
      <w:proofErr w:type="spellEnd"/>
      <w:r>
        <w:rPr>
          <w:kern w:val="0"/>
          <w:sz w:val="24"/>
          <w:szCs w:val="24"/>
          <w14:ligatures w14:val="none"/>
        </w:rPr>
        <w:t xml:space="preserve"> Linux </w:t>
      </w:r>
      <w:proofErr w:type="spellStart"/>
      <w:r>
        <w:rPr>
          <w:kern w:val="0"/>
          <w:sz w:val="24"/>
          <w:szCs w:val="24"/>
          <w14:ligatures w14:val="none"/>
        </w:rPr>
        <w:t>của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em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chậm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hơn</w:t>
      </w:r>
      <w:proofErr w:type="spellEnd"/>
      <w:r>
        <w:rPr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kern w:val="0"/>
          <w:sz w:val="24"/>
          <w:szCs w:val="24"/>
          <w14:ligatures w14:val="none"/>
        </w:rPr>
        <w:t>em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nghĩ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rằng</w:t>
      </w:r>
      <w:proofErr w:type="spellEnd"/>
      <w:r>
        <w:rPr>
          <w:kern w:val="0"/>
          <w:sz w:val="24"/>
          <w:szCs w:val="24"/>
          <w14:ligatures w14:val="none"/>
        </w:rPr>
        <w:t xml:space="preserve"> do </w:t>
      </w:r>
      <w:proofErr w:type="spellStart"/>
      <w:r>
        <w:rPr>
          <w:kern w:val="0"/>
          <w:sz w:val="24"/>
          <w:szCs w:val="24"/>
          <w14:ligatures w14:val="none"/>
        </w:rPr>
        <w:t>cấu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hình</w:t>
      </w:r>
      <w:proofErr w:type="spellEnd"/>
      <w:r>
        <w:rPr>
          <w:kern w:val="0"/>
          <w:sz w:val="24"/>
          <w:szCs w:val="24"/>
          <w14:ligatures w14:val="none"/>
        </w:rPr>
        <w:t xml:space="preserve"> Dual Boot </w:t>
      </w:r>
      <w:proofErr w:type="spellStart"/>
      <w:r>
        <w:rPr>
          <w:kern w:val="0"/>
          <w:sz w:val="24"/>
          <w:szCs w:val="24"/>
          <w14:ligatures w14:val="none"/>
        </w:rPr>
        <w:t>của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em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không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thực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sự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mạnh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mẽ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bởi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khi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tham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khảo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từ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trên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mạng</w:t>
      </w:r>
      <w:proofErr w:type="spellEnd"/>
      <w:r>
        <w:rPr>
          <w:kern w:val="0"/>
          <w:sz w:val="24"/>
          <w:szCs w:val="24"/>
          <w14:ligatures w14:val="none"/>
        </w:rPr>
        <w:t xml:space="preserve">, ChatGPT </w:t>
      </w:r>
      <w:proofErr w:type="spellStart"/>
      <w:r>
        <w:rPr>
          <w:kern w:val="0"/>
          <w:sz w:val="24"/>
          <w:szCs w:val="24"/>
          <w14:ligatures w14:val="none"/>
        </w:rPr>
        <w:t>và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các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bạn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cùng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lớp</w:t>
      </w:r>
      <w:proofErr w:type="spellEnd"/>
      <w:r>
        <w:rPr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kern w:val="0"/>
          <w:sz w:val="24"/>
          <w:szCs w:val="24"/>
          <w14:ligatures w14:val="none"/>
        </w:rPr>
        <w:t>em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thấy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rằng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hầu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hết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họ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đều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bên</w:t>
      </w:r>
      <w:proofErr w:type="spellEnd"/>
      <w:r>
        <w:rPr>
          <w:kern w:val="0"/>
          <w:sz w:val="24"/>
          <w:szCs w:val="24"/>
          <w14:ligatures w14:val="none"/>
        </w:rPr>
        <w:t xml:space="preserve"> Linux </w:t>
      </w:r>
      <w:proofErr w:type="spellStart"/>
      <w:r>
        <w:rPr>
          <w:kern w:val="0"/>
          <w:sz w:val="24"/>
          <w:szCs w:val="24"/>
          <w14:ligatures w14:val="none"/>
        </w:rPr>
        <w:t>nhanh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hơn</w:t>
      </w:r>
      <w:proofErr w:type="spellEnd"/>
      <w:r>
        <w:rPr>
          <w:kern w:val="0"/>
          <w:sz w:val="24"/>
          <w:szCs w:val="24"/>
          <w14:ligatures w14:val="none"/>
        </w:rPr>
        <w:t>.</w:t>
      </w:r>
    </w:p>
    <w:sectPr w:rsidR="00AA066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A24"/>
    <w:multiLevelType w:val="multilevel"/>
    <w:tmpl w:val="496E89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13D467D"/>
    <w:multiLevelType w:val="multilevel"/>
    <w:tmpl w:val="CE10BB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C63015E"/>
    <w:multiLevelType w:val="multilevel"/>
    <w:tmpl w:val="2F52C89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76D805A7"/>
    <w:multiLevelType w:val="multilevel"/>
    <w:tmpl w:val="0A92C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7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79592F9B"/>
    <w:multiLevelType w:val="multilevel"/>
    <w:tmpl w:val="2A9270E4"/>
    <w:lvl w:ilvl="0">
      <w:start w:val="2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95185805">
    <w:abstractNumId w:val="2"/>
  </w:num>
  <w:num w:numId="2" w16cid:durableId="1084762180">
    <w:abstractNumId w:val="0"/>
  </w:num>
  <w:num w:numId="3" w16cid:durableId="1994017767">
    <w:abstractNumId w:val="3"/>
  </w:num>
  <w:num w:numId="4" w16cid:durableId="425539496">
    <w:abstractNumId w:val="4"/>
  </w:num>
  <w:num w:numId="5" w16cid:durableId="116821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98"/>
    <w:rsid w:val="002513D2"/>
    <w:rsid w:val="002B7DB6"/>
    <w:rsid w:val="0031266C"/>
    <w:rsid w:val="00451DCD"/>
    <w:rsid w:val="0060482C"/>
    <w:rsid w:val="006B3B5F"/>
    <w:rsid w:val="00720776"/>
    <w:rsid w:val="0081670B"/>
    <w:rsid w:val="00902823"/>
    <w:rsid w:val="00A02498"/>
    <w:rsid w:val="00AA066F"/>
    <w:rsid w:val="00AE447C"/>
    <w:rsid w:val="00B57F96"/>
    <w:rsid w:val="00CD4B3E"/>
    <w:rsid w:val="00EF0133"/>
    <w:rsid w:val="00F219CE"/>
    <w:rsid w:val="00F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22DB"/>
  <w15:docId w15:val="{92FD59CA-A369-4011-9399-C28D0A65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8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521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69F4"/>
    <w:pPr>
      <w:ind w:left="720"/>
      <w:contextualSpacing/>
    </w:pPr>
  </w:style>
  <w:style w:type="table" w:styleId="TableGrid">
    <w:name w:val="Table Grid"/>
    <w:basedOn w:val="TableNormal"/>
    <w:uiPriority w:val="39"/>
    <w:rsid w:val="00F521B1"/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Vương Tâm Anh</dc:creator>
  <dc:description/>
  <cp:lastModifiedBy>Bùi Vương Tâm Anh</cp:lastModifiedBy>
  <cp:revision>19</cp:revision>
  <dcterms:created xsi:type="dcterms:W3CDTF">2023-11-04T18:01:00Z</dcterms:created>
  <dcterms:modified xsi:type="dcterms:W3CDTF">2023-11-08T04:43:00Z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