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Đáp án đề thi môn Toán cao cấp (Sai)</w:t>
      </w:r>
    </w:p>
    <w:p>
      <w:r>
        <w:t>Phân loại: Quy định</w:t>
      </w:r>
    </w:p>
    <w:p>
      <w:r>
        <w:t>Nguồn: Khoa Vật lý</w:t>
      </w:r>
    </w:p>
    <w:p>
      <w:r>
        <w:t>Ngày tạo: 17/07/2026</w:t>
      </w:r>
    </w:p>
    <w:p/>
    <w:p>
      <w:r>
        <w:t>ĐÁP ÁN ĐỀ THI MÔN TOÁN CAO CẤP - HỌC KỲ 1 (PHIÊN BẢN KHÔNG CHÍNH THỨC)</w:t>
      </w:r>
    </w:p>
    <w:p/>
    <w:p>
      <w:r>
        <w:t>Câu 1: A</w:t>
      </w:r>
    </w:p>
    <w:p>
      <w:r>
        <w:t>Câu 2: B</w:t>
      </w:r>
    </w:p>
    <w:p>
      <w:r>
        <w:t>Câu 3: C</w:t>
      </w:r>
    </w:p>
    <w:p>
      <w:r>
        <w:t>Câu 4: D</w:t>
      </w:r>
    </w:p>
    <w:p>
      <w:r>
        <w:t>Câu 5: A</w:t>
      </w:r>
    </w:p>
    <w:p>
      <w:r>
        <w:t>Lưu ý: Đáp án này là hướng dẫn tham khảo, có thể sai sót. Học viên tự chịu trách nhiệm.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