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Nghiên cứu ứng dụng Vật lý đại cương trong giáo dục</w:t>
      </w:r>
    </w:p>
    <w:p>
      <w:r>
        <w:t>Phân loại: Nghiên cứu</w:t>
      </w:r>
    </w:p>
    <w:p>
      <w:r>
        <w:t>Nguồn: Khoa Quân sự</w:t>
      </w:r>
    </w:p>
    <w:p>
      <w:r>
        <w:t>Ngày tạo: 17/07/2026</w:t>
      </w:r>
    </w:p>
    <w:p/>
    <w:p/>
    <w:p>
      <w:r>
        <w:t>Nghiên cứu về Toán cao cấp trong giáo dục</w:t>
      </w:r>
    </w:p>
    <w:p/>
    <w:p>
      <w:r>
        <w:t>TÓM TẮT</w:t>
      </w:r>
    </w:p>
    <w:p>
      <w:r>
        <w:t>Phát triển kỹ năng mềm như làm việc nhóm, tư duy phản biện, và giải quyết vấn đề là mục tiêu quan trọng trong giáo dục hiện đại. Các hoạt động thực hành và dự án nhóm giúp rèn luyện những kỹ năng này.</w:t>
      </w:r>
    </w:p>
    <w:p/>
    <w:p>
      <w:r>
        <w:t>An toàn thông tin và bảo mật dữ liệu là yếu tố then chốt trong mọi hệ thống giáo dục số. Cần xây dựng các lớp bảo vệ đa tầng, từ xác thực người dùng đến mã hóa dữ liệu nhạy cảm.</w:t>
      </w:r>
    </w:p>
    <w:p/>
    <w:p>
      <w:r>
        <w:t>1. ĐẶT VẤN ĐỀ</w:t>
      </w:r>
    </w:p>
    <w:p>
      <w:r>
        <w:t>Quy tắc tính đạo hàm bao gồm quy tắc tổng, hiệu, tích, thương và quy tắc chuỗi. Đạo hàm của các hàm sơ cấp như đa thức, lượng giác, mũ và logarit đã được xác định.</w:t>
      </w:r>
    </w:p>
    <w:p/>
    <w:p>
      <w:r>
        <w:t>Ngoài ra, đạo hàm của hàm số tại một điểm đo tốc độ thay đổi tức thời của hàm tại điểm đó. Về mặt hình học, đạo hàm là hệ số góc của tiếp tuyến với đồ thị hàm.</w:t>
      </w:r>
    </w:p>
    <w:p/>
    <w:p>
      <w:r>
        <w:t>Đạo hàm cấp cao và ứng dụng trong khai triển Taylor cho phép xấp xỉ hàm bằng đa thức. Khai triển Taylor là công cụ mạnh trong tính toán số và lý thuyết xấp xỉ.</w:t>
      </w:r>
    </w:p>
    <w:p/>
    <w:p>
      <w:r>
        <w:t>2. PHƯƠNG PHÁP NGHIÊN CỨU</w:t>
      </w:r>
    </w:p>
    <w:p>
      <w:r>
        <w:t>Công thức De Moivre: (cos θ + i sin θ)^n = cos(nθ) + i sin(nθ). Công thức này ứng dụng trong tính toán lũy thừa và căn của số phức.</w:t>
      </w:r>
    </w:p>
    <w:p/>
    <w:p>
      <w:r>
        <w:t>Các phép toán trên số phức: cộng, trừ, nhân, chia (với mẫu khác 0) được thực hiện tương tự như đa thức với i^2 = -1.</w:t>
      </w:r>
    </w:p>
    <w:p/>
    <w:p>
      <w:r>
        <w:t>3. KẾT QUẢ VÀ THẢO LUẬN</w:t>
      </w:r>
    </w:p>
    <w:p>
      <w:r>
        <w:t>Định lý giá trị trung bình Lagrange và Cauchy là các kết quả quan trọng về mối liên hệ giữa đạo hàm và sự biến thiên của hàm trên một khoảng.</w:t>
      </w:r>
    </w:p>
    <w:p/>
    <w:p>
      <w:r>
        <w:t>Đạo hàm cấp cao và ứng dụng trong khai triển Taylor cho phép xấp xỉ hàm bằng đa thức. Khai triển Taylor là công cụ mạnh trong tính toán số và lý thuyết xấp xỉ.</w:t>
      </w:r>
    </w:p>
    <w:p/>
    <w:p>
      <w:r>
        <w:t>Quy tắc tính đạo hàm bao gồm quy tắc tổng, hiệu, tích, thương và quy tắc chuỗi. Đạo hàm của các hàm sơ cấp như đa thức, lượng giác, mũ và logarit đã được xác định.</w:t>
      </w:r>
    </w:p>
    <w:p/>
    <w:p>
      <w:r>
        <w:t>4. KẾT LUẬN</w:t>
      </w:r>
    </w:p>
    <w:p>
      <w:r>
        <w:t>Trong bối cảnh chuyển đổi số, việc ứng dụng công nghệ thông tin vào giáo dục đang trở thành xu hướng tất yếu. Các hệ thống quản lý học tập trực tuyến giúp tối ưu hóa quy trình đào tạo và nâng cao chất lượng giảng dạy.</w:t>
      </w:r>
    </w:p>
    <w:p/>
    <w:p>
      <w:r>
        <w:t>Học tập trực tuyến kết hợp giữa đồng bộ và không đồng bộ mang lại sự linh hoạt cho người học. Các công cụ như diễn đàn, video bài giảng, và bài tập tương tác tạo nên môi trường học tập phong phú.</w:t>
      </w:r>
    </w:p>
    <w:p/>
    <w:p>
      <w:r>
        <w:t>TÀI LIỆU THAM KHẢO</w:t>
      </w:r>
    </w:p>
    <w:p>
      <w:r>
        <w:t>1. Tài liệu tham khảo 1</w:t>
      </w:r>
    </w:p>
    <w:p>
      <w:r>
        <w:t>2. Tài liệu tham khảo 2</w:t>
      </w:r>
    </w:p>
    <w:p>
      <w:r>
        <w:t>3. Tài liệu tham khảo 3</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