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qg5m2rmuqef" w:id="0"/>
      <w:bookmarkEnd w:id="0"/>
      <w:r w:rsidDel="00000000" w:rsidR="00000000" w:rsidRPr="00000000">
        <w:rPr>
          <w:b w:val="1"/>
          <w:bCs w:val="1"/>
          <w:sz w:val="34"/>
          <w:szCs w:val="34"/>
          <w:rtl w:val="0"/>
        </w:rPr>
        <w:t xml:space="preserve">1. Sơ đồ Kiến trúc Kênh (Channels Structure) </w:t>
      </w:r>
    </w:p>
    <w:p w:rsidR="00000000" w:rsidDel="00000000" w:rsidP="00000000" w:rsidRDefault="00000000" w:rsidRPr="00000000" w14:paraId="00000002">
      <w:pPr>
        <w:pStyle w:val="Heading2"/>
        <w:keepNext w:val="0"/>
        <w:keepLines w:val="0"/>
        <w:spacing w:after="80" w:lineRule="auto"/>
        <w:rPr/>
      </w:pPr>
      <w:bookmarkStart w:colFirst="0" w:colLast="0" w:name="_e2rrvb3vvucf" w:id="1"/>
      <w:bookmarkEnd w:id="1"/>
      <w:r w:rsidDel="00000000" w:rsidR="00000000" w:rsidRPr="00000000">
        <w:rPr>
          <w:rtl w:val="0"/>
        </w:rPr>
        <w:t xml:space="preserve">Để giải quyết tình trạng tin nhắn kỹ thuật bị lẫn lộn với meme và tin nhắn tán gẫu, nhóm thiết kế lại không gian làm việc thành các kênh (channel) chuyên biệt sau:</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#announcement</w:t>
      </w:r>
      <w:r w:rsidDel="00000000" w:rsidR="00000000" w:rsidRPr="00000000">
        <w:rPr>
          <w:b w:val="1"/>
          <w:bCs w:val="1"/>
          <w:rtl w:val="0"/>
        </w:rPr>
        <w:t xml:space="preserve"> (Kênh Thông báo):</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i w:val="1"/>
          <w:iCs w:val="1"/>
          <w:rtl w:val="0"/>
        </w:rPr>
        <w:t xml:space="preserve">Mục đích:</w:t>
      </w:r>
      <w:r w:rsidDel="00000000" w:rsidR="00000000" w:rsidRPr="00000000">
        <w:rPr>
          <w:rtl w:val="0"/>
        </w:rPr>
        <w:t xml:space="preserve"> Nơi trưởng nhóm phát thông báo quan trọng, lịch họp, và chốt deadline tổng thể.</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i w:val="1"/>
          <w:iCs w:val="1"/>
          <w:rtl w:val="0"/>
        </w:rPr>
        <w:t xml:space="preserve">Quy định:</w:t>
      </w:r>
      <w:r w:rsidDel="00000000" w:rsidR="00000000" w:rsidRPr="00000000">
        <w:rPr>
          <w:rtl w:val="0"/>
        </w:rPr>
        <w:t xml:space="preserve"> Chỉ Admin/Trưởng nhóm được đăng bài, thành viên chỉ đọc và thả cảm xúc (react).</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#dev_sensors</w:t>
      </w:r>
      <w:r w:rsidDel="00000000" w:rsidR="00000000" w:rsidRPr="00000000">
        <w:rPr>
          <w:b w:val="1"/>
          <w:bCs w:val="1"/>
          <w:rtl w:val="0"/>
        </w:rPr>
        <w:t xml:space="preserve"> (Kênh Kỹ thuật - Cảm biến):</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i w:val="1"/>
          <w:iCs w:val="1"/>
          <w:rtl w:val="0"/>
        </w:rPr>
        <w:t xml:space="preserve">Mục đích:</w:t>
      </w:r>
      <w:r w:rsidDel="00000000" w:rsidR="00000000" w:rsidRPr="00000000">
        <w:rPr>
          <w:rtl w:val="0"/>
        </w:rPr>
        <w:t xml:space="preserve"> Trao đổi chuyên sâu về mã nguồn, cấu hình phần cứng/cảm biến bãi đỗ xe và fix bug.</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i w:val="1"/>
          <w:iCs w:val="1"/>
          <w:rtl w:val="0"/>
        </w:rPr>
        <w:t xml:space="preserve">Quy định:</w:t>
      </w:r>
      <w:r w:rsidDel="00000000" w:rsidR="00000000" w:rsidRPr="00000000">
        <w:rPr>
          <w:rtl w:val="0"/>
        </w:rPr>
        <w:t xml:space="preserve"> Thảo luận tập trung vào code, mọi phản hồi chi tiết phải dùng tính năng </w:t>
      </w:r>
      <w:r w:rsidDel="00000000" w:rsidR="00000000" w:rsidRPr="00000000">
        <w:rPr>
          <w:b w:val="1"/>
          <w:bCs w:val="1"/>
          <w:rtl w:val="0"/>
        </w:rPr>
        <w:t xml:space="preserve">Reply in Thread</w:t>
      </w:r>
      <w:r w:rsidDel="00000000" w:rsidR="00000000" w:rsidRPr="00000000">
        <w:rPr>
          <w:rtl w:val="0"/>
        </w:rPr>
        <w:t xml:space="preserv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#general</w:t>
      </w:r>
      <w:r w:rsidDel="00000000" w:rsidR="00000000" w:rsidRPr="00000000">
        <w:rPr>
          <w:b w:val="1"/>
          <w:bCs w:val="1"/>
          <w:rtl w:val="0"/>
        </w:rPr>
        <w:t xml:space="preserve"> (Kênh Thảo luận chung):</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i w:val="1"/>
          <w:iCs w:val="1"/>
          <w:rtl w:val="0"/>
        </w:rPr>
        <w:t xml:space="preserve">Mục đích:</w:t>
      </w:r>
      <w:r w:rsidDel="00000000" w:rsidR="00000000" w:rsidRPr="00000000">
        <w:rPr>
          <w:rtl w:val="0"/>
        </w:rPr>
        <w:t xml:space="preserve"> Trao đổi ý tưởng chung ngoài lề hoặc các vấn đề phối hợp giữa các thành viên.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b w:val="1"/>
          <w:bCs w:val="1"/>
          <w:rtl w:val="0"/>
        </w:rPr>
        <w:t xml:space="preserve"> (Kênh Giải trí):</w:t>
      </w:r>
    </w:p>
    <w:p w:rsidR="00000000" w:rsidDel="00000000" w:rsidP="00000000" w:rsidRDefault="00000000" w:rsidRPr="00000000" w14:paraId="0000000C">
      <w:pPr>
        <w:numPr>
          <w:ilvl w:val="1"/>
          <w:numId w:val="2"/>
        </w:numPr>
        <w:spacing w:after="240" w:before="0" w:beforeAutospacing="0" w:lineRule="auto"/>
        <w:ind w:left="1440" w:hanging="360"/>
      </w:pPr>
      <w:r w:rsidDel="00000000" w:rsidR="00000000" w:rsidRPr="00000000">
        <w:rPr>
          <w:i w:val="1"/>
          <w:iCs w:val="1"/>
          <w:rtl w:val="0"/>
        </w:rPr>
        <w:t xml:space="preserve">Mục đích:</w:t>
      </w:r>
      <w:r w:rsidDel="00000000" w:rsidR="00000000" w:rsidRPr="00000000">
        <w:rPr>
          <w:rtl w:val="0"/>
        </w:rPr>
        <w:t xml:space="preserve"> Gửi ảnh meme hài hước, tám chuyện, thư giãn sau giờ code căng thẳng nhằm tránh làm loãng các kênh công </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dldsfz3w8cf" w:id="2"/>
      <w:bookmarkEnd w:id="2"/>
      <w:r w:rsidDel="00000000" w:rsidR="00000000" w:rsidRPr="00000000">
        <w:rPr>
          <w:b w:val="1"/>
          <w:bCs w:val="1"/>
          <w:sz w:val="34"/>
          <w:szCs w:val="34"/>
          <w:rtl w:val="0"/>
        </w:rPr>
        <w:t xml:space="preserve">2. Bản Quy ước Giao tiếp (Communication Guidelines)</w:t>
      </w:r>
    </w:p>
    <w:p w:rsidR="00000000" w:rsidDel="00000000" w:rsidP="00000000" w:rsidRDefault="00000000" w:rsidRPr="00000000" w14:paraId="0000000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xpnprf25ztp" w:id="3"/>
      <w:bookmarkEnd w:id="3"/>
      <w:r w:rsidDel="00000000" w:rsidR="00000000" w:rsidRPr="00000000">
        <w:rPr>
          <w:b w:val="1"/>
          <w:bCs w:val="1"/>
          <w:color w:val="000000"/>
          <w:sz w:val="26"/>
          <w:szCs w:val="26"/>
          <w:rtl w:val="0"/>
        </w:rPr>
        <w:t xml:space="preserve">- 3 Quy tắc Vàng tránh No-Hello Trap và Spam </w:t>
      </w:r>
      <w:r w:rsidDel="00000000" w:rsidR="00000000" w:rsidRPr="00000000">
        <w:rPr>
          <w:rFonts w:ascii="Roboto Mono" w:cs="Roboto Mono" w:eastAsia="Roboto Mono" w:hAnsi="Roboto Mono"/>
          <w:b w:val="1"/>
          <w:bCs w:val="1"/>
          <w:color w:val="188038"/>
          <w:sz w:val="26"/>
          <w:szCs w:val="26"/>
          <w:rtl w:val="0"/>
        </w:rPr>
        <w:t xml:space="preserve">@all</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Quy tắc 1 (Chống No-Hello Trap):</w:t>
      </w:r>
      <w:r w:rsidDel="00000000" w:rsidR="00000000" w:rsidRPr="00000000">
        <w:rPr>
          <w:rtl w:val="0"/>
        </w:rPr>
        <w:t xml:space="preserve"> Không nhắn cụt lủn </w:t>
      </w:r>
      <w:r w:rsidDel="00000000" w:rsidR="00000000" w:rsidRPr="00000000">
        <w:rPr>
          <w:i w:val="1"/>
          <w:iCs w:val="1"/>
          <w:rtl w:val="0"/>
        </w:rPr>
        <w:t xml:space="preserve">"Ê rảnh không?"</w:t>
      </w:r>
      <w:r w:rsidDel="00000000" w:rsidR="00000000" w:rsidRPr="00000000">
        <w:rPr>
          <w:rtl w:val="0"/>
        </w:rPr>
        <w:t xml:space="preserve"> hoặc </w:t>
      </w:r>
      <w:r w:rsidDel="00000000" w:rsidR="00000000" w:rsidRPr="00000000">
        <w:rPr>
          <w:i w:val="1"/>
          <w:iCs w:val="1"/>
          <w:rtl w:val="0"/>
        </w:rPr>
        <w:t xml:space="preserve">"Cho mình hỏi tí"</w:t>
      </w:r>
      <w:r w:rsidDel="00000000" w:rsidR="00000000" w:rsidRPr="00000000">
        <w:rPr>
          <w:rtl w:val="0"/>
        </w:rPr>
        <w:t xml:space="preserve">. Phải gom toàn bộ câu hỏi, bối cảnh, lỗi gặp phải (kèm ảnh chụp màn hình/link) vào </w:t>
      </w:r>
      <w:r w:rsidDel="00000000" w:rsidR="00000000" w:rsidRPr="00000000">
        <w:rPr>
          <w:b w:val="1"/>
          <w:bCs w:val="1"/>
          <w:rtl w:val="0"/>
        </w:rPr>
        <w:t xml:space="preserve">một tin nhắn duy nhất</w:t>
      </w:r>
      <w:r w:rsidDel="00000000" w:rsidR="00000000" w:rsidRPr="00000000">
        <w:rPr>
          <w:rtl w:val="0"/>
        </w:rPr>
        <w:t xml:space="preserve"> để người đọc nhìn vào là hiểu và xử lý được ngay.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Quy tắc 2 (Bắt buộc dùng Reply in Thread):</w:t>
      </w:r>
      <w:r w:rsidDel="00000000" w:rsidR="00000000" w:rsidRPr="00000000">
        <w:rPr>
          <w:rtl w:val="0"/>
        </w:rPr>
        <w:t xml:space="preserve"> Khi bàn về một vấn đề cụ thể trong kênh, mọi câu trả lời phải nằm trong khung thảo luận riêng của tin nhắn đó (Thread). Tuyệt đối không chat tràn lan ngoài màn hình chính của kênh.</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Quy tắc 3 (Cấm lạm dụng thẻ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@channel</w:t>
      </w:r>
      <w:r w:rsidDel="00000000" w:rsidR="00000000" w:rsidRPr="00000000">
        <w:rPr>
          <w:b w:val="1"/>
          <w:bCs w:val="1"/>
          <w:rtl w:val="0"/>
        </w:rPr>
        <w:t xml:space="preserve">):</w:t>
      </w:r>
      <w:r w:rsidDel="00000000" w:rsidR="00000000" w:rsidRPr="00000000">
        <w:rPr>
          <w:rtl w:val="0"/>
        </w:rPr>
        <w:t xml:space="preserve"> Chỉ dùng khi có sự cố cực kỳ khẩn cấp ảnh hưởng toàn dự án. Mọi thông báo thông thường phải tag đích danh người chịu trách nhiệm, tránh làm phiền đồng đội ngoài giờ làm việc.</w:t>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