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548E" w:rsidRPr="00F51EB5" w:rsidRDefault="00F21E8A">
      <w:pPr>
        <w:rPr>
          <w:rFonts w:ascii="Arial" w:eastAsia="Times New Roman" w:hAnsi="Arial" w:cs="Arial"/>
          <w:caps/>
          <w:color w:val="033664"/>
          <w:kern w:val="36"/>
          <w:sz w:val="32"/>
          <w:szCs w:val="48"/>
          <w:lang w:eastAsia="fr-FR"/>
        </w:rPr>
      </w:pPr>
      <w:r w:rsidRPr="00F51EB5">
        <w:rPr>
          <w:rFonts w:ascii="Arial" w:eastAsia="Times New Roman" w:hAnsi="Arial" w:cs="Arial"/>
          <w:caps/>
          <w:color w:val="033664"/>
          <w:kern w:val="36"/>
          <w:sz w:val="32"/>
          <w:szCs w:val="48"/>
          <w:lang w:eastAsia="fr-FR"/>
        </w:rPr>
        <w:t>DOSSIER REFONTE DU SITE WEB DE L’ASSOCIATION DES AMIS DU MUSEE DE LA VILAINE MARITIME</w:t>
      </w:r>
    </w:p>
    <w:p w:rsidR="00F21E8A" w:rsidRPr="00F51EB5" w:rsidRDefault="00F51EB5">
      <w:pPr>
        <w:rPr>
          <w:u w:val="single"/>
        </w:rPr>
      </w:pPr>
      <w:r w:rsidRPr="00F51EB5">
        <w:rPr>
          <w:u w:val="single"/>
        </w:rPr>
        <w:t>Début de la phase de développement : 08/11/21</w:t>
      </w:r>
    </w:p>
    <w:p w:rsidR="00F21E8A" w:rsidRPr="00F51EB5" w:rsidRDefault="00F21E8A">
      <w:pPr>
        <w:rPr>
          <w:b/>
        </w:rPr>
      </w:pPr>
      <w:r w:rsidRPr="00F51EB5">
        <w:rPr>
          <w:b/>
        </w:rPr>
        <w:t xml:space="preserve">MENU ET BARRE DE NAVIGATION </w:t>
      </w:r>
    </w:p>
    <w:p w:rsidR="00F21E8A" w:rsidRPr="00F21E8A" w:rsidRDefault="00F21E8A" w:rsidP="00F21E8A">
      <w:pPr>
        <w:pStyle w:val="Paragraphedeliste"/>
        <w:numPr>
          <w:ilvl w:val="0"/>
          <w:numId w:val="1"/>
        </w:numPr>
        <w:rPr>
          <w:b/>
          <w:sz w:val="28"/>
        </w:rPr>
      </w:pPr>
      <w:r w:rsidRPr="00F21E8A">
        <w:rPr>
          <w:b/>
          <w:sz w:val="28"/>
        </w:rPr>
        <w:t>Les Amis du Musée</w:t>
      </w:r>
    </w:p>
    <w:p w:rsidR="00F21E8A" w:rsidRPr="00F21E8A" w:rsidRDefault="00F21E8A" w:rsidP="00F21E8A">
      <w:pPr>
        <w:pStyle w:val="Paragraphedeliste"/>
        <w:shd w:val="clear" w:color="auto" w:fill="FFFFFF"/>
        <w:spacing w:after="0" w:line="240" w:lineRule="auto"/>
        <w:rPr>
          <w:rFonts w:ascii="CG Omega" w:eastAsia="Times New Roman" w:hAnsi="CG Omega" w:cs="Arial"/>
          <w:color w:val="000000"/>
          <w:szCs w:val="24"/>
          <w:lang w:eastAsia="fr-FR"/>
        </w:rPr>
      </w:pPr>
      <w:r w:rsidRPr="00F21E8A">
        <w:rPr>
          <w:rFonts w:ascii="CG Omega" w:eastAsia="Times New Roman" w:hAnsi="CG Omega" w:cs="Arial"/>
          <w:color w:val="000000"/>
          <w:szCs w:val="24"/>
          <w:lang w:eastAsia="fr-FR"/>
        </w:rPr>
        <w:t>L'Association des Amis du Musée a pour raison d'être la valorisation du patrimoine du Pays de Vilaine témoignant de ses traditions maritimes, fluviales et rurales. Elle exerce son activité dans le cadre d'un musée gérant des collections d'objets et de costumes représentatifs de ce patrimoine dont elle garantit la permanence et l'inaliénabilité.</w:t>
      </w:r>
    </w:p>
    <w:p w:rsidR="00F21E8A" w:rsidRPr="00F21E8A" w:rsidRDefault="00F21E8A" w:rsidP="00F21E8A">
      <w:pPr>
        <w:pStyle w:val="Paragraphedeliste"/>
        <w:shd w:val="clear" w:color="auto" w:fill="FFFFFF"/>
        <w:spacing w:after="0" w:line="240" w:lineRule="auto"/>
        <w:rPr>
          <w:rFonts w:ascii="CG Omega" w:eastAsia="Times New Roman" w:hAnsi="CG Omega" w:cs="Arial"/>
          <w:color w:val="000000"/>
          <w:szCs w:val="24"/>
          <w:lang w:eastAsia="fr-FR"/>
        </w:rPr>
      </w:pPr>
      <w:r w:rsidRPr="00F21E8A">
        <w:rPr>
          <w:rFonts w:ascii="CG Omega" w:eastAsia="Times New Roman" w:hAnsi="CG Omega" w:cs="Arial"/>
          <w:color w:val="000000"/>
          <w:szCs w:val="24"/>
          <w:lang w:eastAsia="fr-FR"/>
        </w:rPr>
        <w:t> </w:t>
      </w:r>
    </w:p>
    <w:p w:rsidR="00F21E8A" w:rsidRPr="00F21E8A" w:rsidRDefault="00F21E8A" w:rsidP="00F21E8A">
      <w:pPr>
        <w:pStyle w:val="Paragraphedeliste"/>
        <w:shd w:val="clear" w:color="auto" w:fill="FFFFFF"/>
        <w:spacing w:after="0" w:line="240" w:lineRule="auto"/>
        <w:rPr>
          <w:rFonts w:ascii="CG Omega" w:eastAsia="Times New Roman" w:hAnsi="CG Omega" w:cs="Arial"/>
          <w:color w:val="000000"/>
          <w:szCs w:val="24"/>
          <w:lang w:eastAsia="fr-FR"/>
        </w:rPr>
      </w:pPr>
      <w:r w:rsidRPr="00F21E8A">
        <w:rPr>
          <w:rFonts w:ascii="CG Omega" w:eastAsia="Times New Roman" w:hAnsi="CG Omega" w:cs="Arial"/>
          <w:color w:val="000000"/>
          <w:szCs w:val="24"/>
          <w:lang w:eastAsia="fr-FR"/>
        </w:rPr>
        <w:t>Affirmant le principe d'une gestion désintéressée, l'Association réalise :</w:t>
      </w:r>
    </w:p>
    <w:p w:rsidR="00F21E8A" w:rsidRPr="00F21E8A" w:rsidRDefault="00F21E8A" w:rsidP="00F21E8A">
      <w:pPr>
        <w:pStyle w:val="Paragraphedeliste"/>
        <w:numPr>
          <w:ilvl w:val="0"/>
          <w:numId w:val="4"/>
        </w:numPr>
        <w:shd w:val="clear" w:color="auto" w:fill="FFFFFF"/>
        <w:spacing w:after="0" w:line="240" w:lineRule="auto"/>
        <w:rPr>
          <w:rFonts w:ascii="CG Omega" w:eastAsia="Times New Roman" w:hAnsi="CG Omega" w:cs="Arial"/>
          <w:color w:val="000000"/>
          <w:szCs w:val="24"/>
          <w:lang w:eastAsia="fr-FR"/>
        </w:rPr>
      </w:pPr>
      <w:r w:rsidRPr="00F21E8A">
        <w:rPr>
          <w:rFonts w:ascii="CG Omega" w:eastAsia="Times New Roman" w:hAnsi="CG Omega" w:cs="Arial"/>
          <w:color w:val="000000"/>
          <w:szCs w:val="24"/>
          <w:lang w:eastAsia="fr-FR"/>
        </w:rPr>
        <w:t>Des travaux d'enquête, de recherche, d'inventaire, de collecte d'objets et de costumes</w:t>
      </w:r>
    </w:p>
    <w:p w:rsidR="00F21E8A" w:rsidRPr="00F21E8A" w:rsidRDefault="00F21E8A" w:rsidP="00F21E8A">
      <w:pPr>
        <w:pStyle w:val="Paragraphedeliste"/>
        <w:numPr>
          <w:ilvl w:val="0"/>
          <w:numId w:val="4"/>
        </w:numPr>
        <w:shd w:val="clear" w:color="auto" w:fill="FFFFFF"/>
        <w:spacing w:after="0" w:line="240" w:lineRule="auto"/>
        <w:rPr>
          <w:rFonts w:ascii="CG Omega" w:eastAsia="Times New Roman" w:hAnsi="CG Omega" w:cs="Arial"/>
          <w:color w:val="000000"/>
          <w:szCs w:val="24"/>
          <w:lang w:eastAsia="fr-FR"/>
        </w:rPr>
      </w:pPr>
      <w:r w:rsidRPr="00F21E8A">
        <w:rPr>
          <w:rFonts w:ascii="CG Omega" w:eastAsia="Times New Roman" w:hAnsi="CG Omega" w:cs="Arial"/>
          <w:color w:val="000000"/>
          <w:szCs w:val="24"/>
          <w:lang w:eastAsia="fr-FR"/>
        </w:rPr>
        <w:t>Des expositions permanentes et temporaires </w:t>
      </w:r>
    </w:p>
    <w:p w:rsidR="00F21E8A" w:rsidRPr="00F21E8A" w:rsidRDefault="00F21E8A" w:rsidP="00F21E8A">
      <w:pPr>
        <w:pStyle w:val="Paragraphedeliste"/>
        <w:shd w:val="clear" w:color="auto" w:fill="FFFFFF"/>
        <w:spacing w:after="0" w:line="240" w:lineRule="auto"/>
        <w:rPr>
          <w:rFonts w:ascii="CG Omega" w:eastAsia="Times New Roman" w:hAnsi="CG Omega" w:cs="Arial"/>
          <w:color w:val="000000"/>
          <w:szCs w:val="24"/>
          <w:lang w:eastAsia="fr-FR"/>
        </w:rPr>
      </w:pPr>
    </w:p>
    <w:p w:rsidR="00F21E8A" w:rsidRPr="00F21E8A" w:rsidRDefault="00F21E8A" w:rsidP="00F21E8A">
      <w:pPr>
        <w:pStyle w:val="Paragraphedeliste"/>
        <w:shd w:val="clear" w:color="auto" w:fill="FFFFFF"/>
        <w:spacing w:after="0" w:line="240" w:lineRule="auto"/>
        <w:rPr>
          <w:rFonts w:ascii="CG Omega" w:eastAsia="Times New Roman" w:hAnsi="CG Omega" w:cs="Arial"/>
          <w:color w:val="000000"/>
          <w:szCs w:val="24"/>
          <w:lang w:eastAsia="fr-FR"/>
        </w:rPr>
      </w:pPr>
      <w:r w:rsidRPr="00F21E8A">
        <w:rPr>
          <w:rFonts w:ascii="CG Omega" w:eastAsia="Times New Roman" w:hAnsi="CG Omega" w:cs="Arial"/>
          <w:color w:val="000000"/>
          <w:szCs w:val="24"/>
          <w:lang w:eastAsia="fr-FR"/>
        </w:rPr>
        <w:t>Elle met en œuvre des actions culturelles :</w:t>
      </w:r>
    </w:p>
    <w:p w:rsidR="00F21E8A" w:rsidRPr="00F21E8A" w:rsidRDefault="00F21E8A" w:rsidP="00F21E8A">
      <w:pPr>
        <w:pStyle w:val="Paragraphedeliste"/>
        <w:numPr>
          <w:ilvl w:val="0"/>
          <w:numId w:val="2"/>
        </w:numPr>
        <w:shd w:val="clear" w:color="auto" w:fill="FFFFFF"/>
        <w:spacing w:after="0" w:line="240" w:lineRule="auto"/>
        <w:rPr>
          <w:rFonts w:ascii="CG Omega" w:eastAsia="Times New Roman" w:hAnsi="CG Omega" w:cs="Arial"/>
          <w:color w:val="000000"/>
          <w:szCs w:val="24"/>
          <w:lang w:eastAsia="fr-FR"/>
        </w:rPr>
      </w:pPr>
      <w:r w:rsidRPr="00F21E8A">
        <w:rPr>
          <w:rFonts w:ascii="CG Omega" w:eastAsia="Times New Roman" w:hAnsi="CG Omega" w:cs="Arial"/>
          <w:color w:val="000000"/>
          <w:szCs w:val="24"/>
          <w:lang w:eastAsia="fr-FR"/>
        </w:rPr>
        <w:t>Contribuant à mieux faire connaitre le patrimoine détenu par le Musée et celui du pays de Vilaine</w:t>
      </w:r>
    </w:p>
    <w:p w:rsidR="00F21E8A" w:rsidRPr="00F21E8A" w:rsidRDefault="00F21E8A" w:rsidP="00F21E8A">
      <w:pPr>
        <w:pStyle w:val="Paragraphedeliste"/>
        <w:numPr>
          <w:ilvl w:val="0"/>
          <w:numId w:val="2"/>
        </w:numPr>
        <w:shd w:val="clear" w:color="auto" w:fill="FFFFFF"/>
        <w:spacing w:after="0" w:line="240" w:lineRule="auto"/>
        <w:rPr>
          <w:rFonts w:ascii="CG Omega" w:eastAsia="Times New Roman" w:hAnsi="CG Omega" w:cs="Arial"/>
          <w:color w:val="000000"/>
          <w:szCs w:val="24"/>
          <w:lang w:eastAsia="fr-FR"/>
        </w:rPr>
      </w:pPr>
      <w:r w:rsidRPr="00F21E8A">
        <w:rPr>
          <w:rFonts w:ascii="CG Omega" w:eastAsia="Times New Roman" w:hAnsi="CG Omega" w:cs="Arial"/>
          <w:color w:val="000000"/>
          <w:szCs w:val="24"/>
          <w:lang w:eastAsia="fr-FR"/>
        </w:rPr>
        <w:t>Favorisant le tourisme culturel</w:t>
      </w:r>
    </w:p>
    <w:p w:rsidR="00F21E8A" w:rsidRPr="00F21E8A" w:rsidRDefault="00F21E8A" w:rsidP="00F21E8A">
      <w:pPr>
        <w:pStyle w:val="Paragraphedeliste"/>
        <w:shd w:val="clear" w:color="auto" w:fill="FFFFFF"/>
        <w:spacing w:after="0" w:line="240" w:lineRule="auto"/>
        <w:rPr>
          <w:rFonts w:ascii="CG Omega" w:eastAsia="Times New Roman" w:hAnsi="CG Omega" w:cs="Arial"/>
          <w:color w:val="000000"/>
          <w:szCs w:val="24"/>
          <w:lang w:eastAsia="fr-FR"/>
        </w:rPr>
      </w:pPr>
      <w:r w:rsidRPr="00F21E8A">
        <w:rPr>
          <w:rFonts w:ascii="CG Omega" w:eastAsia="Times New Roman" w:hAnsi="CG Omega" w:cs="Arial"/>
          <w:color w:val="000000"/>
          <w:szCs w:val="24"/>
          <w:lang w:eastAsia="fr-FR"/>
        </w:rPr>
        <w:t> </w:t>
      </w:r>
    </w:p>
    <w:p w:rsidR="00F21E8A" w:rsidRPr="00F21E8A" w:rsidRDefault="00F21E8A" w:rsidP="00F21E8A">
      <w:pPr>
        <w:pStyle w:val="Paragraphedeliste"/>
        <w:shd w:val="clear" w:color="auto" w:fill="FFFFFF"/>
        <w:spacing w:after="0" w:line="240" w:lineRule="auto"/>
        <w:rPr>
          <w:rFonts w:ascii="CG Omega" w:eastAsia="Times New Roman" w:hAnsi="CG Omega" w:cs="Arial"/>
          <w:color w:val="000000"/>
          <w:szCs w:val="24"/>
          <w:lang w:eastAsia="fr-FR"/>
        </w:rPr>
      </w:pPr>
      <w:r w:rsidRPr="00F21E8A">
        <w:rPr>
          <w:rFonts w:ascii="CG Omega" w:eastAsia="Times New Roman" w:hAnsi="CG Omega" w:cs="Arial"/>
          <w:color w:val="000000"/>
          <w:szCs w:val="24"/>
          <w:lang w:eastAsia="fr-FR"/>
        </w:rPr>
        <w:t>L'Association entretient une relation de partenariat privilégié avec la Municipalité de La Roche Bernard, la Communauté de Communes Arc Sud Bretagne et l'Office de Tourisme de La Roche Bernard.</w:t>
      </w:r>
    </w:p>
    <w:p w:rsidR="00F21E8A" w:rsidRDefault="00F21E8A" w:rsidP="00F21E8A">
      <w:pPr>
        <w:pStyle w:val="Paragraphedeliste"/>
      </w:pPr>
    </w:p>
    <w:p w:rsidR="00F21E8A" w:rsidRDefault="00F21E8A" w:rsidP="00F21E8A">
      <w:pPr>
        <w:pStyle w:val="Paragraphedeliste"/>
        <w:numPr>
          <w:ilvl w:val="0"/>
          <w:numId w:val="1"/>
        </w:numPr>
        <w:rPr>
          <w:b/>
          <w:sz w:val="28"/>
        </w:rPr>
      </w:pPr>
      <w:r w:rsidRPr="00F21E8A">
        <w:rPr>
          <w:b/>
          <w:sz w:val="28"/>
        </w:rPr>
        <w:t>Les collections</w:t>
      </w:r>
    </w:p>
    <w:p w:rsidR="00F21E8A" w:rsidRDefault="00F21E8A" w:rsidP="00F21E8A">
      <w:pPr>
        <w:pStyle w:val="Paragraphedeliste"/>
        <w:rPr>
          <w:rFonts w:ascii="CG Omega" w:eastAsia="Times New Roman" w:hAnsi="CG Omega" w:cs="Arial"/>
          <w:bCs/>
          <w:color w:val="000000"/>
          <w:szCs w:val="24"/>
          <w:lang w:eastAsia="fr-FR"/>
        </w:rPr>
      </w:pPr>
      <w:r w:rsidRPr="00F21E8A">
        <w:rPr>
          <w:rFonts w:ascii="CG Omega" w:eastAsia="Times New Roman" w:hAnsi="CG Omega" w:cs="Arial"/>
          <w:bCs/>
          <w:color w:val="000000"/>
          <w:szCs w:val="24"/>
          <w:lang w:eastAsia="fr-FR"/>
        </w:rPr>
        <w:t>L'Association des Amis du Musée a pour raison d'être la valorisation du patrimoine du Pays de Vilaine témoignant de ses traditions maritimes, fluviales et rurales. Elle exerce son activité dans le cadre d'un musée gérant des collections d'objets et de costumes représentatifs de ce patrimoine dont elle garantit la permanence et l'inaliénabilité.</w:t>
      </w:r>
    </w:p>
    <w:p w:rsidR="00F21E8A" w:rsidRPr="00F21E8A" w:rsidRDefault="009C1A7F" w:rsidP="00F21E8A">
      <w:pPr>
        <w:pStyle w:val="Paragraphedeliste"/>
        <w:rPr>
          <w:rFonts w:ascii="CG Omega" w:eastAsia="Times New Roman" w:hAnsi="CG Omega" w:cs="Arial"/>
          <w:color w:val="000000"/>
          <w:szCs w:val="24"/>
          <w:lang w:eastAsia="fr-FR"/>
        </w:rPr>
      </w:pPr>
      <w:r>
        <w:rPr>
          <w:rFonts w:ascii="CG Omega" w:eastAsia="Times New Roman" w:hAnsi="CG Omega" w:cs="Arial"/>
          <w:noProof/>
          <w:color w:val="000000"/>
          <w:szCs w:val="24"/>
          <w:lang w:eastAsia="fr-FR"/>
        </w:rPr>
        <w:drawing>
          <wp:inline distT="0" distB="0" distL="0" distR="0">
            <wp:extent cx="3974123" cy="2799969"/>
            <wp:effectExtent l="0" t="0" r="762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s collections.png"/>
                    <pic:cNvPicPr/>
                  </pic:nvPicPr>
                  <pic:blipFill>
                    <a:blip r:embed="rId5">
                      <a:extLst>
                        <a:ext uri="{28A0092B-C50C-407E-A947-70E740481C1C}">
                          <a14:useLocalDpi xmlns:a14="http://schemas.microsoft.com/office/drawing/2010/main" val="0"/>
                        </a:ext>
                      </a:extLst>
                    </a:blip>
                    <a:stretch>
                      <a:fillRect/>
                    </a:stretch>
                  </pic:blipFill>
                  <pic:spPr>
                    <a:xfrm>
                      <a:off x="0" y="0"/>
                      <a:ext cx="4003032" cy="2820337"/>
                    </a:xfrm>
                    <a:prstGeom prst="rect">
                      <a:avLst/>
                    </a:prstGeom>
                  </pic:spPr>
                </pic:pic>
              </a:graphicData>
            </a:graphic>
          </wp:inline>
        </w:drawing>
      </w:r>
    </w:p>
    <w:p w:rsidR="00F21E8A" w:rsidRDefault="00F21E8A" w:rsidP="00F21E8A">
      <w:pPr>
        <w:pStyle w:val="Paragraphedeliste"/>
        <w:numPr>
          <w:ilvl w:val="0"/>
          <w:numId w:val="1"/>
        </w:numPr>
        <w:rPr>
          <w:b/>
          <w:sz w:val="28"/>
        </w:rPr>
      </w:pPr>
      <w:r w:rsidRPr="00F21E8A">
        <w:rPr>
          <w:b/>
          <w:sz w:val="28"/>
        </w:rPr>
        <w:t>Les expositions</w:t>
      </w:r>
    </w:p>
    <w:p w:rsidR="009C1A7F" w:rsidRPr="009C1A7F" w:rsidRDefault="009C1A7F" w:rsidP="009C1A7F">
      <w:pPr>
        <w:pStyle w:val="Paragraphedeliste"/>
        <w:shd w:val="clear" w:color="auto" w:fill="FFFFFF"/>
        <w:spacing w:after="0" w:line="240" w:lineRule="auto"/>
        <w:outlineLvl w:val="0"/>
        <w:rPr>
          <w:rFonts w:ascii="Arial" w:eastAsia="Times New Roman" w:hAnsi="Arial" w:cs="Arial"/>
          <w:caps/>
          <w:color w:val="033664"/>
          <w:kern w:val="36"/>
          <w:sz w:val="48"/>
          <w:szCs w:val="48"/>
          <w:lang w:eastAsia="fr-FR"/>
        </w:rPr>
      </w:pPr>
      <w:r w:rsidRPr="009C1A7F">
        <w:rPr>
          <w:rFonts w:ascii="Arial" w:eastAsia="Times New Roman" w:hAnsi="Arial" w:cs="Arial"/>
          <w:caps/>
          <w:color w:val="033664"/>
          <w:kern w:val="36"/>
          <w:sz w:val="48"/>
          <w:szCs w:val="48"/>
          <w:lang w:eastAsia="fr-FR"/>
        </w:rPr>
        <w:lastRenderedPageBreak/>
        <w:t>LA BATAILLE DES CARDINAUX</w:t>
      </w:r>
    </w:p>
    <w:p w:rsidR="009C1A7F" w:rsidRDefault="00F51EB5" w:rsidP="009C1A7F">
      <w:pPr>
        <w:pStyle w:val="Paragraphedeliste"/>
        <w:shd w:val="clear" w:color="auto" w:fill="FFFFFF"/>
        <w:spacing w:after="0" w:line="240" w:lineRule="auto"/>
        <w:rPr>
          <w:rFonts w:ascii="Arial" w:eastAsia="Times New Roman" w:hAnsi="Arial" w:cs="Arial"/>
          <w:color w:val="000000"/>
          <w:sz w:val="24"/>
          <w:szCs w:val="24"/>
          <w:lang w:eastAsia="fr-FR"/>
        </w:rPr>
      </w:pPr>
      <w:r w:rsidRPr="009C1A7F">
        <w:rPr>
          <w:noProof/>
          <w:lang w:eastAsia="fr-FR"/>
        </w:rPr>
        <w:drawing>
          <wp:anchor distT="0" distB="0" distL="114300" distR="114300" simplePos="0" relativeHeight="251658240" behindDoc="0" locked="0" layoutInCell="1" allowOverlap="1" wp14:anchorId="37D33E06" wp14:editId="3DFF2FC4">
            <wp:simplePos x="0" y="0"/>
            <wp:positionH relativeFrom="margin">
              <wp:align>left</wp:align>
            </wp:positionH>
            <wp:positionV relativeFrom="paragraph">
              <wp:posOffset>3664</wp:posOffset>
            </wp:positionV>
            <wp:extent cx="2308860" cy="2057400"/>
            <wp:effectExtent l="0" t="0" r="0" b="0"/>
            <wp:wrapSquare wrapText="bothSides"/>
            <wp:docPr id="19" name="Image 19" descr="crédit photo : http://www.archeosousmarine.net/cardinaux.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m-textwithimage-image-12614288124" descr="crédit photo : http://www.archeosousmarine.net/cardinaux.htm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8860" cy="2057400"/>
                    </a:xfrm>
                    <a:prstGeom prst="rect">
                      <a:avLst/>
                    </a:prstGeom>
                    <a:noFill/>
                    <a:ln>
                      <a:noFill/>
                    </a:ln>
                  </pic:spPr>
                </pic:pic>
              </a:graphicData>
            </a:graphic>
            <wp14:sizeRelH relativeFrom="margin">
              <wp14:pctWidth>0</wp14:pctWidth>
            </wp14:sizeRelH>
          </wp:anchor>
        </w:drawing>
      </w:r>
    </w:p>
    <w:p w:rsidR="009C1A7F" w:rsidRPr="009C1A7F" w:rsidRDefault="009C1A7F" w:rsidP="009C1A7F">
      <w:pPr>
        <w:shd w:val="clear" w:color="auto" w:fill="FFFFFF"/>
        <w:spacing w:after="0" w:line="240" w:lineRule="auto"/>
        <w:rPr>
          <w:rFonts w:ascii="Arial" w:eastAsia="Times New Roman" w:hAnsi="Arial" w:cs="Arial"/>
          <w:color w:val="000000"/>
          <w:sz w:val="18"/>
          <w:szCs w:val="24"/>
          <w:lang w:eastAsia="fr-FR"/>
        </w:rPr>
      </w:pPr>
      <w:r w:rsidRPr="009C1A7F">
        <w:rPr>
          <w:rFonts w:ascii="Arial" w:eastAsia="Times New Roman" w:hAnsi="Arial" w:cs="Arial"/>
          <w:color w:val="000000"/>
          <w:sz w:val="18"/>
          <w:szCs w:val="24"/>
          <w:lang w:eastAsia="fr-FR"/>
        </w:rPr>
        <w:t>Crédit photo : http://www.archeosousmarine.net/cardinaux.html</w:t>
      </w:r>
    </w:p>
    <w:p w:rsidR="009C1A7F" w:rsidRPr="009C1A7F" w:rsidRDefault="009C1A7F" w:rsidP="009C1A7F">
      <w:pPr>
        <w:pStyle w:val="Paragraphedeliste"/>
        <w:shd w:val="clear" w:color="auto" w:fill="FFFFFF"/>
        <w:spacing w:after="0" w:line="360" w:lineRule="atLeast"/>
        <w:jc w:val="both"/>
        <w:rPr>
          <w:rFonts w:ascii="Roboto" w:eastAsia="Times New Roman" w:hAnsi="Roboto" w:cs="Arial"/>
          <w:color w:val="351777"/>
          <w:sz w:val="24"/>
          <w:szCs w:val="24"/>
          <w:lang w:eastAsia="fr-FR"/>
        </w:rPr>
      </w:pPr>
    </w:p>
    <w:p w:rsidR="009C1A7F" w:rsidRPr="009C1A7F" w:rsidRDefault="009C1A7F" w:rsidP="009C1A7F">
      <w:pPr>
        <w:pStyle w:val="Paragraphedeliste"/>
        <w:shd w:val="clear" w:color="auto" w:fill="FFFFFF"/>
        <w:spacing w:after="0" w:line="360" w:lineRule="atLeast"/>
        <w:jc w:val="both"/>
        <w:rPr>
          <w:rFonts w:ascii="CG Omega" w:eastAsia="Times New Roman" w:hAnsi="CG Omega" w:cs="Arial"/>
          <w:bCs/>
          <w:color w:val="000000"/>
          <w:szCs w:val="24"/>
          <w:lang w:eastAsia="fr-FR"/>
        </w:rPr>
      </w:pPr>
      <w:r w:rsidRPr="009C1A7F">
        <w:rPr>
          <w:rFonts w:ascii="CG Omega" w:eastAsia="Times New Roman" w:hAnsi="CG Omega" w:cs="Arial"/>
          <w:bCs/>
          <w:color w:val="000000"/>
          <w:szCs w:val="24"/>
          <w:lang w:eastAsia="fr-FR"/>
        </w:rPr>
        <w:t xml:space="preserve">Exposition réalisée avec La Maison du Patrimoine de </w:t>
      </w:r>
      <w:proofErr w:type="spellStart"/>
      <w:r w:rsidRPr="009C1A7F">
        <w:rPr>
          <w:rFonts w:ascii="CG Omega" w:eastAsia="Times New Roman" w:hAnsi="CG Omega" w:cs="Arial"/>
          <w:bCs/>
          <w:color w:val="000000"/>
          <w:szCs w:val="24"/>
          <w:lang w:eastAsia="fr-FR"/>
        </w:rPr>
        <w:t>Piriac</w:t>
      </w:r>
      <w:proofErr w:type="spellEnd"/>
      <w:r w:rsidRPr="009C1A7F">
        <w:rPr>
          <w:rFonts w:ascii="CG Omega" w:eastAsia="Times New Roman" w:hAnsi="CG Omega" w:cs="Arial"/>
          <w:bCs/>
          <w:color w:val="000000"/>
          <w:szCs w:val="24"/>
          <w:lang w:eastAsia="fr-FR"/>
        </w:rPr>
        <w:t xml:space="preserve"> Sur Mer et son Président Gilles RENAUDEAU. Le 20 Novembre 1759, une bataille navale acharnée se déroule à une dizaine de milles au large du </w:t>
      </w:r>
      <w:proofErr w:type="spellStart"/>
      <w:proofErr w:type="gramStart"/>
      <w:r w:rsidRPr="009C1A7F">
        <w:rPr>
          <w:rFonts w:ascii="CG Omega" w:eastAsia="Times New Roman" w:hAnsi="CG Omega" w:cs="Arial"/>
          <w:bCs/>
          <w:color w:val="000000"/>
          <w:szCs w:val="24"/>
          <w:lang w:eastAsia="fr-FR"/>
        </w:rPr>
        <w:t>Croizic</w:t>
      </w:r>
      <w:proofErr w:type="spellEnd"/>
      <w:r w:rsidRPr="009C1A7F">
        <w:rPr>
          <w:rFonts w:ascii="CG Omega" w:eastAsia="Times New Roman" w:hAnsi="CG Omega" w:cs="Arial"/>
          <w:bCs/>
          <w:color w:val="000000"/>
          <w:szCs w:val="24"/>
          <w:lang w:eastAsia="fr-FR"/>
        </w:rPr>
        <w:t>;</w:t>
      </w:r>
      <w:proofErr w:type="gramEnd"/>
      <w:r w:rsidRPr="009C1A7F">
        <w:rPr>
          <w:rFonts w:ascii="CG Omega" w:eastAsia="Times New Roman" w:hAnsi="CG Omega" w:cs="Arial"/>
          <w:bCs/>
          <w:color w:val="000000"/>
          <w:szCs w:val="24"/>
          <w:lang w:eastAsia="fr-FR"/>
        </w:rPr>
        <w:t xml:space="preserve"> elle oppose la flotte Française à la flotte Anglaise.</w:t>
      </w:r>
    </w:p>
    <w:p w:rsidR="009C1A7F" w:rsidRDefault="009C1A7F" w:rsidP="009C1A7F">
      <w:pPr>
        <w:rPr>
          <w:b/>
          <w:sz w:val="28"/>
        </w:rPr>
      </w:pPr>
    </w:p>
    <w:p w:rsidR="00F51EB5" w:rsidRPr="009C1A7F" w:rsidRDefault="00F51EB5" w:rsidP="009C1A7F">
      <w:pPr>
        <w:rPr>
          <w:b/>
          <w:sz w:val="28"/>
        </w:rPr>
      </w:pPr>
    </w:p>
    <w:p w:rsidR="00F21E8A" w:rsidRDefault="00F21E8A" w:rsidP="00F21E8A">
      <w:pPr>
        <w:pStyle w:val="Paragraphedeliste"/>
        <w:numPr>
          <w:ilvl w:val="0"/>
          <w:numId w:val="1"/>
        </w:numPr>
        <w:rPr>
          <w:b/>
          <w:sz w:val="28"/>
        </w:rPr>
      </w:pPr>
      <w:r w:rsidRPr="00F21E8A">
        <w:rPr>
          <w:b/>
          <w:sz w:val="28"/>
        </w:rPr>
        <w:t>Les Amis du Musée organisent</w:t>
      </w:r>
    </w:p>
    <w:p w:rsidR="009C1A7F" w:rsidRPr="00F51EB5" w:rsidRDefault="009C1A7F" w:rsidP="009C1A7F">
      <w:pPr>
        <w:pStyle w:val="Paragraphedeliste"/>
        <w:rPr>
          <w:rFonts w:ascii="CG Omega" w:eastAsia="Times New Roman" w:hAnsi="CG Omega" w:cs="Arial"/>
          <w:bCs/>
          <w:color w:val="000000"/>
          <w:szCs w:val="24"/>
          <w:lang w:eastAsia="fr-FR"/>
        </w:rPr>
      </w:pPr>
      <w:r w:rsidRPr="00F51EB5">
        <w:rPr>
          <w:rFonts w:ascii="CG Omega" w:eastAsia="Times New Roman" w:hAnsi="CG Omega" w:cs="Arial"/>
          <w:bCs/>
          <w:color w:val="000000"/>
          <w:szCs w:val="24"/>
          <w:lang w:eastAsia="fr-FR"/>
        </w:rPr>
        <w:t>(</w:t>
      </w:r>
      <w:r w:rsidR="00F51EB5" w:rsidRPr="00F51EB5">
        <w:rPr>
          <w:rFonts w:ascii="CG Omega" w:eastAsia="Times New Roman" w:hAnsi="CG Omega" w:cs="Arial"/>
          <w:bCs/>
          <w:color w:val="000000"/>
          <w:szCs w:val="24"/>
          <w:lang w:eastAsia="fr-FR"/>
        </w:rPr>
        <w:t>Page</w:t>
      </w:r>
      <w:r w:rsidRPr="00F51EB5">
        <w:rPr>
          <w:rFonts w:ascii="CG Omega" w:eastAsia="Times New Roman" w:hAnsi="CG Omega" w:cs="Arial"/>
          <w:bCs/>
          <w:color w:val="000000"/>
          <w:szCs w:val="24"/>
          <w:lang w:eastAsia="fr-FR"/>
        </w:rPr>
        <w:t xml:space="preserve"> de blog avec les affiches des évènements)</w:t>
      </w:r>
    </w:p>
    <w:p w:rsidR="009C1A7F" w:rsidRPr="00F21E8A" w:rsidRDefault="009C1A7F" w:rsidP="009C1A7F">
      <w:pPr>
        <w:pStyle w:val="Paragraphedeliste"/>
        <w:rPr>
          <w:b/>
          <w:sz w:val="28"/>
        </w:rPr>
      </w:pPr>
    </w:p>
    <w:p w:rsidR="00F21E8A" w:rsidRDefault="00F21E8A" w:rsidP="00F21E8A">
      <w:pPr>
        <w:pStyle w:val="Paragraphedeliste"/>
        <w:numPr>
          <w:ilvl w:val="0"/>
          <w:numId w:val="1"/>
        </w:numPr>
        <w:rPr>
          <w:b/>
          <w:sz w:val="28"/>
        </w:rPr>
      </w:pPr>
      <w:r w:rsidRPr="00F21E8A">
        <w:rPr>
          <w:b/>
          <w:sz w:val="28"/>
        </w:rPr>
        <w:t>Visiter le Musée</w:t>
      </w:r>
    </w:p>
    <w:p w:rsidR="009C1A7F" w:rsidRPr="00F26138" w:rsidRDefault="009C1A7F" w:rsidP="00F26138">
      <w:pPr>
        <w:pStyle w:val="Titre2"/>
        <w:shd w:val="clear" w:color="auto" w:fill="FFFFFF"/>
        <w:spacing w:before="0"/>
        <w:rPr>
          <w:rFonts w:ascii="CG Omega" w:hAnsi="CG Omega" w:cs="Arial"/>
          <w:caps/>
          <w:color w:val="033664"/>
        </w:rPr>
      </w:pPr>
      <w:r w:rsidRPr="00F26138">
        <w:rPr>
          <w:rFonts w:ascii="CG Omega" w:hAnsi="CG Omega" w:cs="Arial"/>
          <w:b/>
          <w:bCs/>
          <w:caps/>
          <w:color w:val="033664"/>
        </w:rPr>
        <w:t>UNE VISITE À FAIRE EN FAMILLE</w:t>
      </w:r>
    </w:p>
    <w:p w:rsidR="009C1A7F" w:rsidRPr="00F26138" w:rsidRDefault="009C1A7F" w:rsidP="00F26138">
      <w:pPr>
        <w:pStyle w:val="NormalWeb"/>
        <w:shd w:val="clear" w:color="auto" w:fill="FFFFFF"/>
        <w:spacing w:before="0" w:beforeAutospacing="0" w:after="0" w:afterAutospacing="0"/>
        <w:rPr>
          <w:rFonts w:ascii="CG Omega" w:hAnsi="CG Omega" w:cs="Arial"/>
          <w:color w:val="000000"/>
        </w:rPr>
      </w:pPr>
    </w:p>
    <w:p w:rsidR="009C1A7F" w:rsidRPr="00F26138" w:rsidRDefault="00F51EB5" w:rsidP="00F26138">
      <w:pPr>
        <w:pStyle w:val="NormalWeb"/>
        <w:shd w:val="clear" w:color="auto" w:fill="FFFFFF"/>
        <w:spacing w:before="0" w:beforeAutospacing="0" w:after="0" w:afterAutospacing="0"/>
        <w:rPr>
          <w:rFonts w:ascii="CG Omega" w:hAnsi="CG Omega" w:cs="Arial"/>
          <w:color w:val="000000"/>
        </w:rPr>
      </w:pPr>
      <w:r>
        <w:rPr>
          <w:rStyle w:val="lev"/>
          <w:rFonts w:ascii="CG Omega" w:hAnsi="CG Omega" w:cs="Arial"/>
          <w:i/>
          <w:color w:val="000000"/>
          <w:sz w:val="30"/>
          <w:szCs w:val="30"/>
        </w:rPr>
        <w:t>‘</w:t>
      </w:r>
      <w:r w:rsidR="009C1A7F" w:rsidRPr="00F51EB5">
        <w:rPr>
          <w:rStyle w:val="lev"/>
          <w:rFonts w:ascii="CG Omega" w:hAnsi="CG Omega" w:cs="Arial"/>
          <w:i/>
          <w:color w:val="000000"/>
          <w:sz w:val="30"/>
          <w:szCs w:val="30"/>
        </w:rPr>
        <w:t xml:space="preserve">Petit </w:t>
      </w:r>
      <w:proofErr w:type="spellStart"/>
      <w:r w:rsidR="009C1A7F" w:rsidRPr="00F51EB5">
        <w:rPr>
          <w:rStyle w:val="lev"/>
          <w:rFonts w:ascii="CG Omega" w:hAnsi="CG Omega" w:cs="Arial"/>
          <w:i/>
          <w:color w:val="000000"/>
          <w:sz w:val="30"/>
          <w:szCs w:val="30"/>
        </w:rPr>
        <w:t>Mouss</w:t>
      </w:r>
      <w:proofErr w:type="spellEnd"/>
      <w:r>
        <w:rPr>
          <w:rStyle w:val="lev"/>
          <w:rFonts w:ascii="CG Omega" w:hAnsi="CG Omega" w:cs="Arial"/>
          <w:i/>
          <w:color w:val="000000"/>
          <w:sz w:val="30"/>
          <w:szCs w:val="30"/>
        </w:rPr>
        <w:t>’</w:t>
      </w:r>
      <w:r w:rsidR="009C1A7F" w:rsidRPr="00F26138">
        <w:rPr>
          <w:rStyle w:val="lev"/>
          <w:rFonts w:ascii="CG Omega" w:hAnsi="CG Omega" w:cs="Arial"/>
          <w:color w:val="000000"/>
          <w:sz w:val="30"/>
          <w:szCs w:val="30"/>
        </w:rPr>
        <w:t xml:space="preserve"> : Guide du musée à destination</w:t>
      </w:r>
    </w:p>
    <w:p w:rsidR="009C1A7F" w:rsidRPr="00F26138" w:rsidRDefault="009C1A7F" w:rsidP="00F26138">
      <w:pPr>
        <w:pStyle w:val="NormalWeb"/>
        <w:shd w:val="clear" w:color="auto" w:fill="FFFFFF"/>
        <w:spacing w:before="0" w:beforeAutospacing="0" w:after="0" w:afterAutospacing="0"/>
        <w:rPr>
          <w:rFonts w:ascii="CG Omega" w:hAnsi="CG Omega" w:cs="Arial"/>
          <w:color w:val="000000"/>
        </w:rPr>
      </w:pPr>
      <w:proofErr w:type="gramStart"/>
      <w:r w:rsidRPr="00F26138">
        <w:rPr>
          <w:rStyle w:val="lev"/>
          <w:rFonts w:ascii="CG Omega" w:hAnsi="CG Omega" w:cs="Arial"/>
          <w:color w:val="000000"/>
          <w:sz w:val="30"/>
          <w:szCs w:val="30"/>
        </w:rPr>
        <w:t>des</w:t>
      </w:r>
      <w:proofErr w:type="gramEnd"/>
      <w:r w:rsidRPr="00F26138">
        <w:rPr>
          <w:rStyle w:val="lev"/>
          <w:rFonts w:ascii="CG Omega" w:hAnsi="CG Omega" w:cs="Arial"/>
          <w:color w:val="000000"/>
          <w:sz w:val="30"/>
          <w:szCs w:val="30"/>
        </w:rPr>
        <w:t xml:space="preserve"> enfants à partir de 7 ans</w:t>
      </w:r>
    </w:p>
    <w:p w:rsidR="009C1A7F" w:rsidRPr="00F26138" w:rsidRDefault="009C1A7F" w:rsidP="009C1A7F">
      <w:pPr>
        <w:pStyle w:val="NormalWeb"/>
        <w:shd w:val="clear" w:color="auto" w:fill="FFFFFF"/>
        <w:spacing w:before="0" w:beforeAutospacing="0" w:after="0" w:afterAutospacing="0"/>
        <w:jc w:val="center"/>
        <w:rPr>
          <w:rFonts w:ascii="CG Omega" w:hAnsi="CG Omega" w:cs="Arial"/>
          <w:color w:val="000000"/>
        </w:rPr>
      </w:pPr>
      <w:r w:rsidRPr="00F26138">
        <w:rPr>
          <w:rFonts w:ascii="CG Omega" w:hAnsi="CG Omega" w:cs="Arial"/>
          <w:color w:val="000000"/>
        </w:rPr>
        <w:t> </w:t>
      </w:r>
    </w:p>
    <w:p w:rsidR="009C1A7F" w:rsidRPr="00F26138" w:rsidRDefault="009C1A7F" w:rsidP="00F26138">
      <w:pPr>
        <w:pStyle w:val="NormalWeb"/>
        <w:shd w:val="clear" w:color="auto" w:fill="FFFFFF"/>
        <w:spacing w:before="0" w:beforeAutospacing="0" w:after="0" w:afterAutospacing="0"/>
        <w:rPr>
          <w:rFonts w:ascii="CG Omega" w:hAnsi="CG Omega" w:cs="Arial"/>
          <w:bCs/>
          <w:color w:val="000000"/>
          <w:sz w:val="22"/>
        </w:rPr>
      </w:pPr>
      <w:r w:rsidRPr="00F26138">
        <w:rPr>
          <w:rFonts w:ascii="CG Omega" w:hAnsi="CG Omega" w:cs="Arial"/>
          <w:bCs/>
          <w:color w:val="000000"/>
          <w:sz w:val="22"/>
        </w:rPr>
        <w:t>Une visite à faire en famille ?</w:t>
      </w:r>
    </w:p>
    <w:p w:rsidR="009C1A7F" w:rsidRPr="00F26138" w:rsidRDefault="00F51EB5" w:rsidP="00F26138">
      <w:pPr>
        <w:pStyle w:val="NormalWeb"/>
        <w:shd w:val="clear" w:color="auto" w:fill="FFFFFF"/>
        <w:spacing w:before="0" w:beforeAutospacing="0" w:after="0" w:afterAutospacing="0"/>
        <w:rPr>
          <w:rFonts w:ascii="CG Omega" w:hAnsi="CG Omega" w:cs="Arial"/>
          <w:bCs/>
          <w:color w:val="000000"/>
          <w:sz w:val="22"/>
        </w:rPr>
      </w:pPr>
      <w:r>
        <w:rPr>
          <w:rFonts w:ascii="CG Omega" w:hAnsi="CG Omega" w:cs="Arial"/>
          <w:bCs/>
          <w:i/>
          <w:color w:val="000000"/>
          <w:sz w:val="22"/>
        </w:rPr>
        <w:t>‘</w:t>
      </w:r>
      <w:r w:rsidR="009C1A7F" w:rsidRPr="00F51EB5">
        <w:rPr>
          <w:rFonts w:ascii="CG Omega" w:hAnsi="CG Omega" w:cs="Arial"/>
          <w:bCs/>
          <w:i/>
          <w:color w:val="000000"/>
          <w:sz w:val="22"/>
        </w:rPr>
        <w:t xml:space="preserve">Petit </w:t>
      </w:r>
      <w:proofErr w:type="spellStart"/>
      <w:r w:rsidR="009C1A7F" w:rsidRPr="00F51EB5">
        <w:rPr>
          <w:rFonts w:ascii="CG Omega" w:hAnsi="CG Omega" w:cs="Arial"/>
          <w:bCs/>
          <w:i/>
          <w:color w:val="000000"/>
          <w:sz w:val="22"/>
        </w:rPr>
        <w:t>Mouss</w:t>
      </w:r>
      <w:proofErr w:type="spellEnd"/>
      <w:r>
        <w:rPr>
          <w:rFonts w:ascii="CG Omega" w:hAnsi="CG Omega" w:cs="Arial"/>
          <w:bCs/>
          <w:i/>
          <w:color w:val="000000"/>
          <w:sz w:val="22"/>
        </w:rPr>
        <w:t>’</w:t>
      </w:r>
      <w:r w:rsidR="009C1A7F" w:rsidRPr="00F26138">
        <w:rPr>
          <w:rFonts w:ascii="CG Omega" w:hAnsi="CG Omega" w:cs="Arial"/>
          <w:bCs/>
          <w:color w:val="000000"/>
          <w:sz w:val="22"/>
        </w:rPr>
        <w:t xml:space="preserve"> : Guide du musée à destination des enfants à partir de 7 ans</w:t>
      </w:r>
    </w:p>
    <w:p w:rsidR="009C1A7F" w:rsidRPr="00F26138" w:rsidRDefault="009C1A7F" w:rsidP="00F26138">
      <w:pPr>
        <w:pStyle w:val="NormalWeb"/>
        <w:shd w:val="clear" w:color="auto" w:fill="FFFFFF"/>
        <w:spacing w:before="91" w:beforeAutospacing="0" w:after="0" w:afterAutospacing="0"/>
        <w:rPr>
          <w:rFonts w:ascii="CG Omega" w:hAnsi="CG Omega" w:cs="Arial"/>
          <w:bCs/>
          <w:color w:val="000000"/>
          <w:sz w:val="22"/>
        </w:rPr>
      </w:pPr>
      <w:r w:rsidRPr="00F26138">
        <w:rPr>
          <w:rFonts w:ascii="CG Omega" w:hAnsi="CG Omega" w:cs="Arial"/>
          <w:bCs/>
          <w:color w:val="000000"/>
          <w:sz w:val="22"/>
        </w:rPr>
        <w:br/>
      </w:r>
      <w:r w:rsidRPr="00F26138">
        <w:rPr>
          <w:rFonts w:ascii="CG Omega" w:hAnsi="CG Omega" w:cs="Arial"/>
          <w:b/>
          <w:sz w:val="22"/>
        </w:rPr>
        <w:t>Visitez le musée de La Vilaine maritime à La Roche-Bernard avec vos enfants.</w:t>
      </w:r>
      <w:r w:rsidRPr="00F26138">
        <w:rPr>
          <w:rFonts w:ascii="CG Omega" w:hAnsi="CG Omega" w:cs="Arial"/>
          <w:bCs/>
          <w:color w:val="000000"/>
          <w:sz w:val="22"/>
        </w:rPr>
        <w:t> </w:t>
      </w:r>
    </w:p>
    <w:p w:rsidR="009C1A7F" w:rsidRPr="00F26138" w:rsidRDefault="00F51EB5" w:rsidP="00F26138">
      <w:pPr>
        <w:pStyle w:val="NormalWeb"/>
        <w:shd w:val="clear" w:color="auto" w:fill="FFFFFF"/>
        <w:spacing w:before="91" w:beforeAutospacing="0" w:after="0" w:afterAutospacing="0"/>
        <w:rPr>
          <w:rFonts w:ascii="CG Omega" w:hAnsi="CG Omega" w:cs="Arial"/>
          <w:bCs/>
          <w:color w:val="000000"/>
          <w:sz w:val="22"/>
        </w:rPr>
      </w:pPr>
      <w:r>
        <w:rPr>
          <w:rFonts w:ascii="CG Omega" w:hAnsi="CG Omega" w:cs="Arial"/>
          <w:b/>
          <w:i/>
          <w:sz w:val="22"/>
        </w:rPr>
        <w:t>‘</w:t>
      </w:r>
      <w:r w:rsidR="009C1A7F" w:rsidRPr="00F51EB5">
        <w:rPr>
          <w:rFonts w:ascii="CG Omega" w:hAnsi="CG Omega" w:cs="Arial"/>
          <w:b/>
          <w:i/>
          <w:sz w:val="22"/>
        </w:rPr>
        <w:t xml:space="preserve">Le Petit </w:t>
      </w:r>
      <w:proofErr w:type="spellStart"/>
      <w:r w:rsidR="009C1A7F" w:rsidRPr="00F51EB5">
        <w:rPr>
          <w:rFonts w:ascii="CG Omega" w:hAnsi="CG Omega" w:cs="Arial"/>
          <w:b/>
          <w:i/>
          <w:sz w:val="22"/>
        </w:rPr>
        <w:t>Mouss</w:t>
      </w:r>
      <w:proofErr w:type="spellEnd"/>
      <w:r w:rsidR="009C1A7F" w:rsidRPr="00F51EB5">
        <w:rPr>
          <w:rFonts w:ascii="CG Omega" w:hAnsi="CG Omega" w:cs="Arial"/>
          <w:b/>
          <w:i/>
          <w:sz w:val="22"/>
        </w:rPr>
        <w:t>'</w:t>
      </w:r>
      <w:r w:rsidR="009C1A7F" w:rsidRPr="00F26138">
        <w:rPr>
          <w:rFonts w:ascii="CG Omega" w:hAnsi="CG Omega" w:cs="Arial"/>
          <w:b/>
          <w:sz w:val="22"/>
        </w:rPr>
        <w:t>, personnage fictif, accompagne vos enfants tout au long de leur découverte dans le musée.</w:t>
      </w:r>
    </w:p>
    <w:p w:rsidR="009C1A7F" w:rsidRDefault="009C1A7F" w:rsidP="00F26138">
      <w:pPr>
        <w:pStyle w:val="NormalWeb"/>
        <w:shd w:val="clear" w:color="auto" w:fill="FFFFFF"/>
        <w:spacing w:before="91" w:beforeAutospacing="0" w:after="0" w:afterAutospacing="0"/>
        <w:rPr>
          <w:rFonts w:ascii="CG Omega" w:hAnsi="CG Omega" w:cs="Arial"/>
          <w:sz w:val="22"/>
        </w:rPr>
      </w:pPr>
      <w:r w:rsidRPr="00F26138">
        <w:rPr>
          <w:rFonts w:ascii="CG Omega" w:hAnsi="CG Omega" w:cs="Arial"/>
          <w:sz w:val="22"/>
        </w:rPr>
        <w:t>Ce personnage fait partit d'un ensemble d'initiatives (</w:t>
      </w:r>
      <w:r w:rsidRPr="00F26138">
        <w:rPr>
          <w:rFonts w:ascii="CG Omega" w:hAnsi="CG Omega" w:cs="Arial"/>
          <w:b/>
          <w:sz w:val="22"/>
        </w:rPr>
        <w:t>guide d'exploration du musée</w:t>
      </w:r>
      <w:r w:rsidRPr="00F26138">
        <w:rPr>
          <w:rFonts w:ascii="CG Omega" w:hAnsi="CG Omega" w:cs="Arial"/>
          <w:sz w:val="22"/>
        </w:rPr>
        <w:t xml:space="preserve">, panneaux de présentation des collections pour les enfants) visant à promouvoir le patrimoine local auprès d'un plus large public et en particulier les enfants, au niveau du musée de la Vilaine Maritime. </w:t>
      </w:r>
      <w:r w:rsidR="00F51EB5">
        <w:rPr>
          <w:rFonts w:ascii="CG Omega" w:hAnsi="CG Omega" w:cs="Arial"/>
          <w:sz w:val="22"/>
        </w:rPr>
        <w:t>‘</w:t>
      </w:r>
      <w:r w:rsidRPr="00F51EB5">
        <w:rPr>
          <w:rFonts w:ascii="CG Omega" w:hAnsi="CG Omega" w:cs="Arial"/>
          <w:i/>
          <w:sz w:val="22"/>
        </w:rPr>
        <w:t xml:space="preserve">Le Petit </w:t>
      </w:r>
      <w:proofErr w:type="spellStart"/>
      <w:r w:rsidRPr="00F51EB5">
        <w:rPr>
          <w:rFonts w:ascii="CG Omega" w:hAnsi="CG Omega" w:cs="Arial"/>
          <w:i/>
          <w:sz w:val="22"/>
        </w:rPr>
        <w:t>Mouss</w:t>
      </w:r>
      <w:proofErr w:type="spellEnd"/>
      <w:r w:rsidR="00F51EB5">
        <w:rPr>
          <w:rFonts w:ascii="CG Omega" w:hAnsi="CG Omega" w:cs="Arial"/>
          <w:i/>
          <w:sz w:val="22"/>
        </w:rPr>
        <w:t>’</w:t>
      </w:r>
      <w:r w:rsidRPr="00F26138">
        <w:rPr>
          <w:rFonts w:ascii="CG Omega" w:hAnsi="CG Omega" w:cs="Arial"/>
          <w:sz w:val="22"/>
        </w:rPr>
        <w:t xml:space="preserve"> permet donc aux plus jeunes de découvrir les collections du Musée, les actualités liées à ce dernier et de répondre à leurs éventuels questionnement.</w:t>
      </w:r>
    </w:p>
    <w:p w:rsidR="00F26138" w:rsidRDefault="00F26138" w:rsidP="00F26138">
      <w:pPr>
        <w:pStyle w:val="NormalWeb"/>
        <w:shd w:val="clear" w:color="auto" w:fill="FFFFFF"/>
        <w:spacing w:before="91" w:beforeAutospacing="0" w:after="0" w:afterAutospacing="0"/>
        <w:rPr>
          <w:rFonts w:ascii="CG Omega" w:hAnsi="CG Omega" w:cs="Arial"/>
          <w:sz w:val="22"/>
        </w:rPr>
      </w:pPr>
    </w:p>
    <w:p w:rsidR="00F26138" w:rsidRPr="00F26138" w:rsidRDefault="00F26138" w:rsidP="00F26138">
      <w:pPr>
        <w:shd w:val="clear" w:color="auto" w:fill="FFFFFF"/>
        <w:spacing w:after="0" w:line="240" w:lineRule="auto"/>
        <w:jc w:val="center"/>
        <w:rPr>
          <w:rFonts w:ascii="Arial" w:eastAsia="Times New Roman" w:hAnsi="Arial" w:cs="Arial"/>
          <w:color w:val="000000"/>
          <w:sz w:val="24"/>
          <w:szCs w:val="24"/>
          <w:lang w:eastAsia="fr-FR"/>
        </w:rPr>
      </w:pPr>
      <w:r w:rsidRPr="00F26138">
        <w:rPr>
          <w:rFonts w:ascii="Arial" w:eastAsia="Times New Roman" w:hAnsi="Arial" w:cs="Arial"/>
          <w:b/>
          <w:bCs/>
          <w:color w:val="000000"/>
          <w:sz w:val="36"/>
          <w:szCs w:val="36"/>
          <w:lang w:eastAsia="fr-FR"/>
        </w:rPr>
        <w:t>Ouvert toute l'année pour les groupes sur réservation</w:t>
      </w:r>
    </w:p>
    <w:p w:rsidR="00F26138" w:rsidRPr="00F26138" w:rsidRDefault="00F26138" w:rsidP="00F26138">
      <w:pPr>
        <w:shd w:val="clear" w:color="auto" w:fill="FFFFFF"/>
        <w:spacing w:after="0" w:line="240" w:lineRule="auto"/>
        <w:jc w:val="center"/>
        <w:rPr>
          <w:rFonts w:ascii="Arial" w:eastAsia="Times New Roman" w:hAnsi="Arial" w:cs="Arial"/>
          <w:color w:val="000000"/>
          <w:sz w:val="24"/>
          <w:szCs w:val="24"/>
          <w:lang w:eastAsia="fr-FR"/>
        </w:rPr>
      </w:pPr>
      <w:r w:rsidRPr="00F26138">
        <w:rPr>
          <w:rFonts w:ascii="Arial" w:eastAsia="Times New Roman" w:hAnsi="Arial" w:cs="Arial"/>
          <w:color w:val="000000"/>
          <w:sz w:val="36"/>
          <w:szCs w:val="36"/>
          <w:lang w:eastAsia="fr-FR"/>
        </w:rPr>
        <w:t> </w:t>
      </w:r>
    </w:p>
    <w:p w:rsidR="00F26138" w:rsidRPr="00F26138" w:rsidRDefault="00F26138" w:rsidP="00F26138">
      <w:pPr>
        <w:shd w:val="clear" w:color="auto" w:fill="FFFFFF"/>
        <w:spacing w:after="0" w:line="240" w:lineRule="auto"/>
        <w:jc w:val="center"/>
        <w:rPr>
          <w:rFonts w:ascii="Arial" w:eastAsia="Times New Roman" w:hAnsi="Arial" w:cs="Arial"/>
          <w:color w:val="000000"/>
          <w:sz w:val="20"/>
          <w:szCs w:val="24"/>
          <w:lang w:eastAsia="fr-FR"/>
        </w:rPr>
      </w:pPr>
      <w:r w:rsidRPr="00F51EB5">
        <w:rPr>
          <w:rFonts w:ascii="Arial" w:eastAsia="Times New Roman" w:hAnsi="Arial" w:cs="Arial"/>
          <w:b/>
          <w:bCs/>
          <w:color w:val="000000"/>
          <w:sz w:val="28"/>
          <w:szCs w:val="36"/>
          <w:lang w:eastAsia="fr-FR"/>
        </w:rPr>
        <w:t>Ouverture (individuels)</w:t>
      </w:r>
      <w:r w:rsidRPr="00F26138">
        <w:rPr>
          <w:rFonts w:ascii="Arial" w:eastAsia="Times New Roman" w:hAnsi="Arial" w:cs="Arial"/>
          <w:color w:val="000000"/>
          <w:sz w:val="28"/>
          <w:szCs w:val="36"/>
          <w:lang w:eastAsia="fr-FR"/>
        </w:rPr>
        <w:t> : </w:t>
      </w:r>
    </w:p>
    <w:p w:rsidR="00F51EB5" w:rsidRDefault="00F26138" w:rsidP="00F26138">
      <w:pPr>
        <w:shd w:val="clear" w:color="auto" w:fill="FFFFFF"/>
        <w:spacing w:after="0" w:line="240" w:lineRule="auto"/>
        <w:jc w:val="center"/>
        <w:rPr>
          <w:rFonts w:ascii="Arial" w:eastAsia="Times New Roman" w:hAnsi="Arial" w:cs="Arial"/>
          <w:color w:val="000000"/>
          <w:sz w:val="28"/>
          <w:szCs w:val="36"/>
          <w:lang w:eastAsia="fr-FR"/>
        </w:rPr>
      </w:pPr>
      <w:r w:rsidRPr="00F26138">
        <w:rPr>
          <w:rFonts w:ascii="Arial" w:eastAsia="Times New Roman" w:hAnsi="Arial" w:cs="Arial"/>
          <w:color w:val="000000"/>
          <w:sz w:val="28"/>
          <w:szCs w:val="36"/>
          <w:lang w:eastAsia="fr-FR"/>
        </w:rPr>
        <w:t xml:space="preserve">Ouvert du 8 juillet au 29 août et </w:t>
      </w:r>
    </w:p>
    <w:p w:rsidR="00F26138" w:rsidRPr="00F26138" w:rsidRDefault="00F26138" w:rsidP="00F26138">
      <w:pPr>
        <w:shd w:val="clear" w:color="auto" w:fill="FFFFFF"/>
        <w:spacing w:after="0" w:line="240" w:lineRule="auto"/>
        <w:jc w:val="center"/>
        <w:rPr>
          <w:rFonts w:ascii="Arial" w:eastAsia="Times New Roman" w:hAnsi="Arial" w:cs="Arial"/>
          <w:color w:val="000000"/>
          <w:sz w:val="20"/>
          <w:szCs w:val="24"/>
          <w:lang w:eastAsia="fr-FR"/>
        </w:rPr>
      </w:pPr>
      <w:proofErr w:type="gramStart"/>
      <w:r w:rsidRPr="00F26138">
        <w:rPr>
          <w:rFonts w:ascii="Arial" w:eastAsia="Times New Roman" w:hAnsi="Arial" w:cs="Arial"/>
          <w:color w:val="000000"/>
          <w:sz w:val="28"/>
          <w:szCs w:val="36"/>
          <w:lang w:eastAsia="fr-FR"/>
        </w:rPr>
        <w:t>les</w:t>
      </w:r>
      <w:proofErr w:type="gramEnd"/>
      <w:r w:rsidRPr="00F26138">
        <w:rPr>
          <w:rFonts w:ascii="Arial" w:eastAsia="Times New Roman" w:hAnsi="Arial" w:cs="Arial"/>
          <w:color w:val="000000"/>
          <w:sz w:val="28"/>
          <w:szCs w:val="36"/>
          <w:lang w:eastAsia="fr-FR"/>
        </w:rPr>
        <w:t xml:space="preserve"> 3 premiers week-ends de septembre</w:t>
      </w:r>
    </w:p>
    <w:p w:rsidR="00F26138" w:rsidRPr="00F26138" w:rsidRDefault="00F26138" w:rsidP="00F26138">
      <w:pPr>
        <w:shd w:val="clear" w:color="auto" w:fill="FFFFFF"/>
        <w:spacing w:after="0" w:line="240" w:lineRule="auto"/>
        <w:jc w:val="center"/>
        <w:rPr>
          <w:rFonts w:ascii="Arial" w:eastAsia="Times New Roman" w:hAnsi="Arial" w:cs="Arial"/>
          <w:color w:val="000000"/>
          <w:sz w:val="20"/>
          <w:szCs w:val="24"/>
          <w:lang w:eastAsia="fr-FR"/>
        </w:rPr>
      </w:pPr>
      <w:proofErr w:type="gramStart"/>
      <w:r w:rsidRPr="00F26138">
        <w:rPr>
          <w:rFonts w:ascii="Arial" w:eastAsia="Times New Roman" w:hAnsi="Arial" w:cs="Arial"/>
          <w:color w:val="000000"/>
          <w:sz w:val="28"/>
          <w:szCs w:val="36"/>
          <w:lang w:eastAsia="fr-FR"/>
        </w:rPr>
        <w:t>du</w:t>
      </w:r>
      <w:proofErr w:type="gramEnd"/>
      <w:r w:rsidRPr="00F26138">
        <w:rPr>
          <w:rFonts w:ascii="Arial" w:eastAsia="Times New Roman" w:hAnsi="Arial" w:cs="Arial"/>
          <w:color w:val="000000"/>
          <w:sz w:val="28"/>
          <w:szCs w:val="36"/>
          <w:lang w:eastAsia="fr-FR"/>
        </w:rPr>
        <w:t xml:space="preserve"> jeudi au dimanche</w:t>
      </w:r>
    </w:p>
    <w:p w:rsidR="00546CFD" w:rsidRDefault="00546CFD" w:rsidP="00F26138">
      <w:pPr>
        <w:shd w:val="clear" w:color="auto" w:fill="FFFFFF"/>
        <w:spacing w:after="0" w:line="240" w:lineRule="auto"/>
        <w:jc w:val="center"/>
        <w:rPr>
          <w:rFonts w:ascii="Arial" w:eastAsia="Times New Roman" w:hAnsi="Arial" w:cs="Arial"/>
          <w:noProof/>
          <w:color w:val="000000"/>
          <w:sz w:val="24"/>
          <w:szCs w:val="24"/>
          <w:lang w:eastAsia="fr-FR"/>
        </w:rPr>
      </w:pPr>
    </w:p>
    <w:p w:rsidR="00F26138" w:rsidRPr="00F26138" w:rsidRDefault="00F26138" w:rsidP="00F26138">
      <w:pPr>
        <w:shd w:val="clear" w:color="auto" w:fill="FFFFFF"/>
        <w:spacing w:after="0" w:line="240" w:lineRule="auto"/>
        <w:jc w:val="center"/>
        <w:rPr>
          <w:rFonts w:ascii="Arial" w:eastAsia="Times New Roman" w:hAnsi="Arial" w:cs="Arial"/>
          <w:color w:val="000000"/>
          <w:sz w:val="24"/>
          <w:szCs w:val="24"/>
          <w:lang w:eastAsia="fr-FR"/>
        </w:rPr>
      </w:pPr>
      <w:r w:rsidRPr="00F26138">
        <w:rPr>
          <w:rFonts w:ascii="Arial" w:eastAsia="Times New Roman" w:hAnsi="Arial" w:cs="Arial"/>
          <w:color w:val="000000"/>
          <w:sz w:val="36"/>
          <w:szCs w:val="36"/>
          <w:lang w:eastAsia="fr-FR"/>
        </w:rPr>
        <w:t>10h-12h / 14h-18h</w:t>
      </w:r>
    </w:p>
    <w:p w:rsidR="00F26138" w:rsidRPr="00F26138" w:rsidRDefault="00F26138" w:rsidP="00F26138">
      <w:pPr>
        <w:shd w:val="clear" w:color="auto" w:fill="FFFFFF"/>
        <w:spacing w:after="0" w:line="240" w:lineRule="auto"/>
        <w:jc w:val="center"/>
        <w:rPr>
          <w:rFonts w:ascii="Arial" w:eastAsia="Times New Roman" w:hAnsi="Arial" w:cs="Arial"/>
          <w:color w:val="000000"/>
          <w:sz w:val="24"/>
          <w:szCs w:val="24"/>
          <w:lang w:eastAsia="fr-FR"/>
        </w:rPr>
      </w:pPr>
      <w:r w:rsidRPr="00F26138">
        <w:rPr>
          <w:rFonts w:ascii="Arial" w:eastAsia="Times New Roman" w:hAnsi="Arial" w:cs="Arial"/>
          <w:color w:val="000000"/>
          <w:sz w:val="36"/>
          <w:szCs w:val="36"/>
          <w:lang w:eastAsia="fr-FR"/>
        </w:rPr>
        <w:t>Tarifs : de 1,60 € à 3 €</w:t>
      </w:r>
    </w:p>
    <w:p w:rsidR="00F26138" w:rsidRPr="00F26138" w:rsidRDefault="00F26138" w:rsidP="00F26138">
      <w:pPr>
        <w:shd w:val="clear" w:color="auto" w:fill="FFFFFF"/>
        <w:spacing w:after="0" w:line="240" w:lineRule="auto"/>
        <w:rPr>
          <w:rFonts w:ascii="Arial" w:eastAsia="Times New Roman" w:hAnsi="Arial" w:cs="Arial"/>
          <w:color w:val="000000"/>
          <w:sz w:val="24"/>
          <w:szCs w:val="24"/>
          <w:lang w:eastAsia="fr-FR"/>
        </w:rPr>
      </w:pPr>
    </w:p>
    <w:p w:rsidR="00F26138" w:rsidRPr="00F26138" w:rsidRDefault="00F26138" w:rsidP="00F26138">
      <w:pPr>
        <w:shd w:val="clear" w:color="auto" w:fill="FFFFFF"/>
        <w:spacing w:after="0" w:line="240" w:lineRule="auto"/>
        <w:jc w:val="center"/>
        <w:rPr>
          <w:rFonts w:ascii="Arial" w:eastAsia="Times New Roman" w:hAnsi="Arial" w:cs="Arial"/>
          <w:color w:val="000000"/>
          <w:sz w:val="24"/>
          <w:szCs w:val="24"/>
          <w:lang w:eastAsia="fr-FR"/>
        </w:rPr>
      </w:pPr>
      <w:r w:rsidRPr="00F26138">
        <w:rPr>
          <w:rFonts w:ascii="Arial" w:eastAsia="Times New Roman" w:hAnsi="Arial" w:cs="Arial"/>
          <w:color w:val="000000"/>
          <w:sz w:val="24"/>
          <w:szCs w:val="24"/>
          <w:lang w:eastAsia="fr-FR"/>
        </w:rPr>
        <w:t> Pour toute demande de réservation, merci de contacter le bureau d'informations</w:t>
      </w:r>
    </w:p>
    <w:p w:rsidR="00F26138" w:rsidRPr="00F26138" w:rsidRDefault="00F26138" w:rsidP="00F26138">
      <w:pPr>
        <w:shd w:val="clear" w:color="auto" w:fill="FFFFFF"/>
        <w:spacing w:after="0" w:line="240" w:lineRule="auto"/>
        <w:jc w:val="center"/>
        <w:rPr>
          <w:rFonts w:ascii="Arial" w:eastAsia="Times New Roman" w:hAnsi="Arial" w:cs="Arial"/>
          <w:color w:val="000000"/>
          <w:sz w:val="24"/>
          <w:szCs w:val="24"/>
          <w:lang w:eastAsia="fr-FR"/>
        </w:rPr>
      </w:pPr>
      <w:proofErr w:type="gramStart"/>
      <w:r w:rsidRPr="00F26138">
        <w:rPr>
          <w:rFonts w:ascii="Arial" w:eastAsia="Times New Roman" w:hAnsi="Arial" w:cs="Arial"/>
          <w:color w:val="000000"/>
          <w:sz w:val="24"/>
          <w:szCs w:val="24"/>
          <w:lang w:eastAsia="fr-FR"/>
        </w:rPr>
        <w:t>de</w:t>
      </w:r>
      <w:proofErr w:type="gramEnd"/>
      <w:r w:rsidRPr="00F26138">
        <w:rPr>
          <w:rFonts w:ascii="Arial" w:eastAsia="Times New Roman" w:hAnsi="Arial" w:cs="Arial"/>
          <w:color w:val="000000"/>
          <w:sz w:val="24"/>
          <w:szCs w:val="24"/>
          <w:lang w:eastAsia="fr-FR"/>
        </w:rPr>
        <w:t xml:space="preserve"> LA ROCHE BERNARD au 02 97 41 11 32</w:t>
      </w:r>
    </w:p>
    <w:p w:rsidR="00F26138" w:rsidRPr="00F26138" w:rsidRDefault="00F26138" w:rsidP="00F26138">
      <w:pPr>
        <w:shd w:val="clear" w:color="auto" w:fill="FFFFFF"/>
        <w:spacing w:after="0" w:line="360" w:lineRule="atLeast"/>
        <w:rPr>
          <w:rFonts w:ascii="Roboto" w:eastAsia="Times New Roman" w:hAnsi="Roboto" w:cs="Arial"/>
          <w:color w:val="351777"/>
          <w:sz w:val="24"/>
          <w:szCs w:val="24"/>
          <w:lang w:eastAsia="fr-FR"/>
        </w:rPr>
      </w:pPr>
      <w:r w:rsidRPr="00F26138">
        <w:rPr>
          <w:rFonts w:ascii="Roboto" w:eastAsia="Times New Roman" w:hAnsi="Roboto" w:cs="Arial"/>
          <w:color w:val="351777"/>
          <w:sz w:val="24"/>
          <w:szCs w:val="24"/>
          <w:lang w:eastAsia="fr-FR"/>
        </w:rPr>
        <w:t> </w:t>
      </w:r>
    </w:p>
    <w:p w:rsidR="00F26138" w:rsidRPr="00F26138" w:rsidRDefault="00F26138" w:rsidP="00F26138">
      <w:pPr>
        <w:shd w:val="clear" w:color="auto" w:fill="FFFFFF"/>
        <w:spacing w:after="0" w:line="360" w:lineRule="atLeast"/>
        <w:rPr>
          <w:rFonts w:ascii="Roboto" w:eastAsia="Times New Roman" w:hAnsi="Roboto" w:cs="Arial"/>
          <w:color w:val="351777"/>
          <w:sz w:val="24"/>
          <w:szCs w:val="24"/>
          <w:lang w:eastAsia="fr-FR"/>
        </w:rPr>
      </w:pPr>
      <w:r w:rsidRPr="00F26138">
        <w:rPr>
          <w:rFonts w:ascii="Roboto" w:eastAsia="Times New Roman" w:hAnsi="Roboto" w:cs="Arial"/>
          <w:color w:val="351777"/>
          <w:sz w:val="24"/>
          <w:szCs w:val="24"/>
          <w:lang w:eastAsia="fr-FR"/>
        </w:rPr>
        <w:t> </w:t>
      </w:r>
    </w:p>
    <w:p w:rsidR="00F26138" w:rsidRPr="00F26138" w:rsidRDefault="00F26138" w:rsidP="00F26138">
      <w:pPr>
        <w:shd w:val="clear" w:color="auto" w:fill="FFFFFF"/>
        <w:spacing w:after="0" w:line="360" w:lineRule="atLeast"/>
        <w:jc w:val="center"/>
        <w:rPr>
          <w:rFonts w:ascii="Roboto" w:eastAsia="Times New Roman" w:hAnsi="Roboto" w:cs="Arial"/>
          <w:color w:val="351777"/>
          <w:sz w:val="24"/>
          <w:szCs w:val="24"/>
          <w:lang w:eastAsia="fr-FR"/>
        </w:rPr>
      </w:pPr>
      <w:proofErr w:type="gramStart"/>
      <w:r w:rsidRPr="00F26138">
        <w:rPr>
          <w:rFonts w:ascii="Roboto" w:eastAsia="Times New Roman" w:hAnsi="Roboto" w:cs="Arial"/>
          <w:color w:val="351777"/>
          <w:sz w:val="24"/>
          <w:szCs w:val="24"/>
          <w:lang w:eastAsia="fr-FR"/>
        </w:rPr>
        <w:t>site</w:t>
      </w:r>
      <w:proofErr w:type="gramEnd"/>
      <w:r w:rsidRPr="00F26138">
        <w:rPr>
          <w:rFonts w:ascii="Roboto" w:eastAsia="Times New Roman" w:hAnsi="Roboto" w:cs="Arial"/>
          <w:color w:val="351777"/>
          <w:sz w:val="24"/>
          <w:szCs w:val="24"/>
          <w:lang w:eastAsia="fr-FR"/>
        </w:rPr>
        <w:t> internet :</w:t>
      </w:r>
    </w:p>
    <w:p w:rsidR="00F26138" w:rsidRPr="00F26138" w:rsidRDefault="00546CFD" w:rsidP="00F26138">
      <w:pPr>
        <w:shd w:val="clear" w:color="auto" w:fill="FFFFFF"/>
        <w:spacing w:after="0" w:line="360" w:lineRule="atLeast"/>
        <w:jc w:val="center"/>
        <w:rPr>
          <w:rFonts w:ascii="Roboto" w:eastAsia="Times New Roman" w:hAnsi="Roboto" w:cs="Arial"/>
          <w:color w:val="351777"/>
          <w:sz w:val="24"/>
          <w:szCs w:val="24"/>
          <w:lang w:eastAsia="fr-FR"/>
        </w:rPr>
      </w:pPr>
      <w:hyperlink r:id="rId7" w:tgtFrame="_blank" w:tooltip="https://www.damgan-larochebernard-tourisme.com/Experiences/Musee-de-La-Vilaine-maritime" w:history="1">
        <w:r w:rsidR="00F26138" w:rsidRPr="00F26138">
          <w:rPr>
            <w:rFonts w:ascii="Roboto" w:eastAsia="Times New Roman" w:hAnsi="Roboto" w:cs="Arial"/>
            <w:color w:val="033664"/>
            <w:sz w:val="24"/>
            <w:szCs w:val="24"/>
            <w:u w:val="single"/>
            <w:lang w:eastAsia="fr-FR"/>
          </w:rPr>
          <w:t>https://www.damgan-larochebernard-tourisme.com/Experiences/Musee-de-La-Vilaine-maritime</w:t>
        </w:r>
      </w:hyperlink>
    </w:p>
    <w:p w:rsidR="00F26138" w:rsidRPr="00F26138" w:rsidRDefault="00F26138" w:rsidP="00F26138">
      <w:pPr>
        <w:shd w:val="clear" w:color="auto" w:fill="FFFFFF"/>
        <w:spacing w:after="0" w:line="360" w:lineRule="atLeast"/>
        <w:jc w:val="center"/>
        <w:rPr>
          <w:rFonts w:ascii="Roboto" w:eastAsia="Times New Roman" w:hAnsi="Roboto" w:cs="Arial"/>
          <w:color w:val="351777"/>
          <w:sz w:val="24"/>
          <w:szCs w:val="24"/>
          <w:lang w:eastAsia="fr-FR"/>
        </w:rPr>
      </w:pPr>
      <w:r w:rsidRPr="00F26138">
        <w:rPr>
          <w:rFonts w:ascii="Roboto" w:eastAsia="Times New Roman" w:hAnsi="Roboto" w:cs="Arial"/>
          <w:color w:val="351777"/>
          <w:sz w:val="24"/>
          <w:szCs w:val="24"/>
          <w:lang w:eastAsia="fr-FR"/>
        </w:rPr>
        <w:t> </w:t>
      </w:r>
    </w:p>
    <w:p w:rsidR="00F26138" w:rsidRPr="00F26138" w:rsidRDefault="00F26138" w:rsidP="00F26138">
      <w:pPr>
        <w:shd w:val="clear" w:color="auto" w:fill="FFFFFF"/>
        <w:spacing w:after="0" w:line="240" w:lineRule="auto"/>
        <w:jc w:val="center"/>
        <w:rPr>
          <w:rFonts w:ascii="Arial" w:eastAsia="Times New Roman" w:hAnsi="Arial" w:cs="Arial"/>
          <w:color w:val="000000"/>
          <w:sz w:val="24"/>
          <w:szCs w:val="24"/>
          <w:lang w:eastAsia="fr-FR"/>
        </w:rPr>
      </w:pPr>
      <w:r w:rsidRPr="00F26138">
        <w:rPr>
          <w:rFonts w:ascii="Arial" w:eastAsia="Times New Roman" w:hAnsi="Arial" w:cs="Arial"/>
          <w:color w:val="000000"/>
          <w:sz w:val="24"/>
          <w:szCs w:val="24"/>
          <w:lang w:eastAsia="fr-FR"/>
        </w:rPr>
        <w:t>mail : </w:t>
      </w:r>
      <w:hyperlink r:id="rId8" w:tooltip="larochebernard@damgan-larochebernard-tourisme.com" w:history="1">
        <w:r w:rsidRPr="00F26138">
          <w:rPr>
            <w:rFonts w:ascii="Arial" w:eastAsia="Times New Roman" w:hAnsi="Arial" w:cs="Arial"/>
            <w:color w:val="033664"/>
            <w:sz w:val="24"/>
            <w:szCs w:val="24"/>
            <w:u w:val="single"/>
            <w:lang w:eastAsia="fr-FR"/>
          </w:rPr>
          <w:t>larochebernard@damgan-larochebernard-tourisme.com</w:t>
        </w:r>
      </w:hyperlink>
    </w:p>
    <w:p w:rsidR="00F26138" w:rsidRPr="00F26138" w:rsidRDefault="00F26138" w:rsidP="00F26138">
      <w:pPr>
        <w:pStyle w:val="NormalWeb"/>
        <w:shd w:val="clear" w:color="auto" w:fill="FFFFFF"/>
        <w:spacing w:before="91" w:beforeAutospacing="0" w:after="0" w:afterAutospacing="0"/>
        <w:rPr>
          <w:rFonts w:ascii="CG Omega" w:hAnsi="CG Omega" w:cs="Arial"/>
          <w:bCs/>
          <w:color w:val="000000"/>
          <w:sz w:val="22"/>
        </w:rPr>
      </w:pPr>
    </w:p>
    <w:p w:rsidR="009C1A7F" w:rsidRPr="00F21E8A" w:rsidRDefault="009C1A7F" w:rsidP="009C1A7F">
      <w:pPr>
        <w:pStyle w:val="Paragraphedeliste"/>
        <w:rPr>
          <w:b/>
          <w:sz w:val="28"/>
        </w:rPr>
      </w:pPr>
    </w:p>
    <w:p w:rsidR="00F21E8A" w:rsidRDefault="00F21E8A" w:rsidP="00F21E8A">
      <w:pPr>
        <w:pStyle w:val="Paragraphedeliste"/>
        <w:numPr>
          <w:ilvl w:val="0"/>
          <w:numId w:val="1"/>
        </w:numPr>
        <w:rPr>
          <w:b/>
          <w:sz w:val="28"/>
        </w:rPr>
      </w:pPr>
      <w:r w:rsidRPr="00F21E8A">
        <w:rPr>
          <w:b/>
          <w:sz w:val="28"/>
        </w:rPr>
        <w:t>La bibliothèque du Musée</w:t>
      </w:r>
    </w:p>
    <w:p w:rsidR="00F26138" w:rsidRDefault="00F26138" w:rsidP="00F26138">
      <w:pPr>
        <w:pStyle w:val="Titre3"/>
        <w:shd w:val="clear" w:color="auto" w:fill="FFFFFF"/>
        <w:spacing w:before="0"/>
        <w:rPr>
          <w:rFonts w:ascii="Arial" w:hAnsi="Arial" w:cs="Arial"/>
          <w:caps/>
          <w:color w:val="033664"/>
        </w:rPr>
      </w:pPr>
      <w:r>
        <w:rPr>
          <w:rFonts w:ascii="Arial" w:hAnsi="Arial" w:cs="Arial"/>
          <w:b/>
          <w:bCs/>
          <w:caps/>
          <w:color w:val="033664"/>
        </w:rPr>
        <w:t>cOURANT ÉTÉ 2017, PROJET DE BIBLIOTHÈQUE ET FONDS D’ARCHIVES DU MUSÉE</w:t>
      </w:r>
    </w:p>
    <w:p w:rsidR="00F26138" w:rsidRPr="00F26138" w:rsidRDefault="00F26138" w:rsidP="00F26138">
      <w:pPr>
        <w:pStyle w:val="NormalWeb"/>
        <w:shd w:val="clear" w:color="auto" w:fill="FFFFFF"/>
        <w:spacing w:before="0" w:beforeAutospacing="0" w:after="0" w:afterAutospacing="0"/>
        <w:rPr>
          <w:rFonts w:ascii="CG Omega" w:hAnsi="CG Omega" w:cs="Arial"/>
          <w:sz w:val="22"/>
        </w:rPr>
      </w:pPr>
      <w:r w:rsidRPr="00F26138">
        <w:rPr>
          <w:rFonts w:ascii="CG Omega" w:hAnsi="CG Omega" w:cs="Arial"/>
          <w:sz w:val="22"/>
        </w:rPr>
        <w:t>Partant du constat que de nombreuses personnes effectuent des recherches un peu partout dans le secteur, aussi bien sur leur famille sur des événements ou des périodes précises, l’idée est née de leur donner la possibilité d’approfondir leurs connaissances historiques. Le musée deviendrait donc un lieu d’échanges, de partage, de dialogue pour toutes ces personnes curieuses de mieux connaître le passé de notre région. Une aide à la recherche en histoire locale sera aussi proposée.</w:t>
      </w:r>
    </w:p>
    <w:p w:rsidR="00F26138" w:rsidRPr="00F26138" w:rsidRDefault="00F26138" w:rsidP="00F26138">
      <w:pPr>
        <w:pStyle w:val="NormalWeb"/>
        <w:shd w:val="clear" w:color="auto" w:fill="FFFFFF"/>
        <w:spacing w:before="0" w:beforeAutospacing="0" w:after="0" w:afterAutospacing="0"/>
        <w:rPr>
          <w:rFonts w:ascii="CG Omega" w:hAnsi="CG Omega" w:cs="Arial"/>
          <w:sz w:val="22"/>
        </w:rPr>
      </w:pPr>
      <w:r w:rsidRPr="00F26138">
        <w:rPr>
          <w:rFonts w:ascii="CG Omega" w:hAnsi="CG Omega" w:cs="Arial"/>
          <w:sz w:val="22"/>
        </w:rPr>
        <w:t> </w:t>
      </w:r>
    </w:p>
    <w:p w:rsidR="00F26138" w:rsidRPr="00F26138" w:rsidRDefault="00F26138" w:rsidP="00F26138">
      <w:pPr>
        <w:pStyle w:val="NormalWeb"/>
        <w:shd w:val="clear" w:color="auto" w:fill="FFFFFF"/>
        <w:spacing w:before="0" w:beforeAutospacing="0" w:after="0" w:afterAutospacing="0"/>
        <w:rPr>
          <w:rFonts w:ascii="CG Omega" w:hAnsi="CG Omega" w:cs="Arial"/>
          <w:sz w:val="22"/>
        </w:rPr>
      </w:pPr>
      <w:r w:rsidRPr="00F26138">
        <w:rPr>
          <w:rFonts w:ascii="CG Omega" w:hAnsi="CG Omega" w:cs="Arial"/>
          <w:sz w:val="22"/>
        </w:rPr>
        <w:t>Ces livres et revues concerneront, en premier lieu, l’histoire et le patrimoine locaux dans un sens large car certains touchent à la région de La Roche-Ber</w:t>
      </w:r>
      <w:bookmarkStart w:id="0" w:name="_GoBack"/>
      <w:bookmarkEnd w:id="0"/>
      <w:r w:rsidRPr="00F26138">
        <w:rPr>
          <w:rFonts w:ascii="CG Omega" w:hAnsi="CG Omega" w:cs="Arial"/>
          <w:sz w:val="22"/>
        </w:rPr>
        <w:t>nard mais aussi à la Brière, à la presqu’île de Guérande voire même à Nantes. D’autres seront plus généraux notamment sur le patrimoine maritime historique régional, national.</w:t>
      </w:r>
    </w:p>
    <w:p w:rsidR="00F26138" w:rsidRPr="00F26138" w:rsidRDefault="00F26138" w:rsidP="00F26138">
      <w:pPr>
        <w:pStyle w:val="NormalWeb"/>
        <w:shd w:val="clear" w:color="auto" w:fill="FFFFFF"/>
        <w:spacing w:before="0" w:beforeAutospacing="0" w:after="0" w:afterAutospacing="0"/>
        <w:rPr>
          <w:rFonts w:ascii="CG Omega" w:hAnsi="CG Omega" w:cs="Arial"/>
          <w:sz w:val="22"/>
        </w:rPr>
      </w:pPr>
      <w:r w:rsidRPr="00F26138">
        <w:rPr>
          <w:rFonts w:ascii="CG Omega" w:hAnsi="CG Omega" w:cs="Arial"/>
          <w:sz w:val="22"/>
        </w:rPr>
        <w:t> </w:t>
      </w:r>
    </w:p>
    <w:p w:rsidR="00F26138" w:rsidRPr="00F26138" w:rsidRDefault="00F26138" w:rsidP="00F26138">
      <w:pPr>
        <w:pStyle w:val="NormalWeb"/>
        <w:shd w:val="clear" w:color="auto" w:fill="FFFFFF"/>
        <w:spacing w:before="0" w:beforeAutospacing="0" w:after="0" w:afterAutospacing="0"/>
        <w:rPr>
          <w:rFonts w:ascii="CG Omega" w:hAnsi="CG Omega" w:cs="Arial"/>
          <w:sz w:val="22"/>
        </w:rPr>
      </w:pPr>
      <w:r w:rsidRPr="00F26138">
        <w:rPr>
          <w:rFonts w:ascii="CG Omega" w:hAnsi="CG Omega" w:cs="Arial"/>
          <w:sz w:val="22"/>
        </w:rPr>
        <w:t> </w:t>
      </w:r>
    </w:p>
    <w:p w:rsidR="00F26138" w:rsidRPr="00F26138" w:rsidRDefault="00F26138" w:rsidP="00F26138">
      <w:pPr>
        <w:pStyle w:val="NormalWeb"/>
        <w:shd w:val="clear" w:color="auto" w:fill="FFFFFF"/>
        <w:spacing w:before="0" w:beforeAutospacing="0" w:after="0" w:afterAutospacing="0"/>
        <w:rPr>
          <w:rFonts w:ascii="CG Omega" w:hAnsi="CG Omega" w:cs="Arial"/>
          <w:sz w:val="22"/>
        </w:rPr>
      </w:pPr>
      <w:r w:rsidRPr="00F26138">
        <w:rPr>
          <w:rFonts w:ascii="CG Omega" w:hAnsi="CG Omega" w:cs="Arial"/>
          <w:sz w:val="22"/>
        </w:rPr>
        <w:t>Durant l’été 2017, le projet de bibliothèque et de fonds d’archives du musée prendra forme avec la mise en ligne des inventaires des ouvrages disponibles à la consultation sur place et la possibilité pour toute personne de venir les consulter. </w:t>
      </w:r>
    </w:p>
    <w:p w:rsidR="00F26138" w:rsidRPr="00F26138" w:rsidRDefault="00F26138" w:rsidP="00F26138">
      <w:pPr>
        <w:pStyle w:val="Paragraphedeliste"/>
        <w:rPr>
          <w:rFonts w:ascii="CG Omega" w:eastAsia="Times New Roman" w:hAnsi="CG Omega" w:cs="Arial"/>
          <w:szCs w:val="24"/>
          <w:lang w:eastAsia="fr-FR"/>
        </w:rPr>
      </w:pPr>
    </w:p>
    <w:p w:rsidR="00F21E8A" w:rsidRDefault="00F21E8A" w:rsidP="00F21E8A">
      <w:pPr>
        <w:pStyle w:val="Paragraphedeliste"/>
        <w:numPr>
          <w:ilvl w:val="0"/>
          <w:numId w:val="1"/>
        </w:numPr>
        <w:rPr>
          <w:b/>
          <w:sz w:val="28"/>
        </w:rPr>
      </w:pPr>
      <w:r w:rsidRPr="00F21E8A">
        <w:rPr>
          <w:b/>
          <w:sz w:val="28"/>
        </w:rPr>
        <w:t>Presse et TV</w:t>
      </w:r>
    </w:p>
    <w:p w:rsidR="00F51EB5" w:rsidRPr="00F51EB5" w:rsidRDefault="00F51EB5" w:rsidP="00F51EB5">
      <w:pPr>
        <w:rPr>
          <w:rFonts w:ascii="CG Omega" w:eastAsia="Times New Roman" w:hAnsi="CG Omega" w:cs="Arial"/>
          <w:szCs w:val="24"/>
          <w:lang w:eastAsia="fr-FR"/>
        </w:rPr>
      </w:pPr>
      <w:r w:rsidRPr="00F51EB5">
        <w:rPr>
          <w:rFonts w:ascii="CG Omega" w:eastAsia="Times New Roman" w:hAnsi="CG Omega" w:cs="Arial"/>
          <w:szCs w:val="24"/>
          <w:lang w:eastAsia="fr-FR"/>
        </w:rPr>
        <w:t>Liste archives de tout sujet paru dans la presse locale</w:t>
      </w:r>
    </w:p>
    <w:p w:rsidR="00F21E8A" w:rsidRDefault="00F21E8A" w:rsidP="00F21E8A">
      <w:pPr>
        <w:pStyle w:val="Paragraphedeliste"/>
        <w:numPr>
          <w:ilvl w:val="0"/>
          <w:numId w:val="1"/>
        </w:numPr>
        <w:rPr>
          <w:b/>
          <w:sz w:val="28"/>
        </w:rPr>
      </w:pPr>
      <w:r w:rsidRPr="00F21E8A">
        <w:rPr>
          <w:b/>
          <w:sz w:val="28"/>
        </w:rPr>
        <w:t>Appel à témoignages</w:t>
      </w:r>
    </w:p>
    <w:p w:rsidR="00F51EB5" w:rsidRPr="00F51EB5" w:rsidRDefault="00F51EB5" w:rsidP="00F51EB5">
      <w:pPr>
        <w:rPr>
          <w:rFonts w:ascii="CG Omega" w:eastAsia="Times New Roman" w:hAnsi="CG Omega" w:cs="Arial"/>
          <w:szCs w:val="24"/>
          <w:lang w:eastAsia="fr-FR"/>
        </w:rPr>
      </w:pPr>
      <w:r w:rsidRPr="00F51EB5">
        <w:rPr>
          <w:rFonts w:ascii="CG Omega" w:eastAsia="Times New Roman" w:hAnsi="CG Omega" w:cs="Arial"/>
          <w:szCs w:val="24"/>
          <w:lang w:eastAsia="fr-FR"/>
        </w:rPr>
        <w:t>Appel lancé lors de la préparation du centenaire de la Guerre 14-18. Commentaires de lecteurs. Sorte de forum.</w:t>
      </w:r>
    </w:p>
    <w:p w:rsidR="00F21E8A" w:rsidRDefault="00F21E8A" w:rsidP="00F21E8A">
      <w:pPr>
        <w:pStyle w:val="Paragraphedeliste"/>
        <w:numPr>
          <w:ilvl w:val="0"/>
          <w:numId w:val="1"/>
        </w:numPr>
        <w:rPr>
          <w:b/>
          <w:sz w:val="28"/>
        </w:rPr>
      </w:pPr>
      <w:r w:rsidRPr="00F21E8A">
        <w:rPr>
          <w:b/>
          <w:sz w:val="28"/>
        </w:rPr>
        <w:t>Initiatives locales</w:t>
      </w:r>
    </w:p>
    <w:p w:rsidR="00F51EB5" w:rsidRPr="00F51EB5" w:rsidRDefault="00F51EB5" w:rsidP="00F51EB5">
      <w:pPr>
        <w:rPr>
          <w:rFonts w:ascii="CG Omega" w:eastAsia="Times New Roman" w:hAnsi="CG Omega" w:cs="Arial"/>
          <w:szCs w:val="24"/>
          <w:lang w:eastAsia="fr-FR"/>
        </w:rPr>
      </w:pPr>
      <w:r w:rsidRPr="00F51EB5">
        <w:rPr>
          <w:rFonts w:ascii="CG Omega" w:eastAsia="Times New Roman" w:hAnsi="CG Omega" w:cs="Arial"/>
          <w:szCs w:val="24"/>
          <w:lang w:eastAsia="fr-FR"/>
        </w:rPr>
        <w:t>Participation du Musée à l’organisation d’évènements locaux.</w:t>
      </w:r>
    </w:p>
    <w:p w:rsidR="00F21E8A" w:rsidRDefault="00F21E8A" w:rsidP="00F21E8A"/>
    <w:p w:rsidR="00F21E8A" w:rsidRDefault="00F21E8A" w:rsidP="00F21E8A"/>
    <w:sectPr w:rsidR="00F21E8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G Omega">
    <w:panose1 w:val="020B0502050508020304"/>
    <w:charset w:val="00"/>
    <w:family w:val="swiss"/>
    <w:pitch w:val="variable"/>
    <w:sig w:usb0="00000007" w:usb1="00000000"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A36BCC"/>
    <w:multiLevelType w:val="hybridMultilevel"/>
    <w:tmpl w:val="E55A408A"/>
    <w:lvl w:ilvl="0" w:tplc="16D8AF32">
      <w:numFmt w:val="bullet"/>
      <w:lvlText w:val="-"/>
      <w:lvlJc w:val="left"/>
      <w:pPr>
        <w:ind w:left="1080" w:hanging="360"/>
      </w:pPr>
      <w:rPr>
        <w:rFonts w:ascii="CG Omega" w:eastAsia="Times New Roman" w:hAnsi="CG Omega"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3213338E"/>
    <w:multiLevelType w:val="hybridMultilevel"/>
    <w:tmpl w:val="A588DA9E"/>
    <w:lvl w:ilvl="0" w:tplc="16D8AF32">
      <w:numFmt w:val="bullet"/>
      <w:lvlText w:val="-"/>
      <w:lvlJc w:val="left"/>
      <w:pPr>
        <w:ind w:left="1080" w:hanging="360"/>
      </w:pPr>
      <w:rPr>
        <w:rFonts w:ascii="CG Omega" w:eastAsia="Times New Roman" w:hAnsi="CG Omega"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4A474417"/>
    <w:multiLevelType w:val="hybridMultilevel"/>
    <w:tmpl w:val="B5DE79C6"/>
    <w:lvl w:ilvl="0" w:tplc="16D8AF32">
      <w:numFmt w:val="bullet"/>
      <w:lvlText w:val="-"/>
      <w:lvlJc w:val="left"/>
      <w:pPr>
        <w:ind w:left="1800" w:hanging="360"/>
      </w:pPr>
      <w:rPr>
        <w:rFonts w:ascii="CG Omega" w:eastAsia="Times New Roman" w:hAnsi="CG Omega" w:cs="Aria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4BB050EF"/>
    <w:multiLevelType w:val="hybridMultilevel"/>
    <w:tmpl w:val="DAEC484E"/>
    <w:lvl w:ilvl="0" w:tplc="B4EA2D1C">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E8A"/>
    <w:rsid w:val="00546CFD"/>
    <w:rsid w:val="009C1A7F"/>
    <w:rsid w:val="009F548E"/>
    <w:rsid w:val="00F21E8A"/>
    <w:rsid w:val="00F26138"/>
    <w:rsid w:val="00F51E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CE5FB"/>
  <w15:chartTrackingRefBased/>
  <w15:docId w15:val="{0971D2E3-D652-4F2E-A8C0-3F76BFF22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9C1A7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semiHidden/>
    <w:unhideWhenUsed/>
    <w:qFormat/>
    <w:rsid w:val="009C1A7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F261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21E8A"/>
    <w:pPr>
      <w:ind w:left="720"/>
      <w:contextualSpacing/>
    </w:pPr>
  </w:style>
  <w:style w:type="paragraph" w:styleId="NormalWeb">
    <w:name w:val="Normal (Web)"/>
    <w:basedOn w:val="Normal"/>
    <w:uiPriority w:val="99"/>
    <w:semiHidden/>
    <w:unhideWhenUsed/>
    <w:rsid w:val="00F21E8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F21E8A"/>
    <w:rPr>
      <w:b/>
      <w:bCs/>
    </w:rPr>
  </w:style>
  <w:style w:type="character" w:customStyle="1" w:styleId="Titre1Car">
    <w:name w:val="Titre 1 Car"/>
    <w:basedOn w:val="Policepardfaut"/>
    <w:link w:val="Titre1"/>
    <w:uiPriority w:val="9"/>
    <w:rsid w:val="009C1A7F"/>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semiHidden/>
    <w:rsid w:val="009C1A7F"/>
    <w:rPr>
      <w:rFonts w:asciiTheme="majorHAnsi" w:eastAsiaTheme="majorEastAsia" w:hAnsiTheme="majorHAnsi" w:cstheme="majorBidi"/>
      <w:color w:val="2E74B5" w:themeColor="accent1" w:themeShade="BF"/>
      <w:sz w:val="26"/>
      <w:szCs w:val="26"/>
    </w:rPr>
  </w:style>
  <w:style w:type="character" w:styleId="Lienhypertexte">
    <w:name w:val="Hyperlink"/>
    <w:basedOn w:val="Policepardfaut"/>
    <w:uiPriority w:val="99"/>
    <w:semiHidden/>
    <w:unhideWhenUsed/>
    <w:rsid w:val="00F26138"/>
    <w:rPr>
      <w:color w:val="0000FF"/>
      <w:u w:val="single"/>
    </w:rPr>
  </w:style>
  <w:style w:type="character" w:customStyle="1" w:styleId="Titre3Car">
    <w:name w:val="Titre 3 Car"/>
    <w:basedOn w:val="Policepardfaut"/>
    <w:link w:val="Titre3"/>
    <w:uiPriority w:val="9"/>
    <w:semiHidden/>
    <w:rsid w:val="00F2613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0057982">
      <w:bodyDiv w:val="1"/>
      <w:marLeft w:val="0"/>
      <w:marRight w:val="0"/>
      <w:marTop w:val="0"/>
      <w:marBottom w:val="0"/>
      <w:divBdr>
        <w:top w:val="none" w:sz="0" w:space="0" w:color="auto"/>
        <w:left w:val="none" w:sz="0" w:space="0" w:color="auto"/>
        <w:bottom w:val="none" w:sz="0" w:space="0" w:color="auto"/>
        <w:right w:val="none" w:sz="0" w:space="0" w:color="auto"/>
      </w:divBdr>
      <w:divsChild>
        <w:div w:id="760755388">
          <w:marLeft w:val="0"/>
          <w:marRight w:val="0"/>
          <w:marTop w:val="0"/>
          <w:marBottom w:val="0"/>
          <w:divBdr>
            <w:top w:val="none" w:sz="0" w:space="0" w:color="auto"/>
            <w:left w:val="none" w:sz="0" w:space="0" w:color="auto"/>
            <w:bottom w:val="none" w:sz="0" w:space="0" w:color="auto"/>
            <w:right w:val="none" w:sz="0" w:space="0" w:color="auto"/>
          </w:divBdr>
        </w:div>
        <w:div w:id="2078748446">
          <w:marLeft w:val="0"/>
          <w:marRight w:val="0"/>
          <w:marTop w:val="0"/>
          <w:marBottom w:val="0"/>
          <w:divBdr>
            <w:top w:val="none" w:sz="0" w:space="0" w:color="auto"/>
            <w:left w:val="none" w:sz="0" w:space="0" w:color="auto"/>
            <w:bottom w:val="none" w:sz="0" w:space="0" w:color="auto"/>
            <w:right w:val="none" w:sz="0" w:space="0" w:color="auto"/>
          </w:divBdr>
          <w:divsChild>
            <w:div w:id="390927745">
              <w:marLeft w:val="0"/>
              <w:marRight w:val="0"/>
              <w:marTop w:val="0"/>
              <w:marBottom w:val="0"/>
              <w:divBdr>
                <w:top w:val="none" w:sz="0" w:space="0" w:color="auto"/>
                <w:left w:val="none" w:sz="0" w:space="0" w:color="auto"/>
                <w:bottom w:val="none" w:sz="0" w:space="0" w:color="auto"/>
                <w:right w:val="none" w:sz="0" w:space="0" w:color="auto"/>
              </w:divBdr>
              <w:divsChild>
                <w:div w:id="63864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040186">
      <w:bodyDiv w:val="1"/>
      <w:marLeft w:val="0"/>
      <w:marRight w:val="0"/>
      <w:marTop w:val="0"/>
      <w:marBottom w:val="0"/>
      <w:divBdr>
        <w:top w:val="none" w:sz="0" w:space="0" w:color="auto"/>
        <w:left w:val="none" w:sz="0" w:space="0" w:color="auto"/>
        <w:bottom w:val="none" w:sz="0" w:space="0" w:color="auto"/>
        <w:right w:val="none" w:sz="0" w:space="0" w:color="auto"/>
      </w:divBdr>
      <w:divsChild>
        <w:div w:id="517962479">
          <w:marLeft w:val="0"/>
          <w:marRight w:val="0"/>
          <w:marTop w:val="0"/>
          <w:marBottom w:val="0"/>
          <w:divBdr>
            <w:top w:val="none" w:sz="0" w:space="0" w:color="auto"/>
            <w:left w:val="none" w:sz="0" w:space="0" w:color="auto"/>
            <w:bottom w:val="none" w:sz="0" w:space="0" w:color="auto"/>
            <w:right w:val="none" w:sz="0" w:space="0" w:color="auto"/>
          </w:divBdr>
        </w:div>
        <w:div w:id="1702434075">
          <w:marLeft w:val="0"/>
          <w:marRight w:val="0"/>
          <w:marTop w:val="0"/>
          <w:marBottom w:val="0"/>
          <w:divBdr>
            <w:top w:val="none" w:sz="0" w:space="0" w:color="auto"/>
            <w:left w:val="none" w:sz="0" w:space="0" w:color="auto"/>
            <w:bottom w:val="none" w:sz="0" w:space="0" w:color="auto"/>
            <w:right w:val="none" w:sz="0" w:space="0" w:color="auto"/>
          </w:divBdr>
          <w:divsChild>
            <w:div w:id="1037702301">
              <w:marLeft w:val="0"/>
              <w:marRight w:val="0"/>
              <w:marTop w:val="0"/>
              <w:marBottom w:val="0"/>
              <w:divBdr>
                <w:top w:val="none" w:sz="0" w:space="0" w:color="auto"/>
                <w:left w:val="none" w:sz="0" w:space="0" w:color="auto"/>
                <w:bottom w:val="none" w:sz="0" w:space="0" w:color="auto"/>
                <w:right w:val="none" w:sz="0" w:space="0" w:color="auto"/>
              </w:divBdr>
              <w:divsChild>
                <w:div w:id="108908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054270">
      <w:bodyDiv w:val="1"/>
      <w:marLeft w:val="0"/>
      <w:marRight w:val="0"/>
      <w:marTop w:val="0"/>
      <w:marBottom w:val="0"/>
      <w:divBdr>
        <w:top w:val="none" w:sz="0" w:space="0" w:color="auto"/>
        <w:left w:val="none" w:sz="0" w:space="0" w:color="auto"/>
        <w:bottom w:val="none" w:sz="0" w:space="0" w:color="auto"/>
        <w:right w:val="none" w:sz="0" w:space="0" w:color="auto"/>
      </w:divBdr>
      <w:divsChild>
        <w:div w:id="206725710">
          <w:marLeft w:val="0"/>
          <w:marRight w:val="0"/>
          <w:marTop w:val="0"/>
          <w:marBottom w:val="0"/>
          <w:divBdr>
            <w:top w:val="none" w:sz="0" w:space="0" w:color="auto"/>
            <w:left w:val="none" w:sz="0" w:space="0" w:color="auto"/>
            <w:bottom w:val="none" w:sz="0" w:space="0" w:color="auto"/>
            <w:right w:val="none" w:sz="0" w:space="0" w:color="auto"/>
          </w:divBdr>
        </w:div>
        <w:div w:id="1979384246">
          <w:marLeft w:val="0"/>
          <w:marRight w:val="0"/>
          <w:marTop w:val="0"/>
          <w:marBottom w:val="0"/>
          <w:divBdr>
            <w:top w:val="none" w:sz="0" w:space="0" w:color="auto"/>
            <w:left w:val="none" w:sz="0" w:space="0" w:color="auto"/>
            <w:bottom w:val="none" w:sz="0" w:space="0" w:color="auto"/>
            <w:right w:val="none" w:sz="0" w:space="0" w:color="auto"/>
          </w:divBdr>
        </w:div>
        <w:div w:id="447119190">
          <w:marLeft w:val="0"/>
          <w:marRight w:val="0"/>
          <w:marTop w:val="0"/>
          <w:marBottom w:val="0"/>
          <w:divBdr>
            <w:top w:val="none" w:sz="0" w:space="0" w:color="auto"/>
            <w:left w:val="none" w:sz="0" w:space="0" w:color="auto"/>
            <w:bottom w:val="none" w:sz="0" w:space="0" w:color="auto"/>
            <w:right w:val="none" w:sz="0" w:space="0" w:color="auto"/>
          </w:divBdr>
        </w:div>
      </w:divsChild>
    </w:div>
    <w:div w:id="1091773775">
      <w:bodyDiv w:val="1"/>
      <w:marLeft w:val="0"/>
      <w:marRight w:val="0"/>
      <w:marTop w:val="0"/>
      <w:marBottom w:val="0"/>
      <w:divBdr>
        <w:top w:val="none" w:sz="0" w:space="0" w:color="auto"/>
        <w:left w:val="none" w:sz="0" w:space="0" w:color="auto"/>
        <w:bottom w:val="none" w:sz="0" w:space="0" w:color="auto"/>
        <w:right w:val="none" w:sz="0" w:space="0" w:color="auto"/>
      </w:divBdr>
      <w:divsChild>
        <w:div w:id="556207634">
          <w:marLeft w:val="0"/>
          <w:marRight w:val="0"/>
          <w:marTop w:val="0"/>
          <w:marBottom w:val="0"/>
          <w:divBdr>
            <w:top w:val="none" w:sz="0" w:space="0" w:color="auto"/>
            <w:left w:val="none" w:sz="0" w:space="0" w:color="auto"/>
            <w:bottom w:val="none" w:sz="0" w:space="0" w:color="auto"/>
            <w:right w:val="none" w:sz="0" w:space="0" w:color="auto"/>
          </w:divBdr>
        </w:div>
        <w:div w:id="1833134763">
          <w:marLeft w:val="0"/>
          <w:marRight w:val="0"/>
          <w:marTop w:val="0"/>
          <w:marBottom w:val="0"/>
          <w:divBdr>
            <w:top w:val="none" w:sz="0" w:space="0" w:color="auto"/>
            <w:left w:val="none" w:sz="0" w:space="0" w:color="auto"/>
            <w:bottom w:val="none" w:sz="0" w:space="0" w:color="auto"/>
            <w:right w:val="none" w:sz="0" w:space="0" w:color="auto"/>
          </w:divBdr>
          <w:divsChild>
            <w:div w:id="720981334">
              <w:marLeft w:val="0"/>
              <w:marRight w:val="0"/>
              <w:marTop w:val="0"/>
              <w:marBottom w:val="0"/>
              <w:divBdr>
                <w:top w:val="none" w:sz="0" w:space="0" w:color="auto"/>
                <w:left w:val="none" w:sz="0" w:space="0" w:color="auto"/>
                <w:bottom w:val="none" w:sz="0" w:space="0" w:color="auto"/>
                <w:right w:val="none" w:sz="0" w:space="0" w:color="auto"/>
              </w:divBdr>
              <w:divsChild>
                <w:div w:id="12305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357468">
      <w:bodyDiv w:val="1"/>
      <w:marLeft w:val="0"/>
      <w:marRight w:val="0"/>
      <w:marTop w:val="0"/>
      <w:marBottom w:val="0"/>
      <w:divBdr>
        <w:top w:val="none" w:sz="0" w:space="0" w:color="auto"/>
        <w:left w:val="none" w:sz="0" w:space="0" w:color="auto"/>
        <w:bottom w:val="none" w:sz="0" w:space="0" w:color="auto"/>
        <w:right w:val="none" w:sz="0" w:space="0" w:color="auto"/>
      </w:divBdr>
      <w:divsChild>
        <w:div w:id="2043633544">
          <w:marLeft w:val="0"/>
          <w:marRight w:val="0"/>
          <w:marTop w:val="0"/>
          <w:marBottom w:val="0"/>
          <w:divBdr>
            <w:top w:val="none" w:sz="0" w:space="0" w:color="auto"/>
            <w:left w:val="none" w:sz="0" w:space="0" w:color="auto"/>
            <w:bottom w:val="none" w:sz="0" w:space="0" w:color="auto"/>
            <w:right w:val="none" w:sz="0" w:space="0" w:color="auto"/>
          </w:divBdr>
        </w:div>
        <w:div w:id="2143844299">
          <w:marLeft w:val="0"/>
          <w:marRight w:val="0"/>
          <w:marTop w:val="0"/>
          <w:marBottom w:val="0"/>
          <w:divBdr>
            <w:top w:val="none" w:sz="0" w:space="0" w:color="auto"/>
            <w:left w:val="none" w:sz="0" w:space="0" w:color="auto"/>
            <w:bottom w:val="none" w:sz="0" w:space="0" w:color="auto"/>
            <w:right w:val="none" w:sz="0" w:space="0" w:color="auto"/>
          </w:divBdr>
        </w:div>
        <w:div w:id="1939748935">
          <w:marLeft w:val="0"/>
          <w:marRight w:val="0"/>
          <w:marTop w:val="0"/>
          <w:marBottom w:val="0"/>
          <w:divBdr>
            <w:top w:val="none" w:sz="0" w:space="0" w:color="auto"/>
            <w:left w:val="none" w:sz="0" w:space="0" w:color="auto"/>
            <w:bottom w:val="none" w:sz="0" w:space="0" w:color="auto"/>
            <w:right w:val="none" w:sz="0" w:space="0" w:color="auto"/>
          </w:divBdr>
          <w:divsChild>
            <w:div w:id="648634414">
              <w:marLeft w:val="0"/>
              <w:marRight w:val="0"/>
              <w:marTop w:val="0"/>
              <w:marBottom w:val="0"/>
              <w:divBdr>
                <w:top w:val="none" w:sz="0" w:space="0" w:color="auto"/>
                <w:left w:val="none" w:sz="0" w:space="0" w:color="auto"/>
                <w:bottom w:val="none" w:sz="0" w:space="0" w:color="auto"/>
                <w:right w:val="none" w:sz="0" w:space="0" w:color="auto"/>
              </w:divBdr>
              <w:divsChild>
                <w:div w:id="2003926302">
                  <w:marLeft w:val="0"/>
                  <w:marRight w:val="0"/>
                  <w:marTop w:val="0"/>
                  <w:marBottom w:val="0"/>
                  <w:divBdr>
                    <w:top w:val="none" w:sz="0" w:space="0" w:color="auto"/>
                    <w:left w:val="none" w:sz="0" w:space="0" w:color="auto"/>
                    <w:bottom w:val="none" w:sz="0" w:space="0" w:color="auto"/>
                    <w:right w:val="none" w:sz="0" w:space="0" w:color="auto"/>
                  </w:divBdr>
                  <w:divsChild>
                    <w:div w:id="1700356082">
                      <w:marLeft w:val="0"/>
                      <w:marRight w:val="0"/>
                      <w:marTop w:val="0"/>
                      <w:marBottom w:val="0"/>
                      <w:divBdr>
                        <w:top w:val="none" w:sz="0" w:space="0" w:color="auto"/>
                        <w:left w:val="none" w:sz="0" w:space="0" w:color="auto"/>
                        <w:bottom w:val="none" w:sz="0" w:space="0" w:color="auto"/>
                        <w:right w:val="none" w:sz="0" w:space="0" w:color="auto"/>
                      </w:divBdr>
                    </w:div>
                  </w:divsChild>
                </w:div>
                <w:div w:id="695351792">
                  <w:marLeft w:val="0"/>
                  <w:marRight w:val="0"/>
                  <w:marTop w:val="0"/>
                  <w:marBottom w:val="0"/>
                  <w:divBdr>
                    <w:top w:val="none" w:sz="0" w:space="0" w:color="auto"/>
                    <w:left w:val="none" w:sz="0" w:space="0" w:color="auto"/>
                    <w:bottom w:val="none" w:sz="0" w:space="0" w:color="auto"/>
                    <w:right w:val="none" w:sz="0" w:space="0" w:color="auto"/>
                  </w:divBdr>
                  <w:divsChild>
                    <w:div w:id="496966135">
                      <w:marLeft w:val="0"/>
                      <w:marRight w:val="0"/>
                      <w:marTop w:val="0"/>
                      <w:marBottom w:val="0"/>
                      <w:divBdr>
                        <w:top w:val="none" w:sz="0" w:space="0" w:color="auto"/>
                        <w:left w:val="none" w:sz="0" w:space="0" w:color="auto"/>
                        <w:bottom w:val="none" w:sz="0" w:space="0" w:color="auto"/>
                        <w:right w:val="none" w:sz="0" w:space="0" w:color="auto"/>
                      </w:divBdr>
                    </w:div>
                  </w:divsChild>
                </w:div>
                <w:div w:id="612907978">
                  <w:marLeft w:val="0"/>
                  <w:marRight w:val="0"/>
                  <w:marTop w:val="0"/>
                  <w:marBottom w:val="0"/>
                  <w:divBdr>
                    <w:top w:val="none" w:sz="0" w:space="0" w:color="auto"/>
                    <w:left w:val="none" w:sz="0" w:space="0" w:color="auto"/>
                    <w:bottom w:val="none" w:sz="0" w:space="0" w:color="auto"/>
                    <w:right w:val="none" w:sz="0" w:space="0" w:color="auto"/>
                  </w:divBdr>
                  <w:divsChild>
                    <w:div w:id="1086077113">
                      <w:marLeft w:val="0"/>
                      <w:marRight w:val="0"/>
                      <w:marTop w:val="0"/>
                      <w:marBottom w:val="0"/>
                      <w:divBdr>
                        <w:top w:val="none" w:sz="0" w:space="0" w:color="auto"/>
                        <w:left w:val="none" w:sz="0" w:space="0" w:color="auto"/>
                        <w:bottom w:val="none" w:sz="0" w:space="0" w:color="auto"/>
                        <w:right w:val="none" w:sz="0" w:space="0" w:color="auto"/>
                      </w:divBdr>
                    </w:div>
                  </w:divsChild>
                </w:div>
                <w:div w:id="1490825304">
                  <w:marLeft w:val="0"/>
                  <w:marRight w:val="0"/>
                  <w:marTop w:val="0"/>
                  <w:marBottom w:val="0"/>
                  <w:divBdr>
                    <w:top w:val="none" w:sz="0" w:space="0" w:color="auto"/>
                    <w:left w:val="none" w:sz="0" w:space="0" w:color="auto"/>
                    <w:bottom w:val="none" w:sz="0" w:space="0" w:color="auto"/>
                    <w:right w:val="none" w:sz="0" w:space="0" w:color="auto"/>
                  </w:divBdr>
                  <w:divsChild>
                    <w:div w:id="136933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715358">
          <w:marLeft w:val="0"/>
          <w:marRight w:val="0"/>
          <w:marTop w:val="0"/>
          <w:marBottom w:val="0"/>
          <w:divBdr>
            <w:top w:val="none" w:sz="0" w:space="0" w:color="auto"/>
            <w:left w:val="none" w:sz="0" w:space="0" w:color="auto"/>
            <w:bottom w:val="none" w:sz="0" w:space="0" w:color="auto"/>
            <w:right w:val="none" w:sz="0" w:space="0" w:color="auto"/>
          </w:divBdr>
        </w:div>
        <w:div w:id="1262101478">
          <w:marLeft w:val="0"/>
          <w:marRight w:val="0"/>
          <w:marTop w:val="0"/>
          <w:marBottom w:val="0"/>
          <w:divBdr>
            <w:top w:val="none" w:sz="0" w:space="0" w:color="auto"/>
            <w:left w:val="none" w:sz="0" w:space="0" w:color="auto"/>
            <w:bottom w:val="none" w:sz="0" w:space="0" w:color="auto"/>
            <w:right w:val="none" w:sz="0" w:space="0" w:color="auto"/>
          </w:divBdr>
          <w:divsChild>
            <w:div w:id="1312444163">
              <w:marLeft w:val="0"/>
              <w:marRight w:val="0"/>
              <w:marTop w:val="0"/>
              <w:marBottom w:val="0"/>
              <w:divBdr>
                <w:top w:val="none" w:sz="0" w:space="0" w:color="auto"/>
                <w:left w:val="none" w:sz="0" w:space="0" w:color="auto"/>
                <w:bottom w:val="none" w:sz="0" w:space="0" w:color="auto"/>
                <w:right w:val="none" w:sz="0" w:space="0" w:color="auto"/>
              </w:divBdr>
              <w:divsChild>
                <w:div w:id="2026664527">
                  <w:marLeft w:val="0"/>
                  <w:marRight w:val="0"/>
                  <w:marTop w:val="0"/>
                  <w:marBottom w:val="0"/>
                  <w:divBdr>
                    <w:top w:val="none" w:sz="0" w:space="0" w:color="auto"/>
                    <w:left w:val="none" w:sz="0" w:space="0" w:color="auto"/>
                    <w:bottom w:val="none" w:sz="0" w:space="0" w:color="auto"/>
                    <w:right w:val="none" w:sz="0" w:space="0" w:color="auto"/>
                  </w:divBdr>
                  <w:divsChild>
                    <w:div w:id="1253585246">
                      <w:marLeft w:val="0"/>
                      <w:marRight w:val="0"/>
                      <w:marTop w:val="0"/>
                      <w:marBottom w:val="0"/>
                      <w:divBdr>
                        <w:top w:val="none" w:sz="0" w:space="0" w:color="auto"/>
                        <w:left w:val="none" w:sz="0" w:space="0" w:color="auto"/>
                        <w:bottom w:val="none" w:sz="0" w:space="0" w:color="auto"/>
                        <w:right w:val="none" w:sz="0" w:space="0" w:color="auto"/>
                      </w:divBdr>
                    </w:div>
                  </w:divsChild>
                </w:div>
                <w:div w:id="2125072347">
                  <w:marLeft w:val="0"/>
                  <w:marRight w:val="0"/>
                  <w:marTop w:val="0"/>
                  <w:marBottom w:val="0"/>
                  <w:divBdr>
                    <w:top w:val="none" w:sz="0" w:space="0" w:color="auto"/>
                    <w:left w:val="none" w:sz="0" w:space="0" w:color="auto"/>
                    <w:bottom w:val="none" w:sz="0" w:space="0" w:color="auto"/>
                    <w:right w:val="none" w:sz="0" w:space="0" w:color="auto"/>
                  </w:divBdr>
                  <w:divsChild>
                    <w:div w:id="1624923663">
                      <w:marLeft w:val="0"/>
                      <w:marRight w:val="0"/>
                      <w:marTop w:val="0"/>
                      <w:marBottom w:val="0"/>
                      <w:divBdr>
                        <w:top w:val="none" w:sz="0" w:space="0" w:color="auto"/>
                        <w:left w:val="none" w:sz="0" w:space="0" w:color="auto"/>
                        <w:bottom w:val="none" w:sz="0" w:space="0" w:color="auto"/>
                        <w:right w:val="none" w:sz="0" w:space="0" w:color="auto"/>
                      </w:divBdr>
                    </w:div>
                  </w:divsChild>
                </w:div>
                <w:div w:id="1092779254">
                  <w:marLeft w:val="0"/>
                  <w:marRight w:val="0"/>
                  <w:marTop w:val="0"/>
                  <w:marBottom w:val="0"/>
                  <w:divBdr>
                    <w:top w:val="none" w:sz="0" w:space="0" w:color="auto"/>
                    <w:left w:val="none" w:sz="0" w:space="0" w:color="auto"/>
                    <w:bottom w:val="none" w:sz="0" w:space="0" w:color="auto"/>
                    <w:right w:val="none" w:sz="0" w:space="0" w:color="auto"/>
                  </w:divBdr>
                  <w:divsChild>
                    <w:div w:id="1960918052">
                      <w:marLeft w:val="0"/>
                      <w:marRight w:val="0"/>
                      <w:marTop w:val="0"/>
                      <w:marBottom w:val="0"/>
                      <w:divBdr>
                        <w:top w:val="none" w:sz="0" w:space="0" w:color="auto"/>
                        <w:left w:val="none" w:sz="0" w:space="0" w:color="auto"/>
                        <w:bottom w:val="none" w:sz="0" w:space="0" w:color="auto"/>
                        <w:right w:val="none" w:sz="0" w:space="0" w:color="auto"/>
                      </w:divBdr>
                    </w:div>
                  </w:divsChild>
                </w:div>
                <w:div w:id="1928269513">
                  <w:marLeft w:val="0"/>
                  <w:marRight w:val="0"/>
                  <w:marTop w:val="0"/>
                  <w:marBottom w:val="0"/>
                  <w:divBdr>
                    <w:top w:val="none" w:sz="0" w:space="0" w:color="auto"/>
                    <w:left w:val="none" w:sz="0" w:space="0" w:color="auto"/>
                    <w:bottom w:val="none" w:sz="0" w:space="0" w:color="auto"/>
                    <w:right w:val="none" w:sz="0" w:space="0" w:color="auto"/>
                  </w:divBdr>
                  <w:divsChild>
                    <w:div w:id="57921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943613">
          <w:marLeft w:val="0"/>
          <w:marRight w:val="0"/>
          <w:marTop w:val="0"/>
          <w:marBottom w:val="0"/>
          <w:divBdr>
            <w:top w:val="none" w:sz="0" w:space="0" w:color="auto"/>
            <w:left w:val="none" w:sz="0" w:space="0" w:color="auto"/>
            <w:bottom w:val="none" w:sz="0" w:space="0" w:color="auto"/>
            <w:right w:val="none" w:sz="0" w:space="0" w:color="auto"/>
          </w:divBdr>
        </w:div>
        <w:div w:id="45614213">
          <w:marLeft w:val="0"/>
          <w:marRight w:val="0"/>
          <w:marTop w:val="0"/>
          <w:marBottom w:val="0"/>
          <w:divBdr>
            <w:top w:val="none" w:sz="0" w:space="0" w:color="auto"/>
            <w:left w:val="none" w:sz="0" w:space="0" w:color="auto"/>
            <w:bottom w:val="none" w:sz="0" w:space="0" w:color="auto"/>
            <w:right w:val="none" w:sz="0" w:space="0" w:color="auto"/>
          </w:divBdr>
          <w:divsChild>
            <w:div w:id="1060859832">
              <w:marLeft w:val="0"/>
              <w:marRight w:val="0"/>
              <w:marTop w:val="0"/>
              <w:marBottom w:val="0"/>
              <w:divBdr>
                <w:top w:val="none" w:sz="0" w:space="0" w:color="auto"/>
                <w:left w:val="none" w:sz="0" w:space="0" w:color="auto"/>
                <w:bottom w:val="none" w:sz="0" w:space="0" w:color="auto"/>
                <w:right w:val="none" w:sz="0" w:space="0" w:color="auto"/>
              </w:divBdr>
              <w:divsChild>
                <w:div w:id="369572417">
                  <w:marLeft w:val="0"/>
                  <w:marRight w:val="0"/>
                  <w:marTop w:val="0"/>
                  <w:marBottom w:val="0"/>
                  <w:divBdr>
                    <w:top w:val="none" w:sz="0" w:space="0" w:color="auto"/>
                    <w:left w:val="none" w:sz="0" w:space="0" w:color="auto"/>
                    <w:bottom w:val="none" w:sz="0" w:space="0" w:color="auto"/>
                    <w:right w:val="none" w:sz="0" w:space="0" w:color="auto"/>
                  </w:divBdr>
                  <w:divsChild>
                    <w:div w:id="287859372">
                      <w:marLeft w:val="0"/>
                      <w:marRight w:val="0"/>
                      <w:marTop w:val="0"/>
                      <w:marBottom w:val="0"/>
                      <w:divBdr>
                        <w:top w:val="none" w:sz="0" w:space="0" w:color="auto"/>
                        <w:left w:val="none" w:sz="0" w:space="0" w:color="auto"/>
                        <w:bottom w:val="none" w:sz="0" w:space="0" w:color="auto"/>
                        <w:right w:val="none" w:sz="0" w:space="0" w:color="auto"/>
                      </w:divBdr>
                    </w:div>
                  </w:divsChild>
                </w:div>
                <w:div w:id="827865278">
                  <w:marLeft w:val="0"/>
                  <w:marRight w:val="0"/>
                  <w:marTop w:val="0"/>
                  <w:marBottom w:val="0"/>
                  <w:divBdr>
                    <w:top w:val="none" w:sz="0" w:space="0" w:color="auto"/>
                    <w:left w:val="none" w:sz="0" w:space="0" w:color="auto"/>
                    <w:bottom w:val="none" w:sz="0" w:space="0" w:color="auto"/>
                    <w:right w:val="none" w:sz="0" w:space="0" w:color="auto"/>
                  </w:divBdr>
                  <w:divsChild>
                    <w:div w:id="2019890989">
                      <w:marLeft w:val="0"/>
                      <w:marRight w:val="0"/>
                      <w:marTop w:val="0"/>
                      <w:marBottom w:val="0"/>
                      <w:divBdr>
                        <w:top w:val="none" w:sz="0" w:space="0" w:color="auto"/>
                        <w:left w:val="none" w:sz="0" w:space="0" w:color="auto"/>
                        <w:bottom w:val="none" w:sz="0" w:space="0" w:color="auto"/>
                        <w:right w:val="none" w:sz="0" w:space="0" w:color="auto"/>
                      </w:divBdr>
                    </w:div>
                  </w:divsChild>
                </w:div>
                <w:div w:id="1070495926">
                  <w:marLeft w:val="0"/>
                  <w:marRight w:val="0"/>
                  <w:marTop w:val="0"/>
                  <w:marBottom w:val="0"/>
                  <w:divBdr>
                    <w:top w:val="none" w:sz="0" w:space="0" w:color="auto"/>
                    <w:left w:val="none" w:sz="0" w:space="0" w:color="auto"/>
                    <w:bottom w:val="none" w:sz="0" w:space="0" w:color="auto"/>
                    <w:right w:val="none" w:sz="0" w:space="0" w:color="auto"/>
                  </w:divBdr>
                  <w:divsChild>
                    <w:div w:id="1567953472">
                      <w:marLeft w:val="0"/>
                      <w:marRight w:val="0"/>
                      <w:marTop w:val="0"/>
                      <w:marBottom w:val="0"/>
                      <w:divBdr>
                        <w:top w:val="none" w:sz="0" w:space="0" w:color="auto"/>
                        <w:left w:val="none" w:sz="0" w:space="0" w:color="auto"/>
                        <w:bottom w:val="none" w:sz="0" w:space="0" w:color="auto"/>
                        <w:right w:val="none" w:sz="0" w:space="0" w:color="auto"/>
                      </w:divBdr>
                    </w:div>
                  </w:divsChild>
                </w:div>
                <w:div w:id="487745451">
                  <w:marLeft w:val="0"/>
                  <w:marRight w:val="0"/>
                  <w:marTop w:val="0"/>
                  <w:marBottom w:val="0"/>
                  <w:divBdr>
                    <w:top w:val="none" w:sz="0" w:space="0" w:color="auto"/>
                    <w:left w:val="none" w:sz="0" w:space="0" w:color="auto"/>
                    <w:bottom w:val="none" w:sz="0" w:space="0" w:color="auto"/>
                    <w:right w:val="none" w:sz="0" w:space="0" w:color="auto"/>
                  </w:divBdr>
                  <w:divsChild>
                    <w:div w:id="13842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860507">
          <w:marLeft w:val="0"/>
          <w:marRight w:val="0"/>
          <w:marTop w:val="0"/>
          <w:marBottom w:val="0"/>
          <w:divBdr>
            <w:top w:val="none" w:sz="0" w:space="0" w:color="auto"/>
            <w:left w:val="none" w:sz="0" w:space="0" w:color="auto"/>
            <w:bottom w:val="none" w:sz="0" w:space="0" w:color="auto"/>
            <w:right w:val="none" w:sz="0" w:space="0" w:color="auto"/>
          </w:divBdr>
        </w:div>
        <w:div w:id="425923511">
          <w:marLeft w:val="0"/>
          <w:marRight w:val="0"/>
          <w:marTop w:val="0"/>
          <w:marBottom w:val="0"/>
          <w:divBdr>
            <w:top w:val="none" w:sz="0" w:space="0" w:color="auto"/>
            <w:left w:val="none" w:sz="0" w:space="0" w:color="auto"/>
            <w:bottom w:val="none" w:sz="0" w:space="0" w:color="auto"/>
            <w:right w:val="none" w:sz="0" w:space="0" w:color="auto"/>
          </w:divBdr>
          <w:divsChild>
            <w:div w:id="1366634203">
              <w:marLeft w:val="0"/>
              <w:marRight w:val="0"/>
              <w:marTop w:val="0"/>
              <w:marBottom w:val="0"/>
              <w:divBdr>
                <w:top w:val="none" w:sz="0" w:space="0" w:color="auto"/>
                <w:left w:val="none" w:sz="0" w:space="0" w:color="auto"/>
                <w:bottom w:val="none" w:sz="0" w:space="0" w:color="auto"/>
                <w:right w:val="none" w:sz="0" w:space="0" w:color="auto"/>
              </w:divBdr>
              <w:divsChild>
                <w:div w:id="1738896311">
                  <w:marLeft w:val="0"/>
                  <w:marRight w:val="0"/>
                  <w:marTop w:val="0"/>
                  <w:marBottom w:val="0"/>
                  <w:divBdr>
                    <w:top w:val="none" w:sz="0" w:space="0" w:color="auto"/>
                    <w:left w:val="none" w:sz="0" w:space="0" w:color="auto"/>
                    <w:bottom w:val="none" w:sz="0" w:space="0" w:color="auto"/>
                    <w:right w:val="none" w:sz="0" w:space="0" w:color="auto"/>
                  </w:divBdr>
                  <w:divsChild>
                    <w:div w:id="445739232">
                      <w:marLeft w:val="0"/>
                      <w:marRight w:val="0"/>
                      <w:marTop w:val="0"/>
                      <w:marBottom w:val="0"/>
                      <w:divBdr>
                        <w:top w:val="none" w:sz="0" w:space="0" w:color="auto"/>
                        <w:left w:val="none" w:sz="0" w:space="0" w:color="auto"/>
                        <w:bottom w:val="none" w:sz="0" w:space="0" w:color="auto"/>
                        <w:right w:val="none" w:sz="0" w:space="0" w:color="auto"/>
                      </w:divBdr>
                    </w:div>
                  </w:divsChild>
                </w:div>
                <w:div w:id="1154179103">
                  <w:marLeft w:val="0"/>
                  <w:marRight w:val="0"/>
                  <w:marTop w:val="0"/>
                  <w:marBottom w:val="0"/>
                  <w:divBdr>
                    <w:top w:val="none" w:sz="0" w:space="0" w:color="auto"/>
                    <w:left w:val="none" w:sz="0" w:space="0" w:color="auto"/>
                    <w:bottom w:val="none" w:sz="0" w:space="0" w:color="auto"/>
                    <w:right w:val="none" w:sz="0" w:space="0" w:color="auto"/>
                  </w:divBdr>
                  <w:divsChild>
                    <w:div w:id="1463957847">
                      <w:marLeft w:val="0"/>
                      <w:marRight w:val="0"/>
                      <w:marTop w:val="0"/>
                      <w:marBottom w:val="0"/>
                      <w:divBdr>
                        <w:top w:val="none" w:sz="0" w:space="0" w:color="auto"/>
                        <w:left w:val="none" w:sz="0" w:space="0" w:color="auto"/>
                        <w:bottom w:val="none" w:sz="0" w:space="0" w:color="auto"/>
                        <w:right w:val="none" w:sz="0" w:space="0" w:color="auto"/>
                      </w:divBdr>
                    </w:div>
                  </w:divsChild>
                </w:div>
                <w:div w:id="1154178593">
                  <w:marLeft w:val="0"/>
                  <w:marRight w:val="0"/>
                  <w:marTop w:val="0"/>
                  <w:marBottom w:val="0"/>
                  <w:divBdr>
                    <w:top w:val="none" w:sz="0" w:space="0" w:color="auto"/>
                    <w:left w:val="none" w:sz="0" w:space="0" w:color="auto"/>
                    <w:bottom w:val="none" w:sz="0" w:space="0" w:color="auto"/>
                    <w:right w:val="none" w:sz="0" w:space="0" w:color="auto"/>
                  </w:divBdr>
                  <w:divsChild>
                    <w:div w:id="606229281">
                      <w:marLeft w:val="0"/>
                      <w:marRight w:val="0"/>
                      <w:marTop w:val="0"/>
                      <w:marBottom w:val="0"/>
                      <w:divBdr>
                        <w:top w:val="none" w:sz="0" w:space="0" w:color="auto"/>
                        <w:left w:val="none" w:sz="0" w:space="0" w:color="auto"/>
                        <w:bottom w:val="none" w:sz="0" w:space="0" w:color="auto"/>
                        <w:right w:val="none" w:sz="0" w:space="0" w:color="auto"/>
                      </w:divBdr>
                    </w:div>
                  </w:divsChild>
                </w:div>
                <w:div w:id="1897818438">
                  <w:marLeft w:val="0"/>
                  <w:marRight w:val="0"/>
                  <w:marTop w:val="0"/>
                  <w:marBottom w:val="0"/>
                  <w:divBdr>
                    <w:top w:val="none" w:sz="0" w:space="0" w:color="auto"/>
                    <w:left w:val="none" w:sz="0" w:space="0" w:color="auto"/>
                    <w:bottom w:val="none" w:sz="0" w:space="0" w:color="auto"/>
                    <w:right w:val="none" w:sz="0" w:space="0" w:color="auto"/>
                  </w:divBdr>
                  <w:divsChild>
                    <w:div w:id="108429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848114">
      <w:bodyDiv w:val="1"/>
      <w:marLeft w:val="0"/>
      <w:marRight w:val="0"/>
      <w:marTop w:val="0"/>
      <w:marBottom w:val="0"/>
      <w:divBdr>
        <w:top w:val="none" w:sz="0" w:space="0" w:color="auto"/>
        <w:left w:val="none" w:sz="0" w:space="0" w:color="auto"/>
        <w:bottom w:val="none" w:sz="0" w:space="0" w:color="auto"/>
        <w:right w:val="none" w:sz="0" w:space="0" w:color="auto"/>
      </w:divBdr>
      <w:divsChild>
        <w:div w:id="1113747106">
          <w:marLeft w:val="0"/>
          <w:marRight w:val="0"/>
          <w:marTop w:val="0"/>
          <w:marBottom w:val="0"/>
          <w:divBdr>
            <w:top w:val="none" w:sz="0" w:space="0" w:color="auto"/>
            <w:left w:val="none" w:sz="0" w:space="0" w:color="auto"/>
            <w:bottom w:val="none" w:sz="0" w:space="0" w:color="auto"/>
            <w:right w:val="none" w:sz="0" w:space="0" w:color="auto"/>
          </w:divBdr>
        </w:div>
        <w:div w:id="19109219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rochebernard@damgan-larochebernard-tourisme.com" TargetMode="External"/><Relationship Id="rId3" Type="http://schemas.openxmlformats.org/officeDocument/2006/relationships/settings" Target="settings.xml"/><Relationship Id="rId7" Type="http://schemas.openxmlformats.org/officeDocument/2006/relationships/hyperlink" Target="https://www.damgan-larochebernard-tourisme.com/Experiences/Musee-de-La-Vilaine-maritim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1</Pages>
  <Words>782</Words>
  <Characters>4304</Characters>
  <Application>Microsoft Office Word</Application>
  <DocSecurity>0</DocSecurity>
  <Lines>35</Lines>
  <Paragraphs>10</Paragraphs>
  <ScaleCrop>false</ScaleCrop>
  <HeadingPairs>
    <vt:vector size="4" baseType="variant">
      <vt:variant>
        <vt:lpstr>Titre</vt:lpstr>
      </vt:variant>
      <vt:variant>
        <vt:i4>1</vt:i4>
      </vt:variant>
      <vt:variant>
        <vt:lpstr>Titres</vt:lpstr>
      </vt:variant>
      <vt:variant>
        <vt:i4>3</vt:i4>
      </vt:variant>
    </vt:vector>
  </HeadingPairs>
  <TitlesOfParts>
    <vt:vector size="4" baseType="lpstr">
      <vt:lpstr/>
      <vt:lpstr>LA BATAILLE DES CARDINAUX</vt:lpstr>
      <vt:lpstr>    UNE VISITE À FAIRE EN FAMILLE</vt:lpstr>
      <vt:lpstr>        cOURANT ÉTÉ 2017, PROJET DE BIBLIOTHÈQUE ET FONDS D’ARCHIVES DU MUSÉE</vt:lpstr>
    </vt:vector>
  </TitlesOfParts>
  <Company/>
  <LinksUpToDate>false</LinksUpToDate>
  <CharactersWithSpaces>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Paul SOSSAH</dc:creator>
  <cp:keywords/>
  <dc:description/>
  <cp:lastModifiedBy>Jean Paul SOSSAH</cp:lastModifiedBy>
  <cp:revision>3</cp:revision>
  <dcterms:created xsi:type="dcterms:W3CDTF">2021-11-06T10:46:00Z</dcterms:created>
  <dcterms:modified xsi:type="dcterms:W3CDTF">2021-11-07T22:56:00Z</dcterms:modified>
</cp:coreProperties>
</file>