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62"/>
        <w:tblW w:w="13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620"/>
        <w:gridCol w:w="1890"/>
        <w:gridCol w:w="2790"/>
        <w:gridCol w:w="1530"/>
        <w:gridCol w:w="1710"/>
        <w:gridCol w:w="1440"/>
        <w:gridCol w:w="1620"/>
        <w:gridCol w:w="990"/>
      </w:tblGrid>
      <w:tr w:rsidR="002B489A" w:rsidRPr="003E49B1" w:rsidTr="00701335">
        <w:trPr>
          <w:trHeight w:val="364"/>
        </w:trPr>
        <w:tc>
          <w:tcPr>
            <w:tcW w:w="1620" w:type="dxa"/>
          </w:tcPr>
          <w:p w:rsidR="002B489A" w:rsidRPr="003E49B1" w:rsidRDefault="002B489A" w:rsidP="00701335">
            <w:pPr>
              <w:rPr>
                <w:b/>
              </w:rPr>
            </w:pPr>
            <w:r>
              <w:rPr>
                <w:b/>
              </w:rPr>
              <w:t>Population</w:t>
            </w:r>
            <w:r w:rsidRPr="003E49B1">
              <w:rPr>
                <w:b/>
              </w:rPr>
              <w:t xml:space="preserve"> Name</w:t>
            </w:r>
          </w:p>
        </w:tc>
        <w:tc>
          <w:tcPr>
            <w:tcW w:w="1890" w:type="dxa"/>
          </w:tcPr>
          <w:p w:rsidR="002B489A" w:rsidRPr="003E49B1" w:rsidRDefault="002B489A" w:rsidP="00701335">
            <w:pPr>
              <w:rPr>
                <w:b/>
              </w:rPr>
            </w:pPr>
            <w:r w:rsidRPr="003E49B1">
              <w:rPr>
                <w:b/>
              </w:rPr>
              <w:t>Central GPS Location</w:t>
            </w:r>
          </w:p>
        </w:tc>
        <w:tc>
          <w:tcPr>
            <w:tcW w:w="2790" w:type="dxa"/>
          </w:tcPr>
          <w:p w:rsidR="002B489A" w:rsidRPr="003E49B1" w:rsidRDefault="002B489A" w:rsidP="00701335">
            <w:pPr>
              <w:rPr>
                <w:b/>
              </w:rPr>
            </w:pPr>
            <w:r w:rsidRPr="003E49B1">
              <w:rPr>
                <w:b/>
              </w:rPr>
              <w:t>Reserve Name(s)</w:t>
            </w:r>
          </w:p>
        </w:tc>
        <w:tc>
          <w:tcPr>
            <w:tcW w:w="1530" w:type="dxa"/>
          </w:tcPr>
          <w:p w:rsidR="002B489A" w:rsidRPr="003E49B1" w:rsidRDefault="002B489A" w:rsidP="00701335">
            <w:pPr>
              <w:rPr>
                <w:b/>
              </w:rPr>
            </w:pPr>
            <w:r w:rsidRPr="003E49B1">
              <w:rPr>
                <w:b/>
              </w:rPr>
              <w:t># Local Sites</w:t>
            </w:r>
          </w:p>
          <w:p w:rsidR="002B489A" w:rsidRPr="003E49B1" w:rsidRDefault="002B489A" w:rsidP="00701335">
            <w:pPr>
              <w:rPr>
                <w:b/>
              </w:rPr>
            </w:pPr>
            <w:r w:rsidRPr="003E49B1">
              <w:rPr>
                <w:b/>
              </w:rPr>
              <w:t>(Distance between)</w:t>
            </w:r>
          </w:p>
        </w:tc>
        <w:tc>
          <w:tcPr>
            <w:tcW w:w="1710" w:type="dxa"/>
          </w:tcPr>
          <w:p w:rsidR="002B489A" w:rsidRPr="003E49B1" w:rsidRDefault="002B489A" w:rsidP="00701335">
            <w:pPr>
              <w:rPr>
                <w:b/>
              </w:rPr>
            </w:pPr>
            <w:r w:rsidRPr="003E49B1">
              <w:rPr>
                <w:b/>
              </w:rPr>
              <w:t>Elevations Sampled</w:t>
            </w:r>
          </w:p>
        </w:tc>
        <w:tc>
          <w:tcPr>
            <w:tcW w:w="1440" w:type="dxa"/>
          </w:tcPr>
          <w:p w:rsidR="002B489A" w:rsidRPr="003E49B1" w:rsidRDefault="002B489A" w:rsidP="00701335">
            <w:pPr>
              <w:rPr>
                <w:b/>
              </w:rPr>
            </w:pPr>
            <w:r w:rsidRPr="003E49B1">
              <w:rPr>
                <w:b/>
              </w:rPr>
              <w:t># Collection Days</w:t>
            </w:r>
          </w:p>
        </w:tc>
        <w:tc>
          <w:tcPr>
            <w:tcW w:w="1620" w:type="dxa"/>
          </w:tcPr>
          <w:p w:rsidR="002B489A" w:rsidRPr="003E49B1" w:rsidRDefault="002B489A" w:rsidP="00701335">
            <w:pPr>
              <w:rPr>
                <w:b/>
              </w:rPr>
            </w:pPr>
            <w:r w:rsidRPr="003E49B1">
              <w:rPr>
                <w:b/>
              </w:rPr>
              <w:t># Individuals Collected</w:t>
            </w:r>
          </w:p>
        </w:tc>
        <w:tc>
          <w:tcPr>
            <w:tcW w:w="990" w:type="dxa"/>
          </w:tcPr>
          <w:p w:rsidR="002B489A" w:rsidRPr="003E49B1" w:rsidRDefault="002B489A" w:rsidP="00701335">
            <w:pPr>
              <w:rPr>
                <w:b/>
              </w:rPr>
            </w:pPr>
            <w:r w:rsidRPr="003E49B1">
              <w:rPr>
                <w:b/>
              </w:rPr>
              <w:t>Male/ Female</w:t>
            </w:r>
          </w:p>
        </w:tc>
      </w:tr>
      <w:tr w:rsidR="002B489A" w:rsidRPr="000264F4" w:rsidTr="00701335">
        <w:trPr>
          <w:trHeight w:val="383"/>
        </w:trPr>
        <w:tc>
          <w:tcPr>
            <w:tcW w:w="1620" w:type="dxa"/>
          </w:tcPr>
          <w:p w:rsidR="002B489A" w:rsidRPr="000264F4" w:rsidRDefault="002B489A" w:rsidP="00701335">
            <w:proofErr w:type="spellStart"/>
            <w:r w:rsidRPr="000264F4">
              <w:t>Ka’u</w:t>
            </w:r>
            <w:proofErr w:type="spellEnd"/>
          </w:p>
        </w:tc>
        <w:tc>
          <w:tcPr>
            <w:tcW w:w="1890" w:type="dxa"/>
          </w:tcPr>
          <w:p w:rsidR="002B489A" w:rsidRPr="003E49B1" w:rsidRDefault="002B489A" w:rsidP="00701335">
            <w:pPr>
              <w:rPr>
                <w:color w:val="000000"/>
                <w:szCs w:val="20"/>
              </w:rPr>
            </w:pPr>
            <w:r w:rsidRPr="003E49B1">
              <w:rPr>
                <w:color w:val="000000"/>
                <w:szCs w:val="20"/>
              </w:rPr>
              <w:t xml:space="preserve">N 19.3405183 </w:t>
            </w:r>
          </w:p>
          <w:p w:rsidR="002B489A" w:rsidRPr="000264F4" w:rsidRDefault="002B489A" w:rsidP="00701335">
            <w:r w:rsidRPr="003E49B1">
              <w:rPr>
                <w:color w:val="000000"/>
                <w:szCs w:val="20"/>
              </w:rPr>
              <w:t>W -155.4599016</w:t>
            </w:r>
          </w:p>
        </w:tc>
        <w:tc>
          <w:tcPr>
            <w:tcW w:w="2790" w:type="dxa"/>
          </w:tcPr>
          <w:p w:rsidR="002B489A" w:rsidRPr="000264F4" w:rsidRDefault="002B489A" w:rsidP="00701335">
            <w:proofErr w:type="spellStart"/>
            <w:r w:rsidRPr="000264F4">
              <w:t>Ka’u</w:t>
            </w:r>
            <w:proofErr w:type="spellEnd"/>
            <w:r w:rsidRPr="000264F4">
              <w:t xml:space="preserve"> Forest Reserve</w:t>
            </w:r>
          </w:p>
        </w:tc>
        <w:tc>
          <w:tcPr>
            <w:tcW w:w="1530" w:type="dxa"/>
          </w:tcPr>
          <w:p w:rsidR="002B489A" w:rsidRPr="000264F4" w:rsidRDefault="002B489A" w:rsidP="00701335">
            <w:r w:rsidRPr="000264F4">
              <w:t>2 (1 mile)</w:t>
            </w:r>
          </w:p>
        </w:tc>
        <w:tc>
          <w:tcPr>
            <w:tcW w:w="1710" w:type="dxa"/>
          </w:tcPr>
          <w:p w:rsidR="002B489A" w:rsidRPr="000264F4" w:rsidRDefault="002B489A" w:rsidP="00701335">
            <w:r w:rsidRPr="000264F4">
              <w:t>4000, 4800</w:t>
            </w:r>
          </w:p>
        </w:tc>
        <w:tc>
          <w:tcPr>
            <w:tcW w:w="1440" w:type="dxa"/>
          </w:tcPr>
          <w:p w:rsidR="002B489A" w:rsidRPr="000264F4" w:rsidRDefault="002B489A" w:rsidP="00701335">
            <w:r w:rsidRPr="000264F4">
              <w:t>5</w:t>
            </w:r>
          </w:p>
        </w:tc>
        <w:tc>
          <w:tcPr>
            <w:tcW w:w="1620" w:type="dxa"/>
          </w:tcPr>
          <w:p w:rsidR="002B489A" w:rsidRPr="000264F4" w:rsidRDefault="002B489A" w:rsidP="00701335">
            <w:r w:rsidRPr="000264F4">
              <w:t>34</w:t>
            </w:r>
          </w:p>
        </w:tc>
        <w:tc>
          <w:tcPr>
            <w:tcW w:w="990" w:type="dxa"/>
          </w:tcPr>
          <w:p w:rsidR="002B489A" w:rsidRPr="000264F4" w:rsidRDefault="002B489A" w:rsidP="00701335">
            <w:r w:rsidRPr="000264F4">
              <w:t>17/17</w:t>
            </w:r>
          </w:p>
        </w:tc>
      </w:tr>
      <w:tr w:rsidR="002B489A" w:rsidRPr="000264F4" w:rsidTr="00701335">
        <w:trPr>
          <w:trHeight w:val="364"/>
        </w:trPr>
        <w:tc>
          <w:tcPr>
            <w:tcW w:w="1620" w:type="dxa"/>
          </w:tcPr>
          <w:p w:rsidR="002B489A" w:rsidRPr="000264F4" w:rsidRDefault="002B489A" w:rsidP="00701335">
            <w:proofErr w:type="spellStart"/>
            <w:r w:rsidRPr="000264F4">
              <w:t>Kohala</w:t>
            </w:r>
            <w:proofErr w:type="spellEnd"/>
          </w:p>
        </w:tc>
        <w:tc>
          <w:tcPr>
            <w:tcW w:w="1890" w:type="dxa"/>
          </w:tcPr>
          <w:p w:rsidR="002B489A" w:rsidRPr="003E49B1" w:rsidRDefault="002B489A" w:rsidP="00701335">
            <w:pPr>
              <w:rPr>
                <w:color w:val="000000"/>
                <w:szCs w:val="20"/>
              </w:rPr>
            </w:pPr>
            <w:r w:rsidRPr="003E49B1">
              <w:rPr>
                <w:color w:val="000000"/>
                <w:szCs w:val="20"/>
              </w:rPr>
              <w:t xml:space="preserve">N 20.0892736  </w:t>
            </w:r>
          </w:p>
          <w:p w:rsidR="002B489A" w:rsidRPr="000264F4" w:rsidRDefault="002B489A" w:rsidP="00701335">
            <w:r w:rsidRPr="003E49B1">
              <w:rPr>
                <w:color w:val="000000"/>
                <w:szCs w:val="20"/>
              </w:rPr>
              <w:t>W -155.7379364</w:t>
            </w:r>
          </w:p>
        </w:tc>
        <w:tc>
          <w:tcPr>
            <w:tcW w:w="2790" w:type="dxa"/>
          </w:tcPr>
          <w:p w:rsidR="002B489A" w:rsidRPr="000264F4" w:rsidRDefault="002B489A" w:rsidP="00701335">
            <w:proofErr w:type="spellStart"/>
            <w:r w:rsidRPr="000264F4">
              <w:t>Puu</w:t>
            </w:r>
            <w:proofErr w:type="spellEnd"/>
            <w:r w:rsidRPr="000264F4">
              <w:t xml:space="preserve"> O </w:t>
            </w:r>
            <w:proofErr w:type="spellStart"/>
            <w:r w:rsidRPr="000264F4">
              <w:t>Umi</w:t>
            </w:r>
            <w:proofErr w:type="spellEnd"/>
            <w:r w:rsidRPr="000264F4">
              <w:t>…</w:t>
            </w:r>
          </w:p>
          <w:p w:rsidR="002B489A" w:rsidRPr="000264F4" w:rsidRDefault="002B489A" w:rsidP="00701335"/>
        </w:tc>
        <w:tc>
          <w:tcPr>
            <w:tcW w:w="1530" w:type="dxa"/>
          </w:tcPr>
          <w:p w:rsidR="002B489A" w:rsidRPr="000264F4" w:rsidRDefault="002B489A" w:rsidP="00701335">
            <w:r w:rsidRPr="000264F4">
              <w:t>1 (0)</w:t>
            </w:r>
          </w:p>
        </w:tc>
        <w:tc>
          <w:tcPr>
            <w:tcW w:w="1710" w:type="dxa"/>
          </w:tcPr>
          <w:p w:rsidR="002B489A" w:rsidRPr="000264F4" w:rsidRDefault="002B489A" w:rsidP="00701335">
            <w:r w:rsidRPr="000264F4">
              <w:t>4800</w:t>
            </w:r>
          </w:p>
          <w:p w:rsidR="002B489A" w:rsidRPr="000264F4" w:rsidRDefault="002B489A" w:rsidP="00701335"/>
        </w:tc>
        <w:tc>
          <w:tcPr>
            <w:tcW w:w="1440" w:type="dxa"/>
          </w:tcPr>
          <w:p w:rsidR="002B489A" w:rsidRPr="000264F4" w:rsidRDefault="002B489A" w:rsidP="00701335">
            <w:r w:rsidRPr="000264F4">
              <w:t>1</w:t>
            </w:r>
          </w:p>
        </w:tc>
        <w:tc>
          <w:tcPr>
            <w:tcW w:w="1620" w:type="dxa"/>
          </w:tcPr>
          <w:p w:rsidR="002B489A" w:rsidRPr="000264F4" w:rsidRDefault="002B489A" w:rsidP="00701335">
            <w:r w:rsidRPr="000264F4">
              <w:t>43</w:t>
            </w:r>
          </w:p>
        </w:tc>
        <w:tc>
          <w:tcPr>
            <w:tcW w:w="990" w:type="dxa"/>
          </w:tcPr>
          <w:p w:rsidR="002B489A" w:rsidRPr="000264F4" w:rsidRDefault="002B489A" w:rsidP="00701335">
            <w:r w:rsidRPr="000264F4">
              <w:t>24/19</w:t>
            </w:r>
          </w:p>
        </w:tc>
      </w:tr>
      <w:tr w:rsidR="002B489A" w:rsidRPr="000264F4" w:rsidTr="00701335">
        <w:trPr>
          <w:trHeight w:val="364"/>
        </w:trPr>
        <w:tc>
          <w:tcPr>
            <w:tcW w:w="1620" w:type="dxa"/>
          </w:tcPr>
          <w:p w:rsidR="002B489A" w:rsidRPr="000264F4" w:rsidRDefault="002B489A" w:rsidP="00701335">
            <w:r w:rsidRPr="000264F4">
              <w:t>Kona</w:t>
            </w:r>
          </w:p>
        </w:tc>
        <w:tc>
          <w:tcPr>
            <w:tcW w:w="1890" w:type="dxa"/>
          </w:tcPr>
          <w:p w:rsidR="002B489A" w:rsidRPr="003E49B1" w:rsidRDefault="002B489A" w:rsidP="00701335">
            <w:pPr>
              <w:rPr>
                <w:color w:val="000000"/>
                <w:szCs w:val="20"/>
              </w:rPr>
            </w:pPr>
            <w:r w:rsidRPr="003E49B1">
              <w:rPr>
                <w:color w:val="000000"/>
                <w:szCs w:val="20"/>
              </w:rPr>
              <w:t xml:space="preserve">N 19.303317 </w:t>
            </w:r>
          </w:p>
          <w:p w:rsidR="002B489A" w:rsidRPr="000264F4" w:rsidRDefault="002B489A" w:rsidP="00701335">
            <w:r w:rsidRPr="003E49B1">
              <w:rPr>
                <w:color w:val="000000"/>
                <w:szCs w:val="20"/>
              </w:rPr>
              <w:t>W -155.8189124</w:t>
            </w:r>
          </w:p>
        </w:tc>
        <w:tc>
          <w:tcPr>
            <w:tcW w:w="2790" w:type="dxa"/>
          </w:tcPr>
          <w:p w:rsidR="002B489A" w:rsidRPr="000264F4" w:rsidRDefault="002B489A" w:rsidP="00701335">
            <w:r w:rsidRPr="000264F4">
              <w:t>S. Kona Forest Reserve</w:t>
            </w:r>
          </w:p>
          <w:p w:rsidR="002B489A" w:rsidRPr="000264F4" w:rsidRDefault="002B489A" w:rsidP="00701335">
            <w:r w:rsidRPr="000264F4">
              <w:t xml:space="preserve">Kona </w:t>
            </w:r>
            <w:proofErr w:type="spellStart"/>
            <w:r w:rsidRPr="000264F4">
              <w:t>Hema</w:t>
            </w:r>
            <w:proofErr w:type="spellEnd"/>
            <w:r w:rsidRPr="000264F4">
              <w:t xml:space="preserve"> Preserve</w:t>
            </w:r>
          </w:p>
        </w:tc>
        <w:tc>
          <w:tcPr>
            <w:tcW w:w="1530" w:type="dxa"/>
          </w:tcPr>
          <w:p w:rsidR="002B489A" w:rsidRPr="000264F4" w:rsidRDefault="002B489A" w:rsidP="00701335">
            <w:r w:rsidRPr="000264F4">
              <w:t>2 (4 miles)</w:t>
            </w:r>
          </w:p>
        </w:tc>
        <w:tc>
          <w:tcPr>
            <w:tcW w:w="1710" w:type="dxa"/>
          </w:tcPr>
          <w:p w:rsidR="002B489A" w:rsidRPr="000264F4" w:rsidRDefault="002B489A" w:rsidP="00701335">
            <w:r w:rsidRPr="000264F4">
              <w:t>4100, 4800</w:t>
            </w:r>
          </w:p>
        </w:tc>
        <w:tc>
          <w:tcPr>
            <w:tcW w:w="1440" w:type="dxa"/>
          </w:tcPr>
          <w:p w:rsidR="002B489A" w:rsidRPr="000264F4" w:rsidRDefault="002B489A" w:rsidP="00701335">
            <w:r w:rsidRPr="000264F4">
              <w:t>5</w:t>
            </w:r>
          </w:p>
        </w:tc>
        <w:tc>
          <w:tcPr>
            <w:tcW w:w="1620" w:type="dxa"/>
          </w:tcPr>
          <w:p w:rsidR="002B489A" w:rsidRPr="000264F4" w:rsidRDefault="002B489A" w:rsidP="00701335">
            <w:r w:rsidRPr="000264F4">
              <w:t>39</w:t>
            </w:r>
          </w:p>
        </w:tc>
        <w:tc>
          <w:tcPr>
            <w:tcW w:w="990" w:type="dxa"/>
          </w:tcPr>
          <w:p w:rsidR="002B489A" w:rsidRPr="000264F4" w:rsidRDefault="002B489A" w:rsidP="00701335">
            <w:r w:rsidRPr="000264F4">
              <w:t>19/20</w:t>
            </w:r>
          </w:p>
        </w:tc>
      </w:tr>
      <w:tr w:rsidR="002B489A" w:rsidRPr="000264F4" w:rsidTr="00701335">
        <w:trPr>
          <w:trHeight w:val="364"/>
        </w:trPr>
        <w:tc>
          <w:tcPr>
            <w:tcW w:w="1620" w:type="dxa"/>
          </w:tcPr>
          <w:p w:rsidR="002B489A" w:rsidRPr="000264F4" w:rsidRDefault="002B489A" w:rsidP="00701335">
            <w:proofErr w:type="spellStart"/>
            <w:r w:rsidRPr="000264F4">
              <w:t>Laupahoehoe</w:t>
            </w:r>
            <w:proofErr w:type="spellEnd"/>
          </w:p>
        </w:tc>
        <w:tc>
          <w:tcPr>
            <w:tcW w:w="1890" w:type="dxa"/>
          </w:tcPr>
          <w:p w:rsidR="002B489A" w:rsidRPr="003E49B1" w:rsidRDefault="002B489A" w:rsidP="00701335">
            <w:pPr>
              <w:rPr>
                <w:color w:val="000000"/>
                <w:szCs w:val="20"/>
              </w:rPr>
            </w:pPr>
            <w:r w:rsidRPr="003E49B1">
              <w:rPr>
                <w:color w:val="000000"/>
                <w:szCs w:val="20"/>
              </w:rPr>
              <w:t xml:space="preserve">N 19.932104    </w:t>
            </w:r>
          </w:p>
          <w:p w:rsidR="002B489A" w:rsidRPr="000264F4" w:rsidRDefault="002B489A" w:rsidP="00701335">
            <w:r w:rsidRPr="003E49B1">
              <w:rPr>
                <w:color w:val="000000"/>
                <w:szCs w:val="20"/>
              </w:rPr>
              <w:t>W -155.290776</w:t>
            </w:r>
          </w:p>
        </w:tc>
        <w:tc>
          <w:tcPr>
            <w:tcW w:w="2790" w:type="dxa"/>
          </w:tcPr>
          <w:p w:rsidR="002B489A" w:rsidRPr="000264F4" w:rsidRDefault="002B489A" w:rsidP="00701335">
            <w:proofErr w:type="spellStart"/>
            <w:r w:rsidRPr="000264F4">
              <w:t>Laupahoehoe</w:t>
            </w:r>
            <w:proofErr w:type="spellEnd"/>
            <w:r w:rsidRPr="000264F4">
              <w:t xml:space="preserve"> Natural </w:t>
            </w:r>
          </w:p>
          <w:p w:rsidR="002B489A" w:rsidRPr="000264F4" w:rsidRDefault="002B489A" w:rsidP="00701335">
            <w:r w:rsidRPr="000264F4">
              <w:t xml:space="preserve">   Area Reserve</w:t>
            </w:r>
          </w:p>
        </w:tc>
        <w:tc>
          <w:tcPr>
            <w:tcW w:w="1530" w:type="dxa"/>
          </w:tcPr>
          <w:p w:rsidR="002B489A" w:rsidRPr="000264F4" w:rsidRDefault="002B489A" w:rsidP="00701335">
            <w:r w:rsidRPr="000264F4">
              <w:t>2 (1 mile)</w:t>
            </w:r>
          </w:p>
        </w:tc>
        <w:tc>
          <w:tcPr>
            <w:tcW w:w="1710" w:type="dxa"/>
          </w:tcPr>
          <w:p w:rsidR="002B489A" w:rsidRPr="000264F4" w:rsidRDefault="002B489A" w:rsidP="00701335">
            <w:r w:rsidRPr="000264F4">
              <w:t>4100, 4800</w:t>
            </w:r>
          </w:p>
        </w:tc>
        <w:tc>
          <w:tcPr>
            <w:tcW w:w="1440" w:type="dxa"/>
          </w:tcPr>
          <w:p w:rsidR="002B489A" w:rsidRPr="000264F4" w:rsidRDefault="002B489A" w:rsidP="00701335">
            <w:r w:rsidRPr="000264F4">
              <w:t>1</w:t>
            </w:r>
          </w:p>
        </w:tc>
        <w:tc>
          <w:tcPr>
            <w:tcW w:w="1620" w:type="dxa"/>
          </w:tcPr>
          <w:p w:rsidR="002B489A" w:rsidRPr="000264F4" w:rsidRDefault="002B489A" w:rsidP="00701335">
            <w:r w:rsidRPr="000264F4">
              <w:t>26</w:t>
            </w:r>
          </w:p>
        </w:tc>
        <w:tc>
          <w:tcPr>
            <w:tcW w:w="990" w:type="dxa"/>
          </w:tcPr>
          <w:p w:rsidR="002B489A" w:rsidRPr="000264F4" w:rsidRDefault="002B489A" w:rsidP="00701335">
            <w:r w:rsidRPr="000264F4">
              <w:t>10/16</w:t>
            </w:r>
          </w:p>
        </w:tc>
      </w:tr>
      <w:tr w:rsidR="002B489A" w:rsidRPr="000264F4" w:rsidTr="00701335">
        <w:trPr>
          <w:trHeight w:val="364"/>
        </w:trPr>
        <w:tc>
          <w:tcPr>
            <w:tcW w:w="1620" w:type="dxa"/>
          </w:tcPr>
          <w:p w:rsidR="002B489A" w:rsidRPr="000264F4" w:rsidRDefault="002B489A" w:rsidP="00701335">
            <w:r w:rsidRPr="000264F4">
              <w:t>‘</w:t>
            </w:r>
            <w:proofErr w:type="spellStart"/>
            <w:r w:rsidRPr="000264F4">
              <w:t>Ōla‘a</w:t>
            </w:r>
            <w:proofErr w:type="spellEnd"/>
          </w:p>
        </w:tc>
        <w:tc>
          <w:tcPr>
            <w:tcW w:w="1890" w:type="dxa"/>
          </w:tcPr>
          <w:p w:rsidR="002B489A" w:rsidRPr="003E49B1" w:rsidRDefault="002B489A" w:rsidP="00701335">
            <w:pPr>
              <w:rPr>
                <w:color w:val="000000"/>
                <w:szCs w:val="20"/>
              </w:rPr>
            </w:pPr>
            <w:r w:rsidRPr="003E49B1">
              <w:rPr>
                <w:color w:val="000000"/>
                <w:szCs w:val="20"/>
              </w:rPr>
              <w:t xml:space="preserve">N 19.574465 </w:t>
            </w:r>
          </w:p>
          <w:p w:rsidR="002B489A" w:rsidRPr="000264F4" w:rsidRDefault="002B489A" w:rsidP="00701335">
            <w:r w:rsidRPr="003E49B1">
              <w:rPr>
                <w:color w:val="000000"/>
                <w:szCs w:val="20"/>
              </w:rPr>
              <w:t>W -155.216223</w:t>
            </w:r>
          </w:p>
        </w:tc>
        <w:tc>
          <w:tcPr>
            <w:tcW w:w="2790" w:type="dxa"/>
          </w:tcPr>
          <w:p w:rsidR="002B489A" w:rsidRPr="000264F4" w:rsidRDefault="002B489A" w:rsidP="00701335">
            <w:r w:rsidRPr="000264F4">
              <w:t xml:space="preserve">Upper </w:t>
            </w:r>
            <w:proofErr w:type="spellStart"/>
            <w:r w:rsidRPr="000264F4">
              <w:t>Waiakea</w:t>
            </w:r>
            <w:proofErr w:type="spellEnd"/>
            <w:r w:rsidRPr="000264F4">
              <w:t xml:space="preserve"> Forest</w:t>
            </w:r>
          </w:p>
          <w:p w:rsidR="002B489A" w:rsidRPr="000264F4" w:rsidRDefault="002B489A" w:rsidP="00701335">
            <w:r w:rsidRPr="000264F4">
              <w:t xml:space="preserve">   Reserve</w:t>
            </w:r>
          </w:p>
        </w:tc>
        <w:tc>
          <w:tcPr>
            <w:tcW w:w="1530" w:type="dxa"/>
          </w:tcPr>
          <w:p w:rsidR="002B489A" w:rsidRPr="000264F4" w:rsidRDefault="002B489A" w:rsidP="00701335">
            <w:r w:rsidRPr="000264F4">
              <w:t>2 (1 mile)</w:t>
            </w:r>
          </w:p>
        </w:tc>
        <w:tc>
          <w:tcPr>
            <w:tcW w:w="1710" w:type="dxa"/>
          </w:tcPr>
          <w:p w:rsidR="002B489A" w:rsidRPr="000264F4" w:rsidRDefault="002B489A" w:rsidP="00701335">
            <w:r w:rsidRPr="000264F4">
              <w:t>3200, 3600</w:t>
            </w:r>
          </w:p>
        </w:tc>
        <w:tc>
          <w:tcPr>
            <w:tcW w:w="1440" w:type="dxa"/>
          </w:tcPr>
          <w:p w:rsidR="002B489A" w:rsidRPr="000264F4" w:rsidRDefault="002B489A" w:rsidP="00701335">
            <w:r w:rsidRPr="000264F4">
              <w:t>1</w:t>
            </w:r>
          </w:p>
        </w:tc>
        <w:tc>
          <w:tcPr>
            <w:tcW w:w="1620" w:type="dxa"/>
          </w:tcPr>
          <w:p w:rsidR="002B489A" w:rsidRPr="000264F4" w:rsidRDefault="002B489A" w:rsidP="00701335">
            <w:r w:rsidRPr="000264F4">
              <w:t>29</w:t>
            </w:r>
          </w:p>
        </w:tc>
        <w:tc>
          <w:tcPr>
            <w:tcW w:w="990" w:type="dxa"/>
          </w:tcPr>
          <w:p w:rsidR="002B489A" w:rsidRPr="000264F4" w:rsidRDefault="002B489A" w:rsidP="00701335">
            <w:r w:rsidRPr="000264F4">
              <w:t>12/14</w:t>
            </w:r>
          </w:p>
        </w:tc>
      </w:tr>
      <w:tr w:rsidR="002B489A" w:rsidRPr="000264F4" w:rsidTr="00701335">
        <w:trPr>
          <w:trHeight w:val="301"/>
        </w:trPr>
        <w:tc>
          <w:tcPr>
            <w:tcW w:w="1620" w:type="dxa"/>
          </w:tcPr>
          <w:p w:rsidR="002B489A" w:rsidRPr="000264F4" w:rsidRDefault="002B489A" w:rsidP="00701335">
            <w:r w:rsidRPr="000264F4">
              <w:t>Saddle</w:t>
            </w:r>
          </w:p>
        </w:tc>
        <w:tc>
          <w:tcPr>
            <w:tcW w:w="1890" w:type="dxa"/>
          </w:tcPr>
          <w:p w:rsidR="002B489A" w:rsidRPr="003E49B1" w:rsidRDefault="002B489A" w:rsidP="00701335">
            <w:pPr>
              <w:rPr>
                <w:color w:val="000000"/>
                <w:szCs w:val="20"/>
              </w:rPr>
            </w:pPr>
            <w:r w:rsidRPr="003E49B1">
              <w:rPr>
                <w:color w:val="000000"/>
                <w:szCs w:val="20"/>
              </w:rPr>
              <w:t xml:space="preserve">N 19.678021 </w:t>
            </w:r>
          </w:p>
          <w:p w:rsidR="002B489A" w:rsidRPr="000264F4" w:rsidRDefault="002B489A" w:rsidP="00701335">
            <w:r w:rsidRPr="003E49B1">
              <w:rPr>
                <w:color w:val="000000"/>
                <w:szCs w:val="20"/>
              </w:rPr>
              <w:t>W -155.318923</w:t>
            </w:r>
          </w:p>
        </w:tc>
        <w:tc>
          <w:tcPr>
            <w:tcW w:w="2790" w:type="dxa"/>
          </w:tcPr>
          <w:p w:rsidR="002B489A" w:rsidRPr="000264F4" w:rsidRDefault="002B489A" w:rsidP="00701335">
            <w:r w:rsidRPr="000264F4">
              <w:t xml:space="preserve">Hilo Watershed/Upper   </w:t>
            </w:r>
          </w:p>
          <w:p w:rsidR="002B489A" w:rsidRPr="000264F4" w:rsidRDefault="002B489A" w:rsidP="00701335">
            <w:r w:rsidRPr="000264F4">
              <w:t xml:space="preserve">   </w:t>
            </w:r>
            <w:proofErr w:type="spellStart"/>
            <w:r w:rsidRPr="000264F4">
              <w:t>Waiakea</w:t>
            </w:r>
            <w:proofErr w:type="spellEnd"/>
            <w:r w:rsidRPr="000264F4">
              <w:t xml:space="preserve"> Forest Reserve</w:t>
            </w:r>
          </w:p>
        </w:tc>
        <w:tc>
          <w:tcPr>
            <w:tcW w:w="1530" w:type="dxa"/>
          </w:tcPr>
          <w:p w:rsidR="002B489A" w:rsidRPr="000264F4" w:rsidRDefault="002B489A" w:rsidP="00701335">
            <w:r w:rsidRPr="000264F4">
              <w:t>3 (4 miles)</w:t>
            </w:r>
          </w:p>
        </w:tc>
        <w:tc>
          <w:tcPr>
            <w:tcW w:w="1710" w:type="dxa"/>
          </w:tcPr>
          <w:p w:rsidR="002B489A" w:rsidRPr="000264F4" w:rsidRDefault="002B489A" w:rsidP="00701335">
            <w:r w:rsidRPr="000264F4">
              <w:t>4100, 4800, 5400</w:t>
            </w:r>
          </w:p>
        </w:tc>
        <w:tc>
          <w:tcPr>
            <w:tcW w:w="1440" w:type="dxa"/>
          </w:tcPr>
          <w:p w:rsidR="002B489A" w:rsidRPr="000264F4" w:rsidRDefault="002B489A" w:rsidP="00701335">
            <w:r w:rsidRPr="000264F4">
              <w:t>20+</w:t>
            </w:r>
          </w:p>
        </w:tc>
        <w:tc>
          <w:tcPr>
            <w:tcW w:w="1620" w:type="dxa"/>
          </w:tcPr>
          <w:p w:rsidR="002B489A" w:rsidRPr="000264F4" w:rsidRDefault="002B489A" w:rsidP="00701335">
            <w:r w:rsidRPr="000264F4">
              <w:t>90</w:t>
            </w:r>
          </w:p>
        </w:tc>
        <w:tc>
          <w:tcPr>
            <w:tcW w:w="990" w:type="dxa"/>
          </w:tcPr>
          <w:p w:rsidR="002B489A" w:rsidRPr="000264F4" w:rsidRDefault="002B489A" w:rsidP="00701335">
            <w:r w:rsidRPr="000264F4">
              <w:t>42/48</w:t>
            </w:r>
          </w:p>
        </w:tc>
      </w:tr>
    </w:tbl>
    <w:p w:rsidR="003A769D" w:rsidRDefault="002B489A">
      <w:bookmarkStart w:id="0" w:name="_GoBack"/>
      <w:bookmarkEnd w:id="0"/>
    </w:p>
    <w:sectPr w:rsidR="003A769D" w:rsidSect="002B48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9A"/>
    <w:rsid w:val="00050AAA"/>
    <w:rsid w:val="00085C81"/>
    <w:rsid w:val="002B489A"/>
    <w:rsid w:val="0062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Hawaii at Hilo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2014-05-03T22:47:00Z</dcterms:created>
  <dcterms:modified xsi:type="dcterms:W3CDTF">2014-05-03T22:48:00Z</dcterms:modified>
</cp:coreProperties>
</file>