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0672" w:rsidRDefault="00500672" w:rsidP="001600D0">
      <w:r w:rsidRPr="00500672">
        <w:rPr>
          <w:b/>
        </w:rPr>
        <w:t xml:space="preserve">Engineering </w:t>
      </w:r>
      <w:proofErr w:type="gramStart"/>
      <w:r w:rsidRPr="00500672">
        <w:rPr>
          <w:b/>
        </w:rPr>
        <w:t>Student Council</w:t>
      </w:r>
      <w:proofErr w:type="gramEnd"/>
      <w:r>
        <w:t xml:space="preserve"> 2009 – Present</w:t>
      </w:r>
    </w:p>
    <w:p w:rsidR="00500672" w:rsidRDefault="00500672" w:rsidP="001600D0">
      <w:r>
        <w:t xml:space="preserve">This organization is one that involves getting engineering students to collaborate with not only each other, but with faculty and industries for jobs and research opportunities. I joined this club in the </w:t>
      </w:r>
      <w:proofErr w:type="gramStart"/>
      <w:r>
        <w:t>Fall</w:t>
      </w:r>
      <w:proofErr w:type="gramEnd"/>
      <w:r>
        <w:t xml:space="preserve"> of 2009 and took the position of Corporate Affairs Co-Chair in Winter of 2010. As the Corporate Affairs Co-Chair, I run a 20-person committee along with my other Co-Chair. Our committee is in charge of setting up Industry Info Session, Company Tours, and the Annual </w:t>
      </w:r>
      <w:proofErr w:type="spellStart"/>
      <w:r>
        <w:t>EngiTECH</w:t>
      </w:r>
      <w:proofErr w:type="spellEnd"/>
      <w:r>
        <w:t xml:space="preserve"> Career Fair in the </w:t>
      </w:r>
      <w:proofErr w:type="gramStart"/>
      <w:r>
        <w:t>Winter</w:t>
      </w:r>
      <w:proofErr w:type="gramEnd"/>
      <w:r>
        <w:t>. This position requires not only managerial skills for running a 20-person committee, but also communication skills to be able to speak with company representatives.</w:t>
      </w:r>
    </w:p>
    <w:p w:rsidR="00500672" w:rsidRDefault="00500672" w:rsidP="001600D0"/>
    <w:p w:rsidR="00500672" w:rsidRDefault="00500672" w:rsidP="001600D0">
      <w:r w:rsidRPr="00500672">
        <w:rPr>
          <w:b/>
        </w:rPr>
        <w:t>Sigma Nu Fraternity</w:t>
      </w:r>
      <w:r>
        <w:t xml:space="preserve"> 2008 – Present</w:t>
      </w:r>
    </w:p>
    <w:p w:rsidR="002F71DA" w:rsidRDefault="00500672" w:rsidP="001600D0">
      <w:r>
        <w:t xml:space="preserve">In this organization, I have held </w:t>
      </w:r>
      <w:r w:rsidR="002F71DA">
        <w:t>2 positions: the Historian and the Webmaster. As historian, I was given a project to conduct a composite photography session where we get professional photos of every member in the organization. I had to contact both the photography company and the photographer as well as manage over 50 members to have the process run as smoothly and efficiently as possible. I had to stay in constant contact with the photography company through email, and asked any possible questions I may have had as to reduce confusion. I also sent out many email to each member to make sure they were signed up for a time. There also came conflicts with previous historians because we were signed on 2 different contracts with 2 different companies. I learned skills in decision making as well as managerial skills, but the most important skill I learned was that in order to prevent miscommunication and confusion, you have to be communicating as much as possible.</w:t>
      </w:r>
    </w:p>
    <w:p w:rsidR="00500672" w:rsidRDefault="00500672" w:rsidP="001600D0"/>
    <w:p w:rsidR="00500672" w:rsidRPr="00500672" w:rsidRDefault="00500672" w:rsidP="00500672"/>
    <w:sectPr w:rsidR="00500672" w:rsidRPr="00500672" w:rsidSect="006D2C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F71DA"/>
    <w:rsid w:val="001600D0"/>
    <w:rsid w:val="002F71DA"/>
    <w:rsid w:val="00500672"/>
    <w:rsid w:val="006D2CA5"/>
    <w:rsid w:val="00792FBF"/>
    <w:rsid w:val="00935FC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Word 12.0.0</Application>
  <DocSecurity>0</DocSecurity>
  <Lines>11</Lines>
  <Paragraphs>2</Paragraphs>
  <ScaleCrop>false</ScaleCrop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2010-05-23T19:44:00Z</dcterms:created>
  <dcterms:modified xsi:type="dcterms:W3CDTF">2010-05-23T21:38:00Z</dcterms:modified>
</cp:coreProperties>
</file>