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96557" w:rsidRDefault="00EA68DE">
      <w:r>
        <w:t xml:space="preserve">I took a class called Entrepreneurship for Engineers, and in this class we learned how to start our own business. We had to create a team of 4-5 and come up with a technology that we could present in a business plan. Each one of the members in our group had an idea for his or </w:t>
      </w:r>
      <w:proofErr w:type="gramStart"/>
      <w:r>
        <w:t>her own</w:t>
      </w:r>
      <w:proofErr w:type="gramEnd"/>
      <w:r>
        <w:t xml:space="preserve"> technology, and we had to come to a consensus on which one we would agree to do. We finally agreed that the most feasible and logical choice was my idea of </w:t>
      </w:r>
      <w:proofErr w:type="gramStart"/>
      <w:r>
        <w:t>a Bluetooth</w:t>
      </w:r>
      <w:proofErr w:type="gramEnd"/>
      <w:r>
        <w:t xml:space="preserve"> software that would be installed on your cell phone to replace the physical key. Although the class taught me about the technical skills of running a business such as patenting, funding and pitching a proposal, the most important thing I learned was the ability to persuade and work with a group of individuals to reach a common goal. </w:t>
      </w:r>
    </w:p>
    <w:sectPr w:rsidR="00F96557" w:rsidSect="00F9655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A68DE"/>
    <w:rsid w:val="00EA68D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B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2010-05-23T19:52:00Z</dcterms:created>
  <dcterms:modified xsi:type="dcterms:W3CDTF">2010-05-23T20:01:00Z</dcterms:modified>
</cp:coreProperties>
</file>