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6C4757" w14:textId="77777777" w:rsidR="00E6603D" w:rsidRDefault="00E6603D" w:rsidP="00E6603D">
      <w:pPr>
        <w:rPr>
          <w:rFonts w:eastAsia="仿宋_GB2312"/>
          <w:b/>
          <w:kern w:val="44"/>
          <w:sz w:val="28"/>
          <w:szCs w:val="44"/>
        </w:rPr>
      </w:pPr>
    </w:p>
    <w:p w14:paraId="4CF9C05A" w14:textId="77777777" w:rsidR="00E6603D" w:rsidRDefault="00E6603D" w:rsidP="00E6603D">
      <w:pPr>
        <w:rPr>
          <w:rFonts w:eastAsia="仿宋_GB2312"/>
          <w:b/>
          <w:kern w:val="44"/>
          <w:sz w:val="28"/>
          <w:szCs w:val="44"/>
        </w:rPr>
      </w:pPr>
    </w:p>
    <w:p w14:paraId="24551E2E" w14:textId="77777777" w:rsidR="00E6603D" w:rsidRPr="00812952" w:rsidRDefault="00E6603D" w:rsidP="00E6603D">
      <w:pPr>
        <w:rPr>
          <w:rFonts w:eastAsia="仿宋_GB2312"/>
          <w:b/>
          <w:kern w:val="44"/>
          <w:sz w:val="28"/>
          <w:szCs w:val="44"/>
        </w:rPr>
      </w:pPr>
    </w:p>
    <w:p w14:paraId="70738A3F" w14:textId="77777777" w:rsidR="00E6603D" w:rsidRDefault="00E6603D" w:rsidP="00E6603D">
      <w:pPr>
        <w:jc w:val="center"/>
        <w:rPr>
          <w:snapToGrid w:val="0"/>
        </w:rPr>
      </w:pPr>
      <w:r w:rsidRPr="00812952">
        <w:rPr>
          <w:rFonts w:eastAsia="黑体"/>
          <w:sz w:val="52"/>
        </w:rPr>
        <w:t>机房管理制度</w:t>
      </w:r>
    </w:p>
    <w:p w14:paraId="1B8B944A" w14:textId="77777777" w:rsidR="00E6603D" w:rsidRPr="00812952" w:rsidRDefault="00E6603D" w:rsidP="00E6603D">
      <w:pPr>
        <w:jc w:val="center"/>
        <w:rPr>
          <w:rFonts w:eastAsia="黑体"/>
          <w:sz w:val="52"/>
          <w:szCs w:val="52"/>
        </w:rPr>
      </w:pPr>
      <w:r w:rsidRPr="00812952">
        <w:rPr>
          <w:b/>
          <w:sz w:val="48"/>
          <w:szCs w:val="48"/>
        </w:rPr>
        <w:t>Machine Room Management System</w:t>
      </w:r>
    </w:p>
    <w:p w14:paraId="54C4A908" w14:textId="77777777" w:rsidR="00E6603D" w:rsidRPr="00812952" w:rsidRDefault="00E6603D" w:rsidP="00E6603D">
      <w:pPr>
        <w:spacing w:line="400" w:lineRule="exact"/>
        <w:jc w:val="center"/>
        <w:rPr>
          <w:rFonts w:eastAsia="黑体"/>
          <w:sz w:val="52"/>
        </w:rPr>
      </w:pPr>
    </w:p>
    <w:p w14:paraId="1795830E" w14:textId="77777777" w:rsidR="00E6603D" w:rsidRPr="00792AB4" w:rsidRDefault="00E6603D" w:rsidP="00E6603D">
      <w:pPr>
        <w:spacing w:before="120" w:after="120"/>
        <w:ind w:firstLineChars="600" w:firstLine="1681"/>
        <w:rPr>
          <w:rFonts w:eastAsia="等线"/>
          <w:b/>
          <w:sz w:val="28"/>
          <w:szCs w:val="44"/>
        </w:rPr>
      </w:pPr>
      <w:r w:rsidRPr="00792AB4">
        <w:rPr>
          <w:rFonts w:eastAsia="等线"/>
          <w:b/>
          <w:sz w:val="28"/>
          <w:szCs w:val="44"/>
        </w:rPr>
        <w:t>文</w:t>
      </w:r>
      <w:r w:rsidRPr="00792AB4">
        <w:rPr>
          <w:rFonts w:eastAsia="等线"/>
          <w:b/>
          <w:sz w:val="28"/>
          <w:szCs w:val="44"/>
        </w:rPr>
        <w:t xml:space="preserve">  </w:t>
      </w:r>
      <w:r w:rsidRPr="00792AB4">
        <w:rPr>
          <w:rFonts w:eastAsia="等线"/>
          <w:b/>
          <w:sz w:val="28"/>
          <w:szCs w:val="44"/>
        </w:rPr>
        <w:t>件</w:t>
      </w:r>
      <w:r w:rsidRPr="00792AB4">
        <w:rPr>
          <w:rFonts w:eastAsia="等线"/>
          <w:b/>
          <w:sz w:val="28"/>
          <w:szCs w:val="44"/>
        </w:rPr>
        <w:t xml:space="preserve">  </w:t>
      </w:r>
      <w:r w:rsidRPr="00792AB4">
        <w:rPr>
          <w:rFonts w:eastAsia="等线"/>
          <w:b/>
          <w:sz w:val="28"/>
          <w:szCs w:val="44"/>
        </w:rPr>
        <w:t>编</w:t>
      </w:r>
      <w:r w:rsidRPr="00792AB4">
        <w:rPr>
          <w:rFonts w:eastAsia="等线"/>
          <w:b/>
          <w:sz w:val="28"/>
          <w:szCs w:val="44"/>
        </w:rPr>
        <w:t xml:space="preserve">  </w:t>
      </w:r>
      <w:r w:rsidRPr="00792AB4">
        <w:rPr>
          <w:rFonts w:eastAsia="等线"/>
          <w:b/>
          <w:sz w:val="28"/>
          <w:szCs w:val="44"/>
        </w:rPr>
        <w:t>号</w:t>
      </w:r>
      <w:r w:rsidRPr="00792AB4">
        <w:rPr>
          <w:rFonts w:eastAsia="等线"/>
          <w:b/>
          <w:sz w:val="28"/>
          <w:szCs w:val="44"/>
        </w:rPr>
        <w:t xml:space="preserve">: </w:t>
      </w:r>
      <w:r w:rsidRPr="00B6325B">
        <w:rPr>
          <w:rFonts w:eastAsia="等线"/>
          <w:b/>
          <w:sz w:val="28"/>
          <w:szCs w:val="44"/>
        </w:rPr>
        <w:t>KD-LJ01-002</w:t>
      </w:r>
    </w:p>
    <w:p w14:paraId="5DD1802F" w14:textId="77777777" w:rsidR="00E6603D" w:rsidRPr="00792AB4" w:rsidRDefault="00E6603D" w:rsidP="00E6603D">
      <w:pPr>
        <w:spacing w:before="120" w:after="120"/>
        <w:ind w:firstLineChars="600" w:firstLine="1681"/>
        <w:rPr>
          <w:rFonts w:eastAsia="等线"/>
          <w:b/>
          <w:sz w:val="30"/>
          <w:szCs w:val="30"/>
        </w:rPr>
      </w:pPr>
      <w:r w:rsidRPr="00792AB4">
        <w:rPr>
          <w:rFonts w:eastAsia="等线"/>
          <w:b/>
          <w:sz w:val="28"/>
          <w:szCs w:val="44"/>
        </w:rPr>
        <w:t>Doc. No.:</w:t>
      </w:r>
      <w:r w:rsidRPr="00792AB4">
        <w:rPr>
          <w:rFonts w:eastAsia="等线" w:hint="eastAsia"/>
          <w:b/>
          <w:sz w:val="28"/>
          <w:szCs w:val="44"/>
        </w:rPr>
        <w:t xml:space="preserve"> </w:t>
      </w:r>
    </w:p>
    <w:p w14:paraId="492F6B95" w14:textId="77777777" w:rsidR="00E6603D" w:rsidRPr="00792AB4" w:rsidRDefault="00E6603D" w:rsidP="00E6603D">
      <w:pPr>
        <w:spacing w:before="120" w:after="120"/>
        <w:rPr>
          <w:rFonts w:eastAsia="等线"/>
          <w:b/>
          <w:sz w:val="28"/>
          <w:szCs w:val="44"/>
        </w:rPr>
      </w:pPr>
      <w:r w:rsidRPr="00792AB4">
        <w:rPr>
          <w:rFonts w:eastAsia="等线"/>
          <w:b/>
          <w:sz w:val="28"/>
          <w:szCs w:val="44"/>
        </w:rPr>
        <w:t xml:space="preserve">            </w:t>
      </w:r>
      <w:r w:rsidRPr="00792AB4">
        <w:rPr>
          <w:rFonts w:eastAsia="等线"/>
          <w:b/>
          <w:sz w:val="28"/>
          <w:szCs w:val="44"/>
        </w:rPr>
        <w:t>编</w:t>
      </w:r>
      <w:r w:rsidRPr="00792AB4">
        <w:rPr>
          <w:rFonts w:eastAsia="等线"/>
          <w:b/>
          <w:sz w:val="28"/>
          <w:szCs w:val="44"/>
        </w:rPr>
        <w:t xml:space="preserve">          </w:t>
      </w:r>
      <w:r w:rsidRPr="00792AB4">
        <w:rPr>
          <w:rFonts w:eastAsia="等线"/>
          <w:b/>
          <w:sz w:val="28"/>
          <w:szCs w:val="44"/>
        </w:rPr>
        <w:t>制</w:t>
      </w:r>
      <w:r w:rsidRPr="00792AB4">
        <w:rPr>
          <w:rFonts w:eastAsia="等线"/>
          <w:b/>
          <w:sz w:val="28"/>
          <w:szCs w:val="44"/>
        </w:rPr>
        <w:t>:</w:t>
      </w:r>
      <w:r w:rsidRPr="00792AB4">
        <w:rPr>
          <w:rFonts w:eastAsia="等线" w:hint="eastAsia"/>
          <w:b/>
          <w:sz w:val="28"/>
          <w:szCs w:val="44"/>
        </w:rPr>
        <w:t>安全策略部</w:t>
      </w:r>
    </w:p>
    <w:p w14:paraId="3B3F0B2C" w14:textId="77777777" w:rsidR="00E6603D" w:rsidRPr="00792AB4" w:rsidRDefault="00E6603D" w:rsidP="00E6603D">
      <w:pPr>
        <w:spacing w:before="120" w:after="120"/>
        <w:ind w:left="1260" w:firstLine="420"/>
        <w:rPr>
          <w:rFonts w:eastAsia="等线"/>
          <w:bCs/>
          <w:kern w:val="44"/>
          <w:sz w:val="32"/>
          <w:szCs w:val="44"/>
          <w:u w:val="single"/>
        </w:rPr>
      </w:pPr>
      <w:r w:rsidRPr="00792AB4">
        <w:rPr>
          <w:rFonts w:eastAsia="等线"/>
          <w:b/>
          <w:sz w:val="28"/>
          <w:szCs w:val="44"/>
        </w:rPr>
        <w:t>Prepared by:</w:t>
      </w:r>
      <w:r w:rsidRPr="00E03849">
        <w:t xml:space="preserve"> </w:t>
      </w:r>
      <w:r w:rsidRPr="00E03849">
        <w:rPr>
          <w:rFonts w:eastAsia="等线"/>
          <w:b/>
          <w:sz w:val="28"/>
          <w:szCs w:val="44"/>
        </w:rPr>
        <w:t>Security Policy Department</w:t>
      </w:r>
    </w:p>
    <w:p w14:paraId="7C9C5ADE" w14:textId="77777777" w:rsidR="00E6603D" w:rsidRPr="00792AB4" w:rsidRDefault="00E6603D" w:rsidP="00E6603D">
      <w:pPr>
        <w:spacing w:before="120" w:after="120"/>
        <w:ind w:firstLineChars="599" w:firstLine="1678"/>
        <w:rPr>
          <w:rFonts w:eastAsia="等线"/>
          <w:b/>
          <w:sz w:val="28"/>
          <w:szCs w:val="44"/>
        </w:rPr>
      </w:pPr>
      <w:r w:rsidRPr="00792AB4">
        <w:rPr>
          <w:rFonts w:eastAsia="等线"/>
          <w:b/>
          <w:sz w:val="28"/>
          <w:szCs w:val="44"/>
        </w:rPr>
        <w:t>审</w:t>
      </w:r>
      <w:r w:rsidRPr="00792AB4">
        <w:rPr>
          <w:rFonts w:eastAsia="等线"/>
          <w:b/>
          <w:sz w:val="28"/>
          <w:szCs w:val="44"/>
        </w:rPr>
        <w:t xml:space="preserve">          </w:t>
      </w:r>
      <w:r w:rsidRPr="00792AB4">
        <w:rPr>
          <w:rFonts w:eastAsia="等线"/>
          <w:b/>
          <w:sz w:val="28"/>
          <w:szCs w:val="44"/>
        </w:rPr>
        <w:t>核</w:t>
      </w:r>
      <w:r w:rsidRPr="00792AB4">
        <w:rPr>
          <w:rFonts w:eastAsia="等线"/>
          <w:b/>
          <w:sz w:val="28"/>
          <w:szCs w:val="44"/>
        </w:rPr>
        <w:t xml:space="preserve">: </w:t>
      </w:r>
    </w:p>
    <w:p w14:paraId="1556E638" w14:textId="77777777" w:rsidR="00E6603D" w:rsidRPr="00792AB4" w:rsidRDefault="00E6603D" w:rsidP="00E6603D">
      <w:pPr>
        <w:spacing w:before="120" w:after="120"/>
        <w:ind w:firstLineChars="599" w:firstLine="1678"/>
        <w:rPr>
          <w:rFonts w:eastAsia="等线"/>
          <w:b/>
          <w:kern w:val="44"/>
          <w:sz w:val="28"/>
          <w:szCs w:val="44"/>
          <w:u w:val="single"/>
        </w:rPr>
      </w:pPr>
      <w:r w:rsidRPr="00792AB4">
        <w:rPr>
          <w:rFonts w:eastAsia="等线"/>
          <w:b/>
          <w:sz w:val="28"/>
          <w:szCs w:val="44"/>
        </w:rPr>
        <w:t>Reviewed by:</w:t>
      </w:r>
    </w:p>
    <w:p w14:paraId="41CAB7A7" w14:textId="77777777" w:rsidR="00E6603D" w:rsidRPr="00792AB4" w:rsidRDefault="00E6603D" w:rsidP="00E6603D">
      <w:pPr>
        <w:spacing w:before="120" w:after="120"/>
        <w:rPr>
          <w:rFonts w:eastAsia="等线"/>
          <w:b/>
          <w:sz w:val="28"/>
          <w:szCs w:val="44"/>
        </w:rPr>
      </w:pPr>
      <w:r w:rsidRPr="00792AB4">
        <w:rPr>
          <w:rFonts w:eastAsia="等线"/>
          <w:b/>
          <w:sz w:val="28"/>
          <w:szCs w:val="44"/>
        </w:rPr>
        <w:t xml:space="preserve">            </w:t>
      </w:r>
      <w:r w:rsidRPr="00792AB4">
        <w:rPr>
          <w:rFonts w:eastAsia="等线"/>
          <w:b/>
          <w:sz w:val="28"/>
          <w:szCs w:val="44"/>
        </w:rPr>
        <w:t>批</w:t>
      </w:r>
      <w:r w:rsidRPr="00792AB4">
        <w:rPr>
          <w:rFonts w:eastAsia="等线"/>
          <w:b/>
          <w:sz w:val="28"/>
          <w:szCs w:val="44"/>
        </w:rPr>
        <w:t xml:space="preserve">          </w:t>
      </w:r>
      <w:r w:rsidRPr="00792AB4">
        <w:rPr>
          <w:rFonts w:eastAsia="等线"/>
          <w:b/>
          <w:sz w:val="28"/>
          <w:szCs w:val="44"/>
        </w:rPr>
        <w:t>准</w:t>
      </w:r>
      <w:r w:rsidRPr="00792AB4">
        <w:rPr>
          <w:rFonts w:eastAsia="等线"/>
          <w:b/>
          <w:sz w:val="28"/>
          <w:szCs w:val="44"/>
        </w:rPr>
        <w:t xml:space="preserve">: </w:t>
      </w:r>
    </w:p>
    <w:p w14:paraId="18F45C2F" w14:textId="77777777" w:rsidR="00E6603D" w:rsidRPr="00792AB4" w:rsidRDefault="00E6603D" w:rsidP="00E6603D">
      <w:pPr>
        <w:spacing w:before="120" w:after="120"/>
        <w:ind w:left="1260" w:firstLine="420"/>
        <w:rPr>
          <w:rFonts w:eastAsia="等线"/>
          <w:b/>
          <w:kern w:val="44"/>
          <w:sz w:val="28"/>
          <w:szCs w:val="44"/>
        </w:rPr>
      </w:pPr>
      <w:r w:rsidRPr="00792AB4">
        <w:rPr>
          <w:rFonts w:eastAsia="等线"/>
          <w:b/>
          <w:sz w:val="28"/>
          <w:szCs w:val="44"/>
        </w:rPr>
        <w:t>Approved by:</w:t>
      </w:r>
    </w:p>
    <w:p w14:paraId="71813ABB" w14:textId="4C778B6D" w:rsidR="00E6603D" w:rsidRPr="00792AB4" w:rsidRDefault="00E6603D" w:rsidP="00E6603D">
      <w:pPr>
        <w:spacing w:before="120" w:after="120"/>
        <w:ind w:firstLineChars="600" w:firstLine="1681"/>
        <w:rPr>
          <w:rFonts w:eastAsia="等线"/>
          <w:b/>
          <w:sz w:val="28"/>
          <w:szCs w:val="44"/>
        </w:rPr>
      </w:pPr>
      <w:r w:rsidRPr="00792AB4">
        <w:rPr>
          <w:rFonts w:eastAsia="等线"/>
          <w:b/>
          <w:sz w:val="28"/>
          <w:szCs w:val="44"/>
        </w:rPr>
        <w:t>版本</w:t>
      </w:r>
      <w:r w:rsidRPr="00792AB4">
        <w:rPr>
          <w:rFonts w:eastAsia="等线"/>
          <w:b/>
          <w:sz w:val="28"/>
          <w:szCs w:val="44"/>
        </w:rPr>
        <w:t xml:space="preserve"> /</w:t>
      </w:r>
      <w:r w:rsidRPr="00792AB4">
        <w:rPr>
          <w:rFonts w:eastAsia="等线"/>
          <w:b/>
          <w:sz w:val="28"/>
          <w:szCs w:val="44"/>
        </w:rPr>
        <w:t>修订状态</w:t>
      </w:r>
      <w:r w:rsidRPr="00792AB4">
        <w:rPr>
          <w:rFonts w:eastAsia="等线"/>
          <w:b/>
          <w:sz w:val="28"/>
          <w:szCs w:val="44"/>
        </w:rPr>
        <w:t xml:space="preserve">: </w:t>
      </w:r>
      <w:r>
        <w:rPr>
          <w:rFonts w:eastAsia="等线"/>
          <w:b/>
          <w:sz w:val="28"/>
          <w:szCs w:val="44"/>
        </w:rPr>
        <w:t>A</w:t>
      </w:r>
      <w:r>
        <w:rPr>
          <w:rFonts w:eastAsia="等线" w:hint="eastAsia"/>
          <w:b/>
          <w:sz w:val="28"/>
          <w:szCs w:val="44"/>
        </w:rPr>
        <w:t>4</w:t>
      </w:r>
    </w:p>
    <w:p w14:paraId="05B718F7" w14:textId="77777777" w:rsidR="00E6603D" w:rsidRPr="00792AB4" w:rsidRDefault="00E6603D" w:rsidP="00E6603D">
      <w:pPr>
        <w:spacing w:before="120" w:after="120"/>
        <w:ind w:firstLineChars="600" w:firstLine="1681"/>
        <w:rPr>
          <w:rFonts w:eastAsia="等线"/>
          <w:b/>
          <w:kern w:val="44"/>
          <w:sz w:val="28"/>
          <w:szCs w:val="44"/>
          <w:u w:val="single"/>
        </w:rPr>
      </w:pPr>
      <w:r w:rsidRPr="00792AB4">
        <w:rPr>
          <w:rFonts w:eastAsia="等线"/>
          <w:b/>
          <w:sz w:val="28"/>
          <w:szCs w:val="44"/>
        </w:rPr>
        <w:t>Rev</w:t>
      </w:r>
      <w:proofErr w:type="gramStart"/>
      <w:r w:rsidRPr="00792AB4">
        <w:rPr>
          <w:rFonts w:eastAsia="等线"/>
          <w:b/>
          <w:sz w:val="28"/>
          <w:szCs w:val="44"/>
        </w:rPr>
        <w:t>./</w:t>
      </w:r>
      <w:proofErr w:type="gramEnd"/>
      <w:r w:rsidRPr="00792AB4">
        <w:rPr>
          <w:rFonts w:eastAsia="等线"/>
          <w:b/>
          <w:sz w:val="28"/>
          <w:szCs w:val="44"/>
        </w:rPr>
        <w:t xml:space="preserve">Revision status: </w:t>
      </w:r>
    </w:p>
    <w:p w14:paraId="5C45671D" w14:textId="77777777" w:rsidR="00E6603D" w:rsidRPr="00792AB4" w:rsidRDefault="00E6603D" w:rsidP="00E6603D">
      <w:pPr>
        <w:spacing w:before="120" w:after="120"/>
        <w:rPr>
          <w:rFonts w:eastAsia="等线"/>
          <w:b/>
          <w:sz w:val="28"/>
          <w:szCs w:val="44"/>
        </w:rPr>
      </w:pPr>
      <w:r w:rsidRPr="00792AB4">
        <w:rPr>
          <w:rFonts w:eastAsia="等线"/>
          <w:b/>
          <w:sz w:val="28"/>
          <w:szCs w:val="44"/>
        </w:rPr>
        <w:t xml:space="preserve">            </w:t>
      </w:r>
      <w:r w:rsidRPr="00792AB4">
        <w:rPr>
          <w:rFonts w:eastAsia="等线"/>
          <w:b/>
          <w:sz w:val="28"/>
          <w:szCs w:val="44"/>
        </w:rPr>
        <w:t>受</w:t>
      </w:r>
      <w:r w:rsidRPr="00792AB4">
        <w:rPr>
          <w:rFonts w:eastAsia="等线"/>
          <w:b/>
          <w:sz w:val="28"/>
          <w:szCs w:val="44"/>
        </w:rPr>
        <w:t xml:space="preserve">  </w:t>
      </w:r>
      <w:r w:rsidRPr="00792AB4">
        <w:rPr>
          <w:rFonts w:eastAsia="等线"/>
          <w:b/>
          <w:sz w:val="28"/>
          <w:szCs w:val="44"/>
        </w:rPr>
        <w:t>控</w:t>
      </w:r>
      <w:r w:rsidRPr="00792AB4">
        <w:rPr>
          <w:rFonts w:eastAsia="等线"/>
          <w:b/>
          <w:sz w:val="28"/>
          <w:szCs w:val="44"/>
        </w:rPr>
        <w:t xml:space="preserve">  </w:t>
      </w:r>
      <w:r w:rsidRPr="00792AB4">
        <w:rPr>
          <w:rFonts w:eastAsia="等线"/>
          <w:b/>
          <w:sz w:val="28"/>
          <w:szCs w:val="44"/>
        </w:rPr>
        <w:t>状</w:t>
      </w:r>
      <w:r w:rsidRPr="00792AB4">
        <w:rPr>
          <w:rFonts w:eastAsia="等线"/>
          <w:b/>
          <w:sz w:val="28"/>
          <w:szCs w:val="44"/>
        </w:rPr>
        <w:t xml:space="preserve">  </w:t>
      </w:r>
      <w:r w:rsidRPr="00792AB4">
        <w:rPr>
          <w:rFonts w:eastAsia="等线"/>
          <w:b/>
          <w:sz w:val="28"/>
          <w:szCs w:val="44"/>
        </w:rPr>
        <w:t>态</w:t>
      </w:r>
      <w:r w:rsidRPr="00792AB4">
        <w:rPr>
          <w:rFonts w:eastAsia="等线"/>
          <w:b/>
          <w:sz w:val="28"/>
          <w:szCs w:val="44"/>
        </w:rPr>
        <w:t xml:space="preserve">: </w:t>
      </w:r>
    </w:p>
    <w:p w14:paraId="6D91A3E4" w14:textId="77777777" w:rsidR="00E6603D" w:rsidRPr="00792AB4" w:rsidRDefault="00E6603D" w:rsidP="00E6603D">
      <w:pPr>
        <w:spacing w:before="120" w:after="120"/>
        <w:ind w:left="1260" w:firstLine="420"/>
        <w:rPr>
          <w:rFonts w:eastAsia="等线"/>
          <w:b/>
          <w:kern w:val="44"/>
          <w:sz w:val="28"/>
          <w:szCs w:val="44"/>
        </w:rPr>
      </w:pPr>
      <w:r w:rsidRPr="00792AB4">
        <w:rPr>
          <w:rFonts w:eastAsia="等线"/>
          <w:b/>
          <w:sz w:val="28"/>
          <w:szCs w:val="44"/>
        </w:rPr>
        <w:t>Controlled status:</w:t>
      </w:r>
    </w:p>
    <w:p w14:paraId="35770511" w14:textId="77777777" w:rsidR="00E6603D" w:rsidRDefault="00E6603D" w:rsidP="00601C43">
      <w:pPr>
        <w:spacing w:line="276" w:lineRule="auto"/>
        <w:rPr>
          <w:b/>
          <w:kern w:val="44"/>
          <w:sz w:val="28"/>
          <w:szCs w:val="28"/>
          <w:u w:val="single"/>
        </w:rPr>
      </w:pPr>
    </w:p>
    <w:p w14:paraId="152849F9" w14:textId="77777777" w:rsidR="00601C43" w:rsidRDefault="00601C43" w:rsidP="00601C43">
      <w:pPr>
        <w:spacing w:line="276" w:lineRule="auto"/>
        <w:rPr>
          <w:b/>
          <w:kern w:val="44"/>
          <w:sz w:val="28"/>
          <w:szCs w:val="28"/>
          <w:u w:val="single"/>
        </w:rPr>
      </w:pPr>
    </w:p>
    <w:p w14:paraId="62A3C956" w14:textId="77777777" w:rsidR="00601C43" w:rsidRDefault="00601C43" w:rsidP="00601C43">
      <w:pPr>
        <w:spacing w:line="276" w:lineRule="auto"/>
        <w:rPr>
          <w:b/>
          <w:kern w:val="44"/>
          <w:sz w:val="28"/>
          <w:szCs w:val="28"/>
          <w:u w:val="single"/>
        </w:rPr>
      </w:pPr>
    </w:p>
    <w:p w14:paraId="406FE453" w14:textId="77777777" w:rsidR="00601C43" w:rsidRPr="00A5094D" w:rsidRDefault="00601C43" w:rsidP="00601C43">
      <w:pPr>
        <w:spacing w:line="276" w:lineRule="auto"/>
        <w:rPr>
          <w:b/>
          <w:kern w:val="44"/>
          <w:sz w:val="28"/>
          <w:szCs w:val="28"/>
          <w:u w:val="single"/>
        </w:rPr>
      </w:pPr>
    </w:p>
    <w:p w14:paraId="1F971633" w14:textId="458F19DC" w:rsidR="00601C43" w:rsidRDefault="003E0B2A" w:rsidP="00601C43">
      <w:pPr>
        <w:rPr>
          <w:rFonts w:eastAsia="仿宋_GB2312"/>
          <w:b/>
          <w:color w:val="000000"/>
          <w:sz w:val="28"/>
        </w:rPr>
      </w:pPr>
      <w:r>
        <w:rPr>
          <w:rFonts w:hint="eastAsia"/>
          <w:b/>
          <w:kern w:val="0"/>
          <w:sz w:val="28"/>
        </w:rPr>
        <w:t>20</w:t>
      </w:r>
      <w:r>
        <w:rPr>
          <w:b/>
          <w:kern w:val="0"/>
          <w:sz w:val="28"/>
        </w:rPr>
        <w:t>20</w:t>
      </w:r>
      <w:r>
        <w:rPr>
          <w:rFonts w:hint="eastAsia"/>
          <w:b/>
          <w:kern w:val="0"/>
          <w:sz w:val="28"/>
        </w:rPr>
        <w:t>-1</w:t>
      </w:r>
      <w:r w:rsidR="00601C43">
        <w:rPr>
          <w:rFonts w:hint="eastAsia"/>
          <w:b/>
          <w:kern w:val="0"/>
          <w:sz w:val="28"/>
        </w:rPr>
        <w:t>-1</w:t>
      </w:r>
      <w:r w:rsidR="00601C43" w:rsidRPr="00A5094D">
        <w:rPr>
          <w:rFonts w:hint="eastAsia"/>
          <w:b/>
          <w:kern w:val="0"/>
          <w:sz w:val="28"/>
        </w:rPr>
        <w:t>发布</w:t>
      </w:r>
      <w:r w:rsidR="00601C43" w:rsidRPr="00A5094D">
        <w:rPr>
          <w:b/>
          <w:kern w:val="0"/>
          <w:sz w:val="28"/>
        </w:rPr>
        <w:t xml:space="preserve">                           </w:t>
      </w:r>
      <w:r>
        <w:rPr>
          <w:rFonts w:hint="eastAsia"/>
          <w:b/>
          <w:kern w:val="0"/>
          <w:sz w:val="28"/>
        </w:rPr>
        <w:t>20</w:t>
      </w:r>
      <w:r>
        <w:rPr>
          <w:b/>
          <w:kern w:val="0"/>
          <w:sz w:val="28"/>
        </w:rPr>
        <w:t>20</w:t>
      </w:r>
      <w:r>
        <w:rPr>
          <w:rFonts w:hint="eastAsia"/>
          <w:b/>
          <w:kern w:val="0"/>
          <w:sz w:val="28"/>
        </w:rPr>
        <w:t>-1-1</w:t>
      </w:r>
      <w:r w:rsidR="00601C43" w:rsidRPr="00A5094D">
        <w:rPr>
          <w:rFonts w:hint="eastAsia"/>
          <w:b/>
          <w:kern w:val="0"/>
          <w:sz w:val="28"/>
        </w:rPr>
        <w:t>实施</w:t>
      </w:r>
      <w:r w:rsidR="00601C43" w:rsidRPr="00A5094D">
        <w:rPr>
          <w:snapToGrid w:val="0"/>
          <w:kern w:val="0"/>
        </w:rPr>
        <w:br/>
      </w:r>
      <w:r w:rsidR="00601C43">
        <w:rPr>
          <w:rFonts w:eastAsia="等线"/>
          <w:b/>
          <w:kern w:val="0"/>
          <w:sz w:val="28"/>
          <w:szCs w:val="44"/>
        </w:rPr>
        <w:t xml:space="preserve">Issued on </w:t>
      </w:r>
      <w:r>
        <w:rPr>
          <w:rFonts w:eastAsia="等线" w:hint="eastAsia"/>
          <w:b/>
          <w:kern w:val="0"/>
          <w:sz w:val="28"/>
          <w:szCs w:val="44"/>
        </w:rPr>
        <w:t>1</w:t>
      </w:r>
      <w:r w:rsidR="00601C43">
        <w:rPr>
          <w:rFonts w:eastAsia="等线"/>
          <w:b/>
          <w:kern w:val="0"/>
          <w:sz w:val="28"/>
          <w:szCs w:val="44"/>
        </w:rPr>
        <w:t xml:space="preserve"> / </w:t>
      </w:r>
      <w:r>
        <w:rPr>
          <w:rFonts w:eastAsia="等线" w:hint="eastAsia"/>
          <w:b/>
          <w:kern w:val="0"/>
          <w:sz w:val="28"/>
          <w:szCs w:val="44"/>
        </w:rPr>
        <w:t>1</w:t>
      </w:r>
      <w:r w:rsidR="00601C43" w:rsidRPr="00A5094D">
        <w:rPr>
          <w:rFonts w:eastAsia="等线"/>
          <w:b/>
          <w:kern w:val="0"/>
          <w:sz w:val="28"/>
          <w:szCs w:val="44"/>
        </w:rPr>
        <w:t xml:space="preserve"> /20</w:t>
      </w:r>
      <w:r>
        <w:rPr>
          <w:rFonts w:eastAsia="等线"/>
          <w:b/>
          <w:kern w:val="0"/>
          <w:sz w:val="28"/>
          <w:szCs w:val="44"/>
        </w:rPr>
        <w:t>20</w:t>
      </w:r>
      <w:r w:rsidR="00601C43" w:rsidRPr="00A5094D">
        <w:rPr>
          <w:kern w:val="0"/>
        </w:rPr>
        <w:t xml:space="preserve">               </w:t>
      </w:r>
      <w:r w:rsidR="00601C43" w:rsidRPr="00A5094D">
        <w:rPr>
          <w:rFonts w:eastAsia="等线"/>
          <w:b/>
          <w:kern w:val="0"/>
          <w:sz w:val="28"/>
          <w:szCs w:val="44"/>
        </w:rPr>
        <w:t xml:space="preserve">Implemented on </w:t>
      </w:r>
      <w:r>
        <w:rPr>
          <w:rFonts w:eastAsia="等线" w:hint="eastAsia"/>
          <w:b/>
          <w:kern w:val="0"/>
          <w:sz w:val="28"/>
          <w:szCs w:val="44"/>
        </w:rPr>
        <w:t>1</w:t>
      </w:r>
      <w:r w:rsidR="00601C43">
        <w:rPr>
          <w:rFonts w:eastAsia="等线"/>
          <w:b/>
          <w:kern w:val="0"/>
          <w:sz w:val="28"/>
          <w:szCs w:val="44"/>
        </w:rPr>
        <w:t xml:space="preserve"> / </w:t>
      </w:r>
      <w:r>
        <w:rPr>
          <w:rFonts w:eastAsia="等线" w:hint="eastAsia"/>
          <w:b/>
          <w:kern w:val="0"/>
          <w:sz w:val="28"/>
          <w:szCs w:val="44"/>
        </w:rPr>
        <w:t>1</w:t>
      </w:r>
      <w:r w:rsidR="00601C43" w:rsidRPr="00A5094D">
        <w:rPr>
          <w:rFonts w:eastAsia="等线"/>
          <w:b/>
          <w:kern w:val="0"/>
          <w:sz w:val="28"/>
          <w:szCs w:val="44"/>
        </w:rPr>
        <w:t xml:space="preserve"> /20</w:t>
      </w:r>
      <w:r>
        <w:rPr>
          <w:rFonts w:eastAsia="等线"/>
          <w:b/>
          <w:kern w:val="0"/>
          <w:sz w:val="28"/>
          <w:szCs w:val="44"/>
        </w:rPr>
        <w:t>20</w:t>
      </w:r>
    </w:p>
    <w:p w14:paraId="5598AA1D" w14:textId="767BB916" w:rsidR="00B902CC" w:rsidRPr="00C365BD" w:rsidRDefault="00B902CC" w:rsidP="00B902CC">
      <w:pPr>
        <w:spacing w:before="220" w:after="210"/>
        <w:jc w:val="center"/>
        <w:rPr>
          <w:b/>
          <w:sz w:val="32"/>
          <w:szCs w:val="32"/>
        </w:rPr>
      </w:pPr>
      <w:r w:rsidRPr="00C365BD">
        <w:rPr>
          <w:b/>
          <w:sz w:val="32"/>
          <w:szCs w:val="32"/>
        </w:rPr>
        <w:lastRenderedPageBreak/>
        <w:t>修改记录表</w:t>
      </w:r>
      <w:r w:rsidR="00A53C7A" w:rsidRPr="00B348D7">
        <w:rPr>
          <w:sz w:val="32"/>
          <w:szCs w:val="32"/>
        </w:rPr>
        <w:t>Document Changes</w:t>
      </w:r>
      <w:bookmarkStart w:id="0" w:name="_GoBack"/>
      <w:bookmarkEnd w:id="0"/>
    </w:p>
    <w:tbl>
      <w:tblPr>
        <w:tblW w:w="99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86"/>
        <w:gridCol w:w="1148"/>
        <w:gridCol w:w="2195"/>
        <w:gridCol w:w="1891"/>
        <w:gridCol w:w="1191"/>
        <w:gridCol w:w="1190"/>
        <w:gridCol w:w="1191"/>
      </w:tblGrid>
      <w:tr w:rsidR="00B902CC" w:rsidRPr="00812952" w14:paraId="1228A00D" w14:textId="77777777" w:rsidTr="00F00905">
        <w:trPr>
          <w:trHeight w:val="447"/>
          <w:jc w:val="center"/>
        </w:trPr>
        <w:tc>
          <w:tcPr>
            <w:tcW w:w="1186" w:type="dxa"/>
            <w:vAlign w:val="center"/>
          </w:tcPr>
          <w:p w14:paraId="5CC2ECCE" w14:textId="77777777" w:rsidR="00B902CC" w:rsidRPr="00812952" w:rsidRDefault="00B902CC" w:rsidP="00352254">
            <w:pPr>
              <w:spacing w:line="440" w:lineRule="exact"/>
              <w:jc w:val="center"/>
              <w:rPr>
                <w:b/>
                <w:bCs/>
                <w:sz w:val="21"/>
                <w:szCs w:val="21"/>
              </w:rPr>
            </w:pPr>
            <w:r w:rsidRPr="00812952">
              <w:rPr>
                <w:b/>
                <w:sz w:val="21"/>
              </w:rPr>
              <w:t>修改条款</w:t>
            </w:r>
            <w:r w:rsidRPr="00812952">
              <w:rPr>
                <w:snapToGrid w:val="0"/>
              </w:rPr>
              <w:br/>
            </w:r>
            <w:r w:rsidRPr="00812952">
              <w:rPr>
                <w:b/>
                <w:sz w:val="21"/>
              </w:rPr>
              <w:t>Modified terms</w:t>
            </w:r>
          </w:p>
        </w:tc>
        <w:tc>
          <w:tcPr>
            <w:tcW w:w="1148" w:type="dxa"/>
            <w:vAlign w:val="center"/>
          </w:tcPr>
          <w:p w14:paraId="3D03859C" w14:textId="77777777" w:rsidR="00B902CC" w:rsidRPr="00812952" w:rsidRDefault="00B902CC" w:rsidP="00352254">
            <w:pPr>
              <w:spacing w:line="440" w:lineRule="exact"/>
              <w:jc w:val="center"/>
              <w:rPr>
                <w:b/>
                <w:bCs/>
                <w:sz w:val="21"/>
                <w:szCs w:val="21"/>
              </w:rPr>
            </w:pPr>
            <w:r w:rsidRPr="00812952">
              <w:rPr>
                <w:b/>
                <w:sz w:val="21"/>
              </w:rPr>
              <w:t>修订状态</w:t>
            </w:r>
            <w:r w:rsidRPr="00812952">
              <w:rPr>
                <w:snapToGrid w:val="0"/>
              </w:rPr>
              <w:br/>
            </w:r>
            <w:r w:rsidRPr="00812952">
              <w:rPr>
                <w:b/>
                <w:sz w:val="21"/>
              </w:rPr>
              <w:t>Revision Status</w:t>
            </w:r>
          </w:p>
        </w:tc>
        <w:tc>
          <w:tcPr>
            <w:tcW w:w="2195" w:type="dxa"/>
            <w:vAlign w:val="center"/>
          </w:tcPr>
          <w:p w14:paraId="4B29854B" w14:textId="77777777" w:rsidR="00B902CC" w:rsidRPr="00812952" w:rsidRDefault="00B902CC" w:rsidP="00C365BD">
            <w:pPr>
              <w:spacing w:line="440" w:lineRule="exact"/>
              <w:jc w:val="center"/>
              <w:rPr>
                <w:b/>
                <w:bCs/>
                <w:sz w:val="21"/>
                <w:szCs w:val="21"/>
              </w:rPr>
            </w:pPr>
            <w:r w:rsidRPr="00812952">
              <w:rPr>
                <w:b/>
                <w:sz w:val="21"/>
              </w:rPr>
              <w:t>修改内容</w:t>
            </w:r>
            <w:r w:rsidRPr="00812952">
              <w:rPr>
                <w:snapToGrid w:val="0"/>
              </w:rPr>
              <w:br/>
            </w:r>
            <w:r w:rsidRPr="00812952">
              <w:rPr>
                <w:b/>
                <w:sz w:val="21"/>
              </w:rPr>
              <w:t>Description</w:t>
            </w:r>
          </w:p>
        </w:tc>
        <w:tc>
          <w:tcPr>
            <w:tcW w:w="1891" w:type="dxa"/>
            <w:vAlign w:val="center"/>
          </w:tcPr>
          <w:p w14:paraId="12EB5D00" w14:textId="77777777" w:rsidR="00B902CC" w:rsidRPr="00812952" w:rsidRDefault="00B902CC" w:rsidP="00352254">
            <w:pPr>
              <w:spacing w:line="440" w:lineRule="exact"/>
              <w:jc w:val="center"/>
              <w:rPr>
                <w:b/>
                <w:bCs/>
                <w:sz w:val="21"/>
                <w:szCs w:val="21"/>
              </w:rPr>
            </w:pPr>
            <w:r w:rsidRPr="00812952">
              <w:rPr>
                <w:b/>
                <w:sz w:val="21"/>
              </w:rPr>
              <w:t>修改日期</w:t>
            </w:r>
            <w:r w:rsidRPr="00812952">
              <w:rPr>
                <w:snapToGrid w:val="0"/>
              </w:rPr>
              <w:br/>
            </w:r>
            <w:r w:rsidRPr="00812952">
              <w:rPr>
                <w:b/>
                <w:sz w:val="21"/>
              </w:rPr>
              <w:t>Date</w:t>
            </w:r>
          </w:p>
        </w:tc>
        <w:tc>
          <w:tcPr>
            <w:tcW w:w="1191" w:type="dxa"/>
            <w:vAlign w:val="center"/>
          </w:tcPr>
          <w:p w14:paraId="6A5B78CD" w14:textId="77777777" w:rsidR="00B902CC" w:rsidRPr="00812952" w:rsidRDefault="00B902CC" w:rsidP="00352254">
            <w:pPr>
              <w:spacing w:line="440" w:lineRule="exact"/>
              <w:jc w:val="center"/>
              <w:rPr>
                <w:b/>
                <w:bCs/>
                <w:sz w:val="21"/>
                <w:szCs w:val="21"/>
              </w:rPr>
            </w:pPr>
            <w:r w:rsidRPr="00812952">
              <w:rPr>
                <w:b/>
                <w:sz w:val="21"/>
              </w:rPr>
              <w:t>修改人</w:t>
            </w:r>
            <w:r w:rsidRPr="00812952">
              <w:rPr>
                <w:snapToGrid w:val="0"/>
              </w:rPr>
              <w:br/>
            </w:r>
            <w:r w:rsidRPr="00812952">
              <w:rPr>
                <w:b/>
                <w:sz w:val="21"/>
              </w:rPr>
              <w:t>Changed by</w:t>
            </w:r>
          </w:p>
        </w:tc>
        <w:tc>
          <w:tcPr>
            <w:tcW w:w="1190" w:type="dxa"/>
            <w:vAlign w:val="center"/>
          </w:tcPr>
          <w:p w14:paraId="52364C54" w14:textId="77777777" w:rsidR="00B902CC" w:rsidRPr="00812952" w:rsidRDefault="00B902CC" w:rsidP="00352254">
            <w:pPr>
              <w:spacing w:line="440" w:lineRule="exact"/>
              <w:jc w:val="center"/>
              <w:rPr>
                <w:b/>
                <w:bCs/>
                <w:sz w:val="21"/>
                <w:szCs w:val="21"/>
              </w:rPr>
            </w:pPr>
            <w:r w:rsidRPr="00812952">
              <w:rPr>
                <w:b/>
                <w:sz w:val="21"/>
              </w:rPr>
              <w:t>审核人</w:t>
            </w:r>
            <w:r w:rsidRPr="00812952">
              <w:rPr>
                <w:snapToGrid w:val="0"/>
              </w:rPr>
              <w:br/>
            </w:r>
            <w:r w:rsidRPr="00812952">
              <w:rPr>
                <w:b/>
                <w:sz w:val="21"/>
              </w:rPr>
              <w:t>Reviewed by</w:t>
            </w:r>
          </w:p>
        </w:tc>
        <w:tc>
          <w:tcPr>
            <w:tcW w:w="1191" w:type="dxa"/>
            <w:vAlign w:val="center"/>
          </w:tcPr>
          <w:p w14:paraId="081B1606" w14:textId="77777777" w:rsidR="00B902CC" w:rsidRPr="00812952" w:rsidRDefault="00B902CC" w:rsidP="00352254">
            <w:pPr>
              <w:spacing w:line="440" w:lineRule="exact"/>
              <w:jc w:val="center"/>
              <w:rPr>
                <w:b/>
                <w:bCs/>
                <w:sz w:val="21"/>
                <w:szCs w:val="21"/>
              </w:rPr>
            </w:pPr>
            <w:r w:rsidRPr="00812952">
              <w:rPr>
                <w:b/>
                <w:sz w:val="21"/>
              </w:rPr>
              <w:t>批准人</w:t>
            </w:r>
            <w:r w:rsidRPr="00812952">
              <w:rPr>
                <w:snapToGrid w:val="0"/>
              </w:rPr>
              <w:br/>
            </w:r>
            <w:r w:rsidRPr="00812952">
              <w:rPr>
                <w:b/>
                <w:sz w:val="21"/>
              </w:rPr>
              <w:t>Approved By</w:t>
            </w:r>
          </w:p>
        </w:tc>
      </w:tr>
      <w:tr w:rsidR="00B902CC" w:rsidRPr="00812952" w14:paraId="53946E70" w14:textId="77777777" w:rsidTr="00F00905">
        <w:trPr>
          <w:trHeight w:val="1275"/>
          <w:jc w:val="center"/>
        </w:trPr>
        <w:tc>
          <w:tcPr>
            <w:tcW w:w="1186" w:type="dxa"/>
            <w:vAlign w:val="center"/>
          </w:tcPr>
          <w:p w14:paraId="3B90CB38" w14:textId="77777777" w:rsidR="00B902CC" w:rsidRPr="00812952" w:rsidRDefault="00F00905" w:rsidP="00352254">
            <w:pPr>
              <w:jc w:val="center"/>
              <w:rPr>
                <w:bCs/>
                <w:sz w:val="20"/>
              </w:rPr>
            </w:pPr>
            <w:r w:rsidRPr="00812952">
              <w:rPr>
                <w:sz w:val="20"/>
              </w:rPr>
              <w:t>/</w:t>
            </w:r>
          </w:p>
        </w:tc>
        <w:tc>
          <w:tcPr>
            <w:tcW w:w="1148" w:type="dxa"/>
            <w:vAlign w:val="center"/>
          </w:tcPr>
          <w:p w14:paraId="3CD0FB89" w14:textId="77777777" w:rsidR="00B902CC" w:rsidRPr="00812952" w:rsidRDefault="00B902CC" w:rsidP="00352254">
            <w:pPr>
              <w:jc w:val="center"/>
              <w:rPr>
                <w:bCs/>
                <w:sz w:val="20"/>
              </w:rPr>
            </w:pPr>
            <w:r w:rsidRPr="00812952">
              <w:rPr>
                <w:sz w:val="20"/>
              </w:rPr>
              <w:t>A/0</w:t>
            </w:r>
          </w:p>
        </w:tc>
        <w:tc>
          <w:tcPr>
            <w:tcW w:w="2195" w:type="dxa"/>
            <w:vAlign w:val="center"/>
          </w:tcPr>
          <w:p w14:paraId="384E8898" w14:textId="77777777" w:rsidR="00B902CC" w:rsidRPr="00812952" w:rsidRDefault="00B902CC" w:rsidP="00C365BD">
            <w:pPr>
              <w:jc w:val="left"/>
              <w:rPr>
                <w:bCs/>
                <w:sz w:val="20"/>
              </w:rPr>
            </w:pPr>
            <w:r w:rsidRPr="00812952">
              <w:rPr>
                <w:sz w:val="20"/>
              </w:rPr>
              <w:t>初次发行</w:t>
            </w:r>
            <w:r w:rsidRPr="00812952">
              <w:rPr>
                <w:snapToGrid w:val="0"/>
              </w:rPr>
              <w:br/>
            </w:r>
            <w:r w:rsidRPr="00812952">
              <w:rPr>
                <w:sz w:val="20"/>
              </w:rPr>
              <w:t>Initial release</w:t>
            </w:r>
          </w:p>
        </w:tc>
        <w:tc>
          <w:tcPr>
            <w:tcW w:w="1891" w:type="dxa"/>
            <w:vAlign w:val="center"/>
          </w:tcPr>
          <w:p w14:paraId="37DAF02F" w14:textId="77777777" w:rsidR="00B902CC" w:rsidRPr="00812952" w:rsidRDefault="00B902CC" w:rsidP="00F00905">
            <w:pPr>
              <w:jc w:val="center"/>
              <w:rPr>
                <w:bCs/>
                <w:sz w:val="20"/>
              </w:rPr>
            </w:pPr>
            <w:r w:rsidRPr="00812952">
              <w:rPr>
                <w:sz w:val="20"/>
              </w:rPr>
              <w:t>2016/</w:t>
            </w:r>
            <w:r w:rsidR="00F00905" w:rsidRPr="00812952">
              <w:rPr>
                <w:sz w:val="20"/>
              </w:rPr>
              <w:t>9</w:t>
            </w:r>
            <w:r w:rsidRPr="00812952">
              <w:rPr>
                <w:sz w:val="20"/>
              </w:rPr>
              <w:t>/</w:t>
            </w:r>
            <w:r w:rsidR="00F00905" w:rsidRPr="00812952">
              <w:rPr>
                <w:sz w:val="20"/>
              </w:rPr>
              <w:t>28</w:t>
            </w:r>
          </w:p>
        </w:tc>
        <w:tc>
          <w:tcPr>
            <w:tcW w:w="1191" w:type="dxa"/>
            <w:vAlign w:val="center"/>
          </w:tcPr>
          <w:p w14:paraId="653D010E" w14:textId="77777777" w:rsidR="00B902CC" w:rsidRPr="00812952" w:rsidRDefault="00B902CC" w:rsidP="00352254">
            <w:pPr>
              <w:jc w:val="center"/>
              <w:rPr>
                <w:bCs/>
                <w:sz w:val="20"/>
              </w:rPr>
            </w:pPr>
            <w:r w:rsidRPr="00812952">
              <w:rPr>
                <w:sz w:val="20"/>
              </w:rPr>
              <w:t>徐锐</w:t>
            </w:r>
            <w:r w:rsidRPr="00812952">
              <w:rPr>
                <w:snapToGrid w:val="0"/>
              </w:rPr>
              <w:br/>
            </w:r>
            <w:r w:rsidRPr="00812952">
              <w:rPr>
                <w:sz w:val="20"/>
              </w:rPr>
              <w:t>Xu Rui</w:t>
            </w:r>
          </w:p>
        </w:tc>
        <w:tc>
          <w:tcPr>
            <w:tcW w:w="1190" w:type="dxa"/>
            <w:vAlign w:val="center"/>
          </w:tcPr>
          <w:p w14:paraId="705E68F3" w14:textId="77777777" w:rsidR="00B902CC" w:rsidRPr="00812952" w:rsidRDefault="00937BB6" w:rsidP="00BB74CD">
            <w:pPr>
              <w:jc w:val="center"/>
              <w:rPr>
                <w:bCs/>
                <w:sz w:val="20"/>
              </w:rPr>
            </w:pPr>
            <w:r w:rsidRPr="00812952">
              <w:rPr>
                <w:sz w:val="20"/>
              </w:rPr>
              <w:t>王川</w:t>
            </w:r>
            <w:r w:rsidRPr="00812952">
              <w:rPr>
                <w:snapToGrid w:val="0"/>
              </w:rPr>
              <w:br/>
            </w:r>
            <w:r w:rsidRPr="00812952">
              <w:rPr>
                <w:sz w:val="20"/>
              </w:rPr>
              <w:t xml:space="preserve">Wang </w:t>
            </w:r>
            <w:proofErr w:type="spellStart"/>
            <w:r w:rsidRPr="00812952">
              <w:rPr>
                <w:sz w:val="20"/>
              </w:rPr>
              <w:t>Chuan</w:t>
            </w:r>
            <w:proofErr w:type="spellEnd"/>
          </w:p>
        </w:tc>
        <w:tc>
          <w:tcPr>
            <w:tcW w:w="1191" w:type="dxa"/>
            <w:vAlign w:val="center"/>
          </w:tcPr>
          <w:p w14:paraId="70ED1D92" w14:textId="77777777" w:rsidR="00B902CC" w:rsidRPr="00812952" w:rsidRDefault="00937BB6" w:rsidP="00BB74CD">
            <w:pPr>
              <w:jc w:val="center"/>
              <w:rPr>
                <w:bCs/>
                <w:sz w:val="20"/>
              </w:rPr>
            </w:pPr>
            <w:r w:rsidRPr="00812952">
              <w:rPr>
                <w:sz w:val="20"/>
              </w:rPr>
              <w:t>刘劲松</w:t>
            </w:r>
            <w:r w:rsidRPr="00812952">
              <w:rPr>
                <w:snapToGrid w:val="0"/>
              </w:rPr>
              <w:br/>
            </w:r>
            <w:r w:rsidRPr="00812952">
              <w:rPr>
                <w:sz w:val="20"/>
              </w:rPr>
              <w:t xml:space="preserve">Liu </w:t>
            </w:r>
            <w:proofErr w:type="spellStart"/>
            <w:r w:rsidRPr="00812952">
              <w:rPr>
                <w:sz w:val="20"/>
              </w:rPr>
              <w:t>Jinsong</w:t>
            </w:r>
            <w:proofErr w:type="spellEnd"/>
          </w:p>
        </w:tc>
      </w:tr>
      <w:tr w:rsidR="00B902CC" w:rsidRPr="00812952" w14:paraId="41975DF1" w14:textId="77777777" w:rsidTr="00F00905">
        <w:trPr>
          <w:trHeight w:val="1275"/>
          <w:jc w:val="center"/>
        </w:trPr>
        <w:tc>
          <w:tcPr>
            <w:tcW w:w="1186" w:type="dxa"/>
            <w:vAlign w:val="center"/>
          </w:tcPr>
          <w:p w14:paraId="005D9708" w14:textId="77777777" w:rsidR="00B902CC" w:rsidRPr="00812952" w:rsidRDefault="00937BB6" w:rsidP="00352254">
            <w:pPr>
              <w:spacing w:line="440" w:lineRule="exact"/>
              <w:jc w:val="center"/>
              <w:rPr>
                <w:bCs/>
                <w:sz w:val="20"/>
                <w:szCs w:val="21"/>
              </w:rPr>
            </w:pPr>
            <w:r w:rsidRPr="00812952">
              <w:rPr>
                <w:sz w:val="20"/>
              </w:rPr>
              <w:t>4.2</w:t>
            </w:r>
          </w:p>
        </w:tc>
        <w:tc>
          <w:tcPr>
            <w:tcW w:w="1148" w:type="dxa"/>
            <w:vAlign w:val="center"/>
          </w:tcPr>
          <w:p w14:paraId="2177C74E" w14:textId="77777777" w:rsidR="00B902CC" w:rsidRPr="00812952" w:rsidRDefault="00937BB6" w:rsidP="00352254">
            <w:pPr>
              <w:spacing w:line="440" w:lineRule="exact"/>
              <w:jc w:val="center"/>
              <w:rPr>
                <w:bCs/>
                <w:sz w:val="20"/>
                <w:szCs w:val="21"/>
              </w:rPr>
            </w:pPr>
            <w:r w:rsidRPr="00812952">
              <w:rPr>
                <w:sz w:val="20"/>
              </w:rPr>
              <w:t>A/1</w:t>
            </w:r>
          </w:p>
        </w:tc>
        <w:tc>
          <w:tcPr>
            <w:tcW w:w="2195" w:type="dxa"/>
            <w:vAlign w:val="center"/>
          </w:tcPr>
          <w:p w14:paraId="0B25B410" w14:textId="77777777" w:rsidR="00B902CC" w:rsidRPr="00812952" w:rsidRDefault="00937BB6" w:rsidP="00C365BD">
            <w:pPr>
              <w:spacing w:line="440" w:lineRule="exact"/>
              <w:jc w:val="left"/>
              <w:rPr>
                <w:bCs/>
                <w:sz w:val="20"/>
                <w:szCs w:val="21"/>
              </w:rPr>
            </w:pPr>
            <w:r w:rsidRPr="00812952">
              <w:rPr>
                <w:sz w:val="20"/>
              </w:rPr>
              <w:t>替换《</w:t>
            </w:r>
            <w:r w:rsidRPr="00812952">
              <w:rPr>
                <w:sz w:val="20"/>
              </w:rPr>
              <w:t>IT</w:t>
            </w:r>
            <w:r w:rsidRPr="00812952">
              <w:rPr>
                <w:sz w:val="20"/>
              </w:rPr>
              <w:t>日常检查记录表》为《日常机房巡检记录表》</w:t>
            </w:r>
            <w:r w:rsidRPr="00812952">
              <w:rPr>
                <w:snapToGrid w:val="0"/>
              </w:rPr>
              <w:br/>
            </w:r>
            <w:r w:rsidRPr="00812952">
              <w:rPr>
                <w:sz w:val="20"/>
              </w:rPr>
              <w:t xml:space="preserve">Replace the </w:t>
            </w:r>
            <w:r w:rsidRPr="00C365BD">
              <w:rPr>
                <w:i/>
                <w:sz w:val="20"/>
              </w:rPr>
              <w:t>IT Routine Inspection Record Form</w:t>
            </w:r>
            <w:r w:rsidRPr="00812952">
              <w:rPr>
                <w:sz w:val="20"/>
              </w:rPr>
              <w:t xml:space="preserve"> with </w:t>
            </w:r>
            <w:r w:rsidRPr="00C365BD">
              <w:rPr>
                <w:i/>
                <w:sz w:val="20"/>
              </w:rPr>
              <w:t>Machine Room Routine Inspection Record Form</w:t>
            </w:r>
            <w:r w:rsidRPr="00812952">
              <w:rPr>
                <w:sz w:val="20"/>
              </w:rPr>
              <w:t>.</w:t>
            </w:r>
          </w:p>
        </w:tc>
        <w:tc>
          <w:tcPr>
            <w:tcW w:w="1891" w:type="dxa"/>
            <w:vAlign w:val="center"/>
          </w:tcPr>
          <w:p w14:paraId="40797891" w14:textId="77777777" w:rsidR="00B902CC" w:rsidRPr="00812952" w:rsidRDefault="00937BB6" w:rsidP="00352254">
            <w:pPr>
              <w:spacing w:line="440" w:lineRule="exact"/>
              <w:jc w:val="center"/>
              <w:rPr>
                <w:bCs/>
                <w:sz w:val="20"/>
                <w:szCs w:val="21"/>
              </w:rPr>
            </w:pPr>
            <w:r w:rsidRPr="00812952">
              <w:rPr>
                <w:sz w:val="20"/>
              </w:rPr>
              <w:t>2017/8/18</w:t>
            </w:r>
          </w:p>
        </w:tc>
        <w:tc>
          <w:tcPr>
            <w:tcW w:w="1191" w:type="dxa"/>
            <w:vAlign w:val="center"/>
          </w:tcPr>
          <w:p w14:paraId="0F1339B5" w14:textId="77777777" w:rsidR="00B902CC" w:rsidRPr="00812952" w:rsidRDefault="00937BB6" w:rsidP="00352254">
            <w:pPr>
              <w:spacing w:line="440" w:lineRule="exact"/>
              <w:jc w:val="center"/>
              <w:rPr>
                <w:bCs/>
                <w:sz w:val="20"/>
                <w:szCs w:val="21"/>
              </w:rPr>
            </w:pPr>
            <w:r w:rsidRPr="00812952">
              <w:rPr>
                <w:sz w:val="20"/>
              </w:rPr>
              <w:t>王建勋</w:t>
            </w:r>
            <w:r w:rsidRPr="00812952">
              <w:rPr>
                <w:snapToGrid w:val="0"/>
              </w:rPr>
              <w:br/>
            </w:r>
            <w:r w:rsidRPr="00812952">
              <w:rPr>
                <w:sz w:val="20"/>
              </w:rPr>
              <w:t xml:space="preserve">Wang </w:t>
            </w:r>
            <w:proofErr w:type="spellStart"/>
            <w:r w:rsidRPr="00812952">
              <w:rPr>
                <w:sz w:val="20"/>
              </w:rPr>
              <w:t>Jianxun</w:t>
            </w:r>
            <w:proofErr w:type="spellEnd"/>
          </w:p>
        </w:tc>
        <w:tc>
          <w:tcPr>
            <w:tcW w:w="1190" w:type="dxa"/>
            <w:vAlign w:val="center"/>
          </w:tcPr>
          <w:p w14:paraId="6F997EDC" w14:textId="77777777" w:rsidR="00B902CC" w:rsidRPr="00812952" w:rsidRDefault="00F42B5D" w:rsidP="00352254">
            <w:pPr>
              <w:spacing w:line="440" w:lineRule="exact"/>
              <w:jc w:val="center"/>
              <w:rPr>
                <w:bCs/>
                <w:sz w:val="20"/>
                <w:szCs w:val="21"/>
              </w:rPr>
            </w:pPr>
            <w:r w:rsidRPr="00812952">
              <w:rPr>
                <w:sz w:val="20"/>
              </w:rPr>
              <w:t>王建勋</w:t>
            </w:r>
            <w:r w:rsidRPr="00812952">
              <w:rPr>
                <w:snapToGrid w:val="0"/>
              </w:rPr>
              <w:br/>
            </w:r>
            <w:r w:rsidRPr="00812952">
              <w:rPr>
                <w:sz w:val="20"/>
              </w:rPr>
              <w:t xml:space="preserve">Wang </w:t>
            </w:r>
            <w:proofErr w:type="spellStart"/>
            <w:r w:rsidRPr="00812952">
              <w:rPr>
                <w:sz w:val="20"/>
              </w:rPr>
              <w:t>Jianxun</w:t>
            </w:r>
            <w:proofErr w:type="spellEnd"/>
          </w:p>
        </w:tc>
        <w:tc>
          <w:tcPr>
            <w:tcW w:w="1191" w:type="dxa"/>
            <w:vAlign w:val="center"/>
          </w:tcPr>
          <w:p w14:paraId="6EA4C145" w14:textId="77777777" w:rsidR="00B902CC" w:rsidRPr="00812952" w:rsidRDefault="00937BB6" w:rsidP="00352254">
            <w:pPr>
              <w:spacing w:line="440" w:lineRule="exact"/>
              <w:jc w:val="center"/>
              <w:rPr>
                <w:bCs/>
                <w:sz w:val="20"/>
                <w:szCs w:val="21"/>
              </w:rPr>
            </w:pPr>
            <w:r w:rsidRPr="00812952">
              <w:rPr>
                <w:sz w:val="20"/>
              </w:rPr>
              <w:t>刘劲松</w:t>
            </w:r>
            <w:r w:rsidRPr="00812952">
              <w:rPr>
                <w:snapToGrid w:val="0"/>
              </w:rPr>
              <w:br/>
            </w:r>
            <w:r w:rsidRPr="00812952">
              <w:rPr>
                <w:sz w:val="20"/>
              </w:rPr>
              <w:t xml:space="preserve">Liu </w:t>
            </w:r>
            <w:proofErr w:type="spellStart"/>
            <w:r w:rsidRPr="00812952">
              <w:rPr>
                <w:sz w:val="20"/>
              </w:rPr>
              <w:t>Jinsong</w:t>
            </w:r>
            <w:proofErr w:type="spellEnd"/>
          </w:p>
        </w:tc>
      </w:tr>
      <w:tr w:rsidR="00B902CC" w:rsidRPr="00812952" w14:paraId="2E4E48FE" w14:textId="77777777" w:rsidTr="00F00905">
        <w:trPr>
          <w:trHeight w:val="1275"/>
          <w:jc w:val="center"/>
        </w:trPr>
        <w:tc>
          <w:tcPr>
            <w:tcW w:w="1186" w:type="dxa"/>
            <w:vAlign w:val="center"/>
          </w:tcPr>
          <w:p w14:paraId="66FBB35A" w14:textId="77777777" w:rsidR="00B902CC" w:rsidRPr="00812952" w:rsidRDefault="00501F98" w:rsidP="00501F98">
            <w:pPr>
              <w:jc w:val="center"/>
              <w:rPr>
                <w:bCs/>
                <w:sz w:val="20"/>
              </w:rPr>
            </w:pPr>
            <w:r w:rsidRPr="00812952">
              <w:rPr>
                <w:sz w:val="20"/>
              </w:rPr>
              <w:t>4.2.1</w:t>
            </w:r>
            <w:r w:rsidR="00220293" w:rsidRPr="00812952">
              <w:rPr>
                <w:sz w:val="20"/>
              </w:rPr>
              <w:t>4</w:t>
            </w:r>
          </w:p>
        </w:tc>
        <w:tc>
          <w:tcPr>
            <w:tcW w:w="1148" w:type="dxa"/>
            <w:vAlign w:val="center"/>
          </w:tcPr>
          <w:p w14:paraId="611C6480" w14:textId="77777777" w:rsidR="00B902CC" w:rsidRPr="00812952" w:rsidRDefault="00501F98" w:rsidP="00501F98">
            <w:pPr>
              <w:jc w:val="center"/>
              <w:rPr>
                <w:bCs/>
                <w:sz w:val="20"/>
              </w:rPr>
            </w:pPr>
            <w:r w:rsidRPr="00812952">
              <w:rPr>
                <w:sz w:val="20"/>
              </w:rPr>
              <w:t>A/2</w:t>
            </w:r>
          </w:p>
        </w:tc>
        <w:tc>
          <w:tcPr>
            <w:tcW w:w="2195" w:type="dxa"/>
            <w:vAlign w:val="center"/>
          </w:tcPr>
          <w:p w14:paraId="1948766B" w14:textId="77777777" w:rsidR="00B902CC" w:rsidRPr="00812952" w:rsidRDefault="00501F98" w:rsidP="00C365BD">
            <w:pPr>
              <w:jc w:val="left"/>
              <w:rPr>
                <w:bCs/>
                <w:sz w:val="20"/>
              </w:rPr>
            </w:pPr>
            <w:r w:rsidRPr="00812952">
              <w:rPr>
                <w:sz w:val="20"/>
              </w:rPr>
              <w:t>新增</w:t>
            </w:r>
            <w:r w:rsidRPr="00812952">
              <w:rPr>
                <w:sz w:val="20"/>
              </w:rPr>
              <w:t>4.2.1</w:t>
            </w:r>
            <w:r w:rsidR="00586AAD" w:rsidRPr="00812952">
              <w:rPr>
                <w:sz w:val="20"/>
              </w:rPr>
              <w:t>4</w:t>
            </w:r>
            <w:r w:rsidRPr="00812952">
              <w:rPr>
                <w:snapToGrid w:val="0"/>
              </w:rPr>
              <w:br/>
            </w:r>
            <w:r w:rsidRPr="00812952">
              <w:rPr>
                <w:sz w:val="20"/>
              </w:rPr>
              <w:t>Add 4.2.14</w:t>
            </w:r>
          </w:p>
        </w:tc>
        <w:tc>
          <w:tcPr>
            <w:tcW w:w="1891" w:type="dxa"/>
            <w:vAlign w:val="center"/>
          </w:tcPr>
          <w:p w14:paraId="0BF39A47" w14:textId="77777777" w:rsidR="00B902CC" w:rsidRPr="00812952" w:rsidRDefault="00501F98" w:rsidP="00501F98">
            <w:pPr>
              <w:jc w:val="center"/>
              <w:rPr>
                <w:bCs/>
                <w:sz w:val="20"/>
              </w:rPr>
            </w:pPr>
            <w:r w:rsidRPr="00812952">
              <w:rPr>
                <w:sz w:val="20"/>
              </w:rPr>
              <w:t>2018/05/14</w:t>
            </w:r>
          </w:p>
        </w:tc>
        <w:tc>
          <w:tcPr>
            <w:tcW w:w="1191" w:type="dxa"/>
            <w:vAlign w:val="center"/>
          </w:tcPr>
          <w:p w14:paraId="1B723A23" w14:textId="77777777" w:rsidR="00501F98" w:rsidRPr="00812952" w:rsidRDefault="00501F98" w:rsidP="00501F98">
            <w:pPr>
              <w:jc w:val="center"/>
              <w:rPr>
                <w:bCs/>
                <w:sz w:val="20"/>
              </w:rPr>
            </w:pPr>
            <w:r w:rsidRPr="00812952">
              <w:rPr>
                <w:sz w:val="20"/>
              </w:rPr>
              <w:t>黄伟</w:t>
            </w:r>
            <w:r w:rsidRPr="00812952">
              <w:rPr>
                <w:snapToGrid w:val="0"/>
              </w:rPr>
              <w:br/>
            </w:r>
            <w:r w:rsidRPr="00812952">
              <w:rPr>
                <w:sz w:val="20"/>
              </w:rPr>
              <w:t>Huang Wei</w:t>
            </w:r>
          </w:p>
        </w:tc>
        <w:tc>
          <w:tcPr>
            <w:tcW w:w="1190" w:type="dxa"/>
            <w:vAlign w:val="center"/>
          </w:tcPr>
          <w:p w14:paraId="082D07DE" w14:textId="77777777" w:rsidR="00B902CC" w:rsidRPr="00812952" w:rsidRDefault="00501F98" w:rsidP="00501F98">
            <w:pPr>
              <w:jc w:val="center"/>
              <w:rPr>
                <w:bCs/>
                <w:sz w:val="20"/>
              </w:rPr>
            </w:pPr>
            <w:r w:rsidRPr="00812952">
              <w:rPr>
                <w:sz w:val="20"/>
              </w:rPr>
              <w:t>王建勋</w:t>
            </w:r>
            <w:r w:rsidRPr="00812952">
              <w:rPr>
                <w:snapToGrid w:val="0"/>
              </w:rPr>
              <w:br/>
            </w:r>
            <w:r w:rsidRPr="00812952">
              <w:rPr>
                <w:sz w:val="20"/>
              </w:rPr>
              <w:t xml:space="preserve">Wang </w:t>
            </w:r>
            <w:proofErr w:type="spellStart"/>
            <w:r w:rsidRPr="00812952">
              <w:rPr>
                <w:sz w:val="20"/>
              </w:rPr>
              <w:t>Jianxun</w:t>
            </w:r>
            <w:proofErr w:type="spellEnd"/>
          </w:p>
        </w:tc>
        <w:tc>
          <w:tcPr>
            <w:tcW w:w="1191" w:type="dxa"/>
            <w:vAlign w:val="center"/>
          </w:tcPr>
          <w:p w14:paraId="42937723" w14:textId="77777777" w:rsidR="00B902CC" w:rsidRPr="00812952" w:rsidRDefault="00501F98" w:rsidP="00501F98">
            <w:pPr>
              <w:jc w:val="center"/>
              <w:rPr>
                <w:bCs/>
                <w:sz w:val="20"/>
              </w:rPr>
            </w:pPr>
            <w:r w:rsidRPr="00812952">
              <w:rPr>
                <w:sz w:val="20"/>
              </w:rPr>
              <w:t>刘劲松</w:t>
            </w:r>
            <w:r w:rsidRPr="00812952">
              <w:rPr>
                <w:snapToGrid w:val="0"/>
              </w:rPr>
              <w:br/>
            </w:r>
            <w:r w:rsidRPr="00812952">
              <w:rPr>
                <w:sz w:val="20"/>
              </w:rPr>
              <w:t xml:space="preserve">Liu </w:t>
            </w:r>
            <w:proofErr w:type="spellStart"/>
            <w:r w:rsidRPr="00812952">
              <w:rPr>
                <w:sz w:val="20"/>
              </w:rPr>
              <w:t>Jinsong</w:t>
            </w:r>
            <w:proofErr w:type="spellEnd"/>
          </w:p>
        </w:tc>
      </w:tr>
      <w:tr w:rsidR="00B902CC" w:rsidRPr="00812952" w14:paraId="77008F3B" w14:textId="77777777" w:rsidTr="00F00905">
        <w:trPr>
          <w:trHeight w:val="1275"/>
          <w:jc w:val="center"/>
        </w:trPr>
        <w:tc>
          <w:tcPr>
            <w:tcW w:w="1186" w:type="dxa"/>
            <w:vAlign w:val="center"/>
          </w:tcPr>
          <w:p w14:paraId="0C52F27F" w14:textId="77777777" w:rsidR="00B902CC" w:rsidRPr="00812952" w:rsidRDefault="0034410C" w:rsidP="00352254">
            <w:pPr>
              <w:spacing w:line="440" w:lineRule="exact"/>
              <w:jc w:val="center"/>
              <w:rPr>
                <w:bCs/>
                <w:szCs w:val="21"/>
              </w:rPr>
            </w:pPr>
            <w:r w:rsidRPr="00812952">
              <w:t>/</w:t>
            </w:r>
          </w:p>
        </w:tc>
        <w:tc>
          <w:tcPr>
            <w:tcW w:w="1148" w:type="dxa"/>
            <w:vAlign w:val="center"/>
          </w:tcPr>
          <w:p w14:paraId="652DAAC8" w14:textId="77777777" w:rsidR="00B902CC" w:rsidRPr="00812952" w:rsidRDefault="0034410C" w:rsidP="00352254">
            <w:pPr>
              <w:spacing w:line="440" w:lineRule="exact"/>
              <w:jc w:val="center"/>
              <w:rPr>
                <w:bCs/>
                <w:szCs w:val="21"/>
              </w:rPr>
            </w:pPr>
            <w:r w:rsidRPr="00812952">
              <w:rPr>
                <w:sz w:val="20"/>
              </w:rPr>
              <w:t>A/3</w:t>
            </w:r>
          </w:p>
        </w:tc>
        <w:tc>
          <w:tcPr>
            <w:tcW w:w="2195" w:type="dxa"/>
            <w:vAlign w:val="center"/>
          </w:tcPr>
          <w:p w14:paraId="23FDA0C9" w14:textId="77777777" w:rsidR="00B902CC" w:rsidRPr="00812952" w:rsidRDefault="00E333AD" w:rsidP="00C365BD">
            <w:pPr>
              <w:spacing w:line="440" w:lineRule="exact"/>
              <w:jc w:val="left"/>
              <w:rPr>
                <w:bCs/>
                <w:szCs w:val="21"/>
              </w:rPr>
            </w:pPr>
            <w:r w:rsidRPr="00812952">
              <w:t>更换</w:t>
            </w:r>
            <w:r w:rsidRPr="00812952">
              <w:t>log</w:t>
            </w:r>
            <w:r w:rsidRPr="00812952">
              <w:t>及公司名称</w:t>
            </w:r>
            <w:r w:rsidRPr="00812952">
              <w:rPr>
                <w:snapToGrid w:val="0"/>
              </w:rPr>
              <w:br/>
            </w:r>
            <w:r w:rsidRPr="00812952">
              <w:t>Change log and company name</w:t>
            </w:r>
          </w:p>
        </w:tc>
        <w:tc>
          <w:tcPr>
            <w:tcW w:w="1891" w:type="dxa"/>
            <w:vAlign w:val="center"/>
          </w:tcPr>
          <w:p w14:paraId="540E0899" w14:textId="77777777" w:rsidR="00B902CC" w:rsidRPr="00812952" w:rsidRDefault="00E333AD" w:rsidP="00352254">
            <w:pPr>
              <w:spacing w:line="440" w:lineRule="exact"/>
              <w:jc w:val="center"/>
              <w:rPr>
                <w:bCs/>
                <w:szCs w:val="21"/>
              </w:rPr>
            </w:pPr>
            <w:r w:rsidRPr="00812952">
              <w:t>2018/7/25</w:t>
            </w:r>
          </w:p>
        </w:tc>
        <w:tc>
          <w:tcPr>
            <w:tcW w:w="1191" w:type="dxa"/>
            <w:vAlign w:val="center"/>
          </w:tcPr>
          <w:p w14:paraId="396CBDA8" w14:textId="77777777" w:rsidR="00B902CC" w:rsidRPr="00812952" w:rsidRDefault="00E333AD" w:rsidP="00352254">
            <w:pPr>
              <w:spacing w:line="440" w:lineRule="exact"/>
              <w:jc w:val="center"/>
              <w:rPr>
                <w:bCs/>
                <w:szCs w:val="21"/>
              </w:rPr>
            </w:pPr>
            <w:r w:rsidRPr="00812952">
              <w:rPr>
                <w:sz w:val="20"/>
              </w:rPr>
              <w:t>黄伟</w:t>
            </w:r>
            <w:r w:rsidRPr="00812952">
              <w:rPr>
                <w:snapToGrid w:val="0"/>
              </w:rPr>
              <w:br/>
            </w:r>
            <w:r w:rsidRPr="00812952">
              <w:rPr>
                <w:sz w:val="20"/>
              </w:rPr>
              <w:t>Huang Wei</w:t>
            </w:r>
          </w:p>
        </w:tc>
        <w:tc>
          <w:tcPr>
            <w:tcW w:w="1190" w:type="dxa"/>
            <w:vAlign w:val="center"/>
          </w:tcPr>
          <w:p w14:paraId="1BB4BB56" w14:textId="77777777" w:rsidR="00B902CC" w:rsidRPr="00812952" w:rsidRDefault="00E333AD" w:rsidP="00352254">
            <w:pPr>
              <w:spacing w:line="440" w:lineRule="exact"/>
              <w:jc w:val="center"/>
              <w:rPr>
                <w:bCs/>
                <w:szCs w:val="21"/>
              </w:rPr>
            </w:pPr>
            <w:r w:rsidRPr="00812952">
              <w:rPr>
                <w:sz w:val="20"/>
              </w:rPr>
              <w:t>王建勋</w:t>
            </w:r>
            <w:r w:rsidRPr="00812952">
              <w:rPr>
                <w:snapToGrid w:val="0"/>
              </w:rPr>
              <w:br/>
            </w:r>
            <w:r w:rsidRPr="00812952">
              <w:rPr>
                <w:sz w:val="20"/>
              </w:rPr>
              <w:t xml:space="preserve">Wang </w:t>
            </w:r>
            <w:proofErr w:type="spellStart"/>
            <w:r w:rsidRPr="00812952">
              <w:rPr>
                <w:sz w:val="20"/>
              </w:rPr>
              <w:t>Jianxun</w:t>
            </w:r>
            <w:proofErr w:type="spellEnd"/>
          </w:p>
        </w:tc>
        <w:tc>
          <w:tcPr>
            <w:tcW w:w="1191" w:type="dxa"/>
            <w:vAlign w:val="center"/>
          </w:tcPr>
          <w:p w14:paraId="7F839BE5" w14:textId="77777777" w:rsidR="00B902CC" w:rsidRPr="00812952" w:rsidRDefault="00E333AD" w:rsidP="00352254">
            <w:pPr>
              <w:spacing w:line="440" w:lineRule="exact"/>
              <w:jc w:val="center"/>
              <w:rPr>
                <w:bCs/>
                <w:szCs w:val="21"/>
              </w:rPr>
            </w:pPr>
            <w:r w:rsidRPr="00812952">
              <w:rPr>
                <w:sz w:val="20"/>
              </w:rPr>
              <w:t>刘劲松</w:t>
            </w:r>
            <w:r w:rsidRPr="00812952">
              <w:rPr>
                <w:snapToGrid w:val="0"/>
              </w:rPr>
              <w:br/>
            </w:r>
            <w:r w:rsidRPr="00812952">
              <w:rPr>
                <w:sz w:val="20"/>
              </w:rPr>
              <w:t xml:space="preserve">Liu </w:t>
            </w:r>
            <w:proofErr w:type="spellStart"/>
            <w:r w:rsidRPr="00812952">
              <w:rPr>
                <w:sz w:val="20"/>
              </w:rPr>
              <w:t>Jinsong</w:t>
            </w:r>
            <w:proofErr w:type="spellEnd"/>
          </w:p>
        </w:tc>
      </w:tr>
      <w:tr w:rsidR="00601C43" w:rsidRPr="00812952" w14:paraId="5FFB498D" w14:textId="77777777" w:rsidTr="00601C43">
        <w:trPr>
          <w:trHeight w:val="1275"/>
          <w:jc w:val="center"/>
        </w:trPr>
        <w:tc>
          <w:tcPr>
            <w:tcW w:w="1186" w:type="dxa"/>
            <w:vAlign w:val="center"/>
          </w:tcPr>
          <w:p w14:paraId="6B83D220" w14:textId="5A1EC0FD" w:rsidR="00601C43" w:rsidRPr="00812952" w:rsidRDefault="00601C43" w:rsidP="00601C43">
            <w:pPr>
              <w:spacing w:line="440" w:lineRule="exact"/>
              <w:jc w:val="center"/>
              <w:rPr>
                <w:bCs/>
                <w:szCs w:val="21"/>
              </w:rPr>
            </w:pPr>
            <w:r w:rsidRPr="00945540">
              <w:rPr>
                <w:rFonts w:hint="eastAsia"/>
              </w:rPr>
              <w:t>All</w:t>
            </w:r>
          </w:p>
        </w:tc>
        <w:tc>
          <w:tcPr>
            <w:tcW w:w="1148" w:type="dxa"/>
            <w:vAlign w:val="center"/>
          </w:tcPr>
          <w:p w14:paraId="3B211408" w14:textId="68DE8193" w:rsidR="00601C43" w:rsidRPr="00812952" w:rsidRDefault="00601C43" w:rsidP="00601C43">
            <w:pPr>
              <w:spacing w:line="440" w:lineRule="exact"/>
              <w:jc w:val="center"/>
              <w:rPr>
                <w:bCs/>
                <w:szCs w:val="21"/>
              </w:rPr>
            </w:pPr>
            <w:r w:rsidRPr="00945540">
              <w:rPr>
                <w:rFonts w:hint="eastAsia"/>
              </w:rPr>
              <w:t>A/4</w:t>
            </w:r>
          </w:p>
        </w:tc>
        <w:tc>
          <w:tcPr>
            <w:tcW w:w="2195" w:type="dxa"/>
            <w:vAlign w:val="center"/>
          </w:tcPr>
          <w:p w14:paraId="7F0A3ADD" w14:textId="3B1DD22C" w:rsidR="00601C43" w:rsidRPr="00812952" w:rsidRDefault="00601C43" w:rsidP="00601C43">
            <w:pPr>
              <w:spacing w:line="440" w:lineRule="exact"/>
              <w:jc w:val="left"/>
              <w:rPr>
                <w:bCs/>
                <w:szCs w:val="21"/>
              </w:rPr>
            </w:pPr>
            <w:r w:rsidRPr="00945540">
              <w:rPr>
                <w:rFonts w:hint="eastAsia"/>
              </w:rPr>
              <w:t>修改与实际情况不相符的规则</w:t>
            </w:r>
          </w:p>
        </w:tc>
        <w:tc>
          <w:tcPr>
            <w:tcW w:w="1891" w:type="dxa"/>
            <w:vAlign w:val="center"/>
          </w:tcPr>
          <w:p w14:paraId="468126D2" w14:textId="45FFCB75" w:rsidR="00601C43" w:rsidRPr="00812952" w:rsidRDefault="003E0B2A" w:rsidP="00601C43">
            <w:pPr>
              <w:spacing w:line="440" w:lineRule="exact"/>
              <w:jc w:val="center"/>
              <w:rPr>
                <w:bCs/>
                <w:szCs w:val="21"/>
              </w:rPr>
            </w:pPr>
            <w:r>
              <w:t>2020.1.1</w:t>
            </w:r>
          </w:p>
        </w:tc>
        <w:tc>
          <w:tcPr>
            <w:tcW w:w="1191" w:type="dxa"/>
            <w:vAlign w:val="center"/>
          </w:tcPr>
          <w:p w14:paraId="63BB2DEA" w14:textId="4DB7DF33" w:rsidR="00601C43" w:rsidRPr="00812952" w:rsidRDefault="00601C43" w:rsidP="00601C43">
            <w:pPr>
              <w:spacing w:line="440" w:lineRule="exact"/>
              <w:jc w:val="center"/>
              <w:rPr>
                <w:bCs/>
                <w:szCs w:val="21"/>
              </w:rPr>
            </w:pPr>
            <w:r w:rsidRPr="00812952">
              <w:rPr>
                <w:sz w:val="20"/>
              </w:rPr>
              <w:t>黄伟</w:t>
            </w:r>
            <w:r w:rsidRPr="00812952">
              <w:rPr>
                <w:snapToGrid w:val="0"/>
              </w:rPr>
              <w:br/>
            </w:r>
            <w:r w:rsidRPr="00812952">
              <w:rPr>
                <w:sz w:val="20"/>
              </w:rPr>
              <w:t>Huang Wei</w:t>
            </w:r>
          </w:p>
        </w:tc>
        <w:tc>
          <w:tcPr>
            <w:tcW w:w="1190" w:type="dxa"/>
            <w:vAlign w:val="center"/>
          </w:tcPr>
          <w:p w14:paraId="1EDD4BDE" w14:textId="2047DB95" w:rsidR="00601C43" w:rsidRPr="00812952" w:rsidRDefault="00601C43" w:rsidP="00601C43">
            <w:pPr>
              <w:spacing w:line="440" w:lineRule="exact"/>
              <w:jc w:val="center"/>
              <w:rPr>
                <w:bCs/>
                <w:szCs w:val="21"/>
              </w:rPr>
            </w:pPr>
            <w:r w:rsidRPr="00812952">
              <w:rPr>
                <w:sz w:val="20"/>
              </w:rPr>
              <w:t>王建勋</w:t>
            </w:r>
            <w:r w:rsidRPr="00812952">
              <w:rPr>
                <w:snapToGrid w:val="0"/>
              </w:rPr>
              <w:br/>
            </w:r>
            <w:r w:rsidRPr="00812952">
              <w:rPr>
                <w:sz w:val="20"/>
              </w:rPr>
              <w:t xml:space="preserve">Wang </w:t>
            </w:r>
            <w:proofErr w:type="spellStart"/>
            <w:r w:rsidRPr="00812952">
              <w:rPr>
                <w:sz w:val="20"/>
              </w:rPr>
              <w:t>Jianxun</w:t>
            </w:r>
            <w:proofErr w:type="spellEnd"/>
          </w:p>
        </w:tc>
        <w:tc>
          <w:tcPr>
            <w:tcW w:w="1191" w:type="dxa"/>
            <w:vAlign w:val="center"/>
          </w:tcPr>
          <w:p w14:paraId="2AB43FAB" w14:textId="79260EBF" w:rsidR="00601C43" w:rsidRPr="00812952" w:rsidRDefault="00601C43" w:rsidP="00601C43">
            <w:pPr>
              <w:spacing w:line="440" w:lineRule="exact"/>
              <w:jc w:val="center"/>
              <w:rPr>
                <w:bCs/>
                <w:szCs w:val="21"/>
              </w:rPr>
            </w:pPr>
            <w:r w:rsidRPr="00812952">
              <w:rPr>
                <w:sz w:val="20"/>
              </w:rPr>
              <w:t>刘劲松</w:t>
            </w:r>
            <w:r w:rsidRPr="00812952">
              <w:rPr>
                <w:snapToGrid w:val="0"/>
              </w:rPr>
              <w:br/>
            </w:r>
            <w:r w:rsidRPr="00812952">
              <w:rPr>
                <w:sz w:val="20"/>
              </w:rPr>
              <w:t xml:space="preserve">Liu </w:t>
            </w:r>
            <w:proofErr w:type="spellStart"/>
            <w:r w:rsidRPr="00812952">
              <w:rPr>
                <w:sz w:val="20"/>
              </w:rPr>
              <w:t>Jinsong</w:t>
            </w:r>
            <w:proofErr w:type="spellEnd"/>
          </w:p>
        </w:tc>
      </w:tr>
    </w:tbl>
    <w:p w14:paraId="32395B8F" w14:textId="77777777" w:rsidR="00C365BD" w:rsidRDefault="00C365BD" w:rsidP="00C365BD">
      <w:pPr>
        <w:tabs>
          <w:tab w:val="left" w:pos="1304"/>
          <w:tab w:val="left" w:pos="2452"/>
          <w:tab w:val="left" w:pos="4647"/>
          <w:tab w:val="left" w:pos="6538"/>
          <w:tab w:val="left" w:pos="7729"/>
          <w:tab w:val="left" w:pos="8919"/>
        </w:tabs>
        <w:ind w:left="118"/>
        <w:jc w:val="left"/>
        <w:sectPr w:rsidR="00C365BD" w:rsidSect="00812952">
          <w:headerReference w:type="default" r:id="rId8"/>
          <w:footerReference w:type="default" r:id="rId9"/>
          <w:pgSz w:w="11906" w:h="16838"/>
          <w:pgMar w:top="1440" w:right="1800" w:bottom="1440" w:left="1800" w:header="851" w:footer="170" w:gutter="0"/>
          <w:cols w:space="720"/>
          <w:docGrid w:type="lines" w:linePitch="326"/>
        </w:sectPr>
      </w:pPr>
    </w:p>
    <w:p w14:paraId="5D7A5C42" w14:textId="77777777" w:rsidR="00B902CC" w:rsidRPr="00C365BD" w:rsidRDefault="00B902CC" w:rsidP="00F00905">
      <w:pPr>
        <w:pStyle w:val="TOC"/>
        <w:jc w:val="center"/>
        <w:rPr>
          <w:rFonts w:ascii="Times New Roman" w:hAnsi="Times New Roman"/>
          <w:b/>
          <w:color w:val="auto"/>
        </w:rPr>
      </w:pPr>
      <w:r w:rsidRPr="00C365BD">
        <w:rPr>
          <w:rFonts w:ascii="Times New Roman" w:hAnsi="Times New Roman"/>
          <w:b/>
          <w:color w:val="auto"/>
        </w:rPr>
        <w:lastRenderedPageBreak/>
        <w:t>目</w:t>
      </w:r>
      <w:r w:rsidR="00F00905" w:rsidRPr="00C365BD">
        <w:rPr>
          <w:rFonts w:ascii="Times New Roman" w:hAnsi="Times New Roman"/>
          <w:b/>
          <w:color w:val="auto"/>
        </w:rPr>
        <w:t xml:space="preserve">  </w:t>
      </w:r>
      <w:r w:rsidRPr="00C365BD">
        <w:rPr>
          <w:rFonts w:ascii="Times New Roman" w:hAnsi="Times New Roman"/>
          <w:b/>
          <w:color w:val="auto"/>
        </w:rPr>
        <w:t>录</w:t>
      </w:r>
      <w:r w:rsidRPr="00C365BD">
        <w:rPr>
          <w:rFonts w:ascii="Times New Roman" w:hAnsi="Times New Roman"/>
          <w:b/>
          <w:snapToGrid w:val="0"/>
          <w:color w:val="auto"/>
        </w:rPr>
        <w:br/>
      </w:r>
      <w:bookmarkStart w:id="1" w:name="_Toc23519"/>
      <w:bookmarkStart w:id="2" w:name="_Toc389122656"/>
      <w:bookmarkStart w:id="3" w:name="_Toc428713614"/>
      <w:r w:rsidRPr="00C365BD">
        <w:rPr>
          <w:rFonts w:ascii="Times New Roman" w:hAnsi="Times New Roman"/>
          <w:b/>
          <w:color w:val="auto"/>
        </w:rPr>
        <w:t>Contents</w:t>
      </w:r>
    </w:p>
    <w:p w14:paraId="3A322B9D" w14:textId="77777777" w:rsidR="00096118" w:rsidRDefault="00B902CC">
      <w:pPr>
        <w:pStyle w:val="20"/>
        <w:tabs>
          <w:tab w:val="right" w:leader="dot" w:pos="8296"/>
        </w:tabs>
        <w:ind w:left="480"/>
        <w:rPr>
          <w:rFonts w:asciiTheme="minorHAnsi" w:eastAsiaTheme="minorEastAsia" w:hAnsiTheme="minorHAnsi" w:cstheme="minorBidi"/>
          <w:noProof/>
          <w:sz w:val="21"/>
          <w:szCs w:val="22"/>
        </w:rPr>
      </w:pPr>
      <w:r w:rsidRPr="00812952">
        <w:fldChar w:fldCharType="begin"/>
      </w:r>
      <w:r w:rsidRPr="00812952">
        <w:instrText xml:space="preserve"> TOC \o "1-3" \h \z \u </w:instrText>
      </w:r>
      <w:r w:rsidRPr="00812952">
        <w:fldChar w:fldCharType="separate"/>
      </w:r>
      <w:hyperlink w:anchor="_Toc22310819" w:history="1">
        <w:r w:rsidR="00096118" w:rsidRPr="00AA46D0">
          <w:rPr>
            <w:rStyle w:val="a4"/>
            <w:noProof/>
          </w:rPr>
          <w:t xml:space="preserve">1 </w:t>
        </w:r>
        <w:r w:rsidR="00096118" w:rsidRPr="00AA46D0">
          <w:rPr>
            <w:rStyle w:val="a4"/>
            <w:noProof/>
          </w:rPr>
          <w:t>目的</w:t>
        </w:r>
        <w:r w:rsidR="00096118" w:rsidRPr="00AA46D0">
          <w:rPr>
            <w:rStyle w:val="a4"/>
            <w:noProof/>
            <w:snapToGrid w:val="0"/>
          </w:rPr>
          <w:t xml:space="preserve"> </w:t>
        </w:r>
        <w:r w:rsidR="00096118" w:rsidRPr="00AA46D0">
          <w:rPr>
            <w:rStyle w:val="a4"/>
            <w:noProof/>
          </w:rPr>
          <w:t>Purpose</w:t>
        </w:r>
        <w:r w:rsidR="00096118">
          <w:rPr>
            <w:noProof/>
            <w:webHidden/>
          </w:rPr>
          <w:tab/>
        </w:r>
        <w:r w:rsidR="00096118">
          <w:rPr>
            <w:noProof/>
            <w:webHidden/>
          </w:rPr>
          <w:fldChar w:fldCharType="begin"/>
        </w:r>
        <w:r w:rsidR="00096118">
          <w:rPr>
            <w:noProof/>
            <w:webHidden/>
          </w:rPr>
          <w:instrText xml:space="preserve"> PAGEREF _Toc22310819 \h </w:instrText>
        </w:r>
        <w:r w:rsidR="00096118">
          <w:rPr>
            <w:noProof/>
            <w:webHidden/>
          </w:rPr>
        </w:r>
        <w:r w:rsidR="00096118">
          <w:rPr>
            <w:noProof/>
            <w:webHidden/>
          </w:rPr>
          <w:fldChar w:fldCharType="separate"/>
        </w:r>
        <w:r w:rsidR="00096118">
          <w:rPr>
            <w:noProof/>
            <w:webHidden/>
          </w:rPr>
          <w:t>1</w:t>
        </w:r>
        <w:r w:rsidR="00096118">
          <w:rPr>
            <w:noProof/>
            <w:webHidden/>
          </w:rPr>
          <w:fldChar w:fldCharType="end"/>
        </w:r>
      </w:hyperlink>
    </w:p>
    <w:p w14:paraId="31C0057F" w14:textId="77777777" w:rsidR="00096118" w:rsidRDefault="00A53C7A">
      <w:pPr>
        <w:pStyle w:val="20"/>
        <w:tabs>
          <w:tab w:val="right" w:leader="dot" w:pos="8296"/>
        </w:tabs>
        <w:ind w:left="480"/>
        <w:rPr>
          <w:rFonts w:asciiTheme="minorHAnsi" w:eastAsiaTheme="minorEastAsia" w:hAnsiTheme="minorHAnsi" w:cstheme="minorBidi"/>
          <w:noProof/>
          <w:sz w:val="21"/>
          <w:szCs w:val="22"/>
        </w:rPr>
      </w:pPr>
      <w:hyperlink w:anchor="_Toc22310820" w:history="1">
        <w:r w:rsidR="00096118" w:rsidRPr="00AA46D0">
          <w:rPr>
            <w:rStyle w:val="a4"/>
            <w:noProof/>
          </w:rPr>
          <w:t xml:space="preserve">2 </w:t>
        </w:r>
        <w:r w:rsidR="00096118" w:rsidRPr="00AA46D0">
          <w:rPr>
            <w:rStyle w:val="a4"/>
            <w:noProof/>
          </w:rPr>
          <w:t>范围</w:t>
        </w:r>
        <w:r w:rsidR="00096118" w:rsidRPr="00AA46D0">
          <w:rPr>
            <w:rStyle w:val="a4"/>
            <w:noProof/>
            <w:snapToGrid w:val="0"/>
          </w:rPr>
          <w:t xml:space="preserve"> </w:t>
        </w:r>
        <w:r w:rsidR="00096118" w:rsidRPr="00AA46D0">
          <w:rPr>
            <w:rStyle w:val="a4"/>
            <w:noProof/>
          </w:rPr>
          <w:t>Scope</w:t>
        </w:r>
        <w:r w:rsidR="00096118">
          <w:rPr>
            <w:noProof/>
            <w:webHidden/>
          </w:rPr>
          <w:tab/>
        </w:r>
        <w:r w:rsidR="00096118">
          <w:rPr>
            <w:noProof/>
            <w:webHidden/>
          </w:rPr>
          <w:fldChar w:fldCharType="begin"/>
        </w:r>
        <w:r w:rsidR="00096118">
          <w:rPr>
            <w:noProof/>
            <w:webHidden/>
          </w:rPr>
          <w:instrText xml:space="preserve"> PAGEREF _Toc22310820 \h </w:instrText>
        </w:r>
        <w:r w:rsidR="00096118">
          <w:rPr>
            <w:noProof/>
            <w:webHidden/>
          </w:rPr>
        </w:r>
        <w:r w:rsidR="00096118">
          <w:rPr>
            <w:noProof/>
            <w:webHidden/>
          </w:rPr>
          <w:fldChar w:fldCharType="separate"/>
        </w:r>
        <w:r w:rsidR="00096118">
          <w:rPr>
            <w:noProof/>
            <w:webHidden/>
          </w:rPr>
          <w:t>1</w:t>
        </w:r>
        <w:r w:rsidR="00096118">
          <w:rPr>
            <w:noProof/>
            <w:webHidden/>
          </w:rPr>
          <w:fldChar w:fldCharType="end"/>
        </w:r>
      </w:hyperlink>
    </w:p>
    <w:p w14:paraId="2E9F9C59" w14:textId="77777777" w:rsidR="00096118" w:rsidRDefault="00A53C7A">
      <w:pPr>
        <w:pStyle w:val="20"/>
        <w:tabs>
          <w:tab w:val="right" w:leader="dot" w:pos="8296"/>
        </w:tabs>
        <w:ind w:left="480"/>
        <w:rPr>
          <w:rFonts w:asciiTheme="minorHAnsi" w:eastAsiaTheme="minorEastAsia" w:hAnsiTheme="minorHAnsi" w:cstheme="minorBidi"/>
          <w:noProof/>
          <w:sz w:val="21"/>
          <w:szCs w:val="22"/>
        </w:rPr>
      </w:pPr>
      <w:hyperlink w:anchor="_Toc22310821" w:history="1">
        <w:r w:rsidR="00096118" w:rsidRPr="00AA46D0">
          <w:rPr>
            <w:rStyle w:val="a4"/>
            <w:noProof/>
          </w:rPr>
          <w:t xml:space="preserve">3 </w:t>
        </w:r>
        <w:r w:rsidR="00096118" w:rsidRPr="00AA46D0">
          <w:rPr>
            <w:rStyle w:val="a4"/>
            <w:noProof/>
          </w:rPr>
          <w:t>职责</w:t>
        </w:r>
        <w:r w:rsidR="00096118" w:rsidRPr="00AA46D0">
          <w:rPr>
            <w:rStyle w:val="a4"/>
            <w:noProof/>
            <w:snapToGrid w:val="0"/>
          </w:rPr>
          <w:t xml:space="preserve"> </w:t>
        </w:r>
        <w:r w:rsidR="00096118" w:rsidRPr="00AA46D0">
          <w:rPr>
            <w:rStyle w:val="a4"/>
            <w:noProof/>
          </w:rPr>
          <w:t>Responsibilities</w:t>
        </w:r>
        <w:r w:rsidR="00096118">
          <w:rPr>
            <w:noProof/>
            <w:webHidden/>
          </w:rPr>
          <w:tab/>
        </w:r>
        <w:r w:rsidR="00096118">
          <w:rPr>
            <w:noProof/>
            <w:webHidden/>
          </w:rPr>
          <w:fldChar w:fldCharType="begin"/>
        </w:r>
        <w:r w:rsidR="00096118">
          <w:rPr>
            <w:noProof/>
            <w:webHidden/>
          </w:rPr>
          <w:instrText xml:space="preserve"> PAGEREF _Toc22310821 \h </w:instrText>
        </w:r>
        <w:r w:rsidR="00096118">
          <w:rPr>
            <w:noProof/>
            <w:webHidden/>
          </w:rPr>
        </w:r>
        <w:r w:rsidR="00096118">
          <w:rPr>
            <w:noProof/>
            <w:webHidden/>
          </w:rPr>
          <w:fldChar w:fldCharType="separate"/>
        </w:r>
        <w:r w:rsidR="00096118">
          <w:rPr>
            <w:noProof/>
            <w:webHidden/>
          </w:rPr>
          <w:t>1</w:t>
        </w:r>
        <w:r w:rsidR="00096118">
          <w:rPr>
            <w:noProof/>
            <w:webHidden/>
          </w:rPr>
          <w:fldChar w:fldCharType="end"/>
        </w:r>
      </w:hyperlink>
    </w:p>
    <w:p w14:paraId="3C3DD98D" w14:textId="77777777" w:rsidR="00096118" w:rsidRDefault="00A53C7A">
      <w:pPr>
        <w:pStyle w:val="20"/>
        <w:tabs>
          <w:tab w:val="right" w:leader="dot" w:pos="8296"/>
        </w:tabs>
        <w:ind w:left="480"/>
        <w:rPr>
          <w:rFonts w:asciiTheme="minorHAnsi" w:eastAsiaTheme="minorEastAsia" w:hAnsiTheme="minorHAnsi" w:cstheme="minorBidi"/>
          <w:noProof/>
          <w:sz w:val="21"/>
          <w:szCs w:val="22"/>
        </w:rPr>
      </w:pPr>
      <w:hyperlink w:anchor="_Toc22310822" w:history="1">
        <w:r w:rsidR="00096118" w:rsidRPr="00AA46D0">
          <w:rPr>
            <w:rStyle w:val="a4"/>
            <w:noProof/>
          </w:rPr>
          <w:t xml:space="preserve">4 </w:t>
        </w:r>
        <w:r w:rsidR="00096118" w:rsidRPr="00AA46D0">
          <w:rPr>
            <w:rStyle w:val="a4"/>
            <w:noProof/>
          </w:rPr>
          <w:t>程序</w:t>
        </w:r>
        <w:r w:rsidR="00096118" w:rsidRPr="00AA46D0">
          <w:rPr>
            <w:rStyle w:val="a4"/>
            <w:noProof/>
            <w:snapToGrid w:val="0"/>
          </w:rPr>
          <w:t xml:space="preserve"> </w:t>
        </w:r>
        <w:r w:rsidR="00096118" w:rsidRPr="00AA46D0">
          <w:rPr>
            <w:rStyle w:val="a4"/>
            <w:noProof/>
          </w:rPr>
          <w:t>Procedures</w:t>
        </w:r>
        <w:r w:rsidR="00096118">
          <w:rPr>
            <w:noProof/>
            <w:webHidden/>
          </w:rPr>
          <w:tab/>
        </w:r>
        <w:r w:rsidR="00096118">
          <w:rPr>
            <w:noProof/>
            <w:webHidden/>
          </w:rPr>
          <w:fldChar w:fldCharType="begin"/>
        </w:r>
        <w:r w:rsidR="00096118">
          <w:rPr>
            <w:noProof/>
            <w:webHidden/>
          </w:rPr>
          <w:instrText xml:space="preserve"> PAGEREF _Toc22310822 \h </w:instrText>
        </w:r>
        <w:r w:rsidR="00096118">
          <w:rPr>
            <w:noProof/>
            <w:webHidden/>
          </w:rPr>
        </w:r>
        <w:r w:rsidR="00096118">
          <w:rPr>
            <w:noProof/>
            <w:webHidden/>
          </w:rPr>
          <w:fldChar w:fldCharType="separate"/>
        </w:r>
        <w:r w:rsidR="00096118">
          <w:rPr>
            <w:noProof/>
            <w:webHidden/>
          </w:rPr>
          <w:t>2</w:t>
        </w:r>
        <w:r w:rsidR="00096118">
          <w:rPr>
            <w:noProof/>
            <w:webHidden/>
          </w:rPr>
          <w:fldChar w:fldCharType="end"/>
        </w:r>
      </w:hyperlink>
    </w:p>
    <w:p w14:paraId="2BCFBA2F" w14:textId="77777777" w:rsidR="00096118" w:rsidRDefault="00A53C7A">
      <w:pPr>
        <w:pStyle w:val="30"/>
        <w:tabs>
          <w:tab w:val="right" w:leader="dot" w:pos="8296"/>
        </w:tabs>
        <w:ind w:left="960"/>
        <w:rPr>
          <w:rFonts w:asciiTheme="minorHAnsi" w:eastAsiaTheme="minorEastAsia" w:hAnsiTheme="minorHAnsi" w:cstheme="minorBidi"/>
          <w:noProof/>
          <w:sz w:val="21"/>
          <w:szCs w:val="22"/>
        </w:rPr>
      </w:pPr>
      <w:hyperlink w:anchor="_Toc22310823" w:history="1">
        <w:r w:rsidR="00096118" w:rsidRPr="00AA46D0">
          <w:rPr>
            <w:rStyle w:val="a4"/>
            <w:noProof/>
          </w:rPr>
          <w:t>4.1</w:t>
        </w:r>
        <w:r w:rsidR="00096118" w:rsidRPr="00AA46D0">
          <w:rPr>
            <w:rStyle w:val="a4"/>
            <w:noProof/>
          </w:rPr>
          <w:t>机房进出管理</w:t>
        </w:r>
        <w:r w:rsidR="00096118" w:rsidRPr="00AA46D0">
          <w:rPr>
            <w:rStyle w:val="a4"/>
            <w:noProof/>
            <w:snapToGrid w:val="0"/>
          </w:rPr>
          <w:t xml:space="preserve"> </w:t>
        </w:r>
        <w:r w:rsidR="00096118" w:rsidRPr="00AA46D0">
          <w:rPr>
            <w:rStyle w:val="a4"/>
            <w:noProof/>
          </w:rPr>
          <w:t>Machine Room Access Management</w:t>
        </w:r>
        <w:r w:rsidR="00096118">
          <w:rPr>
            <w:noProof/>
            <w:webHidden/>
          </w:rPr>
          <w:tab/>
        </w:r>
        <w:r w:rsidR="00096118">
          <w:rPr>
            <w:noProof/>
            <w:webHidden/>
          </w:rPr>
          <w:fldChar w:fldCharType="begin"/>
        </w:r>
        <w:r w:rsidR="00096118">
          <w:rPr>
            <w:noProof/>
            <w:webHidden/>
          </w:rPr>
          <w:instrText xml:space="preserve"> PAGEREF _Toc22310823 \h </w:instrText>
        </w:r>
        <w:r w:rsidR="00096118">
          <w:rPr>
            <w:noProof/>
            <w:webHidden/>
          </w:rPr>
        </w:r>
        <w:r w:rsidR="00096118">
          <w:rPr>
            <w:noProof/>
            <w:webHidden/>
          </w:rPr>
          <w:fldChar w:fldCharType="separate"/>
        </w:r>
        <w:r w:rsidR="00096118">
          <w:rPr>
            <w:noProof/>
            <w:webHidden/>
          </w:rPr>
          <w:t>2</w:t>
        </w:r>
        <w:r w:rsidR="00096118">
          <w:rPr>
            <w:noProof/>
            <w:webHidden/>
          </w:rPr>
          <w:fldChar w:fldCharType="end"/>
        </w:r>
      </w:hyperlink>
    </w:p>
    <w:p w14:paraId="5B266D3F" w14:textId="77777777" w:rsidR="00096118" w:rsidRDefault="00A53C7A">
      <w:pPr>
        <w:pStyle w:val="30"/>
        <w:tabs>
          <w:tab w:val="right" w:leader="dot" w:pos="8296"/>
        </w:tabs>
        <w:ind w:left="960"/>
        <w:rPr>
          <w:rFonts w:asciiTheme="minorHAnsi" w:eastAsiaTheme="minorEastAsia" w:hAnsiTheme="minorHAnsi" w:cstheme="minorBidi"/>
          <w:noProof/>
          <w:sz w:val="21"/>
          <w:szCs w:val="22"/>
        </w:rPr>
      </w:pPr>
      <w:hyperlink w:anchor="_Toc22310824" w:history="1">
        <w:r w:rsidR="00096118" w:rsidRPr="00AA46D0">
          <w:rPr>
            <w:rStyle w:val="a4"/>
            <w:noProof/>
          </w:rPr>
          <w:t xml:space="preserve">4.2 </w:t>
        </w:r>
        <w:r w:rsidR="00096118" w:rsidRPr="00AA46D0">
          <w:rPr>
            <w:rStyle w:val="a4"/>
            <w:noProof/>
          </w:rPr>
          <w:t>安全管理规程</w:t>
        </w:r>
        <w:r w:rsidR="00096118" w:rsidRPr="00AA46D0">
          <w:rPr>
            <w:rStyle w:val="a4"/>
            <w:noProof/>
            <w:snapToGrid w:val="0"/>
          </w:rPr>
          <w:t xml:space="preserve"> </w:t>
        </w:r>
        <w:r w:rsidR="00096118" w:rsidRPr="00AA46D0">
          <w:rPr>
            <w:rStyle w:val="a4"/>
            <w:noProof/>
          </w:rPr>
          <w:t>Security Management Procedures</w:t>
        </w:r>
        <w:r w:rsidR="00096118">
          <w:rPr>
            <w:noProof/>
            <w:webHidden/>
          </w:rPr>
          <w:tab/>
        </w:r>
        <w:r w:rsidR="00096118">
          <w:rPr>
            <w:noProof/>
            <w:webHidden/>
          </w:rPr>
          <w:fldChar w:fldCharType="begin"/>
        </w:r>
        <w:r w:rsidR="00096118">
          <w:rPr>
            <w:noProof/>
            <w:webHidden/>
          </w:rPr>
          <w:instrText xml:space="preserve"> PAGEREF _Toc22310824 \h </w:instrText>
        </w:r>
        <w:r w:rsidR="00096118">
          <w:rPr>
            <w:noProof/>
            <w:webHidden/>
          </w:rPr>
        </w:r>
        <w:r w:rsidR="00096118">
          <w:rPr>
            <w:noProof/>
            <w:webHidden/>
          </w:rPr>
          <w:fldChar w:fldCharType="separate"/>
        </w:r>
        <w:r w:rsidR="00096118">
          <w:rPr>
            <w:noProof/>
            <w:webHidden/>
          </w:rPr>
          <w:t>3</w:t>
        </w:r>
        <w:r w:rsidR="00096118">
          <w:rPr>
            <w:noProof/>
            <w:webHidden/>
          </w:rPr>
          <w:fldChar w:fldCharType="end"/>
        </w:r>
      </w:hyperlink>
    </w:p>
    <w:p w14:paraId="6C39F15C" w14:textId="77777777" w:rsidR="00096118" w:rsidRDefault="00A53C7A">
      <w:pPr>
        <w:pStyle w:val="30"/>
        <w:tabs>
          <w:tab w:val="right" w:leader="dot" w:pos="8296"/>
        </w:tabs>
        <w:ind w:left="960"/>
        <w:rPr>
          <w:rFonts w:asciiTheme="minorHAnsi" w:eastAsiaTheme="minorEastAsia" w:hAnsiTheme="minorHAnsi" w:cstheme="minorBidi"/>
          <w:noProof/>
          <w:sz w:val="21"/>
          <w:szCs w:val="22"/>
        </w:rPr>
      </w:pPr>
      <w:hyperlink w:anchor="_Toc22310825" w:history="1">
        <w:r w:rsidR="00096118" w:rsidRPr="00AA46D0">
          <w:rPr>
            <w:rStyle w:val="a4"/>
            <w:noProof/>
          </w:rPr>
          <w:t xml:space="preserve">4.3 </w:t>
        </w:r>
        <w:r w:rsidR="00096118" w:rsidRPr="00AA46D0">
          <w:rPr>
            <w:rStyle w:val="a4"/>
            <w:noProof/>
          </w:rPr>
          <w:t>日常工作</w:t>
        </w:r>
        <w:r w:rsidR="00096118" w:rsidRPr="00AA46D0">
          <w:rPr>
            <w:rStyle w:val="a4"/>
            <w:noProof/>
            <w:snapToGrid w:val="0"/>
          </w:rPr>
          <w:t xml:space="preserve"> </w:t>
        </w:r>
        <w:r w:rsidR="00096118" w:rsidRPr="00AA46D0">
          <w:rPr>
            <w:rStyle w:val="a4"/>
            <w:noProof/>
          </w:rPr>
          <w:t>Daily Work</w:t>
        </w:r>
        <w:r w:rsidR="00096118">
          <w:rPr>
            <w:noProof/>
            <w:webHidden/>
          </w:rPr>
          <w:tab/>
        </w:r>
        <w:r w:rsidR="00096118">
          <w:rPr>
            <w:noProof/>
            <w:webHidden/>
          </w:rPr>
          <w:fldChar w:fldCharType="begin"/>
        </w:r>
        <w:r w:rsidR="00096118">
          <w:rPr>
            <w:noProof/>
            <w:webHidden/>
          </w:rPr>
          <w:instrText xml:space="preserve"> PAGEREF _Toc22310825 \h </w:instrText>
        </w:r>
        <w:r w:rsidR="00096118">
          <w:rPr>
            <w:noProof/>
            <w:webHidden/>
          </w:rPr>
        </w:r>
        <w:r w:rsidR="00096118">
          <w:rPr>
            <w:noProof/>
            <w:webHidden/>
          </w:rPr>
          <w:fldChar w:fldCharType="separate"/>
        </w:r>
        <w:r w:rsidR="00096118">
          <w:rPr>
            <w:noProof/>
            <w:webHidden/>
          </w:rPr>
          <w:t>5</w:t>
        </w:r>
        <w:r w:rsidR="00096118">
          <w:rPr>
            <w:noProof/>
            <w:webHidden/>
          </w:rPr>
          <w:fldChar w:fldCharType="end"/>
        </w:r>
      </w:hyperlink>
    </w:p>
    <w:p w14:paraId="05ED50B5" w14:textId="77777777" w:rsidR="00096118" w:rsidRDefault="00A53C7A">
      <w:pPr>
        <w:pStyle w:val="20"/>
        <w:tabs>
          <w:tab w:val="right" w:leader="dot" w:pos="8296"/>
        </w:tabs>
        <w:ind w:left="480"/>
        <w:rPr>
          <w:rFonts w:asciiTheme="minorHAnsi" w:eastAsiaTheme="minorEastAsia" w:hAnsiTheme="minorHAnsi" w:cstheme="minorBidi"/>
          <w:noProof/>
          <w:sz w:val="21"/>
          <w:szCs w:val="22"/>
        </w:rPr>
      </w:pPr>
      <w:hyperlink w:anchor="_Toc22310826" w:history="1">
        <w:r w:rsidR="00096118" w:rsidRPr="00AA46D0">
          <w:rPr>
            <w:rStyle w:val="a4"/>
            <w:noProof/>
          </w:rPr>
          <w:t xml:space="preserve">5 </w:t>
        </w:r>
        <w:r w:rsidR="00096118" w:rsidRPr="00AA46D0">
          <w:rPr>
            <w:rStyle w:val="a4"/>
            <w:noProof/>
          </w:rPr>
          <w:t>记录表单</w:t>
        </w:r>
        <w:r w:rsidR="00096118" w:rsidRPr="00AA46D0">
          <w:rPr>
            <w:rStyle w:val="a4"/>
            <w:noProof/>
            <w:snapToGrid w:val="0"/>
          </w:rPr>
          <w:t xml:space="preserve"> </w:t>
        </w:r>
        <w:r w:rsidR="00096118" w:rsidRPr="00AA46D0">
          <w:rPr>
            <w:rStyle w:val="a4"/>
            <w:noProof/>
          </w:rPr>
          <w:t>Record List</w:t>
        </w:r>
        <w:r w:rsidR="00096118">
          <w:rPr>
            <w:noProof/>
            <w:webHidden/>
          </w:rPr>
          <w:tab/>
        </w:r>
        <w:r w:rsidR="00096118">
          <w:rPr>
            <w:noProof/>
            <w:webHidden/>
          </w:rPr>
          <w:fldChar w:fldCharType="begin"/>
        </w:r>
        <w:r w:rsidR="00096118">
          <w:rPr>
            <w:noProof/>
            <w:webHidden/>
          </w:rPr>
          <w:instrText xml:space="preserve"> PAGEREF _Toc22310826 \h </w:instrText>
        </w:r>
        <w:r w:rsidR="00096118">
          <w:rPr>
            <w:noProof/>
            <w:webHidden/>
          </w:rPr>
        </w:r>
        <w:r w:rsidR="00096118">
          <w:rPr>
            <w:noProof/>
            <w:webHidden/>
          </w:rPr>
          <w:fldChar w:fldCharType="separate"/>
        </w:r>
        <w:r w:rsidR="00096118">
          <w:rPr>
            <w:noProof/>
            <w:webHidden/>
          </w:rPr>
          <w:t>6</w:t>
        </w:r>
        <w:r w:rsidR="00096118">
          <w:rPr>
            <w:noProof/>
            <w:webHidden/>
          </w:rPr>
          <w:fldChar w:fldCharType="end"/>
        </w:r>
      </w:hyperlink>
    </w:p>
    <w:p w14:paraId="7C3DF403" w14:textId="77777777" w:rsidR="008C0171" w:rsidRPr="00812952" w:rsidRDefault="00B902CC" w:rsidP="00B92133">
      <w:pPr>
        <w:sectPr w:rsidR="008C0171" w:rsidRPr="00812952" w:rsidSect="00812952">
          <w:pgSz w:w="11906" w:h="16838"/>
          <w:pgMar w:top="1440" w:right="1800" w:bottom="1440" w:left="1800" w:header="851" w:footer="170" w:gutter="0"/>
          <w:cols w:space="720"/>
          <w:docGrid w:type="lines" w:linePitch="326"/>
        </w:sectPr>
      </w:pPr>
      <w:r w:rsidRPr="00812952">
        <w:rPr>
          <w:b/>
          <w:bCs/>
          <w:lang w:val="zh-CN"/>
        </w:rPr>
        <w:fldChar w:fldCharType="end"/>
      </w:r>
    </w:p>
    <w:p w14:paraId="6FC70322" w14:textId="77777777" w:rsidR="00B92133" w:rsidRPr="00812952" w:rsidRDefault="00B92133" w:rsidP="00472E7C">
      <w:pPr>
        <w:pStyle w:val="af1"/>
        <w:rPr>
          <w:rFonts w:ascii="Times New Roman" w:hAnsi="Times New Roman"/>
        </w:rPr>
      </w:pPr>
      <w:bookmarkStart w:id="4" w:name="_Toc22310819"/>
      <w:r w:rsidRPr="00812952">
        <w:rPr>
          <w:rFonts w:ascii="Times New Roman" w:hAnsi="Times New Roman"/>
        </w:rPr>
        <w:lastRenderedPageBreak/>
        <w:t xml:space="preserve">1 </w:t>
      </w:r>
      <w:r w:rsidRPr="00812952">
        <w:rPr>
          <w:rFonts w:ascii="Times New Roman" w:hAnsi="Times New Roman"/>
        </w:rPr>
        <w:t>目的</w:t>
      </w:r>
      <w:r w:rsidRPr="00812952">
        <w:rPr>
          <w:rFonts w:ascii="Times New Roman" w:hAnsi="Times New Roman"/>
          <w:snapToGrid w:val="0"/>
        </w:rPr>
        <w:br/>
      </w:r>
      <w:bookmarkStart w:id="5" w:name="_Toc462840470"/>
      <w:bookmarkStart w:id="6" w:name="_Toc462840540"/>
      <w:bookmarkEnd w:id="1"/>
      <w:bookmarkEnd w:id="2"/>
      <w:bookmarkEnd w:id="3"/>
      <w:r w:rsidRPr="00812952">
        <w:rPr>
          <w:rFonts w:ascii="Times New Roman" w:hAnsi="Times New Roman"/>
        </w:rPr>
        <w:t>Purpose</w:t>
      </w:r>
      <w:bookmarkEnd w:id="4"/>
      <w:bookmarkEnd w:id="5"/>
      <w:bookmarkEnd w:id="6"/>
    </w:p>
    <w:p w14:paraId="40D02CDB" w14:textId="77777777" w:rsidR="00C365BD" w:rsidRDefault="00B92133" w:rsidP="00F00905">
      <w:pPr>
        <w:spacing w:line="360" w:lineRule="auto"/>
        <w:ind w:firstLine="420"/>
        <w:jc w:val="left"/>
        <w:rPr>
          <w:snapToGrid w:val="0"/>
        </w:rPr>
      </w:pPr>
      <w:r w:rsidRPr="00812952">
        <w:t>为了保证生产系统的安全、稳定运行和研发系统功能的全面发挥，延长机器寿命，保护公司研发信息数据的安全、保密，根据企业的有关规定和客观情况，特制定机房管理程序</w:t>
      </w:r>
    </w:p>
    <w:p w14:paraId="0D55B0FE" w14:textId="77777777" w:rsidR="00B92133" w:rsidRPr="00812952" w:rsidRDefault="00B92133" w:rsidP="00C365BD">
      <w:pPr>
        <w:spacing w:line="360" w:lineRule="auto"/>
        <w:ind w:firstLine="420"/>
        <w:rPr>
          <w:szCs w:val="22"/>
        </w:rPr>
      </w:pPr>
      <w:r w:rsidRPr="00812952">
        <w:t>In order to ensure the safe and stable operation of the production system and the full play of the functions of the research and development system, prolong the service life of the machine, and protect the safety and confidentiality of the company's research and development information and data, the machine room management procedures are specially formulated according to the relevant regulations and objective conditions of the enterprise.</w:t>
      </w:r>
    </w:p>
    <w:p w14:paraId="2B73B52D" w14:textId="77777777" w:rsidR="00B92133" w:rsidRPr="00812952" w:rsidRDefault="00B92133" w:rsidP="00472E7C">
      <w:pPr>
        <w:pStyle w:val="af1"/>
        <w:rPr>
          <w:rFonts w:ascii="Times New Roman" w:hAnsi="Times New Roman"/>
        </w:rPr>
      </w:pPr>
      <w:bookmarkStart w:id="7" w:name="_Toc22310820"/>
      <w:r w:rsidRPr="00812952">
        <w:rPr>
          <w:rFonts w:ascii="Times New Roman" w:hAnsi="Times New Roman"/>
        </w:rPr>
        <w:t xml:space="preserve">2 </w:t>
      </w:r>
      <w:r w:rsidRPr="00812952">
        <w:rPr>
          <w:rFonts w:ascii="Times New Roman" w:hAnsi="Times New Roman"/>
        </w:rPr>
        <w:t>范围</w:t>
      </w:r>
      <w:r w:rsidRPr="00812952">
        <w:rPr>
          <w:rFonts w:ascii="Times New Roman" w:hAnsi="Times New Roman"/>
          <w:snapToGrid w:val="0"/>
        </w:rPr>
        <w:br/>
      </w:r>
      <w:bookmarkStart w:id="8" w:name="_Toc462840471"/>
      <w:bookmarkStart w:id="9" w:name="_Toc462840541"/>
      <w:r w:rsidRPr="00812952">
        <w:rPr>
          <w:rFonts w:ascii="Times New Roman" w:hAnsi="Times New Roman"/>
        </w:rPr>
        <w:t>Scope</w:t>
      </w:r>
      <w:bookmarkEnd w:id="7"/>
      <w:bookmarkEnd w:id="8"/>
      <w:bookmarkEnd w:id="9"/>
    </w:p>
    <w:p w14:paraId="10FA3BF8" w14:textId="77777777" w:rsidR="00C365BD" w:rsidRDefault="00F00905" w:rsidP="00F00905">
      <w:pPr>
        <w:spacing w:line="360" w:lineRule="auto"/>
        <w:ind w:firstLine="420"/>
        <w:jc w:val="left"/>
        <w:rPr>
          <w:snapToGrid w:val="0"/>
        </w:rPr>
      </w:pPr>
      <w:r w:rsidRPr="00812952">
        <w:t>生产中心</w:t>
      </w:r>
      <w:r w:rsidR="00B92133" w:rsidRPr="00812952">
        <w:t>生产机房。</w:t>
      </w:r>
    </w:p>
    <w:p w14:paraId="6ADB4A8B" w14:textId="77777777" w:rsidR="00B92133" w:rsidRPr="00812952" w:rsidRDefault="00F00905" w:rsidP="00F00905">
      <w:pPr>
        <w:spacing w:line="360" w:lineRule="auto"/>
        <w:ind w:firstLine="420"/>
        <w:jc w:val="left"/>
        <w:rPr>
          <w:szCs w:val="22"/>
        </w:rPr>
      </w:pPr>
      <w:r w:rsidRPr="00812952">
        <w:t>Production machine room of production center.</w:t>
      </w:r>
    </w:p>
    <w:p w14:paraId="79C7B233" w14:textId="77777777" w:rsidR="00B92133" w:rsidRPr="00812952" w:rsidRDefault="00B92133" w:rsidP="00472E7C">
      <w:pPr>
        <w:pStyle w:val="af1"/>
        <w:rPr>
          <w:rFonts w:ascii="Times New Roman" w:hAnsi="Times New Roman"/>
        </w:rPr>
      </w:pPr>
      <w:bookmarkStart w:id="10" w:name="_Toc22310821"/>
      <w:r w:rsidRPr="00812952">
        <w:rPr>
          <w:rFonts w:ascii="Times New Roman" w:hAnsi="Times New Roman"/>
        </w:rPr>
        <w:t xml:space="preserve">3 </w:t>
      </w:r>
      <w:r w:rsidRPr="00812952">
        <w:rPr>
          <w:rFonts w:ascii="Times New Roman" w:hAnsi="Times New Roman"/>
        </w:rPr>
        <w:t>职责</w:t>
      </w:r>
      <w:r w:rsidRPr="00812952">
        <w:rPr>
          <w:rFonts w:ascii="Times New Roman" w:hAnsi="Times New Roman"/>
          <w:snapToGrid w:val="0"/>
        </w:rPr>
        <w:br/>
      </w:r>
      <w:r w:rsidRPr="00812952">
        <w:rPr>
          <w:rFonts w:ascii="Times New Roman" w:hAnsi="Times New Roman"/>
        </w:rPr>
        <w:t>Responsibilities</w:t>
      </w:r>
      <w:bookmarkEnd w:id="10"/>
    </w:p>
    <w:p w14:paraId="7D0C4A88" w14:textId="77777777" w:rsidR="00C365BD" w:rsidRDefault="00B92133" w:rsidP="00F00905">
      <w:pPr>
        <w:spacing w:line="360" w:lineRule="auto"/>
        <w:ind w:firstLine="420"/>
        <w:jc w:val="left"/>
        <w:rPr>
          <w:snapToGrid w:val="0"/>
        </w:rPr>
      </w:pPr>
      <w:r w:rsidRPr="00812952">
        <w:t>逻辑安全管理员：负责机房日常管理工作，制定和执行程序。</w:t>
      </w:r>
    </w:p>
    <w:p w14:paraId="5B9434EC" w14:textId="77777777" w:rsidR="00B92133" w:rsidRPr="00812952" w:rsidRDefault="00B92133" w:rsidP="00C365BD">
      <w:pPr>
        <w:spacing w:line="360" w:lineRule="auto"/>
        <w:ind w:firstLine="420"/>
        <w:rPr>
          <w:szCs w:val="22"/>
        </w:rPr>
      </w:pPr>
      <w:r w:rsidRPr="00812952">
        <w:t>Logic security administrator: responsible for the daily management of the machine room, and formulating and executing the procedures.</w:t>
      </w:r>
    </w:p>
    <w:p w14:paraId="5FBF22C4" w14:textId="77777777" w:rsidR="00B92133" w:rsidRPr="00812952" w:rsidRDefault="00B92133" w:rsidP="00472E7C">
      <w:pPr>
        <w:pStyle w:val="af1"/>
        <w:rPr>
          <w:rFonts w:ascii="Times New Roman" w:hAnsi="Times New Roman"/>
        </w:rPr>
      </w:pPr>
      <w:bookmarkStart w:id="11" w:name="_Toc22310822"/>
      <w:r w:rsidRPr="00812952">
        <w:rPr>
          <w:rFonts w:ascii="Times New Roman" w:hAnsi="Times New Roman"/>
        </w:rPr>
        <w:t xml:space="preserve">4 </w:t>
      </w:r>
      <w:r w:rsidRPr="00812952">
        <w:rPr>
          <w:rFonts w:ascii="Times New Roman" w:hAnsi="Times New Roman"/>
        </w:rPr>
        <w:t>程序</w:t>
      </w:r>
      <w:r w:rsidRPr="00812952">
        <w:rPr>
          <w:rFonts w:ascii="Times New Roman" w:hAnsi="Times New Roman"/>
          <w:snapToGrid w:val="0"/>
        </w:rPr>
        <w:br/>
      </w:r>
      <w:r w:rsidRPr="00812952">
        <w:rPr>
          <w:rFonts w:ascii="Times New Roman" w:hAnsi="Times New Roman"/>
        </w:rPr>
        <w:t>Procedures</w:t>
      </w:r>
      <w:bookmarkEnd w:id="11"/>
    </w:p>
    <w:p w14:paraId="42A59BA9" w14:textId="77777777" w:rsidR="00B92133" w:rsidRPr="00812952" w:rsidRDefault="00B92133" w:rsidP="00C365BD">
      <w:pPr>
        <w:pStyle w:val="af2"/>
        <w:jc w:val="both"/>
        <w:rPr>
          <w:rFonts w:ascii="Times New Roman" w:hAnsi="Times New Roman"/>
        </w:rPr>
      </w:pPr>
      <w:bookmarkStart w:id="12" w:name="_Toc22310823"/>
      <w:r w:rsidRPr="00812952">
        <w:rPr>
          <w:rFonts w:ascii="Times New Roman" w:hAnsi="Times New Roman"/>
        </w:rPr>
        <w:t>4.1</w:t>
      </w:r>
      <w:r w:rsidRPr="00812952">
        <w:rPr>
          <w:rFonts w:ascii="Times New Roman" w:hAnsi="Times New Roman"/>
        </w:rPr>
        <w:t>机房进出管理</w:t>
      </w:r>
      <w:r w:rsidRPr="00812952">
        <w:rPr>
          <w:rFonts w:ascii="Times New Roman" w:hAnsi="Times New Roman"/>
          <w:snapToGrid w:val="0"/>
        </w:rPr>
        <w:br/>
      </w:r>
      <w:r w:rsidRPr="00812952">
        <w:rPr>
          <w:rFonts w:ascii="Times New Roman" w:hAnsi="Times New Roman"/>
        </w:rPr>
        <w:t>Machine Room Access Management</w:t>
      </w:r>
      <w:bookmarkEnd w:id="12"/>
    </w:p>
    <w:p w14:paraId="66516FCB" w14:textId="77777777" w:rsidR="00B92133" w:rsidRPr="00812952" w:rsidRDefault="00B92133" w:rsidP="00C365BD">
      <w:pPr>
        <w:spacing w:line="360" w:lineRule="auto"/>
        <w:ind w:firstLineChars="200" w:firstLine="480"/>
        <w:rPr>
          <w:szCs w:val="22"/>
        </w:rPr>
      </w:pPr>
      <w:r w:rsidRPr="00812952">
        <w:t>1</w:t>
      </w:r>
      <w:r w:rsidRPr="00812952">
        <w:t>、机房门保持常闭，进入机房必须由服务器管理员</w:t>
      </w:r>
      <w:r w:rsidR="00BD2A01" w:rsidRPr="00812952">
        <w:t>双控进出，非授权人员禁止入内；</w:t>
      </w:r>
      <w:r w:rsidRPr="00812952">
        <w:rPr>
          <w:snapToGrid w:val="0"/>
        </w:rPr>
        <w:br/>
      </w:r>
      <w:r w:rsidR="00C365BD">
        <w:t xml:space="preserve">1. </w:t>
      </w:r>
      <w:r w:rsidRPr="00812952">
        <w:t>The door of the machine room shall be kept normally closed. Access to the machine room shall be subject to double control by the server administrator. Unauthorized personnel are not allowed to enter the machine room;</w:t>
      </w:r>
    </w:p>
    <w:p w14:paraId="5D3AB0EF" w14:textId="77777777" w:rsidR="00B92133" w:rsidRPr="00812952" w:rsidRDefault="00B92133" w:rsidP="00C365BD">
      <w:pPr>
        <w:spacing w:line="360" w:lineRule="auto"/>
        <w:ind w:firstLineChars="200" w:firstLine="480"/>
        <w:rPr>
          <w:szCs w:val="22"/>
        </w:rPr>
      </w:pPr>
      <w:r w:rsidRPr="00812952">
        <w:t>2</w:t>
      </w:r>
      <w:r w:rsidRPr="00812952">
        <w:t>、非授权人员需提前申请通过，填写《机房进出申请表》在服务器</w:t>
      </w:r>
      <w:r w:rsidR="00BD2A01" w:rsidRPr="00812952">
        <w:t>管理员的陪同下方可进入执行工作，并且详细记录《机房进出登记表》；</w:t>
      </w:r>
      <w:r w:rsidRPr="00812952">
        <w:rPr>
          <w:snapToGrid w:val="0"/>
        </w:rPr>
        <w:br/>
      </w:r>
      <w:r w:rsidR="00C365BD">
        <w:t xml:space="preserve">2. </w:t>
      </w:r>
      <w:r w:rsidRPr="00812952">
        <w:t xml:space="preserve">Non-authorized personnel shall apply for approval in advance, fill in the </w:t>
      </w:r>
      <w:r w:rsidRPr="00C365BD">
        <w:rPr>
          <w:i/>
        </w:rPr>
        <w:t>Machine Room Access Application Form</w:t>
      </w:r>
      <w:r w:rsidRPr="00812952">
        <w:t xml:space="preserve"> before entering into the room to execute work under the escort of the server administrator, and the </w:t>
      </w:r>
      <w:r w:rsidRPr="00C365BD">
        <w:rPr>
          <w:i/>
        </w:rPr>
        <w:t>Machine Room Access Registration Form</w:t>
      </w:r>
      <w:r w:rsidRPr="00812952">
        <w:t xml:space="preserve"> should be recorded in detail;</w:t>
      </w:r>
    </w:p>
    <w:p w14:paraId="2FA2BA22" w14:textId="77777777" w:rsidR="00B92133" w:rsidRPr="00812952" w:rsidRDefault="00B92133" w:rsidP="00C365BD">
      <w:pPr>
        <w:spacing w:line="360" w:lineRule="auto"/>
        <w:ind w:firstLineChars="200" w:firstLine="480"/>
        <w:rPr>
          <w:szCs w:val="22"/>
        </w:rPr>
      </w:pPr>
      <w:r w:rsidRPr="00812952">
        <w:t>3</w:t>
      </w:r>
      <w:r w:rsidRPr="00812952">
        <w:t>、机房门禁由</w:t>
      </w:r>
      <w:r w:rsidR="001523C8" w:rsidRPr="00812952">
        <w:t>机房管理员</w:t>
      </w:r>
      <w:r w:rsidRPr="00812952">
        <w:t>负责管理，并且在物理安全组领取钥匙</w:t>
      </w:r>
      <w:r w:rsidR="00BD2A01" w:rsidRPr="00812952">
        <w:t>；</w:t>
      </w:r>
      <w:r w:rsidRPr="00812952">
        <w:rPr>
          <w:snapToGrid w:val="0"/>
        </w:rPr>
        <w:br/>
      </w:r>
      <w:r w:rsidR="00C365BD">
        <w:t xml:space="preserve">3. </w:t>
      </w:r>
      <w:r w:rsidRPr="00812952">
        <w:t>The machine room access control shall be managed by the machine room administrator and the key shall be collected from the Physical Security Group;</w:t>
      </w:r>
    </w:p>
    <w:p w14:paraId="10CB871E" w14:textId="77777777" w:rsidR="00BD2A01" w:rsidRPr="00812952" w:rsidRDefault="00BD2A01" w:rsidP="00C365BD">
      <w:pPr>
        <w:spacing w:line="360" w:lineRule="auto"/>
        <w:ind w:firstLineChars="200" w:firstLine="480"/>
        <w:rPr>
          <w:szCs w:val="22"/>
        </w:rPr>
      </w:pPr>
      <w:r w:rsidRPr="00812952">
        <w:t>4</w:t>
      </w:r>
      <w:r w:rsidRPr="00812952">
        <w:t>、需使用机柜钥匙打开机柜时，应在钥匙箱取出钥匙，并填写《机房钥匙使用记录表》；</w:t>
      </w:r>
      <w:r w:rsidRPr="00812952">
        <w:rPr>
          <w:snapToGrid w:val="0"/>
        </w:rPr>
        <w:br/>
      </w:r>
      <w:r w:rsidR="00C365BD">
        <w:t xml:space="preserve">4. </w:t>
      </w:r>
      <w:r w:rsidRPr="00812952">
        <w:t xml:space="preserve">When the cabinet is to be opened with the cabinet key, the key shall be taken out of the key box and the </w:t>
      </w:r>
      <w:r w:rsidRPr="00C365BD">
        <w:rPr>
          <w:i/>
        </w:rPr>
        <w:t>Machine Room Key Usage Record Form</w:t>
      </w:r>
      <w:r w:rsidRPr="00812952">
        <w:t xml:space="preserve"> shall be filled in;</w:t>
      </w:r>
    </w:p>
    <w:p w14:paraId="6B0B386D" w14:textId="77777777" w:rsidR="00B92133" w:rsidRPr="00812952" w:rsidRDefault="00BD2A01" w:rsidP="00C365BD">
      <w:pPr>
        <w:spacing w:line="360" w:lineRule="auto"/>
        <w:ind w:firstLineChars="200" w:firstLine="480"/>
        <w:rPr>
          <w:szCs w:val="22"/>
        </w:rPr>
      </w:pPr>
      <w:r w:rsidRPr="00812952">
        <w:t>5</w:t>
      </w:r>
      <w:r w:rsidR="00B92133" w:rsidRPr="00812952">
        <w:t>、出机房时逻辑安全管理员必须</w:t>
      </w:r>
      <w:r w:rsidRPr="00812952">
        <w:t>保持物品归位，锁上机柜，最后</w:t>
      </w:r>
      <w:r w:rsidR="00B92133" w:rsidRPr="00812952">
        <w:t>将密码报警系统布防</w:t>
      </w:r>
      <w:r w:rsidRPr="00812952">
        <w:t>。</w:t>
      </w:r>
      <w:r w:rsidRPr="00812952">
        <w:rPr>
          <w:snapToGrid w:val="0"/>
        </w:rPr>
        <w:br/>
      </w:r>
      <w:r w:rsidR="00AD0BAE">
        <w:t xml:space="preserve">5. </w:t>
      </w:r>
      <w:r w:rsidRPr="00812952">
        <w:t>When leaving the machine room, the logical security administrator must keep the articles in place, lock the cabinet, and finally deploy the password alarm system.</w:t>
      </w:r>
    </w:p>
    <w:p w14:paraId="2880A616" w14:textId="77777777" w:rsidR="00B92133" w:rsidRPr="00812952" w:rsidRDefault="00B92133" w:rsidP="00C365BD">
      <w:pPr>
        <w:pStyle w:val="af2"/>
        <w:jc w:val="both"/>
        <w:rPr>
          <w:rFonts w:ascii="Times New Roman" w:hAnsi="Times New Roman"/>
        </w:rPr>
      </w:pPr>
      <w:bookmarkStart w:id="13" w:name="_Toc22310824"/>
      <w:r w:rsidRPr="00812952">
        <w:rPr>
          <w:rFonts w:ascii="Times New Roman" w:hAnsi="Times New Roman"/>
        </w:rPr>
        <w:t xml:space="preserve">4.2 </w:t>
      </w:r>
      <w:r w:rsidRPr="00812952">
        <w:rPr>
          <w:rFonts w:ascii="Times New Roman" w:hAnsi="Times New Roman"/>
        </w:rPr>
        <w:t>安全管理规程</w:t>
      </w:r>
      <w:r w:rsidRPr="00812952">
        <w:rPr>
          <w:rFonts w:ascii="Times New Roman" w:hAnsi="Times New Roman"/>
          <w:snapToGrid w:val="0"/>
        </w:rPr>
        <w:br/>
      </w:r>
      <w:bookmarkStart w:id="14" w:name="_Toc462840475"/>
      <w:bookmarkStart w:id="15" w:name="_Toc462840545"/>
      <w:r w:rsidRPr="00812952">
        <w:rPr>
          <w:rFonts w:ascii="Times New Roman" w:hAnsi="Times New Roman"/>
        </w:rPr>
        <w:t>Security Management Procedures</w:t>
      </w:r>
      <w:bookmarkEnd w:id="13"/>
      <w:bookmarkEnd w:id="14"/>
      <w:bookmarkEnd w:id="15"/>
    </w:p>
    <w:p w14:paraId="6A705076" w14:textId="77777777" w:rsidR="00B92133" w:rsidRPr="00812952" w:rsidRDefault="00B92133" w:rsidP="00C365BD">
      <w:pPr>
        <w:spacing w:line="360" w:lineRule="auto"/>
        <w:ind w:firstLineChars="200" w:firstLine="480"/>
        <w:rPr>
          <w:szCs w:val="22"/>
        </w:rPr>
      </w:pPr>
      <w:r w:rsidRPr="00812952">
        <w:t>1</w:t>
      </w:r>
      <w:r w:rsidRPr="00812952">
        <w:t>、建立机房管理责任制，明确专人管理，全面负责机房的日常安全管理及信息设备的日常维护、保养。每</w:t>
      </w:r>
      <w:r w:rsidR="00937BB6" w:rsidRPr="00812952">
        <w:t>天</w:t>
      </w:r>
      <w:r w:rsidRPr="00812952">
        <w:t>对机房巡检填写《日常</w:t>
      </w:r>
      <w:r w:rsidR="00937BB6" w:rsidRPr="00812952">
        <w:t>机房巡检</w:t>
      </w:r>
      <w:r w:rsidRPr="00812952">
        <w:t>记录表》。</w:t>
      </w:r>
      <w:r w:rsidRPr="00812952">
        <w:rPr>
          <w:snapToGrid w:val="0"/>
        </w:rPr>
        <w:br/>
      </w:r>
      <w:r w:rsidRPr="00812952">
        <w:t xml:space="preserve">1. Establish the responsibility system for managing machine room, specify special personnel to fully responsible for the daily safety management of machine room and the daily maintenance of the information equipment. Fill the machine room patrol in the </w:t>
      </w:r>
      <w:r w:rsidRPr="00C365BD">
        <w:rPr>
          <w:i/>
        </w:rPr>
        <w:t>Machine Room Routine Inspection Record Form</w:t>
      </w:r>
      <w:r w:rsidRPr="00812952">
        <w:t xml:space="preserve"> every day.</w:t>
      </w:r>
    </w:p>
    <w:p w14:paraId="71CBC117" w14:textId="77777777" w:rsidR="00B92133" w:rsidRPr="00812952" w:rsidRDefault="00B92133" w:rsidP="00C365BD">
      <w:pPr>
        <w:spacing w:line="360" w:lineRule="auto"/>
        <w:ind w:firstLineChars="200" w:firstLine="480"/>
        <w:rPr>
          <w:szCs w:val="22"/>
        </w:rPr>
      </w:pPr>
      <w:r w:rsidRPr="00812952">
        <w:t>2</w:t>
      </w:r>
      <w:r w:rsidRPr="00812952">
        <w:t>、机房区域内严禁吸烟或饮食；</w:t>
      </w:r>
      <w:r w:rsidRPr="00812952">
        <w:rPr>
          <w:snapToGrid w:val="0"/>
        </w:rPr>
        <w:br/>
      </w:r>
      <w:r w:rsidR="00C365BD">
        <w:t>2.</w:t>
      </w:r>
      <w:r w:rsidRPr="00812952">
        <w:t xml:space="preserve"> Smoking or eating are strictly prohibited in the machine room;</w:t>
      </w:r>
    </w:p>
    <w:p w14:paraId="30BB83B8" w14:textId="77777777" w:rsidR="00B92133" w:rsidRPr="00812952" w:rsidRDefault="00B92133" w:rsidP="00C365BD">
      <w:pPr>
        <w:spacing w:line="360" w:lineRule="auto"/>
        <w:ind w:firstLineChars="200" w:firstLine="480"/>
        <w:rPr>
          <w:szCs w:val="22"/>
        </w:rPr>
      </w:pPr>
      <w:r w:rsidRPr="00812952">
        <w:t>3</w:t>
      </w:r>
      <w:r w:rsidRPr="00812952">
        <w:t>、机房严禁存放易燃物品及未经核准电器或其他物品；</w:t>
      </w:r>
      <w:r w:rsidRPr="00812952">
        <w:rPr>
          <w:snapToGrid w:val="0"/>
        </w:rPr>
        <w:br/>
      </w:r>
      <w:r w:rsidR="00C365BD">
        <w:t xml:space="preserve">3. </w:t>
      </w:r>
      <w:r w:rsidRPr="00812952">
        <w:t>Flammable articles, unauthorized electrical appliances or other articles are strictly prohibited in the machine room.</w:t>
      </w:r>
    </w:p>
    <w:p w14:paraId="24B90722" w14:textId="77777777" w:rsidR="00B92133" w:rsidRPr="00812952" w:rsidRDefault="00B92133" w:rsidP="00C365BD">
      <w:pPr>
        <w:spacing w:line="360" w:lineRule="auto"/>
        <w:ind w:firstLineChars="200" w:firstLine="480"/>
        <w:rPr>
          <w:szCs w:val="22"/>
        </w:rPr>
      </w:pPr>
      <w:r w:rsidRPr="00812952">
        <w:t>4</w:t>
      </w:r>
      <w:r w:rsidRPr="00812952">
        <w:t>、机房适宜温度为</w:t>
      </w:r>
      <w:r w:rsidRPr="00812952">
        <w:t>20</w:t>
      </w:r>
      <w:r w:rsidR="00937BB6" w:rsidRPr="00812952">
        <w:rPr>
          <w:rFonts w:ascii="宋体" w:hAnsi="宋体" w:cs="宋体" w:hint="eastAsia"/>
        </w:rPr>
        <w:t>℃</w:t>
      </w:r>
      <w:r w:rsidR="00937BB6" w:rsidRPr="00812952">
        <w:t>~2</w:t>
      </w:r>
      <w:r w:rsidRPr="00812952">
        <w:t>5</w:t>
      </w:r>
      <w:r w:rsidRPr="00812952">
        <w:rPr>
          <w:rFonts w:ascii="宋体" w:hAnsi="宋体" w:cs="宋体" w:hint="eastAsia"/>
        </w:rPr>
        <w:t>℃</w:t>
      </w:r>
      <w:r w:rsidRPr="00812952">
        <w:t>，相对湿度</w:t>
      </w:r>
      <w:r w:rsidRPr="00812952">
        <w:t>4</w:t>
      </w:r>
      <w:r w:rsidR="00937BB6" w:rsidRPr="00812952">
        <w:t>0</w:t>
      </w:r>
      <w:r w:rsidRPr="00812952">
        <w:t>%</w:t>
      </w:r>
      <w:r w:rsidRPr="00812952">
        <w:t>～</w:t>
      </w:r>
      <w:r w:rsidRPr="00812952">
        <w:t>70</w:t>
      </w:r>
      <w:r w:rsidRPr="00812952">
        <w:t>％。</w:t>
      </w:r>
      <w:r w:rsidRPr="00812952">
        <w:rPr>
          <w:snapToGrid w:val="0"/>
        </w:rPr>
        <w:br/>
      </w:r>
      <w:r w:rsidRPr="00812952">
        <w:t>4. The appropriate temperature for the machine room is 20</w:t>
      </w:r>
      <w:r w:rsidRPr="00812952">
        <w:rPr>
          <w:rFonts w:ascii="宋体" w:hAnsi="宋体" w:cs="宋体" w:hint="eastAsia"/>
        </w:rPr>
        <w:t>℃</w:t>
      </w:r>
      <w:r w:rsidRPr="00812952">
        <w:t>~25</w:t>
      </w:r>
      <w:r w:rsidRPr="00812952">
        <w:rPr>
          <w:rFonts w:ascii="宋体" w:hAnsi="宋体" w:cs="宋体" w:hint="eastAsia"/>
        </w:rPr>
        <w:t>℃</w:t>
      </w:r>
      <w:r w:rsidRPr="00812952">
        <w:t>, and the relative humidity is 40% ~ 70%.</w:t>
      </w:r>
    </w:p>
    <w:p w14:paraId="69535C4B" w14:textId="77777777" w:rsidR="00B92133" w:rsidRPr="00812952" w:rsidRDefault="00B92133" w:rsidP="00C365BD">
      <w:pPr>
        <w:spacing w:line="360" w:lineRule="auto"/>
        <w:ind w:firstLineChars="200" w:firstLine="480"/>
        <w:rPr>
          <w:szCs w:val="22"/>
        </w:rPr>
      </w:pPr>
      <w:r w:rsidRPr="00812952">
        <w:t>5</w:t>
      </w:r>
      <w:r w:rsidRPr="00812952">
        <w:t>、服务器管理员应熟悉灭火器位置及操作，遇火灾预警系统报警时，应能及时处理；</w:t>
      </w:r>
      <w:r w:rsidRPr="00812952">
        <w:rPr>
          <w:snapToGrid w:val="0"/>
        </w:rPr>
        <w:br/>
      </w:r>
      <w:r w:rsidR="00C365BD">
        <w:t xml:space="preserve">5. </w:t>
      </w:r>
      <w:r w:rsidRPr="00812952">
        <w:t xml:space="preserve">The server administrator shall be familiar with the location and operation of fire extinguishers, and shall be able to handle in time in case of the alarm by the fire alarm system; </w:t>
      </w:r>
    </w:p>
    <w:p w14:paraId="3E08AB3F" w14:textId="77777777" w:rsidR="00B92133" w:rsidRPr="00812952" w:rsidRDefault="00B92133" w:rsidP="00C365BD">
      <w:pPr>
        <w:spacing w:line="360" w:lineRule="auto"/>
        <w:ind w:firstLineChars="200" w:firstLine="480"/>
        <w:rPr>
          <w:szCs w:val="22"/>
        </w:rPr>
      </w:pPr>
      <w:r w:rsidRPr="00812952">
        <w:t>6</w:t>
      </w:r>
      <w:r w:rsidRPr="00812952">
        <w:t>、机房内各种文具、报表、手册、磁带、磁盘、报表纸、光盘等物品应摆放整齐，必要时贴上标签识别，使用完毕应归还原位，废弃物品应及时撤离研发机房，保持机房内整齐清洁；</w:t>
      </w:r>
      <w:r w:rsidRPr="00812952">
        <w:rPr>
          <w:snapToGrid w:val="0"/>
        </w:rPr>
        <w:br/>
      </w:r>
      <w:r w:rsidR="00C365BD">
        <w:t xml:space="preserve">6. </w:t>
      </w:r>
      <w:r w:rsidRPr="00812952">
        <w:t>All kinds of stationery, reports, manuals, tapes, magnetic disks, report paper, compact discs and other articles in the machine room shall be placed neatly, labeled to be identified when necessary, returned to their original positions after being used, and discarded articles shall be evacuated from the research and development machine room in time to keep the machine room tidy and clean;</w:t>
      </w:r>
    </w:p>
    <w:p w14:paraId="6D9E6F58" w14:textId="77777777" w:rsidR="00B92133" w:rsidRPr="00812952" w:rsidRDefault="00B92133" w:rsidP="00C365BD">
      <w:pPr>
        <w:spacing w:line="360" w:lineRule="auto"/>
        <w:ind w:firstLineChars="200" w:firstLine="480"/>
        <w:rPr>
          <w:szCs w:val="22"/>
        </w:rPr>
      </w:pPr>
      <w:r w:rsidRPr="00812952">
        <w:t>7</w:t>
      </w:r>
      <w:r w:rsidRPr="00812952">
        <w:t>、未经许可，不得在各服务器上安装新软件。如确实工作需要安装的，要经过安全负责人批准；</w:t>
      </w:r>
      <w:r w:rsidRPr="00812952">
        <w:rPr>
          <w:snapToGrid w:val="0"/>
        </w:rPr>
        <w:br/>
      </w:r>
      <w:r w:rsidR="00C365BD">
        <w:t xml:space="preserve">7. </w:t>
      </w:r>
      <w:r w:rsidRPr="00812952">
        <w:t>No new software shall be installed on each server without permission. If installation is required for work indeed, it must be approved by the person in charge of security;</w:t>
      </w:r>
    </w:p>
    <w:p w14:paraId="72226C8A" w14:textId="77777777" w:rsidR="00B92133" w:rsidRPr="00812952" w:rsidRDefault="00B92133" w:rsidP="00C365BD">
      <w:pPr>
        <w:spacing w:line="360" w:lineRule="auto"/>
        <w:ind w:firstLineChars="200" w:firstLine="480"/>
        <w:rPr>
          <w:szCs w:val="22"/>
        </w:rPr>
      </w:pPr>
      <w:r w:rsidRPr="00812952">
        <w:t>8</w:t>
      </w:r>
      <w:r w:rsidRPr="00812952">
        <w:t>、逻辑安全管理员检查可携式储存媒体确定无计算机病毒并</w:t>
      </w:r>
      <w:proofErr w:type="gramStart"/>
      <w:r w:rsidRPr="00812952">
        <w:t>经安全</w:t>
      </w:r>
      <w:proofErr w:type="gramEnd"/>
      <w:r w:rsidRPr="00812952">
        <w:t>负责人</w:t>
      </w:r>
      <w:r w:rsidR="00BD2A01" w:rsidRPr="00812952">
        <w:t>批准</w:t>
      </w:r>
      <w:r w:rsidRPr="00812952">
        <w:t>方可携入，不会造成妨害系统运作因素后方可放行使用；</w:t>
      </w:r>
      <w:r w:rsidRPr="00812952">
        <w:rPr>
          <w:snapToGrid w:val="0"/>
        </w:rPr>
        <w:br/>
      </w:r>
      <w:r w:rsidR="00C365BD">
        <w:t xml:space="preserve">8. </w:t>
      </w:r>
      <w:r w:rsidRPr="00812952">
        <w:t>The portable storage media shall be checked by the logical security administrator to ensure that there is no computer virus and approved by the person in charge of security before being brought in, and it can only be released for use without interfering the system operation;</w:t>
      </w:r>
    </w:p>
    <w:p w14:paraId="2DAAE7CA" w14:textId="77777777" w:rsidR="00B92133" w:rsidRPr="00812952" w:rsidRDefault="00B92133" w:rsidP="00C365BD">
      <w:pPr>
        <w:spacing w:line="360" w:lineRule="auto"/>
        <w:ind w:firstLineChars="200" w:firstLine="480"/>
        <w:rPr>
          <w:szCs w:val="22"/>
        </w:rPr>
      </w:pPr>
      <w:r w:rsidRPr="00812952">
        <w:t>9</w:t>
      </w:r>
      <w:r w:rsidRPr="00812952">
        <w:t>、机房内的服务器及网络设备是公司生产的关键设备，任何人不得自行配置或更改系统参数；</w:t>
      </w:r>
      <w:r w:rsidRPr="00812952">
        <w:rPr>
          <w:snapToGrid w:val="0"/>
        </w:rPr>
        <w:br/>
      </w:r>
      <w:r w:rsidR="00C365BD">
        <w:t xml:space="preserve">9. </w:t>
      </w:r>
      <w:r w:rsidRPr="00812952">
        <w:t>The server and network equipment in the machine room are the key equipment produced by the company. No one is allowed to configure or change the system parameters by himself;</w:t>
      </w:r>
    </w:p>
    <w:p w14:paraId="108AFB64" w14:textId="77777777" w:rsidR="00B92133" w:rsidRPr="00812952" w:rsidRDefault="00B92133" w:rsidP="00C365BD">
      <w:pPr>
        <w:spacing w:line="360" w:lineRule="auto"/>
        <w:ind w:firstLineChars="200" w:firstLine="480"/>
        <w:rPr>
          <w:szCs w:val="22"/>
        </w:rPr>
      </w:pPr>
      <w:r w:rsidRPr="00812952">
        <w:t>10</w:t>
      </w:r>
      <w:r w:rsidRPr="00812952">
        <w:t>、制定安全隐患预警机制。定时分析系统运行日志及系统运行异常现象，及时对系统安全进行预警，同时采取积极措施防止危险的发生。</w:t>
      </w:r>
      <w:r w:rsidRPr="00812952">
        <w:rPr>
          <w:snapToGrid w:val="0"/>
        </w:rPr>
        <w:br/>
      </w:r>
      <w:r w:rsidR="00C365BD">
        <w:t xml:space="preserve">10. </w:t>
      </w:r>
      <w:r w:rsidRPr="00812952">
        <w:t>Formulate the early warning mechanism for potential safety hazards. Analyze the system operation logs and abnormal phenomena of system operation regularly, carry out early warning of system safety timely, and take active measures to prevent the occurrence of risks.</w:t>
      </w:r>
    </w:p>
    <w:p w14:paraId="3EDAD7FC" w14:textId="77777777" w:rsidR="00B92133" w:rsidRPr="00812952" w:rsidRDefault="00B92133" w:rsidP="00C365BD">
      <w:pPr>
        <w:spacing w:line="360" w:lineRule="auto"/>
        <w:ind w:firstLineChars="200" w:firstLine="480"/>
        <w:rPr>
          <w:szCs w:val="22"/>
        </w:rPr>
      </w:pPr>
      <w:r w:rsidRPr="00812952">
        <w:t>11</w:t>
      </w:r>
      <w:r w:rsidRPr="00812952">
        <w:t>、制定系统服务器配置登记表。制定系统服务器配置登记表，并随机配置，具体内容包括：服务器名称及域名、</w:t>
      </w:r>
      <w:r w:rsidRPr="00812952">
        <w:t>CPU</w:t>
      </w:r>
      <w:r w:rsidRPr="00812952">
        <w:t>类型及数量、内存类型及容量、硬盘类型及容量、网卡类型及速率、操作系统类型及版本、服务器逻辑名及</w:t>
      </w:r>
      <w:r w:rsidRPr="00812952">
        <w:t>IP</w:t>
      </w:r>
      <w:r w:rsidRPr="00812952">
        <w:t>地址、</w:t>
      </w:r>
      <w:r w:rsidRPr="00812952">
        <w:t xml:space="preserve"> </w:t>
      </w:r>
      <w:r w:rsidRPr="00812952">
        <w:t>应用软件的配置、硬件及软件配置的变更情况等。</w:t>
      </w:r>
      <w:r w:rsidRPr="00812952">
        <w:rPr>
          <w:snapToGrid w:val="0"/>
        </w:rPr>
        <w:br/>
      </w:r>
      <w:r w:rsidR="00C365BD">
        <w:t xml:space="preserve">11. </w:t>
      </w:r>
      <w:r w:rsidRPr="00812952">
        <w:t>Make system server configuration registration form. The system server configuration registration form shall be formulated and randomly configured. The specific contents include: server name and domain name, CPU type and quantity, memory type and capacity, hard disk type and capacity, network card type and rate, operating system type and version, server logical name and IP address, configuration of application software, changes in hardware and software configuration, etc.</w:t>
      </w:r>
    </w:p>
    <w:p w14:paraId="6C9CC246" w14:textId="77777777" w:rsidR="00B92133" w:rsidRPr="00812952" w:rsidRDefault="00B92133" w:rsidP="00C365BD">
      <w:pPr>
        <w:spacing w:line="360" w:lineRule="auto"/>
        <w:ind w:firstLineChars="200" w:firstLine="480"/>
        <w:rPr>
          <w:szCs w:val="22"/>
        </w:rPr>
      </w:pPr>
      <w:r w:rsidRPr="00812952">
        <w:t>12</w:t>
      </w:r>
      <w:r w:rsidRPr="00812952">
        <w:t>、</w:t>
      </w:r>
      <w:r w:rsidRPr="00812952">
        <w:t xml:space="preserve"> </w:t>
      </w:r>
      <w:r w:rsidRPr="00812952">
        <w:t>服务器如因故障或者其它原因需要关机重启，需要</w:t>
      </w:r>
      <w:proofErr w:type="gramStart"/>
      <w:r w:rsidRPr="00812952">
        <w:t>经安全</w:t>
      </w:r>
      <w:proofErr w:type="gramEnd"/>
      <w:r w:rsidRPr="00812952">
        <w:t>负责人同意后，方可进行相关操作；</w:t>
      </w:r>
      <w:r w:rsidRPr="00812952">
        <w:rPr>
          <w:snapToGrid w:val="0"/>
        </w:rPr>
        <w:br/>
      </w:r>
      <w:r w:rsidR="00C365BD">
        <w:t xml:space="preserve">12. </w:t>
      </w:r>
      <w:r w:rsidRPr="00812952">
        <w:t>If the server needs to be shut down and restarted due to failure or other reasons, relevant operations can only be carried out with the consent of the person in charge of security;</w:t>
      </w:r>
    </w:p>
    <w:p w14:paraId="54D5EE91" w14:textId="77777777" w:rsidR="00B92133" w:rsidRPr="00812952" w:rsidRDefault="00B92133" w:rsidP="00C365BD">
      <w:pPr>
        <w:spacing w:line="360" w:lineRule="auto"/>
        <w:ind w:firstLineChars="200" w:firstLine="480"/>
        <w:rPr>
          <w:szCs w:val="22"/>
        </w:rPr>
      </w:pPr>
      <w:r w:rsidRPr="00812952">
        <w:t>13</w:t>
      </w:r>
      <w:r w:rsidRPr="00812952">
        <w:t>、机房设备进出必须得到逻辑安全管理员及安全负责人同意并进行机房进出登记，更新设备资产清单。</w:t>
      </w:r>
      <w:r w:rsidRPr="00812952">
        <w:rPr>
          <w:snapToGrid w:val="0"/>
        </w:rPr>
        <w:br/>
      </w:r>
      <w:r w:rsidR="00C365BD">
        <w:t xml:space="preserve">13. </w:t>
      </w:r>
      <w:r w:rsidRPr="00812952">
        <w:t>Access to the equipment in the machine room must be approved by the logical security administrator and the person in charge of security, registration of access to the machine room must be carried out, and the equipment asset list must be updated.</w:t>
      </w:r>
    </w:p>
    <w:p w14:paraId="2E2E0353" w14:textId="77777777" w:rsidR="003E3B31" w:rsidRPr="00812952" w:rsidRDefault="003E3B31" w:rsidP="00C365BD">
      <w:pPr>
        <w:spacing w:line="360" w:lineRule="auto"/>
        <w:ind w:firstLineChars="200" w:firstLine="480"/>
        <w:rPr>
          <w:szCs w:val="22"/>
        </w:rPr>
      </w:pPr>
      <w:r w:rsidRPr="00812952">
        <w:t>14</w:t>
      </w:r>
      <w:r w:rsidRPr="00812952">
        <w:t>、各个机柜应标明用途，做到严格区分，明确管理。</w:t>
      </w:r>
      <w:r w:rsidRPr="00812952">
        <w:rPr>
          <w:snapToGrid w:val="0"/>
        </w:rPr>
        <w:br/>
      </w:r>
      <w:r w:rsidR="00C365BD">
        <w:t>14.</w:t>
      </w:r>
      <w:r w:rsidRPr="00812952">
        <w:t xml:space="preserve"> Each cabinet shall be marked with its purpose, strictly distinguished and clearly managed.</w:t>
      </w:r>
    </w:p>
    <w:p w14:paraId="3642480B" w14:textId="77777777" w:rsidR="00FC4F6D" w:rsidRPr="00812952" w:rsidRDefault="00FC4F6D" w:rsidP="00C365BD">
      <w:pPr>
        <w:spacing w:line="360" w:lineRule="auto"/>
        <w:ind w:firstLineChars="200" w:firstLine="480"/>
        <w:rPr>
          <w:szCs w:val="22"/>
        </w:rPr>
      </w:pPr>
      <w:r w:rsidRPr="00812952">
        <w:t>15</w:t>
      </w:r>
      <w:r w:rsidRPr="00812952">
        <w:t>、机房设备淘汰或者另作他用时，应在安全管理人员监督下，删除与个人化设备业务有关的敏感信息至不可恢复，并做好相关记录。</w:t>
      </w:r>
      <w:r w:rsidRPr="00812952">
        <w:rPr>
          <w:snapToGrid w:val="0"/>
        </w:rPr>
        <w:br/>
      </w:r>
      <w:r w:rsidR="00C365BD">
        <w:t xml:space="preserve">15. </w:t>
      </w:r>
      <w:r w:rsidRPr="00812952">
        <w:t>When the equipment in the machine room is eliminated or used for other purposes, sensitive information related to personalized equipment business shall be deleted to be unrecoverable under the supervision of the security administrator, and relevant records shall be made.</w:t>
      </w:r>
    </w:p>
    <w:p w14:paraId="27D28D03" w14:textId="77777777" w:rsidR="00B92133" w:rsidRPr="00812952" w:rsidRDefault="00B92133" w:rsidP="00C365BD">
      <w:pPr>
        <w:pStyle w:val="af2"/>
        <w:jc w:val="both"/>
        <w:rPr>
          <w:rFonts w:ascii="Times New Roman" w:hAnsi="Times New Roman"/>
        </w:rPr>
      </w:pPr>
      <w:bookmarkStart w:id="16" w:name="_Toc22310825"/>
      <w:r w:rsidRPr="00812952">
        <w:rPr>
          <w:rFonts w:ascii="Times New Roman" w:hAnsi="Times New Roman"/>
        </w:rPr>
        <w:t xml:space="preserve">4.3 </w:t>
      </w:r>
      <w:r w:rsidRPr="00812952">
        <w:rPr>
          <w:rFonts w:ascii="Times New Roman" w:hAnsi="Times New Roman"/>
        </w:rPr>
        <w:t>日常工作</w:t>
      </w:r>
      <w:r w:rsidRPr="00812952">
        <w:rPr>
          <w:rFonts w:ascii="Times New Roman" w:hAnsi="Times New Roman"/>
          <w:snapToGrid w:val="0"/>
        </w:rPr>
        <w:br/>
      </w:r>
      <w:bookmarkStart w:id="17" w:name="_Toc462840476"/>
      <w:bookmarkStart w:id="18" w:name="_Toc462840546"/>
      <w:r w:rsidRPr="00812952">
        <w:rPr>
          <w:rFonts w:ascii="Times New Roman" w:hAnsi="Times New Roman"/>
        </w:rPr>
        <w:t>Daily Work</w:t>
      </w:r>
      <w:bookmarkEnd w:id="16"/>
      <w:bookmarkEnd w:id="17"/>
      <w:bookmarkEnd w:id="18"/>
    </w:p>
    <w:p w14:paraId="53787CB6" w14:textId="77777777" w:rsidR="00B92133" w:rsidRPr="00812952" w:rsidRDefault="00B92133" w:rsidP="00C365BD">
      <w:pPr>
        <w:spacing w:line="360" w:lineRule="auto"/>
        <w:ind w:firstLineChars="200" w:firstLine="480"/>
        <w:rPr>
          <w:szCs w:val="22"/>
        </w:rPr>
      </w:pPr>
      <w:r w:rsidRPr="00812952">
        <w:t>1</w:t>
      </w:r>
      <w:r w:rsidRPr="00812952">
        <w:t>、</w:t>
      </w:r>
      <w:r w:rsidRPr="00812952">
        <w:t xml:space="preserve"> </w:t>
      </w:r>
      <w:r w:rsidRPr="00812952">
        <w:t>定期巡查信息设备及附属设施。</w:t>
      </w:r>
      <w:r w:rsidRPr="00812952">
        <w:rPr>
          <w:snapToGrid w:val="0"/>
        </w:rPr>
        <w:br/>
      </w:r>
      <w:r w:rsidR="00C365BD">
        <w:t xml:space="preserve">1. </w:t>
      </w:r>
      <w:r w:rsidRPr="00812952">
        <w:t>Inspect the information equipment and ancillary facilities regularly.</w:t>
      </w:r>
    </w:p>
    <w:p w14:paraId="50553D0A" w14:textId="77777777" w:rsidR="00B92133" w:rsidRPr="00812952" w:rsidRDefault="00B92133" w:rsidP="00C365BD">
      <w:pPr>
        <w:spacing w:line="360" w:lineRule="auto"/>
        <w:ind w:firstLineChars="200" w:firstLine="480"/>
        <w:rPr>
          <w:szCs w:val="22"/>
        </w:rPr>
      </w:pPr>
      <w:r w:rsidRPr="00812952">
        <w:t>2</w:t>
      </w:r>
      <w:r w:rsidRPr="00812952">
        <w:t>、</w:t>
      </w:r>
      <w:r w:rsidRPr="00812952">
        <w:t xml:space="preserve"> </w:t>
      </w:r>
      <w:r w:rsidRPr="00812952">
        <w:t>定期备份机房重要设备配置及重要数据。</w:t>
      </w:r>
      <w:r w:rsidRPr="00812952">
        <w:rPr>
          <w:snapToGrid w:val="0"/>
        </w:rPr>
        <w:br/>
      </w:r>
      <w:r w:rsidR="00C365BD">
        <w:t xml:space="preserve">2. </w:t>
      </w:r>
      <w:r w:rsidRPr="00812952">
        <w:t>Back up important equipment configuration and important data in the machine room regularly.</w:t>
      </w:r>
    </w:p>
    <w:p w14:paraId="71138A30" w14:textId="77777777" w:rsidR="00B92133" w:rsidRPr="00812952" w:rsidRDefault="00B92133" w:rsidP="00C365BD">
      <w:pPr>
        <w:spacing w:line="360" w:lineRule="auto"/>
        <w:ind w:firstLineChars="200" w:firstLine="480"/>
        <w:rPr>
          <w:szCs w:val="22"/>
        </w:rPr>
      </w:pPr>
      <w:r w:rsidRPr="00812952">
        <w:t>3</w:t>
      </w:r>
      <w:r w:rsidRPr="00812952">
        <w:t>、</w:t>
      </w:r>
      <w:r w:rsidRPr="00812952">
        <w:t xml:space="preserve"> </w:t>
      </w:r>
      <w:r w:rsidRPr="00812952">
        <w:t>定期监控设备运行情况，更新补丁和杀毒。</w:t>
      </w:r>
      <w:r w:rsidRPr="00812952">
        <w:rPr>
          <w:snapToGrid w:val="0"/>
        </w:rPr>
        <w:br/>
      </w:r>
      <w:r w:rsidR="00C365BD">
        <w:t xml:space="preserve">3. </w:t>
      </w:r>
      <w:r w:rsidRPr="00812952">
        <w:t>Monitor equipment operation, update patches and kill virus regularly.</w:t>
      </w:r>
    </w:p>
    <w:p w14:paraId="15A94050" w14:textId="77777777" w:rsidR="00B92133" w:rsidRPr="00812952" w:rsidRDefault="00B92133" w:rsidP="00C365BD">
      <w:pPr>
        <w:pStyle w:val="af1"/>
        <w:jc w:val="both"/>
        <w:rPr>
          <w:rFonts w:ascii="Times New Roman" w:hAnsi="Times New Roman"/>
        </w:rPr>
      </w:pPr>
      <w:bookmarkStart w:id="19" w:name="_Toc22310826"/>
      <w:r w:rsidRPr="00812952">
        <w:rPr>
          <w:rFonts w:ascii="Times New Roman" w:hAnsi="Times New Roman"/>
        </w:rPr>
        <w:t xml:space="preserve">5 </w:t>
      </w:r>
      <w:r w:rsidRPr="00812952">
        <w:rPr>
          <w:rFonts w:ascii="Times New Roman" w:hAnsi="Times New Roman"/>
        </w:rPr>
        <w:t>记录表单</w:t>
      </w:r>
      <w:r w:rsidRPr="00812952">
        <w:rPr>
          <w:rFonts w:ascii="Times New Roman" w:hAnsi="Times New Roman"/>
          <w:snapToGrid w:val="0"/>
        </w:rPr>
        <w:br/>
      </w:r>
      <w:bookmarkStart w:id="20" w:name="_Toc462840477"/>
      <w:bookmarkStart w:id="21" w:name="_Toc462840547"/>
      <w:r w:rsidRPr="00812952">
        <w:rPr>
          <w:rFonts w:ascii="Times New Roman" w:hAnsi="Times New Roman"/>
        </w:rPr>
        <w:t>Record List</w:t>
      </w:r>
      <w:bookmarkEnd w:id="19"/>
      <w:bookmarkEnd w:id="20"/>
      <w:bookmarkEnd w:id="21"/>
    </w:p>
    <w:p w14:paraId="1914EDB2" w14:textId="77777777" w:rsidR="00B92133" w:rsidRPr="00812952" w:rsidRDefault="00B92133" w:rsidP="00C365BD">
      <w:pPr>
        <w:spacing w:line="360" w:lineRule="auto"/>
        <w:rPr>
          <w:szCs w:val="22"/>
        </w:rPr>
      </w:pPr>
      <w:r w:rsidRPr="00812952">
        <w:t>《日常</w:t>
      </w:r>
      <w:r w:rsidR="00937BB6" w:rsidRPr="00812952">
        <w:t>机房巡检</w:t>
      </w:r>
      <w:r w:rsidRPr="00812952">
        <w:t>记录表》</w:t>
      </w:r>
      <w:r w:rsidRPr="00812952">
        <w:rPr>
          <w:snapToGrid w:val="0"/>
        </w:rPr>
        <w:br/>
      </w:r>
      <w:r w:rsidRPr="00812952">
        <w:t>Machine Room Routine Inspection Record Form</w:t>
      </w:r>
    </w:p>
    <w:p w14:paraId="52EF74B8" w14:textId="77777777" w:rsidR="00B92133" w:rsidRPr="00812952" w:rsidRDefault="00B92133" w:rsidP="00C365BD">
      <w:pPr>
        <w:spacing w:line="360" w:lineRule="auto"/>
        <w:rPr>
          <w:szCs w:val="22"/>
        </w:rPr>
      </w:pPr>
      <w:r w:rsidRPr="00812952">
        <w:t>《机房</w:t>
      </w:r>
      <w:r w:rsidR="00BB74CD" w:rsidRPr="00812952">
        <w:t>进出</w:t>
      </w:r>
      <w:r w:rsidRPr="00812952">
        <w:t>申请表》</w:t>
      </w:r>
      <w:r w:rsidRPr="00812952">
        <w:rPr>
          <w:snapToGrid w:val="0"/>
        </w:rPr>
        <w:br/>
      </w:r>
      <w:r w:rsidRPr="00812952">
        <w:t>Room Access Application Form</w:t>
      </w:r>
    </w:p>
    <w:p w14:paraId="475D9361" w14:textId="77777777" w:rsidR="00B92133" w:rsidRPr="00812952" w:rsidRDefault="00B92133" w:rsidP="00C365BD">
      <w:pPr>
        <w:spacing w:line="360" w:lineRule="auto"/>
        <w:rPr>
          <w:szCs w:val="22"/>
        </w:rPr>
      </w:pPr>
      <w:r w:rsidRPr="00812952">
        <w:t>《机房进出登记表》</w:t>
      </w:r>
      <w:r w:rsidRPr="00812952">
        <w:rPr>
          <w:snapToGrid w:val="0"/>
        </w:rPr>
        <w:br/>
      </w:r>
      <w:r w:rsidRPr="00812952">
        <w:t>Machine Room Access Registration Form</w:t>
      </w:r>
    </w:p>
    <w:p w14:paraId="6BEBD697" w14:textId="555F97AE" w:rsidR="004178A7" w:rsidRPr="00812952" w:rsidRDefault="00B92133" w:rsidP="00C365BD">
      <w:pPr>
        <w:spacing w:line="360" w:lineRule="auto"/>
        <w:rPr>
          <w:szCs w:val="22"/>
        </w:rPr>
      </w:pPr>
      <w:r w:rsidRPr="00812952">
        <w:t>《</w:t>
      </w:r>
      <w:r w:rsidR="00D21CCA" w:rsidRPr="00D21CCA">
        <w:rPr>
          <w:rFonts w:hint="eastAsia"/>
        </w:rPr>
        <w:t>生产区域</w:t>
      </w:r>
      <w:r w:rsidR="00414386">
        <w:rPr>
          <w:rFonts w:hint="eastAsia"/>
        </w:rPr>
        <w:t>IT</w:t>
      </w:r>
      <w:r w:rsidR="00D21CCA" w:rsidRPr="00D21CCA">
        <w:rPr>
          <w:rFonts w:hint="eastAsia"/>
        </w:rPr>
        <w:t>设备清单</w:t>
      </w:r>
      <w:r w:rsidRPr="00812952">
        <w:t>》</w:t>
      </w:r>
      <w:r w:rsidRPr="00812952">
        <w:rPr>
          <w:snapToGrid w:val="0"/>
        </w:rPr>
        <w:br/>
      </w:r>
      <w:r w:rsidRPr="00812952">
        <w:t>IT Fixed Assets Statistics Form</w:t>
      </w:r>
    </w:p>
    <w:p w14:paraId="51943D57" w14:textId="77777777" w:rsidR="002845BE" w:rsidRPr="00812952" w:rsidRDefault="002845BE" w:rsidP="00C365BD">
      <w:pPr>
        <w:spacing w:line="360" w:lineRule="auto"/>
        <w:rPr>
          <w:szCs w:val="22"/>
        </w:rPr>
      </w:pPr>
      <w:r w:rsidRPr="00812952">
        <w:t>《机房钥匙使用记录表》</w:t>
      </w:r>
      <w:r w:rsidRPr="00812952">
        <w:rPr>
          <w:snapToGrid w:val="0"/>
        </w:rPr>
        <w:br/>
      </w:r>
      <w:r w:rsidRPr="00812952">
        <w:t>Machine Room Usage Record Form</w:t>
      </w:r>
    </w:p>
    <w:sectPr w:rsidR="002845BE" w:rsidRPr="00812952" w:rsidSect="00C365BD">
      <w:footerReference w:type="default" r:id="rId10"/>
      <w:pgSz w:w="11906" w:h="16838"/>
      <w:pgMar w:top="1440" w:right="1800" w:bottom="1440" w:left="1800" w:header="851" w:footer="170"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77B68" w14:textId="77777777" w:rsidR="00096346" w:rsidRDefault="00096346">
      <w:r>
        <w:separator/>
      </w:r>
    </w:p>
  </w:endnote>
  <w:endnote w:type="continuationSeparator" w:id="0">
    <w:p w14:paraId="36F3F954" w14:textId="77777777" w:rsidR="00096346" w:rsidRDefault="00096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utiger 45 Light">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BC9B" w14:textId="77777777" w:rsidR="00E6603D" w:rsidRPr="00812952" w:rsidRDefault="00E6603D" w:rsidP="00E6603D">
    <w:pPr>
      <w:spacing w:line="360" w:lineRule="auto"/>
      <w:ind w:firstLine="320"/>
      <w:rPr>
        <w:rFonts w:ascii="宋体" w:hAnsi="宋体" w:cs="Arial"/>
        <w:sz w:val="13"/>
        <w:szCs w:val="13"/>
      </w:rPr>
    </w:pPr>
    <w:r w:rsidRPr="00812952">
      <w:rPr>
        <w:rFonts w:ascii="宋体" w:hAnsi="宋体" w:cs="Arial" w:hint="eastAsia"/>
        <w:sz w:val="13"/>
        <w:szCs w:val="13"/>
      </w:rPr>
      <w:t>本文所包含内容所有权归属&lt;四川</w:t>
    </w:r>
    <w:proofErr w:type="gramStart"/>
    <w:r w:rsidRPr="00812952">
      <w:rPr>
        <w:rFonts w:ascii="宋体" w:hAnsi="宋体" w:cs="Arial" w:hint="eastAsia"/>
        <w:sz w:val="13"/>
        <w:szCs w:val="13"/>
      </w:rPr>
      <w:t>科道芯国智能</w:t>
    </w:r>
    <w:proofErr w:type="gramEnd"/>
    <w:r w:rsidRPr="00812952">
      <w:rPr>
        <w:rFonts w:ascii="宋体" w:hAnsi="宋体" w:cs="Arial" w:hint="eastAsia"/>
        <w:sz w:val="13"/>
        <w:szCs w:val="13"/>
      </w:rPr>
      <w:t>技术股份有限公司&gt;。未经&lt;四川</w:t>
    </w:r>
    <w:proofErr w:type="gramStart"/>
    <w:r w:rsidRPr="00812952">
      <w:rPr>
        <w:rFonts w:ascii="宋体" w:hAnsi="宋体" w:cs="Arial" w:hint="eastAsia"/>
        <w:sz w:val="13"/>
        <w:szCs w:val="13"/>
      </w:rPr>
      <w:t>科道芯国智能</w:t>
    </w:r>
    <w:proofErr w:type="gramEnd"/>
    <w:r w:rsidRPr="00812952">
      <w:rPr>
        <w:rFonts w:ascii="宋体" w:hAnsi="宋体" w:cs="Arial" w:hint="eastAsia"/>
        <w:sz w:val="13"/>
        <w:szCs w:val="13"/>
      </w:rPr>
      <w:t>技术股份有限公司&gt;书面许可，任何人不得对此机密档的全部或部份进行复制、出版或交第三方使用。</w:t>
    </w:r>
  </w:p>
  <w:p w14:paraId="12BE76EE" w14:textId="77777777" w:rsidR="00E6603D" w:rsidRPr="00812952" w:rsidRDefault="00E6603D" w:rsidP="00E6603D">
    <w:pPr>
      <w:spacing w:line="360" w:lineRule="auto"/>
      <w:ind w:firstLine="320"/>
      <w:rPr>
        <w:rFonts w:ascii="宋体" w:hAnsi="宋体" w:cs="Arial"/>
        <w:sz w:val="13"/>
        <w:szCs w:val="13"/>
      </w:rPr>
    </w:pPr>
    <w:r w:rsidRPr="00812952">
      <w:rPr>
        <w:sz w:val="13"/>
        <w:szCs w:val="13"/>
      </w:rPr>
      <w:t>All ownership included in this article belongs to &lt;</w:t>
    </w:r>
    <w:r>
      <w:rPr>
        <w:sz w:val="13"/>
        <w:szCs w:val="13"/>
      </w:rPr>
      <w:t xml:space="preserve">Sichuan </w:t>
    </w:r>
    <w:proofErr w:type="spellStart"/>
    <w:r>
      <w:rPr>
        <w:sz w:val="13"/>
        <w:szCs w:val="13"/>
      </w:rPr>
      <w:t>Keydom</w:t>
    </w:r>
    <w:proofErr w:type="spellEnd"/>
    <w:r>
      <w:rPr>
        <w:sz w:val="13"/>
        <w:szCs w:val="13"/>
      </w:rPr>
      <w:t xml:space="preserve"> Smart Technology Co., Ltd</w:t>
    </w:r>
    <w:r w:rsidRPr="00812952">
      <w:rPr>
        <w:sz w:val="13"/>
        <w:szCs w:val="13"/>
      </w:rPr>
      <w:t xml:space="preserve"> &gt;. No part of this confidential document may be copied, published or used by third parties without the written permission of &lt;</w:t>
    </w:r>
    <w:r>
      <w:rPr>
        <w:sz w:val="13"/>
        <w:szCs w:val="13"/>
      </w:rPr>
      <w:t xml:space="preserve">Sichuan </w:t>
    </w:r>
    <w:proofErr w:type="spellStart"/>
    <w:r>
      <w:rPr>
        <w:sz w:val="13"/>
        <w:szCs w:val="13"/>
      </w:rPr>
      <w:t>Keydom</w:t>
    </w:r>
    <w:proofErr w:type="spellEnd"/>
    <w:r>
      <w:rPr>
        <w:sz w:val="13"/>
        <w:szCs w:val="13"/>
      </w:rPr>
      <w:t xml:space="preserve"> Smart Technology Co., Ltd</w:t>
    </w:r>
    <w:r w:rsidRPr="00812952">
      <w:rPr>
        <w:sz w:val="13"/>
        <w:szCs w:val="13"/>
      </w:rPr>
      <w:t>&gt;.</w:t>
    </w:r>
  </w:p>
  <w:p w14:paraId="2FE53C3D" w14:textId="77777777" w:rsidR="00E6603D" w:rsidRDefault="00E6603D" w:rsidP="00E6603D">
    <w:pPr>
      <w:tabs>
        <w:tab w:val="center" w:pos="4153"/>
        <w:tab w:val="right" w:pos="8306"/>
      </w:tabs>
      <w:snapToGrid w:val="0"/>
      <w:spacing w:line="360" w:lineRule="auto"/>
      <w:jc w:val="left"/>
      <w:rPr>
        <w:sz w:val="13"/>
        <w:szCs w:val="13"/>
      </w:rPr>
    </w:pPr>
    <w:r w:rsidRPr="00812952">
      <w:rPr>
        <w:rFonts w:ascii="宋体" w:hAnsi="宋体" w:cs="Arial" w:hint="eastAsia"/>
        <w:sz w:val="13"/>
        <w:szCs w:val="13"/>
      </w:rPr>
      <w:t xml:space="preserve">文件种类：管制文件 </w:t>
    </w:r>
    <w:r w:rsidRPr="00812952">
      <w:rPr>
        <w:sz w:val="13"/>
        <w:szCs w:val="13"/>
      </w:rPr>
      <w:t xml:space="preserve">File Type: </w:t>
    </w:r>
    <w:proofErr w:type="gramStart"/>
    <w:r w:rsidRPr="00812952">
      <w:rPr>
        <w:sz w:val="13"/>
        <w:szCs w:val="13"/>
      </w:rPr>
      <w:t>controlled</w:t>
    </w:r>
    <w:proofErr w:type="gramEnd"/>
    <w:r w:rsidRPr="00812952">
      <w:rPr>
        <w:sz w:val="13"/>
        <w:szCs w:val="13"/>
      </w:rPr>
      <w:t xml:space="preserve"> document</w:t>
    </w:r>
    <w:r>
      <w:rPr>
        <w:sz w:val="13"/>
        <w:szCs w:val="13"/>
      </w:rPr>
      <w:t xml:space="preserve">                                                                </w:t>
    </w:r>
    <w:r w:rsidRPr="00DB343C">
      <w:rPr>
        <w:sz w:val="13"/>
        <w:szCs w:val="13"/>
      </w:rPr>
      <w:fldChar w:fldCharType="begin"/>
    </w:r>
    <w:r w:rsidRPr="00DB343C">
      <w:rPr>
        <w:sz w:val="13"/>
        <w:szCs w:val="13"/>
      </w:rPr>
      <w:instrText>PAGE   \* MERGEFORMAT</w:instrText>
    </w:r>
    <w:r w:rsidRPr="00DB343C">
      <w:rPr>
        <w:sz w:val="13"/>
        <w:szCs w:val="13"/>
      </w:rPr>
      <w:fldChar w:fldCharType="separate"/>
    </w:r>
    <w:r w:rsidR="00A53C7A">
      <w:rPr>
        <w:noProof/>
        <w:sz w:val="13"/>
        <w:szCs w:val="13"/>
      </w:rPr>
      <w:t>3</w:t>
    </w:r>
    <w:r w:rsidRPr="00DB343C">
      <w:rPr>
        <w:sz w:val="13"/>
        <w:szCs w:val="13"/>
      </w:rPr>
      <w:fldChar w:fldCharType="end"/>
    </w:r>
  </w:p>
  <w:p w14:paraId="0844B759" w14:textId="77777777" w:rsidR="00E6603D" w:rsidRPr="00812952" w:rsidRDefault="00E6603D" w:rsidP="00E6603D">
    <w:pPr>
      <w:tabs>
        <w:tab w:val="center" w:pos="4153"/>
        <w:tab w:val="right" w:pos="8306"/>
      </w:tabs>
      <w:snapToGrid w:val="0"/>
      <w:spacing w:line="360" w:lineRule="auto"/>
      <w:jc w:val="left"/>
      <w:rPr>
        <w:rFonts w:ascii="宋体" w:hAnsi="宋体"/>
        <w:sz w:val="13"/>
        <w:szCs w:val="13"/>
      </w:rPr>
    </w:pPr>
    <w:r>
      <w:rPr>
        <w:sz w:val="13"/>
        <w:szCs w:val="13"/>
      </w:rPr>
      <w:t xml:space="preserve">                                                    </w:t>
    </w:r>
    <w:r>
      <w:rPr>
        <w:rFonts w:hint="eastAsia"/>
        <w:sz w:val="13"/>
        <w:szCs w:val="13"/>
      </w:rPr>
      <w:t>密级</w:t>
    </w:r>
    <w:r>
      <w:rPr>
        <w:sz w:val="13"/>
        <w:szCs w:val="13"/>
      </w:rPr>
      <w:t>：</w:t>
    </w:r>
    <w:r>
      <w:rPr>
        <w:rFonts w:hint="eastAsia"/>
        <w:sz w:val="13"/>
        <w:szCs w:val="13"/>
      </w:rPr>
      <w:t>1</w:t>
    </w:r>
    <w:r>
      <w:rPr>
        <w:rFonts w:hint="eastAsia"/>
        <w:sz w:val="13"/>
        <w:szCs w:val="13"/>
      </w:rPr>
      <w:t>级</w:t>
    </w:r>
    <w:r>
      <w:rPr>
        <w:rFonts w:hint="eastAsia"/>
        <w:sz w:val="13"/>
        <w:szCs w:val="13"/>
      </w:rPr>
      <w:t xml:space="preserve"> </w:t>
    </w:r>
    <w:r>
      <w:rPr>
        <w:rFonts w:hint="eastAsia"/>
        <w:sz w:val="13"/>
        <w:szCs w:val="13"/>
      </w:rPr>
      <w:t>内部</w:t>
    </w:r>
  </w:p>
  <w:p w14:paraId="53656D10" w14:textId="5C16EB1E" w:rsidR="00B37720" w:rsidRPr="00E6603D" w:rsidRDefault="00B37720" w:rsidP="00E6603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B1878" w14:textId="77777777" w:rsidR="00E6603D" w:rsidRPr="00812952" w:rsidRDefault="00E6603D" w:rsidP="00E6603D">
    <w:pPr>
      <w:spacing w:line="360" w:lineRule="auto"/>
      <w:ind w:firstLine="320"/>
      <w:rPr>
        <w:rFonts w:ascii="宋体" w:hAnsi="宋体" w:cs="Arial"/>
        <w:sz w:val="13"/>
        <w:szCs w:val="13"/>
      </w:rPr>
    </w:pPr>
    <w:r w:rsidRPr="00812952">
      <w:rPr>
        <w:rFonts w:ascii="宋体" w:hAnsi="宋体" w:cs="Arial" w:hint="eastAsia"/>
        <w:sz w:val="13"/>
        <w:szCs w:val="13"/>
      </w:rPr>
      <w:t>本文所包含内容所有权归属&lt;四川</w:t>
    </w:r>
    <w:proofErr w:type="gramStart"/>
    <w:r w:rsidRPr="00812952">
      <w:rPr>
        <w:rFonts w:ascii="宋体" w:hAnsi="宋体" w:cs="Arial" w:hint="eastAsia"/>
        <w:sz w:val="13"/>
        <w:szCs w:val="13"/>
      </w:rPr>
      <w:t>科道芯国智能</w:t>
    </w:r>
    <w:proofErr w:type="gramEnd"/>
    <w:r w:rsidRPr="00812952">
      <w:rPr>
        <w:rFonts w:ascii="宋体" w:hAnsi="宋体" w:cs="Arial" w:hint="eastAsia"/>
        <w:sz w:val="13"/>
        <w:szCs w:val="13"/>
      </w:rPr>
      <w:t>技术股份有限公司&gt;。未经&lt;四川</w:t>
    </w:r>
    <w:proofErr w:type="gramStart"/>
    <w:r w:rsidRPr="00812952">
      <w:rPr>
        <w:rFonts w:ascii="宋体" w:hAnsi="宋体" w:cs="Arial" w:hint="eastAsia"/>
        <w:sz w:val="13"/>
        <w:szCs w:val="13"/>
      </w:rPr>
      <w:t>科道芯国智能</w:t>
    </w:r>
    <w:proofErr w:type="gramEnd"/>
    <w:r w:rsidRPr="00812952">
      <w:rPr>
        <w:rFonts w:ascii="宋体" w:hAnsi="宋体" w:cs="Arial" w:hint="eastAsia"/>
        <w:sz w:val="13"/>
        <w:szCs w:val="13"/>
      </w:rPr>
      <w:t>技术股份有限公司&gt;书面许可，任何人不得对此机密档的全部或部份进行复制、出版或交第三方使用。</w:t>
    </w:r>
  </w:p>
  <w:p w14:paraId="74968CAE" w14:textId="77777777" w:rsidR="00E6603D" w:rsidRPr="00812952" w:rsidRDefault="00E6603D" w:rsidP="00E6603D">
    <w:pPr>
      <w:spacing w:line="360" w:lineRule="auto"/>
      <w:ind w:firstLine="320"/>
      <w:rPr>
        <w:rFonts w:ascii="宋体" w:hAnsi="宋体" w:cs="Arial"/>
        <w:sz w:val="13"/>
        <w:szCs w:val="13"/>
      </w:rPr>
    </w:pPr>
    <w:r w:rsidRPr="00812952">
      <w:rPr>
        <w:sz w:val="13"/>
        <w:szCs w:val="13"/>
      </w:rPr>
      <w:t>All ownership included in this article belongs to &lt;</w:t>
    </w:r>
    <w:r>
      <w:rPr>
        <w:sz w:val="13"/>
        <w:szCs w:val="13"/>
      </w:rPr>
      <w:t xml:space="preserve">Sichuan </w:t>
    </w:r>
    <w:proofErr w:type="spellStart"/>
    <w:r>
      <w:rPr>
        <w:sz w:val="13"/>
        <w:szCs w:val="13"/>
      </w:rPr>
      <w:t>Keydom</w:t>
    </w:r>
    <w:proofErr w:type="spellEnd"/>
    <w:r>
      <w:rPr>
        <w:sz w:val="13"/>
        <w:szCs w:val="13"/>
      </w:rPr>
      <w:t xml:space="preserve"> Smart Technology Co., Ltd</w:t>
    </w:r>
    <w:r w:rsidRPr="00812952">
      <w:rPr>
        <w:sz w:val="13"/>
        <w:szCs w:val="13"/>
      </w:rPr>
      <w:t xml:space="preserve"> &gt;. No part of this confidential document may be copied, published or used by third parties without the written permission of &lt;</w:t>
    </w:r>
    <w:r>
      <w:rPr>
        <w:sz w:val="13"/>
        <w:szCs w:val="13"/>
      </w:rPr>
      <w:t xml:space="preserve">Sichuan </w:t>
    </w:r>
    <w:proofErr w:type="spellStart"/>
    <w:r>
      <w:rPr>
        <w:sz w:val="13"/>
        <w:szCs w:val="13"/>
      </w:rPr>
      <w:t>Keydom</w:t>
    </w:r>
    <w:proofErr w:type="spellEnd"/>
    <w:r>
      <w:rPr>
        <w:sz w:val="13"/>
        <w:szCs w:val="13"/>
      </w:rPr>
      <w:t xml:space="preserve"> Smart Technology Co., Ltd</w:t>
    </w:r>
    <w:r w:rsidRPr="00812952">
      <w:rPr>
        <w:sz w:val="13"/>
        <w:szCs w:val="13"/>
      </w:rPr>
      <w:t>&gt;.</w:t>
    </w:r>
  </w:p>
  <w:p w14:paraId="4E9FEE4A" w14:textId="77777777" w:rsidR="00E6603D" w:rsidRDefault="00E6603D" w:rsidP="00E6603D">
    <w:pPr>
      <w:tabs>
        <w:tab w:val="center" w:pos="4153"/>
        <w:tab w:val="right" w:pos="8306"/>
      </w:tabs>
      <w:snapToGrid w:val="0"/>
      <w:spacing w:line="360" w:lineRule="auto"/>
      <w:jc w:val="left"/>
      <w:rPr>
        <w:sz w:val="13"/>
        <w:szCs w:val="13"/>
      </w:rPr>
    </w:pPr>
    <w:r w:rsidRPr="00812952">
      <w:rPr>
        <w:rFonts w:ascii="宋体" w:hAnsi="宋体" w:cs="Arial" w:hint="eastAsia"/>
        <w:sz w:val="13"/>
        <w:szCs w:val="13"/>
      </w:rPr>
      <w:t xml:space="preserve">文件种类：管制文件 </w:t>
    </w:r>
    <w:r w:rsidRPr="00812952">
      <w:rPr>
        <w:sz w:val="13"/>
        <w:szCs w:val="13"/>
      </w:rPr>
      <w:t xml:space="preserve">File Type: </w:t>
    </w:r>
    <w:proofErr w:type="gramStart"/>
    <w:r w:rsidRPr="00812952">
      <w:rPr>
        <w:sz w:val="13"/>
        <w:szCs w:val="13"/>
      </w:rPr>
      <w:t>controlled</w:t>
    </w:r>
    <w:proofErr w:type="gramEnd"/>
    <w:r w:rsidRPr="00812952">
      <w:rPr>
        <w:sz w:val="13"/>
        <w:szCs w:val="13"/>
      </w:rPr>
      <w:t xml:space="preserve"> document</w:t>
    </w:r>
    <w:r>
      <w:rPr>
        <w:sz w:val="13"/>
        <w:szCs w:val="13"/>
      </w:rPr>
      <w:t xml:space="preserve">                                                                </w:t>
    </w:r>
    <w:r w:rsidRPr="00DB343C">
      <w:rPr>
        <w:sz w:val="13"/>
        <w:szCs w:val="13"/>
      </w:rPr>
      <w:fldChar w:fldCharType="begin"/>
    </w:r>
    <w:r w:rsidRPr="00DB343C">
      <w:rPr>
        <w:sz w:val="13"/>
        <w:szCs w:val="13"/>
      </w:rPr>
      <w:instrText>PAGE   \* MERGEFORMAT</w:instrText>
    </w:r>
    <w:r w:rsidRPr="00DB343C">
      <w:rPr>
        <w:sz w:val="13"/>
        <w:szCs w:val="13"/>
      </w:rPr>
      <w:fldChar w:fldCharType="separate"/>
    </w:r>
    <w:r w:rsidR="00A53C7A">
      <w:rPr>
        <w:noProof/>
        <w:sz w:val="13"/>
        <w:szCs w:val="13"/>
      </w:rPr>
      <w:t>6</w:t>
    </w:r>
    <w:r w:rsidRPr="00DB343C">
      <w:rPr>
        <w:sz w:val="13"/>
        <w:szCs w:val="13"/>
      </w:rPr>
      <w:fldChar w:fldCharType="end"/>
    </w:r>
  </w:p>
  <w:p w14:paraId="6885691E" w14:textId="77777777" w:rsidR="00E6603D" w:rsidRPr="00812952" w:rsidRDefault="00E6603D" w:rsidP="00E6603D">
    <w:pPr>
      <w:tabs>
        <w:tab w:val="center" w:pos="4153"/>
        <w:tab w:val="right" w:pos="8306"/>
      </w:tabs>
      <w:snapToGrid w:val="0"/>
      <w:spacing w:line="360" w:lineRule="auto"/>
      <w:jc w:val="left"/>
      <w:rPr>
        <w:rFonts w:ascii="宋体" w:hAnsi="宋体"/>
        <w:sz w:val="13"/>
        <w:szCs w:val="13"/>
      </w:rPr>
    </w:pPr>
    <w:r>
      <w:rPr>
        <w:sz w:val="13"/>
        <w:szCs w:val="13"/>
      </w:rPr>
      <w:t xml:space="preserve">                                                    </w:t>
    </w:r>
    <w:r>
      <w:rPr>
        <w:rFonts w:hint="eastAsia"/>
        <w:sz w:val="13"/>
        <w:szCs w:val="13"/>
      </w:rPr>
      <w:t>密级</w:t>
    </w:r>
    <w:r>
      <w:rPr>
        <w:sz w:val="13"/>
        <w:szCs w:val="13"/>
      </w:rPr>
      <w:t>：</w:t>
    </w:r>
    <w:r>
      <w:rPr>
        <w:rFonts w:hint="eastAsia"/>
        <w:sz w:val="13"/>
        <w:szCs w:val="13"/>
      </w:rPr>
      <w:t>1</w:t>
    </w:r>
    <w:r>
      <w:rPr>
        <w:rFonts w:hint="eastAsia"/>
        <w:sz w:val="13"/>
        <w:szCs w:val="13"/>
      </w:rPr>
      <w:t>级</w:t>
    </w:r>
    <w:r>
      <w:rPr>
        <w:rFonts w:hint="eastAsia"/>
        <w:sz w:val="13"/>
        <w:szCs w:val="13"/>
      </w:rPr>
      <w:t xml:space="preserve"> </w:t>
    </w:r>
    <w:r>
      <w:rPr>
        <w:rFonts w:hint="eastAsia"/>
        <w:sz w:val="13"/>
        <w:szCs w:val="13"/>
      </w:rPr>
      <w:t>内部</w:t>
    </w:r>
  </w:p>
  <w:p w14:paraId="53C31A1B" w14:textId="78D22890" w:rsidR="008C0171" w:rsidRPr="00E6603D" w:rsidRDefault="008C0171" w:rsidP="00E6603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0E138" w14:textId="77777777" w:rsidR="00096346" w:rsidRDefault="00096346">
      <w:r>
        <w:separator/>
      </w:r>
    </w:p>
  </w:footnote>
  <w:footnote w:type="continuationSeparator" w:id="0">
    <w:p w14:paraId="5E402187" w14:textId="77777777" w:rsidR="00096346" w:rsidRDefault="000963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1180"/>
    </w:tblGrid>
    <w:tr w:rsidR="00E6603D" w:rsidRPr="00812952" w14:paraId="0490C841" w14:textId="77777777" w:rsidTr="00B829B7">
      <w:trPr>
        <w:cantSplit/>
        <w:trHeight w:val="415"/>
      </w:trPr>
      <w:tc>
        <w:tcPr>
          <w:tcW w:w="6062" w:type="dxa"/>
          <w:vAlign w:val="center"/>
        </w:tcPr>
        <w:p w14:paraId="1FF1DC3A" w14:textId="77777777" w:rsidR="00E6603D" w:rsidRPr="00812952" w:rsidRDefault="00E6603D" w:rsidP="00E6603D">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sz w:val="15"/>
              <w:szCs w:val="15"/>
            </w:rPr>
          </w:pPr>
          <w:r w:rsidRPr="00812952">
            <w:rPr>
              <w:rFonts w:ascii="宋体" w:hAnsi="宋体" w:cs="宋体"/>
              <w:b/>
              <w:noProof/>
              <w:sz w:val="15"/>
              <w:szCs w:val="15"/>
            </w:rPr>
            <w:drawing>
              <wp:anchor distT="0" distB="0" distL="114300" distR="114300" simplePos="0" relativeHeight="251659264" behindDoc="1" locked="0" layoutInCell="1" allowOverlap="1" wp14:anchorId="64CB1A46" wp14:editId="5EBBEB6F">
                <wp:simplePos x="0" y="0"/>
                <wp:positionH relativeFrom="column">
                  <wp:posOffset>-31750</wp:posOffset>
                </wp:positionH>
                <wp:positionV relativeFrom="paragraph">
                  <wp:posOffset>44450</wp:posOffset>
                </wp:positionV>
                <wp:extent cx="1383030" cy="457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812952">
            <w:rPr>
              <w:rFonts w:ascii="宋体" w:hAnsi="宋体" w:cs="宋体" w:hint="eastAsia"/>
              <w:b/>
              <w:sz w:val="15"/>
              <w:szCs w:val="15"/>
            </w:rPr>
            <w:t>四川</w:t>
          </w:r>
          <w:proofErr w:type="gramStart"/>
          <w:r w:rsidRPr="00812952">
            <w:rPr>
              <w:rFonts w:ascii="宋体" w:hAnsi="宋体" w:cs="宋体" w:hint="eastAsia"/>
              <w:b/>
              <w:sz w:val="15"/>
              <w:szCs w:val="15"/>
            </w:rPr>
            <w:t>科</w:t>
          </w:r>
          <w:r w:rsidRPr="00812952">
            <w:rPr>
              <w:rFonts w:ascii="宋体" w:hAnsi="宋体" w:cs="宋体"/>
              <w:b/>
              <w:sz w:val="15"/>
              <w:szCs w:val="15"/>
            </w:rPr>
            <w:t>道芯国</w:t>
          </w:r>
          <w:r w:rsidRPr="00812952">
            <w:rPr>
              <w:rFonts w:ascii="宋体" w:hAnsi="宋体" w:cs="宋体" w:hint="eastAsia"/>
              <w:b/>
              <w:sz w:val="15"/>
              <w:szCs w:val="15"/>
            </w:rPr>
            <w:t>智能</w:t>
          </w:r>
          <w:proofErr w:type="gramEnd"/>
          <w:r w:rsidRPr="00812952">
            <w:rPr>
              <w:rFonts w:ascii="宋体" w:hAnsi="宋体" w:cs="宋体" w:hint="eastAsia"/>
              <w:b/>
              <w:sz w:val="15"/>
              <w:szCs w:val="15"/>
            </w:rPr>
            <w:t>技术股份有限公司</w:t>
          </w:r>
        </w:p>
        <w:p w14:paraId="1C9A4E4D" w14:textId="77777777" w:rsidR="00E6603D" w:rsidRPr="00812952" w:rsidRDefault="00E6603D" w:rsidP="00E6603D">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bCs/>
              <w:sz w:val="15"/>
              <w:szCs w:val="15"/>
            </w:rPr>
          </w:pPr>
          <w:r>
            <w:rPr>
              <w:b/>
              <w:sz w:val="15"/>
              <w:szCs w:val="15"/>
            </w:rPr>
            <w:t xml:space="preserve">Sichuan </w:t>
          </w:r>
          <w:proofErr w:type="spellStart"/>
          <w:r>
            <w:rPr>
              <w:b/>
              <w:sz w:val="15"/>
              <w:szCs w:val="15"/>
            </w:rPr>
            <w:t>Keydom</w:t>
          </w:r>
          <w:proofErr w:type="spellEnd"/>
          <w:r>
            <w:rPr>
              <w:b/>
              <w:sz w:val="15"/>
              <w:szCs w:val="15"/>
            </w:rPr>
            <w:t xml:space="preserve"> Smart Technology Co., Ltd</w:t>
          </w:r>
        </w:p>
      </w:tc>
      <w:tc>
        <w:tcPr>
          <w:tcW w:w="1395" w:type="dxa"/>
          <w:vAlign w:val="center"/>
        </w:tcPr>
        <w:p w14:paraId="66BAA069" w14:textId="77777777" w:rsidR="00E6603D" w:rsidRPr="00812952" w:rsidRDefault="00E6603D" w:rsidP="00E6603D">
          <w:pPr>
            <w:spacing w:line="160" w:lineRule="exact"/>
            <w:jc w:val="center"/>
            <w:rPr>
              <w:rFonts w:ascii="黑体" w:eastAsia="黑体" w:hAnsi="宋体"/>
              <w:sz w:val="15"/>
              <w:szCs w:val="15"/>
            </w:rPr>
          </w:pPr>
          <w:r w:rsidRPr="00812952">
            <w:rPr>
              <w:rFonts w:ascii="黑体" w:eastAsia="黑体" w:hAnsi="宋体" w:hint="eastAsia"/>
              <w:sz w:val="15"/>
              <w:szCs w:val="15"/>
            </w:rPr>
            <w:t>文件编号：</w:t>
          </w:r>
          <w:r w:rsidRPr="00812952">
            <w:rPr>
              <w:rFonts w:ascii="宋体" w:hAnsi="宋体"/>
              <w:snapToGrid w:val="0"/>
              <w:sz w:val="15"/>
              <w:szCs w:val="15"/>
            </w:rPr>
            <w:br/>
          </w:r>
          <w:r w:rsidRPr="00812952">
            <w:rPr>
              <w:rFonts w:ascii="宋体" w:hAnsi="宋体"/>
              <w:sz w:val="15"/>
              <w:szCs w:val="15"/>
            </w:rPr>
            <w:t>Document No.:</w:t>
          </w:r>
        </w:p>
      </w:tc>
      <w:tc>
        <w:tcPr>
          <w:tcW w:w="1180" w:type="dxa"/>
          <w:vAlign w:val="center"/>
        </w:tcPr>
        <w:p w14:paraId="20A8BE14" w14:textId="77777777" w:rsidR="00E6603D" w:rsidRPr="00812952" w:rsidRDefault="00E6603D" w:rsidP="00E6603D">
          <w:pPr>
            <w:spacing w:line="160" w:lineRule="exact"/>
            <w:jc w:val="left"/>
            <w:rPr>
              <w:rFonts w:ascii="黑体" w:eastAsia="黑体" w:hAnsi="宋体"/>
              <w:sz w:val="15"/>
              <w:szCs w:val="15"/>
            </w:rPr>
          </w:pPr>
          <w:r>
            <w:rPr>
              <w:rFonts w:ascii="黑体" w:eastAsia="黑体" w:hAnsi="宋体"/>
              <w:sz w:val="15"/>
              <w:szCs w:val="15"/>
            </w:rPr>
            <w:t>KD-LJ01-002</w:t>
          </w:r>
        </w:p>
      </w:tc>
    </w:tr>
    <w:tr w:rsidR="00E6603D" w:rsidRPr="00812952" w14:paraId="38D97E68" w14:textId="77777777" w:rsidTr="00B829B7">
      <w:trPr>
        <w:cantSplit/>
        <w:trHeight w:val="391"/>
      </w:trPr>
      <w:tc>
        <w:tcPr>
          <w:tcW w:w="6062" w:type="dxa"/>
          <w:vAlign w:val="center"/>
        </w:tcPr>
        <w:p w14:paraId="415F27ED" w14:textId="77777777" w:rsidR="00E6603D" w:rsidRPr="00812952" w:rsidRDefault="00E6603D" w:rsidP="00E6603D">
          <w:pPr>
            <w:tabs>
              <w:tab w:val="center" w:pos="4153"/>
              <w:tab w:val="right" w:pos="8306"/>
            </w:tabs>
            <w:wordWrap w:val="0"/>
            <w:snapToGrid w:val="0"/>
            <w:spacing w:line="160" w:lineRule="exact"/>
            <w:jc w:val="right"/>
            <w:rPr>
              <w:rFonts w:ascii="宋体" w:hAnsi="宋体" w:cs="宋体"/>
              <w:b/>
              <w:sz w:val="15"/>
              <w:szCs w:val="15"/>
            </w:rPr>
          </w:pPr>
          <w:r w:rsidRPr="00812952">
            <w:rPr>
              <w:rFonts w:ascii="宋体" w:hAnsi="宋体" w:cs="宋体" w:hint="eastAsia"/>
              <w:b/>
              <w:sz w:val="15"/>
              <w:szCs w:val="15"/>
            </w:rPr>
            <w:t xml:space="preserve">     </w:t>
          </w:r>
          <w:r>
            <w:rPr>
              <w:rFonts w:ascii="宋体" w:hAnsi="宋体" w:cs="宋体" w:hint="eastAsia"/>
              <w:b/>
              <w:sz w:val="15"/>
              <w:szCs w:val="15"/>
            </w:rPr>
            <w:t>三级</w:t>
          </w:r>
          <w:r w:rsidRPr="00812952">
            <w:rPr>
              <w:rFonts w:ascii="宋体" w:hAnsi="宋体" w:cs="宋体" w:hint="eastAsia"/>
              <w:b/>
              <w:sz w:val="15"/>
              <w:szCs w:val="15"/>
            </w:rPr>
            <w:t xml:space="preserve">文件 </w:t>
          </w:r>
          <w:r w:rsidRPr="00812952">
            <w:rPr>
              <w:rFonts w:ascii="宋体" w:hAnsi="宋体" w:cs="宋体"/>
              <w:b/>
              <w:sz w:val="15"/>
              <w:szCs w:val="15"/>
            </w:rPr>
            <w:t xml:space="preserve">   </w:t>
          </w:r>
          <w:r w:rsidRPr="00812952">
            <w:rPr>
              <w:rFonts w:ascii="宋体" w:hAnsi="宋体" w:cs="宋体" w:hint="eastAsia"/>
              <w:b/>
              <w:sz w:val="15"/>
              <w:szCs w:val="15"/>
            </w:rPr>
            <w:t xml:space="preserve">                机房管理制度</w:t>
          </w:r>
        </w:p>
        <w:p w14:paraId="7A8B7F6B" w14:textId="77777777" w:rsidR="00E6603D" w:rsidRPr="00812952" w:rsidRDefault="00E6603D" w:rsidP="00E6603D">
          <w:pPr>
            <w:tabs>
              <w:tab w:val="center" w:pos="4153"/>
              <w:tab w:val="right" w:pos="8306"/>
            </w:tabs>
            <w:snapToGrid w:val="0"/>
            <w:spacing w:line="160" w:lineRule="exact"/>
            <w:jc w:val="right"/>
            <w:rPr>
              <w:rFonts w:ascii="宋体" w:hAnsi="宋体"/>
              <w:b/>
              <w:sz w:val="15"/>
              <w:szCs w:val="15"/>
            </w:rPr>
          </w:pPr>
          <w:r w:rsidRPr="00812952">
            <w:rPr>
              <w:rFonts w:ascii="宋体" w:hAnsi="宋体"/>
              <w:b/>
              <w:sz w:val="15"/>
              <w:szCs w:val="15"/>
            </w:rPr>
            <w:t xml:space="preserve">Class </w:t>
          </w:r>
          <w:r>
            <w:rPr>
              <w:rFonts w:ascii="宋体" w:hAnsi="宋体" w:hint="eastAsia"/>
              <w:b/>
              <w:sz w:val="15"/>
              <w:szCs w:val="15"/>
            </w:rPr>
            <w:t>3</w:t>
          </w:r>
          <w:r>
            <w:rPr>
              <w:rFonts w:ascii="宋体" w:hAnsi="宋体"/>
              <w:b/>
              <w:sz w:val="15"/>
              <w:szCs w:val="15"/>
            </w:rPr>
            <w:t xml:space="preserve"> </w:t>
          </w:r>
          <w:r w:rsidRPr="00812952">
            <w:rPr>
              <w:rFonts w:ascii="宋体" w:hAnsi="宋体"/>
              <w:b/>
              <w:sz w:val="15"/>
              <w:szCs w:val="15"/>
            </w:rPr>
            <w:t xml:space="preserve"> Document </w:t>
          </w:r>
          <w:r>
            <w:t xml:space="preserve"> </w:t>
          </w:r>
          <w:r w:rsidRPr="00812952">
            <w:rPr>
              <w:rFonts w:ascii="宋体" w:hAnsi="宋体"/>
              <w:b/>
              <w:sz w:val="15"/>
              <w:szCs w:val="15"/>
            </w:rPr>
            <w:t>Machine Room Management System</w:t>
          </w:r>
        </w:p>
      </w:tc>
      <w:tc>
        <w:tcPr>
          <w:tcW w:w="1395" w:type="dxa"/>
          <w:vAlign w:val="center"/>
        </w:tcPr>
        <w:p w14:paraId="54A42148" w14:textId="77777777" w:rsidR="00E6603D" w:rsidRPr="00812952" w:rsidRDefault="00E6603D" w:rsidP="00E6603D">
          <w:pPr>
            <w:spacing w:line="160" w:lineRule="exact"/>
            <w:jc w:val="center"/>
            <w:rPr>
              <w:rFonts w:ascii="宋体" w:hAnsi="宋体"/>
              <w:sz w:val="15"/>
              <w:szCs w:val="15"/>
            </w:rPr>
          </w:pPr>
          <w:r w:rsidRPr="00812952">
            <w:rPr>
              <w:rFonts w:ascii="黑体" w:eastAsia="黑体" w:hAnsi="宋体" w:hint="eastAsia"/>
              <w:sz w:val="15"/>
              <w:szCs w:val="15"/>
            </w:rPr>
            <w:t>版 本 号：</w:t>
          </w:r>
          <w:r w:rsidRPr="00812952">
            <w:rPr>
              <w:rFonts w:ascii="宋体" w:hAnsi="宋体"/>
              <w:snapToGrid w:val="0"/>
              <w:sz w:val="15"/>
              <w:szCs w:val="15"/>
            </w:rPr>
            <w:br/>
          </w:r>
          <w:r w:rsidRPr="00812952">
            <w:rPr>
              <w:rFonts w:ascii="宋体" w:hAnsi="宋体"/>
              <w:sz w:val="15"/>
              <w:szCs w:val="15"/>
            </w:rPr>
            <w:t>Version number:</w:t>
          </w:r>
        </w:p>
      </w:tc>
      <w:tc>
        <w:tcPr>
          <w:tcW w:w="1180" w:type="dxa"/>
          <w:vAlign w:val="center"/>
        </w:tcPr>
        <w:p w14:paraId="379DB946" w14:textId="173E034B" w:rsidR="00E6603D" w:rsidRPr="00812952" w:rsidRDefault="00E6603D" w:rsidP="00E6603D">
          <w:pPr>
            <w:spacing w:line="160" w:lineRule="exact"/>
            <w:jc w:val="left"/>
            <w:rPr>
              <w:rFonts w:ascii="黑体" w:eastAsia="黑体" w:hAnsi="宋体"/>
              <w:sz w:val="15"/>
              <w:szCs w:val="15"/>
            </w:rPr>
          </w:pPr>
          <w:r>
            <w:rPr>
              <w:rFonts w:ascii="黑体" w:eastAsia="黑体" w:hAnsi="宋体" w:hint="eastAsia"/>
              <w:sz w:val="15"/>
              <w:szCs w:val="15"/>
            </w:rPr>
            <w:t>A/4</w:t>
          </w:r>
        </w:p>
      </w:tc>
    </w:tr>
  </w:tbl>
  <w:p w14:paraId="0AD33CAB" w14:textId="77777777" w:rsidR="00E6603D" w:rsidRDefault="00E6603D" w:rsidP="00E6603D">
    <w:pPr>
      <w:pStyle w:val="a8"/>
    </w:pPr>
    <w:r>
      <w:rPr>
        <w:rFonts w:hint="eastAsia"/>
      </w:rPr>
      <w:t xml:space="preserve"> </w:t>
    </w:r>
  </w:p>
  <w:p w14:paraId="0BAD2EAA" w14:textId="77234A9A" w:rsidR="00B37720" w:rsidRPr="00E6603D" w:rsidRDefault="00B37720" w:rsidP="00E6603D">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1707"/>
    <w:multiLevelType w:val="multilevel"/>
    <w:tmpl w:val="324029B6"/>
    <w:lvl w:ilvl="0">
      <w:start w:val="18"/>
      <w:numFmt w:val="decimal"/>
      <w:lvlText w:val="%1"/>
      <w:lvlJc w:val="left"/>
      <w:pPr>
        <w:ind w:left="480" w:hanging="480"/>
      </w:pPr>
      <w:rPr>
        <w:rFonts w:ascii="宋体" w:hAnsi="宋体" w:hint="default"/>
      </w:rPr>
    </w:lvl>
    <w:lvl w:ilvl="1">
      <w:start w:val="3"/>
      <w:numFmt w:val="decimal"/>
      <w:lvlText w:val="%1.%2"/>
      <w:lvlJc w:val="left"/>
      <w:pPr>
        <w:ind w:left="622" w:hanging="480"/>
      </w:pPr>
      <w:rPr>
        <w:rFonts w:ascii="宋体" w:hAnsi="宋体" w:hint="default"/>
      </w:rPr>
    </w:lvl>
    <w:lvl w:ilvl="2">
      <w:start w:val="1"/>
      <w:numFmt w:val="decimal"/>
      <w:lvlText w:val="%1.%2.%3"/>
      <w:lvlJc w:val="left"/>
      <w:pPr>
        <w:ind w:left="4788" w:hanging="720"/>
      </w:pPr>
      <w:rPr>
        <w:rFonts w:ascii="宋体" w:hAnsi="宋体" w:hint="default"/>
      </w:rPr>
    </w:lvl>
    <w:lvl w:ilvl="3">
      <w:start w:val="1"/>
      <w:numFmt w:val="decimal"/>
      <w:lvlText w:val="%1.%2.%3.%4"/>
      <w:lvlJc w:val="left"/>
      <w:pPr>
        <w:ind w:left="6822" w:hanging="720"/>
      </w:pPr>
      <w:rPr>
        <w:rFonts w:ascii="宋体" w:hAnsi="宋体" w:hint="default"/>
      </w:rPr>
    </w:lvl>
    <w:lvl w:ilvl="4">
      <w:start w:val="1"/>
      <w:numFmt w:val="decimal"/>
      <w:lvlText w:val="%1.%2.%3.%4.%5"/>
      <w:lvlJc w:val="left"/>
      <w:pPr>
        <w:ind w:left="9216" w:hanging="1080"/>
      </w:pPr>
      <w:rPr>
        <w:rFonts w:ascii="宋体" w:hAnsi="宋体" w:hint="default"/>
      </w:rPr>
    </w:lvl>
    <w:lvl w:ilvl="5">
      <w:start w:val="1"/>
      <w:numFmt w:val="decimal"/>
      <w:lvlText w:val="%1.%2.%3.%4.%5.%6"/>
      <w:lvlJc w:val="left"/>
      <w:pPr>
        <w:ind w:left="11250" w:hanging="1080"/>
      </w:pPr>
      <w:rPr>
        <w:rFonts w:ascii="宋体" w:hAnsi="宋体" w:hint="default"/>
      </w:rPr>
    </w:lvl>
    <w:lvl w:ilvl="6">
      <w:start w:val="1"/>
      <w:numFmt w:val="decimal"/>
      <w:lvlText w:val="%1.%2.%3.%4.%5.%6.%7"/>
      <w:lvlJc w:val="left"/>
      <w:pPr>
        <w:ind w:left="13644" w:hanging="1440"/>
      </w:pPr>
      <w:rPr>
        <w:rFonts w:ascii="宋体" w:hAnsi="宋体" w:hint="default"/>
      </w:rPr>
    </w:lvl>
    <w:lvl w:ilvl="7">
      <w:start w:val="1"/>
      <w:numFmt w:val="decimal"/>
      <w:lvlText w:val="%1.%2.%3.%4.%5.%6.%7.%8"/>
      <w:lvlJc w:val="left"/>
      <w:pPr>
        <w:ind w:left="15678" w:hanging="1440"/>
      </w:pPr>
      <w:rPr>
        <w:rFonts w:ascii="宋体" w:hAnsi="宋体" w:hint="default"/>
      </w:rPr>
    </w:lvl>
    <w:lvl w:ilvl="8">
      <w:start w:val="1"/>
      <w:numFmt w:val="decimal"/>
      <w:lvlText w:val="%1.%2.%3.%4.%5.%6.%7.%8.%9"/>
      <w:lvlJc w:val="left"/>
      <w:pPr>
        <w:ind w:left="18072" w:hanging="1800"/>
      </w:pPr>
      <w:rPr>
        <w:rFonts w:ascii="宋体" w:hAnsi="宋体" w:hint="default"/>
      </w:rPr>
    </w:lvl>
  </w:abstractNum>
  <w:abstractNum w:abstractNumId="1" w15:restartNumberingAfterBreak="0">
    <w:nsid w:val="02F068E1"/>
    <w:multiLevelType w:val="hybridMultilevel"/>
    <w:tmpl w:val="89560CD6"/>
    <w:lvl w:ilvl="0" w:tplc="04090001">
      <w:start w:val="1"/>
      <w:numFmt w:val="bullet"/>
      <w:lvlText w:val=""/>
      <w:lvlJc w:val="left"/>
      <w:pPr>
        <w:ind w:left="432" w:hanging="420"/>
      </w:pPr>
      <w:rPr>
        <w:rFonts w:ascii="Wingdings" w:hAnsi="Wingdings" w:hint="default"/>
      </w:rPr>
    </w:lvl>
    <w:lvl w:ilvl="1" w:tplc="04090003" w:tentative="1">
      <w:start w:val="1"/>
      <w:numFmt w:val="bullet"/>
      <w:lvlText w:val=""/>
      <w:lvlJc w:val="left"/>
      <w:pPr>
        <w:ind w:left="426" w:hanging="420"/>
      </w:pPr>
      <w:rPr>
        <w:rFonts w:ascii="Wingdings" w:hAnsi="Wingdings" w:hint="default"/>
      </w:rPr>
    </w:lvl>
    <w:lvl w:ilvl="2" w:tplc="04090005" w:tentative="1">
      <w:start w:val="1"/>
      <w:numFmt w:val="bullet"/>
      <w:lvlText w:val=""/>
      <w:lvlJc w:val="left"/>
      <w:pPr>
        <w:ind w:left="846" w:hanging="420"/>
      </w:pPr>
      <w:rPr>
        <w:rFonts w:ascii="Wingdings" w:hAnsi="Wingdings" w:hint="default"/>
      </w:rPr>
    </w:lvl>
    <w:lvl w:ilvl="3" w:tplc="04090001" w:tentative="1">
      <w:start w:val="1"/>
      <w:numFmt w:val="bullet"/>
      <w:lvlText w:val=""/>
      <w:lvlJc w:val="left"/>
      <w:pPr>
        <w:ind w:left="1266" w:hanging="420"/>
      </w:pPr>
      <w:rPr>
        <w:rFonts w:ascii="Wingdings" w:hAnsi="Wingdings" w:hint="default"/>
      </w:rPr>
    </w:lvl>
    <w:lvl w:ilvl="4" w:tplc="04090003" w:tentative="1">
      <w:start w:val="1"/>
      <w:numFmt w:val="bullet"/>
      <w:lvlText w:val=""/>
      <w:lvlJc w:val="left"/>
      <w:pPr>
        <w:ind w:left="1686" w:hanging="420"/>
      </w:pPr>
      <w:rPr>
        <w:rFonts w:ascii="Wingdings" w:hAnsi="Wingdings" w:hint="default"/>
      </w:rPr>
    </w:lvl>
    <w:lvl w:ilvl="5" w:tplc="04090005" w:tentative="1">
      <w:start w:val="1"/>
      <w:numFmt w:val="bullet"/>
      <w:lvlText w:val=""/>
      <w:lvlJc w:val="left"/>
      <w:pPr>
        <w:ind w:left="2106" w:hanging="420"/>
      </w:pPr>
      <w:rPr>
        <w:rFonts w:ascii="Wingdings" w:hAnsi="Wingdings" w:hint="default"/>
      </w:rPr>
    </w:lvl>
    <w:lvl w:ilvl="6" w:tplc="04090001" w:tentative="1">
      <w:start w:val="1"/>
      <w:numFmt w:val="bullet"/>
      <w:lvlText w:val=""/>
      <w:lvlJc w:val="left"/>
      <w:pPr>
        <w:ind w:left="2526" w:hanging="420"/>
      </w:pPr>
      <w:rPr>
        <w:rFonts w:ascii="Wingdings" w:hAnsi="Wingdings" w:hint="default"/>
      </w:rPr>
    </w:lvl>
    <w:lvl w:ilvl="7" w:tplc="04090003" w:tentative="1">
      <w:start w:val="1"/>
      <w:numFmt w:val="bullet"/>
      <w:lvlText w:val=""/>
      <w:lvlJc w:val="left"/>
      <w:pPr>
        <w:ind w:left="2946" w:hanging="420"/>
      </w:pPr>
      <w:rPr>
        <w:rFonts w:ascii="Wingdings" w:hAnsi="Wingdings" w:hint="default"/>
      </w:rPr>
    </w:lvl>
    <w:lvl w:ilvl="8" w:tplc="04090005" w:tentative="1">
      <w:start w:val="1"/>
      <w:numFmt w:val="bullet"/>
      <w:lvlText w:val=""/>
      <w:lvlJc w:val="left"/>
      <w:pPr>
        <w:ind w:left="3366" w:hanging="420"/>
      </w:pPr>
      <w:rPr>
        <w:rFonts w:ascii="Wingdings" w:hAnsi="Wingdings" w:hint="default"/>
      </w:rPr>
    </w:lvl>
  </w:abstractNum>
  <w:abstractNum w:abstractNumId="2" w15:restartNumberingAfterBreak="0">
    <w:nsid w:val="04E60AF1"/>
    <w:multiLevelType w:val="hybridMultilevel"/>
    <w:tmpl w:val="D6C28EC8"/>
    <w:lvl w:ilvl="0" w:tplc="FA123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7B6660"/>
    <w:multiLevelType w:val="hybridMultilevel"/>
    <w:tmpl w:val="8B44233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6701C50"/>
    <w:multiLevelType w:val="hybridMultilevel"/>
    <w:tmpl w:val="B0C4CCC4"/>
    <w:lvl w:ilvl="0" w:tplc="04090001">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2683" w:hanging="420"/>
      </w:pPr>
      <w:rPr>
        <w:rFonts w:ascii="Wingdings" w:hAnsi="Wingdings" w:hint="default"/>
      </w:rPr>
    </w:lvl>
    <w:lvl w:ilvl="2" w:tplc="04090005" w:tentative="1">
      <w:start w:val="1"/>
      <w:numFmt w:val="bullet"/>
      <w:lvlText w:val=""/>
      <w:lvlJc w:val="left"/>
      <w:pPr>
        <w:ind w:left="3103" w:hanging="420"/>
      </w:pPr>
      <w:rPr>
        <w:rFonts w:ascii="Wingdings" w:hAnsi="Wingdings" w:hint="default"/>
      </w:rPr>
    </w:lvl>
    <w:lvl w:ilvl="3" w:tplc="04090001" w:tentative="1">
      <w:start w:val="1"/>
      <w:numFmt w:val="bullet"/>
      <w:lvlText w:val=""/>
      <w:lvlJc w:val="left"/>
      <w:pPr>
        <w:ind w:left="3523" w:hanging="420"/>
      </w:pPr>
      <w:rPr>
        <w:rFonts w:ascii="Wingdings" w:hAnsi="Wingdings" w:hint="default"/>
      </w:rPr>
    </w:lvl>
    <w:lvl w:ilvl="4" w:tplc="04090003" w:tentative="1">
      <w:start w:val="1"/>
      <w:numFmt w:val="bullet"/>
      <w:lvlText w:val=""/>
      <w:lvlJc w:val="left"/>
      <w:pPr>
        <w:ind w:left="3943" w:hanging="420"/>
      </w:pPr>
      <w:rPr>
        <w:rFonts w:ascii="Wingdings" w:hAnsi="Wingdings" w:hint="default"/>
      </w:rPr>
    </w:lvl>
    <w:lvl w:ilvl="5" w:tplc="04090005" w:tentative="1">
      <w:start w:val="1"/>
      <w:numFmt w:val="bullet"/>
      <w:lvlText w:val=""/>
      <w:lvlJc w:val="left"/>
      <w:pPr>
        <w:ind w:left="4363" w:hanging="420"/>
      </w:pPr>
      <w:rPr>
        <w:rFonts w:ascii="Wingdings" w:hAnsi="Wingdings" w:hint="default"/>
      </w:rPr>
    </w:lvl>
    <w:lvl w:ilvl="6" w:tplc="04090001" w:tentative="1">
      <w:start w:val="1"/>
      <w:numFmt w:val="bullet"/>
      <w:lvlText w:val=""/>
      <w:lvlJc w:val="left"/>
      <w:pPr>
        <w:ind w:left="4783" w:hanging="420"/>
      </w:pPr>
      <w:rPr>
        <w:rFonts w:ascii="Wingdings" w:hAnsi="Wingdings" w:hint="default"/>
      </w:rPr>
    </w:lvl>
    <w:lvl w:ilvl="7" w:tplc="04090003" w:tentative="1">
      <w:start w:val="1"/>
      <w:numFmt w:val="bullet"/>
      <w:lvlText w:val=""/>
      <w:lvlJc w:val="left"/>
      <w:pPr>
        <w:ind w:left="5203" w:hanging="420"/>
      </w:pPr>
      <w:rPr>
        <w:rFonts w:ascii="Wingdings" w:hAnsi="Wingdings" w:hint="default"/>
      </w:rPr>
    </w:lvl>
    <w:lvl w:ilvl="8" w:tplc="04090005" w:tentative="1">
      <w:start w:val="1"/>
      <w:numFmt w:val="bullet"/>
      <w:lvlText w:val=""/>
      <w:lvlJc w:val="left"/>
      <w:pPr>
        <w:ind w:left="5623" w:hanging="420"/>
      </w:pPr>
      <w:rPr>
        <w:rFonts w:ascii="Wingdings" w:hAnsi="Wingdings" w:hint="default"/>
      </w:rPr>
    </w:lvl>
  </w:abstractNum>
  <w:abstractNum w:abstractNumId="5" w15:restartNumberingAfterBreak="0">
    <w:nsid w:val="0A797DEE"/>
    <w:multiLevelType w:val="hybridMultilevel"/>
    <w:tmpl w:val="5ADE8DFC"/>
    <w:lvl w:ilvl="0" w:tplc="04090001">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6" w15:restartNumberingAfterBreak="0">
    <w:nsid w:val="0E8E0AC2"/>
    <w:multiLevelType w:val="hybridMultilevel"/>
    <w:tmpl w:val="A63483A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 w15:restartNumberingAfterBreak="0">
    <w:nsid w:val="101D51CB"/>
    <w:multiLevelType w:val="hybridMultilevel"/>
    <w:tmpl w:val="26061B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0A8228D"/>
    <w:multiLevelType w:val="hybridMultilevel"/>
    <w:tmpl w:val="4850A3B6"/>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9" w15:restartNumberingAfterBreak="0">
    <w:nsid w:val="11977E44"/>
    <w:multiLevelType w:val="hybridMultilevel"/>
    <w:tmpl w:val="80723B16"/>
    <w:lvl w:ilvl="0" w:tplc="D0A879E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485E44"/>
    <w:multiLevelType w:val="hybridMultilevel"/>
    <w:tmpl w:val="9C02A0C6"/>
    <w:lvl w:ilvl="0" w:tplc="33D28A3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0840FD"/>
    <w:multiLevelType w:val="hybridMultilevel"/>
    <w:tmpl w:val="D5CCB5CE"/>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2" w15:restartNumberingAfterBreak="0">
    <w:nsid w:val="1A770A82"/>
    <w:multiLevelType w:val="multilevel"/>
    <w:tmpl w:val="8280C798"/>
    <w:lvl w:ilvl="0">
      <w:start w:val="17"/>
      <w:numFmt w:val="decimal"/>
      <w:lvlText w:val="%1"/>
      <w:lvlJc w:val="left"/>
      <w:pPr>
        <w:ind w:left="480" w:hanging="480"/>
      </w:pPr>
      <w:rPr>
        <w:rFonts w:ascii="宋体" w:hAnsi="宋体" w:hint="default"/>
      </w:rPr>
    </w:lvl>
    <w:lvl w:ilvl="1">
      <w:start w:val="1"/>
      <w:numFmt w:val="decimal"/>
      <w:lvlText w:val="%1.%2"/>
      <w:lvlJc w:val="left"/>
      <w:pPr>
        <w:ind w:left="1740" w:hanging="480"/>
      </w:pPr>
      <w:rPr>
        <w:rFonts w:ascii="宋体" w:hAnsi="宋体" w:hint="default"/>
      </w:rPr>
    </w:lvl>
    <w:lvl w:ilvl="2">
      <w:start w:val="1"/>
      <w:numFmt w:val="decimal"/>
      <w:lvlText w:val="%1.%2.%3"/>
      <w:lvlJc w:val="left"/>
      <w:pPr>
        <w:ind w:left="3240" w:hanging="720"/>
      </w:pPr>
      <w:rPr>
        <w:rFonts w:ascii="宋体" w:hAnsi="宋体" w:hint="default"/>
      </w:rPr>
    </w:lvl>
    <w:lvl w:ilvl="3">
      <w:start w:val="1"/>
      <w:numFmt w:val="decimal"/>
      <w:lvlText w:val="%1.%2.%3.%4"/>
      <w:lvlJc w:val="left"/>
      <w:pPr>
        <w:ind w:left="4500" w:hanging="720"/>
      </w:pPr>
      <w:rPr>
        <w:rFonts w:ascii="宋体" w:hAnsi="宋体" w:hint="default"/>
      </w:rPr>
    </w:lvl>
    <w:lvl w:ilvl="4">
      <w:start w:val="1"/>
      <w:numFmt w:val="decimal"/>
      <w:lvlText w:val="%1.%2.%3.%4.%5"/>
      <w:lvlJc w:val="left"/>
      <w:pPr>
        <w:ind w:left="6120" w:hanging="1080"/>
      </w:pPr>
      <w:rPr>
        <w:rFonts w:ascii="宋体" w:hAnsi="宋体" w:hint="default"/>
      </w:rPr>
    </w:lvl>
    <w:lvl w:ilvl="5">
      <w:start w:val="1"/>
      <w:numFmt w:val="decimal"/>
      <w:lvlText w:val="%1.%2.%3.%4.%5.%6"/>
      <w:lvlJc w:val="left"/>
      <w:pPr>
        <w:ind w:left="7380" w:hanging="1080"/>
      </w:pPr>
      <w:rPr>
        <w:rFonts w:ascii="宋体" w:hAnsi="宋体" w:hint="default"/>
      </w:rPr>
    </w:lvl>
    <w:lvl w:ilvl="6">
      <w:start w:val="1"/>
      <w:numFmt w:val="decimal"/>
      <w:lvlText w:val="%1.%2.%3.%4.%5.%6.%7"/>
      <w:lvlJc w:val="left"/>
      <w:pPr>
        <w:ind w:left="9000" w:hanging="1440"/>
      </w:pPr>
      <w:rPr>
        <w:rFonts w:ascii="宋体" w:hAnsi="宋体" w:hint="default"/>
      </w:rPr>
    </w:lvl>
    <w:lvl w:ilvl="7">
      <w:start w:val="1"/>
      <w:numFmt w:val="decimal"/>
      <w:lvlText w:val="%1.%2.%3.%4.%5.%6.%7.%8"/>
      <w:lvlJc w:val="left"/>
      <w:pPr>
        <w:ind w:left="10260" w:hanging="1440"/>
      </w:pPr>
      <w:rPr>
        <w:rFonts w:ascii="宋体" w:hAnsi="宋体" w:hint="default"/>
      </w:rPr>
    </w:lvl>
    <w:lvl w:ilvl="8">
      <w:start w:val="1"/>
      <w:numFmt w:val="decimal"/>
      <w:lvlText w:val="%1.%2.%3.%4.%5.%6.%7.%8.%9"/>
      <w:lvlJc w:val="left"/>
      <w:pPr>
        <w:ind w:left="11880" w:hanging="1800"/>
      </w:pPr>
      <w:rPr>
        <w:rFonts w:ascii="宋体" w:hAnsi="宋体" w:hint="default"/>
      </w:rPr>
    </w:lvl>
  </w:abstractNum>
  <w:abstractNum w:abstractNumId="13" w15:restartNumberingAfterBreak="0">
    <w:nsid w:val="1B77576A"/>
    <w:multiLevelType w:val="hybridMultilevel"/>
    <w:tmpl w:val="90020E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C9E19EC"/>
    <w:multiLevelType w:val="hybridMultilevel"/>
    <w:tmpl w:val="425657D4"/>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0592A78"/>
    <w:multiLevelType w:val="hybridMultilevel"/>
    <w:tmpl w:val="F85C8B8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4E47E66"/>
    <w:multiLevelType w:val="multilevel"/>
    <w:tmpl w:val="5A004056"/>
    <w:lvl w:ilvl="0">
      <w:start w:val="8"/>
      <w:numFmt w:val="decimal"/>
      <w:lvlText w:val="%1"/>
      <w:lvlJc w:val="left"/>
      <w:pPr>
        <w:ind w:left="360" w:hanging="360"/>
      </w:pPr>
      <w:rPr>
        <w:rFonts w:ascii="宋体" w:hAnsi="宋体" w:hint="default"/>
      </w:rPr>
    </w:lvl>
    <w:lvl w:ilvl="1">
      <w:start w:val="1"/>
      <w:numFmt w:val="decimal"/>
      <w:lvlText w:val="%1.%2"/>
      <w:lvlJc w:val="left"/>
      <w:pPr>
        <w:ind w:left="502" w:hanging="360"/>
      </w:pPr>
      <w:rPr>
        <w:rFonts w:ascii="宋体" w:hAnsi="宋体" w:hint="default"/>
      </w:rPr>
    </w:lvl>
    <w:lvl w:ilvl="2">
      <w:start w:val="1"/>
      <w:numFmt w:val="decimal"/>
      <w:lvlText w:val="%1.%2.%3"/>
      <w:lvlJc w:val="left"/>
      <w:pPr>
        <w:ind w:left="3828" w:hanging="720"/>
      </w:pPr>
      <w:rPr>
        <w:rFonts w:ascii="宋体" w:hAnsi="宋体" w:hint="default"/>
      </w:rPr>
    </w:lvl>
    <w:lvl w:ilvl="3">
      <w:start w:val="1"/>
      <w:numFmt w:val="decimal"/>
      <w:lvlText w:val="%1.%2.%3.%4"/>
      <w:lvlJc w:val="left"/>
      <w:pPr>
        <w:ind w:left="5382" w:hanging="720"/>
      </w:pPr>
      <w:rPr>
        <w:rFonts w:ascii="宋体" w:hAnsi="宋体" w:hint="default"/>
      </w:rPr>
    </w:lvl>
    <w:lvl w:ilvl="4">
      <w:start w:val="1"/>
      <w:numFmt w:val="decimal"/>
      <w:lvlText w:val="%1.%2.%3.%4.%5"/>
      <w:lvlJc w:val="left"/>
      <w:pPr>
        <w:ind w:left="7296" w:hanging="1080"/>
      </w:pPr>
      <w:rPr>
        <w:rFonts w:ascii="宋体" w:hAnsi="宋体" w:hint="default"/>
      </w:rPr>
    </w:lvl>
    <w:lvl w:ilvl="5">
      <w:start w:val="1"/>
      <w:numFmt w:val="decimal"/>
      <w:lvlText w:val="%1.%2.%3.%4.%5.%6"/>
      <w:lvlJc w:val="left"/>
      <w:pPr>
        <w:ind w:left="8850" w:hanging="1080"/>
      </w:pPr>
      <w:rPr>
        <w:rFonts w:ascii="宋体" w:hAnsi="宋体" w:hint="default"/>
      </w:rPr>
    </w:lvl>
    <w:lvl w:ilvl="6">
      <w:start w:val="1"/>
      <w:numFmt w:val="decimal"/>
      <w:lvlText w:val="%1.%2.%3.%4.%5.%6.%7"/>
      <w:lvlJc w:val="left"/>
      <w:pPr>
        <w:ind w:left="10764" w:hanging="1440"/>
      </w:pPr>
      <w:rPr>
        <w:rFonts w:ascii="宋体" w:hAnsi="宋体" w:hint="default"/>
      </w:rPr>
    </w:lvl>
    <w:lvl w:ilvl="7">
      <w:start w:val="1"/>
      <w:numFmt w:val="decimal"/>
      <w:lvlText w:val="%1.%2.%3.%4.%5.%6.%7.%8"/>
      <w:lvlJc w:val="left"/>
      <w:pPr>
        <w:ind w:left="12318" w:hanging="1440"/>
      </w:pPr>
      <w:rPr>
        <w:rFonts w:ascii="宋体" w:hAnsi="宋体" w:hint="default"/>
      </w:rPr>
    </w:lvl>
    <w:lvl w:ilvl="8">
      <w:start w:val="1"/>
      <w:numFmt w:val="decimal"/>
      <w:lvlText w:val="%1.%2.%3.%4.%5.%6.%7.%8.%9"/>
      <w:lvlJc w:val="left"/>
      <w:pPr>
        <w:ind w:left="14232" w:hanging="1800"/>
      </w:pPr>
      <w:rPr>
        <w:rFonts w:ascii="宋体" w:hAnsi="宋体" w:hint="default"/>
      </w:rPr>
    </w:lvl>
  </w:abstractNum>
  <w:abstractNum w:abstractNumId="17" w15:restartNumberingAfterBreak="0">
    <w:nsid w:val="280B5F4D"/>
    <w:multiLevelType w:val="hybridMultilevel"/>
    <w:tmpl w:val="C9463E6C"/>
    <w:lvl w:ilvl="0" w:tplc="82BE1B08">
      <w:start w:val="3"/>
      <w:numFmt w:val="lowerLetter"/>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8" w15:restartNumberingAfterBreak="0">
    <w:nsid w:val="31610BE4"/>
    <w:multiLevelType w:val="hybridMultilevel"/>
    <w:tmpl w:val="BC42DECC"/>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9" w15:restartNumberingAfterBreak="0">
    <w:nsid w:val="35F255E4"/>
    <w:multiLevelType w:val="multilevel"/>
    <w:tmpl w:val="9DC2C0A4"/>
    <w:lvl w:ilvl="0">
      <w:start w:val="1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3828" w:hanging="720"/>
      </w:pPr>
      <w:rPr>
        <w:rFonts w:hint="default"/>
      </w:rPr>
    </w:lvl>
    <w:lvl w:ilvl="3">
      <w:start w:val="1"/>
      <w:numFmt w:val="decimal"/>
      <w:lvlText w:val="%1.%2.%3.%4"/>
      <w:lvlJc w:val="left"/>
      <w:pPr>
        <w:ind w:left="5742" w:hanging="1080"/>
      </w:pPr>
      <w:rPr>
        <w:rFonts w:hint="default"/>
      </w:rPr>
    </w:lvl>
    <w:lvl w:ilvl="4">
      <w:start w:val="1"/>
      <w:numFmt w:val="decimal"/>
      <w:lvlText w:val="%1.%2.%3.%4.%5"/>
      <w:lvlJc w:val="left"/>
      <w:pPr>
        <w:ind w:left="7296" w:hanging="1080"/>
      </w:pPr>
      <w:rPr>
        <w:rFonts w:hint="default"/>
      </w:rPr>
    </w:lvl>
    <w:lvl w:ilvl="5">
      <w:start w:val="1"/>
      <w:numFmt w:val="decimal"/>
      <w:lvlText w:val="%1.%2.%3.%4.%5.%6"/>
      <w:lvlJc w:val="left"/>
      <w:pPr>
        <w:ind w:left="9210" w:hanging="1440"/>
      </w:pPr>
      <w:rPr>
        <w:rFonts w:hint="default"/>
      </w:rPr>
    </w:lvl>
    <w:lvl w:ilvl="6">
      <w:start w:val="1"/>
      <w:numFmt w:val="decimal"/>
      <w:lvlText w:val="%1.%2.%3.%4.%5.%6.%7"/>
      <w:lvlJc w:val="left"/>
      <w:pPr>
        <w:ind w:left="11124" w:hanging="1800"/>
      </w:pPr>
      <w:rPr>
        <w:rFonts w:hint="default"/>
      </w:rPr>
    </w:lvl>
    <w:lvl w:ilvl="7">
      <w:start w:val="1"/>
      <w:numFmt w:val="decimal"/>
      <w:lvlText w:val="%1.%2.%3.%4.%5.%6.%7.%8"/>
      <w:lvlJc w:val="left"/>
      <w:pPr>
        <w:ind w:left="12678" w:hanging="1800"/>
      </w:pPr>
      <w:rPr>
        <w:rFonts w:hint="default"/>
      </w:rPr>
    </w:lvl>
    <w:lvl w:ilvl="8">
      <w:start w:val="1"/>
      <w:numFmt w:val="decimal"/>
      <w:lvlText w:val="%1.%2.%3.%4.%5.%6.%7.%8.%9"/>
      <w:lvlJc w:val="left"/>
      <w:pPr>
        <w:ind w:left="14592" w:hanging="2160"/>
      </w:pPr>
      <w:rPr>
        <w:rFonts w:hint="default"/>
      </w:rPr>
    </w:lvl>
  </w:abstractNum>
  <w:abstractNum w:abstractNumId="20" w15:restartNumberingAfterBreak="0">
    <w:nsid w:val="416B79A0"/>
    <w:multiLevelType w:val="multilevel"/>
    <w:tmpl w:val="9CB42804"/>
    <w:lvl w:ilvl="0">
      <w:start w:val="19"/>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3828" w:hanging="720"/>
      </w:pPr>
      <w:rPr>
        <w:rFonts w:ascii="宋体" w:hAnsi="宋体" w:hint="default"/>
      </w:rPr>
    </w:lvl>
    <w:lvl w:ilvl="3">
      <w:start w:val="1"/>
      <w:numFmt w:val="decimal"/>
      <w:lvlText w:val="%1.%2.%3.%4"/>
      <w:lvlJc w:val="left"/>
      <w:pPr>
        <w:ind w:left="5382" w:hanging="720"/>
      </w:pPr>
      <w:rPr>
        <w:rFonts w:ascii="宋体" w:hAnsi="宋体" w:hint="default"/>
      </w:rPr>
    </w:lvl>
    <w:lvl w:ilvl="4">
      <w:start w:val="1"/>
      <w:numFmt w:val="decimal"/>
      <w:lvlText w:val="%1.%2.%3.%4.%5"/>
      <w:lvlJc w:val="left"/>
      <w:pPr>
        <w:ind w:left="7296" w:hanging="1080"/>
      </w:pPr>
      <w:rPr>
        <w:rFonts w:ascii="宋体" w:hAnsi="宋体" w:hint="default"/>
      </w:rPr>
    </w:lvl>
    <w:lvl w:ilvl="5">
      <w:start w:val="1"/>
      <w:numFmt w:val="decimal"/>
      <w:lvlText w:val="%1.%2.%3.%4.%5.%6"/>
      <w:lvlJc w:val="left"/>
      <w:pPr>
        <w:ind w:left="8850" w:hanging="1080"/>
      </w:pPr>
      <w:rPr>
        <w:rFonts w:ascii="宋体" w:hAnsi="宋体" w:hint="default"/>
      </w:rPr>
    </w:lvl>
    <w:lvl w:ilvl="6">
      <w:start w:val="1"/>
      <w:numFmt w:val="decimal"/>
      <w:lvlText w:val="%1.%2.%3.%4.%5.%6.%7"/>
      <w:lvlJc w:val="left"/>
      <w:pPr>
        <w:ind w:left="10764" w:hanging="1440"/>
      </w:pPr>
      <w:rPr>
        <w:rFonts w:ascii="宋体" w:hAnsi="宋体" w:hint="default"/>
      </w:rPr>
    </w:lvl>
    <w:lvl w:ilvl="7">
      <w:start w:val="1"/>
      <w:numFmt w:val="decimal"/>
      <w:lvlText w:val="%1.%2.%3.%4.%5.%6.%7.%8"/>
      <w:lvlJc w:val="left"/>
      <w:pPr>
        <w:ind w:left="12318" w:hanging="1440"/>
      </w:pPr>
      <w:rPr>
        <w:rFonts w:ascii="宋体" w:hAnsi="宋体" w:hint="default"/>
      </w:rPr>
    </w:lvl>
    <w:lvl w:ilvl="8">
      <w:start w:val="1"/>
      <w:numFmt w:val="decimal"/>
      <w:lvlText w:val="%1.%2.%3.%4.%5.%6.%7.%8.%9"/>
      <w:lvlJc w:val="left"/>
      <w:pPr>
        <w:ind w:left="14232" w:hanging="1800"/>
      </w:pPr>
      <w:rPr>
        <w:rFonts w:ascii="宋体" w:hAnsi="宋体" w:hint="default"/>
      </w:rPr>
    </w:lvl>
  </w:abstractNum>
  <w:abstractNum w:abstractNumId="21" w15:restartNumberingAfterBreak="0">
    <w:nsid w:val="420D40B2"/>
    <w:multiLevelType w:val="hybridMultilevel"/>
    <w:tmpl w:val="42CACC12"/>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2" w15:restartNumberingAfterBreak="0">
    <w:nsid w:val="43EA32A3"/>
    <w:multiLevelType w:val="hybridMultilevel"/>
    <w:tmpl w:val="0CCEBDE4"/>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23" w15:restartNumberingAfterBreak="0">
    <w:nsid w:val="43F972CD"/>
    <w:multiLevelType w:val="multilevel"/>
    <w:tmpl w:val="E910C9AE"/>
    <w:lvl w:ilvl="0">
      <w:start w:val="17"/>
      <w:numFmt w:val="decimal"/>
      <w:lvlText w:val="%1"/>
      <w:lvlJc w:val="left"/>
      <w:pPr>
        <w:ind w:left="480" w:hanging="480"/>
      </w:pPr>
      <w:rPr>
        <w:rFonts w:ascii="宋体" w:hAnsi="宋体" w:hint="default"/>
      </w:rPr>
    </w:lvl>
    <w:lvl w:ilvl="1">
      <w:start w:val="1"/>
      <w:numFmt w:val="decimal"/>
      <w:lvlText w:val="%1.%2"/>
      <w:lvlJc w:val="left"/>
      <w:pPr>
        <w:ind w:left="2220" w:hanging="480"/>
      </w:pPr>
      <w:rPr>
        <w:rFonts w:ascii="宋体" w:hAnsi="宋体" w:hint="default"/>
      </w:rPr>
    </w:lvl>
    <w:lvl w:ilvl="2">
      <w:start w:val="1"/>
      <w:numFmt w:val="decimal"/>
      <w:lvlText w:val="%1.%2.%3"/>
      <w:lvlJc w:val="left"/>
      <w:pPr>
        <w:ind w:left="4200" w:hanging="720"/>
      </w:pPr>
      <w:rPr>
        <w:rFonts w:ascii="宋体" w:hAnsi="宋体" w:hint="default"/>
      </w:rPr>
    </w:lvl>
    <w:lvl w:ilvl="3">
      <w:start w:val="1"/>
      <w:numFmt w:val="decimal"/>
      <w:lvlText w:val="%1.%2.%3.%4"/>
      <w:lvlJc w:val="left"/>
      <w:pPr>
        <w:ind w:left="5940" w:hanging="720"/>
      </w:pPr>
      <w:rPr>
        <w:rFonts w:ascii="宋体" w:hAnsi="宋体" w:hint="default"/>
      </w:rPr>
    </w:lvl>
    <w:lvl w:ilvl="4">
      <w:start w:val="1"/>
      <w:numFmt w:val="decimal"/>
      <w:lvlText w:val="%1.%2.%3.%4.%5"/>
      <w:lvlJc w:val="left"/>
      <w:pPr>
        <w:ind w:left="8040" w:hanging="1080"/>
      </w:pPr>
      <w:rPr>
        <w:rFonts w:ascii="宋体" w:hAnsi="宋体" w:hint="default"/>
      </w:rPr>
    </w:lvl>
    <w:lvl w:ilvl="5">
      <w:start w:val="1"/>
      <w:numFmt w:val="decimal"/>
      <w:lvlText w:val="%1.%2.%3.%4.%5.%6"/>
      <w:lvlJc w:val="left"/>
      <w:pPr>
        <w:ind w:left="9780" w:hanging="1080"/>
      </w:pPr>
      <w:rPr>
        <w:rFonts w:ascii="宋体" w:hAnsi="宋体" w:hint="default"/>
      </w:rPr>
    </w:lvl>
    <w:lvl w:ilvl="6">
      <w:start w:val="1"/>
      <w:numFmt w:val="decimal"/>
      <w:lvlText w:val="%1.%2.%3.%4.%5.%6.%7"/>
      <w:lvlJc w:val="left"/>
      <w:pPr>
        <w:ind w:left="11880" w:hanging="1440"/>
      </w:pPr>
      <w:rPr>
        <w:rFonts w:ascii="宋体" w:hAnsi="宋体" w:hint="default"/>
      </w:rPr>
    </w:lvl>
    <w:lvl w:ilvl="7">
      <w:start w:val="1"/>
      <w:numFmt w:val="decimal"/>
      <w:lvlText w:val="%1.%2.%3.%4.%5.%6.%7.%8"/>
      <w:lvlJc w:val="left"/>
      <w:pPr>
        <w:ind w:left="13620" w:hanging="1440"/>
      </w:pPr>
      <w:rPr>
        <w:rFonts w:ascii="宋体" w:hAnsi="宋体" w:hint="default"/>
      </w:rPr>
    </w:lvl>
    <w:lvl w:ilvl="8">
      <w:start w:val="1"/>
      <w:numFmt w:val="decimal"/>
      <w:lvlText w:val="%1.%2.%3.%4.%5.%6.%7.%8.%9"/>
      <w:lvlJc w:val="left"/>
      <w:pPr>
        <w:ind w:left="15720" w:hanging="1800"/>
      </w:pPr>
      <w:rPr>
        <w:rFonts w:ascii="宋体" w:hAnsi="宋体" w:hint="default"/>
      </w:rPr>
    </w:lvl>
  </w:abstractNum>
  <w:abstractNum w:abstractNumId="24" w15:restartNumberingAfterBreak="0">
    <w:nsid w:val="457D2180"/>
    <w:multiLevelType w:val="hybridMultilevel"/>
    <w:tmpl w:val="BEDA3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6A453FC"/>
    <w:multiLevelType w:val="hybridMultilevel"/>
    <w:tmpl w:val="2AD21860"/>
    <w:lvl w:ilvl="0" w:tplc="EC9A5BF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CC18D4"/>
    <w:multiLevelType w:val="multilevel"/>
    <w:tmpl w:val="8196FABE"/>
    <w:lvl w:ilvl="0">
      <w:start w:val="16"/>
      <w:numFmt w:val="decimal"/>
      <w:lvlText w:val="%1"/>
      <w:lvlJc w:val="left"/>
      <w:pPr>
        <w:ind w:left="720" w:hanging="720"/>
      </w:pPr>
      <w:rPr>
        <w:rFonts w:hint="default"/>
      </w:rPr>
    </w:lvl>
    <w:lvl w:ilvl="1">
      <w:start w:val="2"/>
      <w:numFmt w:val="decimal"/>
      <w:lvlText w:val="%1.%2"/>
      <w:lvlJc w:val="left"/>
      <w:pPr>
        <w:ind w:left="780" w:hanging="720"/>
      </w:pPr>
      <w:rPr>
        <w:rFonts w:hint="default"/>
      </w:rPr>
    </w:lvl>
    <w:lvl w:ilvl="2">
      <w:start w:val="5"/>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7" w15:restartNumberingAfterBreak="0">
    <w:nsid w:val="47DD28C8"/>
    <w:multiLevelType w:val="hybridMultilevel"/>
    <w:tmpl w:val="501E1CE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8" w15:restartNumberingAfterBreak="0">
    <w:nsid w:val="49EE0309"/>
    <w:multiLevelType w:val="hybridMultilevel"/>
    <w:tmpl w:val="4BB61C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A8814F2"/>
    <w:multiLevelType w:val="hybridMultilevel"/>
    <w:tmpl w:val="84A88A62"/>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30" w15:restartNumberingAfterBreak="0">
    <w:nsid w:val="4EA60BA7"/>
    <w:multiLevelType w:val="hybridMultilevel"/>
    <w:tmpl w:val="6A42ED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4F077E8D"/>
    <w:multiLevelType w:val="hybridMultilevel"/>
    <w:tmpl w:val="9704E678"/>
    <w:lvl w:ilvl="0" w:tplc="04090001">
      <w:start w:val="1"/>
      <w:numFmt w:val="bullet"/>
      <w:lvlText w:val=""/>
      <w:lvlJc w:val="left"/>
      <w:pPr>
        <w:ind w:left="1211" w:hanging="360"/>
      </w:pPr>
      <w:rPr>
        <w:rFonts w:ascii="Wingdings" w:hAnsi="Wingding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2" w15:restartNumberingAfterBreak="0">
    <w:nsid w:val="59473EE7"/>
    <w:multiLevelType w:val="hybridMultilevel"/>
    <w:tmpl w:val="C518C8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9CE6DF8"/>
    <w:multiLevelType w:val="multilevel"/>
    <w:tmpl w:val="190C49D2"/>
    <w:lvl w:ilvl="0">
      <w:start w:val="17"/>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34" w15:restartNumberingAfterBreak="0">
    <w:nsid w:val="5B924288"/>
    <w:multiLevelType w:val="multilevel"/>
    <w:tmpl w:val="1F06A956"/>
    <w:lvl w:ilvl="0">
      <w:start w:val="18"/>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5" w15:restartNumberingAfterBreak="0">
    <w:nsid w:val="5E00718D"/>
    <w:multiLevelType w:val="multilevel"/>
    <w:tmpl w:val="0A3CEFCA"/>
    <w:lvl w:ilvl="0">
      <w:start w:val="9"/>
      <w:numFmt w:val="decimal"/>
      <w:lvlText w:val="%1"/>
      <w:lvlJc w:val="left"/>
      <w:pPr>
        <w:ind w:left="360" w:hanging="360"/>
      </w:pPr>
      <w:rPr>
        <w:rFonts w:ascii="宋体" w:hAnsi="宋体" w:hint="default"/>
      </w:rPr>
    </w:lvl>
    <w:lvl w:ilvl="1">
      <w:start w:val="4"/>
      <w:numFmt w:val="decimal"/>
      <w:lvlText w:val="%1.%2"/>
      <w:lvlJc w:val="left"/>
      <w:pPr>
        <w:ind w:left="502" w:hanging="360"/>
      </w:pPr>
      <w:rPr>
        <w:rFonts w:ascii="宋体" w:hAnsi="宋体" w:hint="default"/>
      </w:rPr>
    </w:lvl>
    <w:lvl w:ilvl="2">
      <w:start w:val="1"/>
      <w:numFmt w:val="decimal"/>
      <w:lvlText w:val="%1.%2.%3"/>
      <w:lvlJc w:val="left"/>
      <w:pPr>
        <w:ind w:left="1724" w:hanging="720"/>
      </w:pPr>
      <w:rPr>
        <w:rFonts w:ascii="宋体" w:hAnsi="宋体" w:hint="default"/>
      </w:rPr>
    </w:lvl>
    <w:lvl w:ilvl="3">
      <w:start w:val="1"/>
      <w:numFmt w:val="decimal"/>
      <w:lvlText w:val="%1.%2.%3.%4"/>
      <w:lvlJc w:val="left"/>
      <w:pPr>
        <w:ind w:left="2226" w:hanging="720"/>
      </w:pPr>
      <w:rPr>
        <w:rFonts w:ascii="宋体" w:hAnsi="宋体" w:hint="default"/>
      </w:rPr>
    </w:lvl>
    <w:lvl w:ilvl="4">
      <w:start w:val="1"/>
      <w:numFmt w:val="decimal"/>
      <w:lvlText w:val="%1.%2.%3.%4.%5"/>
      <w:lvlJc w:val="left"/>
      <w:pPr>
        <w:ind w:left="3088" w:hanging="1080"/>
      </w:pPr>
      <w:rPr>
        <w:rFonts w:ascii="宋体" w:hAnsi="宋体" w:hint="default"/>
      </w:rPr>
    </w:lvl>
    <w:lvl w:ilvl="5">
      <w:start w:val="1"/>
      <w:numFmt w:val="decimal"/>
      <w:lvlText w:val="%1.%2.%3.%4.%5.%6"/>
      <w:lvlJc w:val="left"/>
      <w:pPr>
        <w:ind w:left="3590" w:hanging="1080"/>
      </w:pPr>
      <w:rPr>
        <w:rFonts w:ascii="宋体" w:hAnsi="宋体" w:hint="default"/>
      </w:rPr>
    </w:lvl>
    <w:lvl w:ilvl="6">
      <w:start w:val="1"/>
      <w:numFmt w:val="decimal"/>
      <w:lvlText w:val="%1.%2.%3.%4.%5.%6.%7"/>
      <w:lvlJc w:val="left"/>
      <w:pPr>
        <w:ind w:left="4452" w:hanging="1440"/>
      </w:pPr>
      <w:rPr>
        <w:rFonts w:ascii="宋体" w:hAnsi="宋体" w:hint="default"/>
      </w:rPr>
    </w:lvl>
    <w:lvl w:ilvl="7">
      <w:start w:val="1"/>
      <w:numFmt w:val="decimal"/>
      <w:lvlText w:val="%1.%2.%3.%4.%5.%6.%7.%8"/>
      <w:lvlJc w:val="left"/>
      <w:pPr>
        <w:ind w:left="4954" w:hanging="1440"/>
      </w:pPr>
      <w:rPr>
        <w:rFonts w:ascii="宋体" w:hAnsi="宋体" w:hint="default"/>
      </w:rPr>
    </w:lvl>
    <w:lvl w:ilvl="8">
      <w:start w:val="1"/>
      <w:numFmt w:val="decimal"/>
      <w:lvlText w:val="%1.%2.%3.%4.%5.%6.%7.%8.%9"/>
      <w:lvlJc w:val="left"/>
      <w:pPr>
        <w:ind w:left="5816" w:hanging="1800"/>
      </w:pPr>
      <w:rPr>
        <w:rFonts w:ascii="宋体" w:hAnsi="宋体" w:hint="default"/>
      </w:rPr>
    </w:lvl>
  </w:abstractNum>
  <w:abstractNum w:abstractNumId="36" w15:restartNumberingAfterBreak="0">
    <w:nsid w:val="697F68D1"/>
    <w:multiLevelType w:val="multilevel"/>
    <w:tmpl w:val="EDDA7966"/>
    <w:lvl w:ilvl="0">
      <w:start w:val="16"/>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2400" w:hanging="720"/>
      </w:pPr>
      <w:rPr>
        <w:rFonts w:ascii="宋体" w:hAnsi="宋体" w:hint="default"/>
      </w:rPr>
    </w:lvl>
    <w:lvl w:ilvl="3">
      <w:start w:val="1"/>
      <w:numFmt w:val="decimal"/>
      <w:lvlText w:val="%1.%2.%3.%4"/>
      <w:lvlJc w:val="left"/>
      <w:pPr>
        <w:ind w:left="3240" w:hanging="720"/>
      </w:pPr>
      <w:rPr>
        <w:rFonts w:ascii="宋体" w:hAnsi="宋体" w:hint="default"/>
      </w:rPr>
    </w:lvl>
    <w:lvl w:ilvl="4">
      <w:start w:val="1"/>
      <w:numFmt w:val="decimal"/>
      <w:lvlText w:val="%1.%2.%3.%4.%5"/>
      <w:lvlJc w:val="left"/>
      <w:pPr>
        <w:ind w:left="4440" w:hanging="1080"/>
      </w:pPr>
      <w:rPr>
        <w:rFonts w:ascii="宋体" w:hAnsi="宋体" w:hint="default"/>
      </w:rPr>
    </w:lvl>
    <w:lvl w:ilvl="5">
      <w:start w:val="1"/>
      <w:numFmt w:val="decimal"/>
      <w:lvlText w:val="%1.%2.%3.%4.%5.%6"/>
      <w:lvlJc w:val="left"/>
      <w:pPr>
        <w:ind w:left="5280" w:hanging="1080"/>
      </w:pPr>
      <w:rPr>
        <w:rFonts w:ascii="宋体" w:hAnsi="宋体" w:hint="default"/>
      </w:rPr>
    </w:lvl>
    <w:lvl w:ilvl="6">
      <w:start w:val="1"/>
      <w:numFmt w:val="decimal"/>
      <w:lvlText w:val="%1.%2.%3.%4.%5.%6.%7"/>
      <w:lvlJc w:val="left"/>
      <w:pPr>
        <w:ind w:left="6480" w:hanging="1440"/>
      </w:pPr>
      <w:rPr>
        <w:rFonts w:ascii="宋体" w:hAnsi="宋体" w:hint="default"/>
      </w:rPr>
    </w:lvl>
    <w:lvl w:ilvl="7">
      <w:start w:val="1"/>
      <w:numFmt w:val="decimal"/>
      <w:lvlText w:val="%1.%2.%3.%4.%5.%6.%7.%8"/>
      <w:lvlJc w:val="left"/>
      <w:pPr>
        <w:ind w:left="7320" w:hanging="1440"/>
      </w:pPr>
      <w:rPr>
        <w:rFonts w:ascii="宋体" w:hAnsi="宋体" w:hint="default"/>
      </w:rPr>
    </w:lvl>
    <w:lvl w:ilvl="8">
      <w:start w:val="1"/>
      <w:numFmt w:val="decimal"/>
      <w:lvlText w:val="%1.%2.%3.%4.%5.%6.%7.%8.%9"/>
      <w:lvlJc w:val="left"/>
      <w:pPr>
        <w:ind w:left="8520" w:hanging="1800"/>
      </w:pPr>
      <w:rPr>
        <w:rFonts w:ascii="宋体" w:hAnsi="宋体" w:hint="default"/>
      </w:rPr>
    </w:lvl>
  </w:abstractNum>
  <w:abstractNum w:abstractNumId="37" w15:restartNumberingAfterBreak="0">
    <w:nsid w:val="738D3821"/>
    <w:multiLevelType w:val="hybridMultilevel"/>
    <w:tmpl w:val="0C2C5E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42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5E80A87"/>
    <w:multiLevelType w:val="multilevel"/>
    <w:tmpl w:val="326CD60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828" w:hanging="720"/>
      </w:pPr>
      <w:rPr>
        <w:rFonts w:hint="default"/>
      </w:rPr>
    </w:lvl>
    <w:lvl w:ilvl="3">
      <w:start w:val="1"/>
      <w:numFmt w:val="decimal"/>
      <w:lvlText w:val="%1.%2.%3.%4"/>
      <w:lvlJc w:val="left"/>
      <w:pPr>
        <w:ind w:left="5382" w:hanging="720"/>
      </w:pPr>
      <w:rPr>
        <w:rFonts w:hint="default"/>
      </w:rPr>
    </w:lvl>
    <w:lvl w:ilvl="4">
      <w:start w:val="1"/>
      <w:numFmt w:val="decimal"/>
      <w:lvlText w:val="%1.%2.%3.%4.%5"/>
      <w:lvlJc w:val="left"/>
      <w:pPr>
        <w:ind w:left="7296" w:hanging="1080"/>
      </w:pPr>
      <w:rPr>
        <w:rFonts w:hint="default"/>
      </w:rPr>
    </w:lvl>
    <w:lvl w:ilvl="5">
      <w:start w:val="1"/>
      <w:numFmt w:val="decimal"/>
      <w:lvlText w:val="%1.%2.%3.%4.%5.%6"/>
      <w:lvlJc w:val="left"/>
      <w:pPr>
        <w:ind w:left="8850" w:hanging="1080"/>
      </w:pPr>
      <w:rPr>
        <w:rFonts w:hint="default"/>
      </w:rPr>
    </w:lvl>
    <w:lvl w:ilvl="6">
      <w:start w:val="1"/>
      <w:numFmt w:val="decimal"/>
      <w:lvlText w:val="%1.%2.%3.%4.%5.%6.%7"/>
      <w:lvlJc w:val="left"/>
      <w:pPr>
        <w:ind w:left="10764" w:hanging="1440"/>
      </w:pPr>
      <w:rPr>
        <w:rFonts w:hint="default"/>
      </w:rPr>
    </w:lvl>
    <w:lvl w:ilvl="7">
      <w:start w:val="1"/>
      <w:numFmt w:val="decimal"/>
      <w:lvlText w:val="%1.%2.%3.%4.%5.%6.%7.%8"/>
      <w:lvlJc w:val="left"/>
      <w:pPr>
        <w:ind w:left="12318" w:hanging="1440"/>
      </w:pPr>
      <w:rPr>
        <w:rFonts w:hint="default"/>
      </w:rPr>
    </w:lvl>
    <w:lvl w:ilvl="8">
      <w:start w:val="1"/>
      <w:numFmt w:val="decimal"/>
      <w:lvlText w:val="%1.%2.%3.%4.%5.%6.%7.%8.%9"/>
      <w:lvlJc w:val="left"/>
      <w:pPr>
        <w:ind w:left="14232" w:hanging="1800"/>
      </w:pPr>
      <w:rPr>
        <w:rFonts w:hint="default"/>
      </w:rPr>
    </w:lvl>
  </w:abstractNum>
  <w:abstractNum w:abstractNumId="39" w15:restartNumberingAfterBreak="0">
    <w:nsid w:val="776F36EF"/>
    <w:multiLevelType w:val="hybridMultilevel"/>
    <w:tmpl w:val="61D47E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89532C4"/>
    <w:multiLevelType w:val="multilevel"/>
    <w:tmpl w:val="9758A580"/>
    <w:lvl w:ilvl="0">
      <w:start w:val="9"/>
      <w:numFmt w:val="decimal"/>
      <w:lvlText w:val="%1"/>
      <w:lvlJc w:val="left"/>
      <w:pPr>
        <w:ind w:left="360" w:hanging="360"/>
      </w:pPr>
      <w:rPr>
        <w:rFonts w:ascii="宋体" w:hAnsi="宋体" w:hint="default"/>
      </w:rPr>
    </w:lvl>
    <w:lvl w:ilvl="1">
      <w:start w:val="1"/>
      <w:numFmt w:val="decimal"/>
      <w:lvlText w:val="%1.%2"/>
      <w:lvlJc w:val="left"/>
      <w:pPr>
        <w:ind w:left="502" w:hanging="360"/>
      </w:pPr>
      <w:rPr>
        <w:rFonts w:ascii="宋体" w:hAnsi="宋体" w:hint="default"/>
      </w:rPr>
    </w:lvl>
    <w:lvl w:ilvl="2">
      <w:start w:val="1"/>
      <w:numFmt w:val="decimal"/>
      <w:lvlText w:val="%1.%2.%3"/>
      <w:lvlJc w:val="left"/>
      <w:pPr>
        <w:ind w:left="1004" w:hanging="720"/>
      </w:pPr>
      <w:rPr>
        <w:rFonts w:ascii="宋体" w:hAnsi="宋体" w:hint="default"/>
      </w:rPr>
    </w:lvl>
    <w:lvl w:ilvl="3">
      <w:start w:val="1"/>
      <w:numFmt w:val="decimal"/>
      <w:lvlText w:val="%1.%2.%3.%4"/>
      <w:lvlJc w:val="left"/>
      <w:pPr>
        <w:ind w:left="1146" w:hanging="720"/>
      </w:pPr>
      <w:rPr>
        <w:rFonts w:ascii="宋体" w:hAnsi="宋体" w:hint="default"/>
      </w:rPr>
    </w:lvl>
    <w:lvl w:ilvl="4">
      <w:start w:val="1"/>
      <w:numFmt w:val="decimal"/>
      <w:lvlText w:val="%1.%2.%3.%4.%5"/>
      <w:lvlJc w:val="left"/>
      <w:pPr>
        <w:ind w:left="1648" w:hanging="1080"/>
      </w:pPr>
      <w:rPr>
        <w:rFonts w:ascii="宋体" w:hAnsi="宋体" w:hint="default"/>
      </w:rPr>
    </w:lvl>
    <w:lvl w:ilvl="5">
      <w:start w:val="1"/>
      <w:numFmt w:val="decimal"/>
      <w:lvlText w:val="%1.%2.%3.%4.%5.%6"/>
      <w:lvlJc w:val="left"/>
      <w:pPr>
        <w:ind w:left="1790" w:hanging="1080"/>
      </w:pPr>
      <w:rPr>
        <w:rFonts w:ascii="宋体" w:hAnsi="宋体" w:hint="default"/>
      </w:rPr>
    </w:lvl>
    <w:lvl w:ilvl="6">
      <w:start w:val="1"/>
      <w:numFmt w:val="decimal"/>
      <w:lvlText w:val="%1.%2.%3.%4.%5.%6.%7"/>
      <w:lvlJc w:val="left"/>
      <w:pPr>
        <w:ind w:left="2292" w:hanging="1440"/>
      </w:pPr>
      <w:rPr>
        <w:rFonts w:ascii="宋体" w:hAnsi="宋体" w:hint="default"/>
      </w:rPr>
    </w:lvl>
    <w:lvl w:ilvl="7">
      <w:start w:val="1"/>
      <w:numFmt w:val="decimal"/>
      <w:lvlText w:val="%1.%2.%3.%4.%5.%6.%7.%8"/>
      <w:lvlJc w:val="left"/>
      <w:pPr>
        <w:ind w:left="2434" w:hanging="1440"/>
      </w:pPr>
      <w:rPr>
        <w:rFonts w:ascii="宋体" w:hAnsi="宋体" w:hint="default"/>
      </w:rPr>
    </w:lvl>
    <w:lvl w:ilvl="8">
      <w:start w:val="1"/>
      <w:numFmt w:val="decimal"/>
      <w:lvlText w:val="%1.%2.%3.%4.%5.%6.%7.%8.%9"/>
      <w:lvlJc w:val="left"/>
      <w:pPr>
        <w:ind w:left="2936" w:hanging="1800"/>
      </w:pPr>
      <w:rPr>
        <w:rFonts w:ascii="宋体" w:hAnsi="宋体" w:hint="default"/>
      </w:rPr>
    </w:lvl>
  </w:abstractNum>
  <w:abstractNum w:abstractNumId="41" w15:restartNumberingAfterBreak="0">
    <w:nsid w:val="7A197507"/>
    <w:multiLevelType w:val="hybridMultilevel"/>
    <w:tmpl w:val="B176B074"/>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42" w15:restartNumberingAfterBreak="0">
    <w:nsid w:val="7B147416"/>
    <w:multiLevelType w:val="hybridMultilevel"/>
    <w:tmpl w:val="678615D4"/>
    <w:lvl w:ilvl="0" w:tplc="D6760280">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3" w15:restartNumberingAfterBreak="0">
    <w:nsid w:val="7C2E4415"/>
    <w:multiLevelType w:val="multilevel"/>
    <w:tmpl w:val="B0EE484C"/>
    <w:lvl w:ilvl="0">
      <w:start w:val="1"/>
      <w:numFmt w:val="decimal"/>
      <w:lvlText w:val="%1."/>
      <w:lvlJc w:val="left"/>
      <w:pPr>
        <w:ind w:left="360" w:hanging="360"/>
      </w:pPr>
      <w:rPr>
        <w:lang w:val="en-US"/>
      </w:rPr>
    </w:lvl>
    <w:lvl w:ilvl="1">
      <w:start w:val="1"/>
      <w:numFmt w:val="decimal"/>
      <w:isLgl/>
      <w:lvlText w:val="%1.%2"/>
      <w:lvlJc w:val="left"/>
      <w:pPr>
        <w:ind w:left="5972" w:hanging="585"/>
      </w:pPr>
      <w:rPr>
        <w:rFonts w:hint="default"/>
        <w:lang w:val="en-US"/>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4" w15:restartNumberingAfterBreak="0">
    <w:nsid w:val="7DDA62CE"/>
    <w:multiLevelType w:val="hybridMultilevel"/>
    <w:tmpl w:val="A322FC72"/>
    <w:lvl w:ilvl="0" w:tplc="04090001">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2683" w:hanging="420"/>
      </w:pPr>
      <w:rPr>
        <w:rFonts w:ascii="Wingdings" w:hAnsi="Wingdings" w:hint="default"/>
      </w:rPr>
    </w:lvl>
    <w:lvl w:ilvl="2" w:tplc="04090005" w:tentative="1">
      <w:start w:val="1"/>
      <w:numFmt w:val="bullet"/>
      <w:lvlText w:val=""/>
      <w:lvlJc w:val="left"/>
      <w:pPr>
        <w:ind w:left="3103" w:hanging="420"/>
      </w:pPr>
      <w:rPr>
        <w:rFonts w:ascii="Wingdings" w:hAnsi="Wingdings" w:hint="default"/>
      </w:rPr>
    </w:lvl>
    <w:lvl w:ilvl="3" w:tplc="04090001" w:tentative="1">
      <w:start w:val="1"/>
      <w:numFmt w:val="bullet"/>
      <w:lvlText w:val=""/>
      <w:lvlJc w:val="left"/>
      <w:pPr>
        <w:ind w:left="3523" w:hanging="420"/>
      </w:pPr>
      <w:rPr>
        <w:rFonts w:ascii="Wingdings" w:hAnsi="Wingdings" w:hint="default"/>
      </w:rPr>
    </w:lvl>
    <w:lvl w:ilvl="4" w:tplc="04090003" w:tentative="1">
      <w:start w:val="1"/>
      <w:numFmt w:val="bullet"/>
      <w:lvlText w:val=""/>
      <w:lvlJc w:val="left"/>
      <w:pPr>
        <w:ind w:left="3943" w:hanging="420"/>
      </w:pPr>
      <w:rPr>
        <w:rFonts w:ascii="Wingdings" w:hAnsi="Wingdings" w:hint="default"/>
      </w:rPr>
    </w:lvl>
    <w:lvl w:ilvl="5" w:tplc="04090005" w:tentative="1">
      <w:start w:val="1"/>
      <w:numFmt w:val="bullet"/>
      <w:lvlText w:val=""/>
      <w:lvlJc w:val="left"/>
      <w:pPr>
        <w:ind w:left="4363" w:hanging="420"/>
      </w:pPr>
      <w:rPr>
        <w:rFonts w:ascii="Wingdings" w:hAnsi="Wingdings" w:hint="default"/>
      </w:rPr>
    </w:lvl>
    <w:lvl w:ilvl="6" w:tplc="04090001" w:tentative="1">
      <w:start w:val="1"/>
      <w:numFmt w:val="bullet"/>
      <w:lvlText w:val=""/>
      <w:lvlJc w:val="left"/>
      <w:pPr>
        <w:ind w:left="4783" w:hanging="420"/>
      </w:pPr>
      <w:rPr>
        <w:rFonts w:ascii="Wingdings" w:hAnsi="Wingdings" w:hint="default"/>
      </w:rPr>
    </w:lvl>
    <w:lvl w:ilvl="7" w:tplc="04090003" w:tentative="1">
      <w:start w:val="1"/>
      <w:numFmt w:val="bullet"/>
      <w:lvlText w:val=""/>
      <w:lvlJc w:val="left"/>
      <w:pPr>
        <w:ind w:left="5203" w:hanging="420"/>
      </w:pPr>
      <w:rPr>
        <w:rFonts w:ascii="Wingdings" w:hAnsi="Wingdings" w:hint="default"/>
      </w:rPr>
    </w:lvl>
    <w:lvl w:ilvl="8" w:tplc="04090005" w:tentative="1">
      <w:start w:val="1"/>
      <w:numFmt w:val="bullet"/>
      <w:lvlText w:val=""/>
      <w:lvlJc w:val="left"/>
      <w:pPr>
        <w:ind w:left="5623" w:hanging="420"/>
      </w:pPr>
      <w:rPr>
        <w:rFonts w:ascii="Wingdings" w:hAnsi="Wingdings" w:hint="default"/>
      </w:rPr>
    </w:lvl>
  </w:abstractNum>
  <w:abstractNum w:abstractNumId="45" w15:restartNumberingAfterBreak="0">
    <w:nsid w:val="7F292C1E"/>
    <w:multiLevelType w:val="hybridMultilevel"/>
    <w:tmpl w:val="B294868A"/>
    <w:lvl w:ilvl="0" w:tplc="06204EF6">
      <w:start w:val="1"/>
      <w:numFmt w:val="bullet"/>
      <w:lvlText w:val=""/>
      <w:lvlJc w:val="left"/>
      <w:pPr>
        <w:ind w:left="987" w:hanging="420"/>
      </w:pPr>
      <w:rPr>
        <w:rFonts w:ascii="Wingdings" w:hAnsi="Wingdings" w:hint="default"/>
        <w:lang w:val="en-US"/>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num w:numId="1">
    <w:abstractNumId w:val="43"/>
  </w:num>
  <w:num w:numId="2">
    <w:abstractNumId w:val="26"/>
  </w:num>
  <w:num w:numId="3">
    <w:abstractNumId w:val="28"/>
  </w:num>
  <w:num w:numId="4">
    <w:abstractNumId w:val="30"/>
  </w:num>
  <w:num w:numId="5">
    <w:abstractNumId w:val="27"/>
  </w:num>
  <w:num w:numId="6">
    <w:abstractNumId w:val="1"/>
  </w:num>
  <w:num w:numId="7">
    <w:abstractNumId w:val="6"/>
  </w:num>
  <w:num w:numId="8">
    <w:abstractNumId w:val="5"/>
  </w:num>
  <w:num w:numId="9">
    <w:abstractNumId w:val="24"/>
  </w:num>
  <w:num w:numId="10">
    <w:abstractNumId w:val="11"/>
  </w:num>
  <w:num w:numId="11">
    <w:abstractNumId w:val="14"/>
  </w:num>
  <w:num w:numId="12">
    <w:abstractNumId w:val="18"/>
  </w:num>
  <w:num w:numId="13">
    <w:abstractNumId w:val="44"/>
  </w:num>
  <w:num w:numId="14">
    <w:abstractNumId w:val="22"/>
  </w:num>
  <w:num w:numId="15">
    <w:abstractNumId w:val="4"/>
  </w:num>
  <w:num w:numId="16">
    <w:abstractNumId w:val="21"/>
  </w:num>
  <w:num w:numId="17">
    <w:abstractNumId w:val="15"/>
  </w:num>
  <w:num w:numId="18">
    <w:abstractNumId w:val="13"/>
  </w:num>
  <w:num w:numId="19">
    <w:abstractNumId w:val="37"/>
  </w:num>
  <w:num w:numId="20">
    <w:abstractNumId w:val="7"/>
  </w:num>
  <w:num w:numId="21">
    <w:abstractNumId w:val="3"/>
  </w:num>
  <w:num w:numId="22">
    <w:abstractNumId w:val="39"/>
  </w:num>
  <w:num w:numId="23">
    <w:abstractNumId w:val="42"/>
  </w:num>
  <w:num w:numId="24">
    <w:abstractNumId w:val="31"/>
  </w:num>
  <w:num w:numId="25">
    <w:abstractNumId w:val="29"/>
  </w:num>
  <w:num w:numId="26">
    <w:abstractNumId w:val="17"/>
  </w:num>
  <w:num w:numId="27">
    <w:abstractNumId w:val="41"/>
  </w:num>
  <w:num w:numId="28">
    <w:abstractNumId w:val="32"/>
  </w:num>
  <w:num w:numId="29">
    <w:abstractNumId w:val="45"/>
  </w:num>
  <w:num w:numId="30">
    <w:abstractNumId w:val="16"/>
  </w:num>
  <w:num w:numId="31">
    <w:abstractNumId w:val="40"/>
  </w:num>
  <w:num w:numId="32">
    <w:abstractNumId w:val="35"/>
  </w:num>
  <w:num w:numId="33">
    <w:abstractNumId w:val="38"/>
  </w:num>
  <w:num w:numId="34">
    <w:abstractNumId w:val="8"/>
  </w:num>
  <w:num w:numId="35">
    <w:abstractNumId w:val="36"/>
  </w:num>
  <w:num w:numId="36">
    <w:abstractNumId w:val="12"/>
  </w:num>
  <w:num w:numId="37">
    <w:abstractNumId w:val="23"/>
  </w:num>
  <w:num w:numId="38">
    <w:abstractNumId w:val="33"/>
  </w:num>
  <w:num w:numId="39">
    <w:abstractNumId w:val="19"/>
  </w:num>
  <w:num w:numId="40">
    <w:abstractNumId w:val="0"/>
  </w:num>
  <w:num w:numId="41">
    <w:abstractNumId w:val="34"/>
  </w:num>
  <w:num w:numId="42">
    <w:abstractNumId w:val="20"/>
  </w:num>
  <w:num w:numId="43">
    <w:abstractNumId w:val="2"/>
  </w:num>
  <w:num w:numId="44">
    <w:abstractNumId w:val="25"/>
  </w:num>
  <w:num w:numId="45">
    <w:abstractNumId w:val="9"/>
  </w:num>
  <w:num w:numId="46">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6145"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C14"/>
    <w:rsid w:val="00000FC0"/>
    <w:rsid w:val="00003775"/>
    <w:rsid w:val="00004155"/>
    <w:rsid w:val="00005F29"/>
    <w:rsid w:val="000069BB"/>
    <w:rsid w:val="00007DA8"/>
    <w:rsid w:val="00010813"/>
    <w:rsid w:val="0001175E"/>
    <w:rsid w:val="000133E0"/>
    <w:rsid w:val="00015130"/>
    <w:rsid w:val="00020494"/>
    <w:rsid w:val="00021942"/>
    <w:rsid w:val="00021D06"/>
    <w:rsid w:val="00022F55"/>
    <w:rsid w:val="00027345"/>
    <w:rsid w:val="0003115E"/>
    <w:rsid w:val="00031E78"/>
    <w:rsid w:val="000320FF"/>
    <w:rsid w:val="0003456A"/>
    <w:rsid w:val="00037CA2"/>
    <w:rsid w:val="00041B1B"/>
    <w:rsid w:val="00042D9D"/>
    <w:rsid w:val="00044030"/>
    <w:rsid w:val="00045514"/>
    <w:rsid w:val="00045CAE"/>
    <w:rsid w:val="000471E7"/>
    <w:rsid w:val="00050BCF"/>
    <w:rsid w:val="00050E88"/>
    <w:rsid w:val="00051FF4"/>
    <w:rsid w:val="0005490A"/>
    <w:rsid w:val="00057CA7"/>
    <w:rsid w:val="0006385A"/>
    <w:rsid w:val="00066732"/>
    <w:rsid w:val="00066C9B"/>
    <w:rsid w:val="00067FF1"/>
    <w:rsid w:val="00075605"/>
    <w:rsid w:val="00075678"/>
    <w:rsid w:val="0007680C"/>
    <w:rsid w:val="000776BB"/>
    <w:rsid w:val="0008045D"/>
    <w:rsid w:val="00082B30"/>
    <w:rsid w:val="000865F9"/>
    <w:rsid w:val="000942AA"/>
    <w:rsid w:val="00094F51"/>
    <w:rsid w:val="0009508D"/>
    <w:rsid w:val="0009527C"/>
    <w:rsid w:val="00095894"/>
    <w:rsid w:val="00096118"/>
    <w:rsid w:val="00096346"/>
    <w:rsid w:val="000971A2"/>
    <w:rsid w:val="000A5480"/>
    <w:rsid w:val="000B0576"/>
    <w:rsid w:val="000B18DF"/>
    <w:rsid w:val="000B25C4"/>
    <w:rsid w:val="000B3CF4"/>
    <w:rsid w:val="000B4E3F"/>
    <w:rsid w:val="000B7E1D"/>
    <w:rsid w:val="000C1811"/>
    <w:rsid w:val="000C1A7D"/>
    <w:rsid w:val="000C3FB2"/>
    <w:rsid w:val="000D1592"/>
    <w:rsid w:val="000D1DE0"/>
    <w:rsid w:val="000D700D"/>
    <w:rsid w:val="000E26CB"/>
    <w:rsid w:val="000E2FC3"/>
    <w:rsid w:val="000E3849"/>
    <w:rsid w:val="000E6155"/>
    <w:rsid w:val="000E6B15"/>
    <w:rsid w:val="000E74CD"/>
    <w:rsid w:val="000F210E"/>
    <w:rsid w:val="000F2222"/>
    <w:rsid w:val="000F236E"/>
    <w:rsid w:val="000F4B21"/>
    <w:rsid w:val="000F4F38"/>
    <w:rsid w:val="000F526E"/>
    <w:rsid w:val="000F54C8"/>
    <w:rsid w:val="001027FE"/>
    <w:rsid w:val="00102C03"/>
    <w:rsid w:val="00104CD5"/>
    <w:rsid w:val="001065F7"/>
    <w:rsid w:val="001078C0"/>
    <w:rsid w:val="00115F8A"/>
    <w:rsid w:val="00117E69"/>
    <w:rsid w:val="00125506"/>
    <w:rsid w:val="00126770"/>
    <w:rsid w:val="0012685C"/>
    <w:rsid w:val="0013092F"/>
    <w:rsid w:val="001320FD"/>
    <w:rsid w:val="001413BA"/>
    <w:rsid w:val="0014209F"/>
    <w:rsid w:val="001437D1"/>
    <w:rsid w:val="00143A12"/>
    <w:rsid w:val="00144AC9"/>
    <w:rsid w:val="00145EAE"/>
    <w:rsid w:val="00146315"/>
    <w:rsid w:val="00150827"/>
    <w:rsid w:val="00150D5D"/>
    <w:rsid w:val="00150DFA"/>
    <w:rsid w:val="001523C8"/>
    <w:rsid w:val="001532F0"/>
    <w:rsid w:val="00157A57"/>
    <w:rsid w:val="00157CC1"/>
    <w:rsid w:val="001627BF"/>
    <w:rsid w:val="00162F0D"/>
    <w:rsid w:val="00166C05"/>
    <w:rsid w:val="001721C1"/>
    <w:rsid w:val="00172A27"/>
    <w:rsid w:val="001748CB"/>
    <w:rsid w:val="001766C4"/>
    <w:rsid w:val="00180353"/>
    <w:rsid w:val="00183D22"/>
    <w:rsid w:val="00184359"/>
    <w:rsid w:val="001845FF"/>
    <w:rsid w:val="00186A48"/>
    <w:rsid w:val="00186BB4"/>
    <w:rsid w:val="00187D57"/>
    <w:rsid w:val="00191CB0"/>
    <w:rsid w:val="00191D9D"/>
    <w:rsid w:val="00192D75"/>
    <w:rsid w:val="00193010"/>
    <w:rsid w:val="001939B9"/>
    <w:rsid w:val="00194D92"/>
    <w:rsid w:val="00195295"/>
    <w:rsid w:val="00197801"/>
    <w:rsid w:val="00197F52"/>
    <w:rsid w:val="001A03E3"/>
    <w:rsid w:val="001A1FC8"/>
    <w:rsid w:val="001A3FE0"/>
    <w:rsid w:val="001A44BB"/>
    <w:rsid w:val="001A4E3B"/>
    <w:rsid w:val="001A6538"/>
    <w:rsid w:val="001A67DC"/>
    <w:rsid w:val="001B0CA9"/>
    <w:rsid w:val="001B3874"/>
    <w:rsid w:val="001B3B09"/>
    <w:rsid w:val="001B4B21"/>
    <w:rsid w:val="001C1504"/>
    <w:rsid w:val="001D02E5"/>
    <w:rsid w:val="001D23F8"/>
    <w:rsid w:val="001D245A"/>
    <w:rsid w:val="001D310E"/>
    <w:rsid w:val="001D368A"/>
    <w:rsid w:val="001D4C7C"/>
    <w:rsid w:val="001D6C93"/>
    <w:rsid w:val="001E0958"/>
    <w:rsid w:val="001E1A72"/>
    <w:rsid w:val="001E219A"/>
    <w:rsid w:val="001E77B9"/>
    <w:rsid w:val="001F1B83"/>
    <w:rsid w:val="001F4D95"/>
    <w:rsid w:val="001F5C97"/>
    <w:rsid w:val="00202A62"/>
    <w:rsid w:val="002039A7"/>
    <w:rsid w:val="00204650"/>
    <w:rsid w:val="002165E1"/>
    <w:rsid w:val="002174B1"/>
    <w:rsid w:val="00220293"/>
    <w:rsid w:val="00221C83"/>
    <w:rsid w:val="00221ECF"/>
    <w:rsid w:val="00223559"/>
    <w:rsid w:val="00223E49"/>
    <w:rsid w:val="002241DD"/>
    <w:rsid w:val="00227CEE"/>
    <w:rsid w:val="00232FB9"/>
    <w:rsid w:val="00233F86"/>
    <w:rsid w:val="0023586B"/>
    <w:rsid w:val="00236BF0"/>
    <w:rsid w:val="0023713D"/>
    <w:rsid w:val="00240812"/>
    <w:rsid w:val="0024185F"/>
    <w:rsid w:val="00246049"/>
    <w:rsid w:val="00246383"/>
    <w:rsid w:val="0024773A"/>
    <w:rsid w:val="00251AE6"/>
    <w:rsid w:val="00256626"/>
    <w:rsid w:val="00256D90"/>
    <w:rsid w:val="002700C0"/>
    <w:rsid w:val="0027093E"/>
    <w:rsid w:val="00271B8A"/>
    <w:rsid w:val="00275079"/>
    <w:rsid w:val="0027601E"/>
    <w:rsid w:val="002766B8"/>
    <w:rsid w:val="00277AB1"/>
    <w:rsid w:val="002802EB"/>
    <w:rsid w:val="0028072C"/>
    <w:rsid w:val="00280A24"/>
    <w:rsid w:val="0028241B"/>
    <w:rsid w:val="00283800"/>
    <w:rsid w:val="002839CA"/>
    <w:rsid w:val="002845BE"/>
    <w:rsid w:val="002850A7"/>
    <w:rsid w:val="00286355"/>
    <w:rsid w:val="00286F6F"/>
    <w:rsid w:val="002879A7"/>
    <w:rsid w:val="00287E08"/>
    <w:rsid w:val="00293F88"/>
    <w:rsid w:val="0029510E"/>
    <w:rsid w:val="002A1362"/>
    <w:rsid w:val="002A3BF1"/>
    <w:rsid w:val="002A3CB3"/>
    <w:rsid w:val="002A4073"/>
    <w:rsid w:val="002A6C41"/>
    <w:rsid w:val="002B44A0"/>
    <w:rsid w:val="002B4ABD"/>
    <w:rsid w:val="002C0BC8"/>
    <w:rsid w:val="002C0C1B"/>
    <w:rsid w:val="002C157D"/>
    <w:rsid w:val="002C26F9"/>
    <w:rsid w:val="002C2EBE"/>
    <w:rsid w:val="002C3144"/>
    <w:rsid w:val="002C33F4"/>
    <w:rsid w:val="002C4306"/>
    <w:rsid w:val="002C5D0A"/>
    <w:rsid w:val="002C6CE8"/>
    <w:rsid w:val="002C7A9C"/>
    <w:rsid w:val="002D01DB"/>
    <w:rsid w:val="002D10DC"/>
    <w:rsid w:val="002D1C9A"/>
    <w:rsid w:val="002D1F31"/>
    <w:rsid w:val="002D2ACB"/>
    <w:rsid w:val="002D6459"/>
    <w:rsid w:val="002E14D8"/>
    <w:rsid w:val="002E383D"/>
    <w:rsid w:val="002E3FEE"/>
    <w:rsid w:val="002E51A5"/>
    <w:rsid w:val="002F1804"/>
    <w:rsid w:val="002F3A0B"/>
    <w:rsid w:val="002F3C12"/>
    <w:rsid w:val="002F41C3"/>
    <w:rsid w:val="002F6161"/>
    <w:rsid w:val="002F6F33"/>
    <w:rsid w:val="002F7C02"/>
    <w:rsid w:val="00303F1F"/>
    <w:rsid w:val="00303FC2"/>
    <w:rsid w:val="00305459"/>
    <w:rsid w:val="00305822"/>
    <w:rsid w:val="00306775"/>
    <w:rsid w:val="00307678"/>
    <w:rsid w:val="0030768C"/>
    <w:rsid w:val="00310A0E"/>
    <w:rsid w:val="00312DEA"/>
    <w:rsid w:val="00313A50"/>
    <w:rsid w:val="00315857"/>
    <w:rsid w:val="003216B3"/>
    <w:rsid w:val="003220FA"/>
    <w:rsid w:val="003241C1"/>
    <w:rsid w:val="00325249"/>
    <w:rsid w:val="0032766E"/>
    <w:rsid w:val="00327F92"/>
    <w:rsid w:val="003302A2"/>
    <w:rsid w:val="003314E0"/>
    <w:rsid w:val="00331CD2"/>
    <w:rsid w:val="0033255D"/>
    <w:rsid w:val="00342824"/>
    <w:rsid w:val="0034377B"/>
    <w:rsid w:val="003440EF"/>
    <w:rsid w:val="0034410C"/>
    <w:rsid w:val="0034580F"/>
    <w:rsid w:val="00345952"/>
    <w:rsid w:val="00345F04"/>
    <w:rsid w:val="003463E0"/>
    <w:rsid w:val="00346610"/>
    <w:rsid w:val="00346F43"/>
    <w:rsid w:val="00347BBA"/>
    <w:rsid w:val="00352254"/>
    <w:rsid w:val="00353350"/>
    <w:rsid w:val="00360459"/>
    <w:rsid w:val="00362368"/>
    <w:rsid w:val="0036337C"/>
    <w:rsid w:val="00364C8F"/>
    <w:rsid w:val="003664EF"/>
    <w:rsid w:val="00372839"/>
    <w:rsid w:val="00374395"/>
    <w:rsid w:val="00375210"/>
    <w:rsid w:val="00377602"/>
    <w:rsid w:val="003831FB"/>
    <w:rsid w:val="00385680"/>
    <w:rsid w:val="00390C85"/>
    <w:rsid w:val="00392550"/>
    <w:rsid w:val="003953A3"/>
    <w:rsid w:val="00395A32"/>
    <w:rsid w:val="003A052C"/>
    <w:rsid w:val="003A1AE5"/>
    <w:rsid w:val="003A34C3"/>
    <w:rsid w:val="003A7655"/>
    <w:rsid w:val="003B0766"/>
    <w:rsid w:val="003B08F9"/>
    <w:rsid w:val="003B17B5"/>
    <w:rsid w:val="003B4D43"/>
    <w:rsid w:val="003B5869"/>
    <w:rsid w:val="003B6176"/>
    <w:rsid w:val="003B7AEC"/>
    <w:rsid w:val="003C63F2"/>
    <w:rsid w:val="003C7DEF"/>
    <w:rsid w:val="003D01A6"/>
    <w:rsid w:val="003D248C"/>
    <w:rsid w:val="003D4A60"/>
    <w:rsid w:val="003E0A1A"/>
    <w:rsid w:val="003E0B2A"/>
    <w:rsid w:val="003E26B3"/>
    <w:rsid w:val="003E3B31"/>
    <w:rsid w:val="003E4596"/>
    <w:rsid w:val="003E7722"/>
    <w:rsid w:val="003F0D88"/>
    <w:rsid w:val="003F39A0"/>
    <w:rsid w:val="003F437F"/>
    <w:rsid w:val="003F5942"/>
    <w:rsid w:val="0040085E"/>
    <w:rsid w:val="00402084"/>
    <w:rsid w:val="00402E48"/>
    <w:rsid w:val="00406BB0"/>
    <w:rsid w:val="00410457"/>
    <w:rsid w:val="004129F7"/>
    <w:rsid w:val="00413321"/>
    <w:rsid w:val="00413358"/>
    <w:rsid w:val="00413832"/>
    <w:rsid w:val="00414386"/>
    <w:rsid w:val="0041564B"/>
    <w:rsid w:val="00415EE7"/>
    <w:rsid w:val="00416957"/>
    <w:rsid w:val="004178A7"/>
    <w:rsid w:val="00422548"/>
    <w:rsid w:val="00424ACF"/>
    <w:rsid w:val="00426080"/>
    <w:rsid w:val="00426E7C"/>
    <w:rsid w:val="00426F9F"/>
    <w:rsid w:val="004274DA"/>
    <w:rsid w:val="00427823"/>
    <w:rsid w:val="004307C7"/>
    <w:rsid w:val="00432884"/>
    <w:rsid w:val="0043374C"/>
    <w:rsid w:val="00433C31"/>
    <w:rsid w:val="0043407D"/>
    <w:rsid w:val="0043456E"/>
    <w:rsid w:val="004348F2"/>
    <w:rsid w:val="00436A88"/>
    <w:rsid w:val="00436AB5"/>
    <w:rsid w:val="00440575"/>
    <w:rsid w:val="004443CF"/>
    <w:rsid w:val="00444BEE"/>
    <w:rsid w:val="00445117"/>
    <w:rsid w:val="00446176"/>
    <w:rsid w:val="004463A3"/>
    <w:rsid w:val="00450523"/>
    <w:rsid w:val="00450F62"/>
    <w:rsid w:val="00452F50"/>
    <w:rsid w:val="00455D66"/>
    <w:rsid w:val="004619C1"/>
    <w:rsid w:val="004641E8"/>
    <w:rsid w:val="00464EF7"/>
    <w:rsid w:val="00467DE0"/>
    <w:rsid w:val="004713F7"/>
    <w:rsid w:val="00472E7C"/>
    <w:rsid w:val="004800CC"/>
    <w:rsid w:val="00483331"/>
    <w:rsid w:val="00485472"/>
    <w:rsid w:val="00485E9E"/>
    <w:rsid w:val="004917E8"/>
    <w:rsid w:val="00492695"/>
    <w:rsid w:val="00492C5E"/>
    <w:rsid w:val="0049313F"/>
    <w:rsid w:val="00493BFF"/>
    <w:rsid w:val="004945D6"/>
    <w:rsid w:val="00494D01"/>
    <w:rsid w:val="00495478"/>
    <w:rsid w:val="00497929"/>
    <w:rsid w:val="00497E9F"/>
    <w:rsid w:val="004A171C"/>
    <w:rsid w:val="004A338C"/>
    <w:rsid w:val="004A3F53"/>
    <w:rsid w:val="004A707B"/>
    <w:rsid w:val="004A70EB"/>
    <w:rsid w:val="004B0336"/>
    <w:rsid w:val="004B7071"/>
    <w:rsid w:val="004C2347"/>
    <w:rsid w:val="004C2744"/>
    <w:rsid w:val="004C39E4"/>
    <w:rsid w:val="004C44F5"/>
    <w:rsid w:val="004C6B0E"/>
    <w:rsid w:val="004C78EE"/>
    <w:rsid w:val="004C7A3E"/>
    <w:rsid w:val="004D04AF"/>
    <w:rsid w:val="004D4050"/>
    <w:rsid w:val="004D455A"/>
    <w:rsid w:val="004D4624"/>
    <w:rsid w:val="004D74D5"/>
    <w:rsid w:val="004E794B"/>
    <w:rsid w:val="004E7EC0"/>
    <w:rsid w:val="004F0184"/>
    <w:rsid w:val="004F01CB"/>
    <w:rsid w:val="004F214D"/>
    <w:rsid w:val="004F3E40"/>
    <w:rsid w:val="004F4977"/>
    <w:rsid w:val="004F49CD"/>
    <w:rsid w:val="004F5654"/>
    <w:rsid w:val="004F6479"/>
    <w:rsid w:val="004F6549"/>
    <w:rsid w:val="004F6614"/>
    <w:rsid w:val="00500363"/>
    <w:rsid w:val="00501F98"/>
    <w:rsid w:val="00503D8E"/>
    <w:rsid w:val="00507ABF"/>
    <w:rsid w:val="00507B14"/>
    <w:rsid w:val="00513365"/>
    <w:rsid w:val="005137AA"/>
    <w:rsid w:val="005147A7"/>
    <w:rsid w:val="0051773D"/>
    <w:rsid w:val="00523B92"/>
    <w:rsid w:val="005253A3"/>
    <w:rsid w:val="00527082"/>
    <w:rsid w:val="00530D01"/>
    <w:rsid w:val="0053218B"/>
    <w:rsid w:val="00532AFE"/>
    <w:rsid w:val="00534A9A"/>
    <w:rsid w:val="00537873"/>
    <w:rsid w:val="00540D5E"/>
    <w:rsid w:val="00544092"/>
    <w:rsid w:val="005465D5"/>
    <w:rsid w:val="00546A19"/>
    <w:rsid w:val="00546C0B"/>
    <w:rsid w:val="00552AB7"/>
    <w:rsid w:val="0055369E"/>
    <w:rsid w:val="00553BC6"/>
    <w:rsid w:val="00554A2E"/>
    <w:rsid w:val="00554A87"/>
    <w:rsid w:val="00555A88"/>
    <w:rsid w:val="00556163"/>
    <w:rsid w:val="00560DFE"/>
    <w:rsid w:val="00561605"/>
    <w:rsid w:val="00561616"/>
    <w:rsid w:val="00561991"/>
    <w:rsid w:val="005621A1"/>
    <w:rsid w:val="0056379E"/>
    <w:rsid w:val="00564693"/>
    <w:rsid w:val="0056474E"/>
    <w:rsid w:val="00564DEC"/>
    <w:rsid w:val="005733F4"/>
    <w:rsid w:val="005747C9"/>
    <w:rsid w:val="00580D89"/>
    <w:rsid w:val="00580F3A"/>
    <w:rsid w:val="0058172C"/>
    <w:rsid w:val="00581AA7"/>
    <w:rsid w:val="00582509"/>
    <w:rsid w:val="00583AEF"/>
    <w:rsid w:val="00584EA9"/>
    <w:rsid w:val="00586AAD"/>
    <w:rsid w:val="00586C59"/>
    <w:rsid w:val="005921A7"/>
    <w:rsid w:val="00595239"/>
    <w:rsid w:val="005959A0"/>
    <w:rsid w:val="0059694B"/>
    <w:rsid w:val="00597D6C"/>
    <w:rsid w:val="005A273C"/>
    <w:rsid w:val="005A42C0"/>
    <w:rsid w:val="005A5EE2"/>
    <w:rsid w:val="005A6E9A"/>
    <w:rsid w:val="005B1495"/>
    <w:rsid w:val="005B19C9"/>
    <w:rsid w:val="005B2239"/>
    <w:rsid w:val="005B239F"/>
    <w:rsid w:val="005B6145"/>
    <w:rsid w:val="005B6B45"/>
    <w:rsid w:val="005B73FF"/>
    <w:rsid w:val="005B78D0"/>
    <w:rsid w:val="005C1008"/>
    <w:rsid w:val="005C2200"/>
    <w:rsid w:val="005D192A"/>
    <w:rsid w:val="005D2E99"/>
    <w:rsid w:val="005D3749"/>
    <w:rsid w:val="005E20F8"/>
    <w:rsid w:val="005E27AA"/>
    <w:rsid w:val="005E4811"/>
    <w:rsid w:val="005E5AB5"/>
    <w:rsid w:val="005E5AF5"/>
    <w:rsid w:val="005E74CB"/>
    <w:rsid w:val="005F193C"/>
    <w:rsid w:val="005F2031"/>
    <w:rsid w:val="005F2959"/>
    <w:rsid w:val="005F47BB"/>
    <w:rsid w:val="005F58C8"/>
    <w:rsid w:val="006009FE"/>
    <w:rsid w:val="00600DBB"/>
    <w:rsid w:val="00601C43"/>
    <w:rsid w:val="00602179"/>
    <w:rsid w:val="00603D72"/>
    <w:rsid w:val="00603E04"/>
    <w:rsid w:val="006049E4"/>
    <w:rsid w:val="00604E18"/>
    <w:rsid w:val="006073D4"/>
    <w:rsid w:val="00610964"/>
    <w:rsid w:val="00615692"/>
    <w:rsid w:val="00622786"/>
    <w:rsid w:val="00622C50"/>
    <w:rsid w:val="00624405"/>
    <w:rsid w:val="00624877"/>
    <w:rsid w:val="006267CB"/>
    <w:rsid w:val="0062724A"/>
    <w:rsid w:val="00630362"/>
    <w:rsid w:val="00630B43"/>
    <w:rsid w:val="006326A0"/>
    <w:rsid w:val="00632999"/>
    <w:rsid w:val="00634C81"/>
    <w:rsid w:val="00635E85"/>
    <w:rsid w:val="00640667"/>
    <w:rsid w:val="00642694"/>
    <w:rsid w:val="00643B6E"/>
    <w:rsid w:val="006461A8"/>
    <w:rsid w:val="00647761"/>
    <w:rsid w:val="00652031"/>
    <w:rsid w:val="006542FC"/>
    <w:rsid w:val="00654A1B"/>
    <w:rsid w:val="00655197"/>
    <w:rsid w:val="00655735"/>
    <w:rsid w:val="00656F91"/>
    <w:rsid w:val="00660C69"/>
    <w:rsid w:val="00661790"/>
    <w:rsid w:val="00663DF8"/>
    <w:rsid w:val="00666E2A"/>
    <w:rsid w:val="006674FB"/>
    <w:rsid w:val="00671D6E"/>
    <w:rsid w:val="00674B37"/>
    <w:rsid w:val="0067573A"/>
    <w:rsid w:val="00676A7D"/>
    <w:rsid w:val="00677391"/>
    <w:rsid w:val="00680873"/>
    <w:rsid w:val="0068106C"/>
    <w:rsid w:val="006828A4"/>
    <w:rsid w:val="006831CB"/>
    <w:rsid w:val="00685C03"/>
    <w:rsid w:val="006861D7"/>
    <w:rsid w:val="00687E86"/>
    <w:rsid w:val="0069149B"/>
    <w:rsid w:val="006914A3"/>
    <w:rsid w:val="006916BF"/>
    <w:rsid w:val="00693A8A"/>
    <w:rsid w:val="00695B3B"/>
    <w:rsid w:val="00696BC4"/>
    <w:rsid w:val="00696F90"/>
    <w:rsid w:val="00697C6E"/>
    <w:rsid w:val="006A172D"/>
    <w:rsid w:val="006A20F4"/>
    <w:rsid w:val="006A2214"/>
    <w:rsid w:val="006A5078"/>
    <w:rsid w:val="006A5303"/>
    <w:rsid w:val="006A7CC6"/>
    <w:rsid w:val="006B7BD3"/>
    <w:rsid w:val="006C0A02"/>
    <w:rsid w:val="006C29F2"/>
    <w:rsid w:val="006C44EA"/>
    <w:rsid w:val="006C47B1"/>
    <w:rsid w:val="006C5F48"/>
    <w:rsid w:val="006C666E"/>
    <w:rsid w:val="006C67CD"/>
    <w:rsid w:val="006C6B4D"/>
    <w:rsid w:val="006C6EA0"/>
    <w:rsid w:val="006C7BA0"/>
    <w:rsid w:val="006D00D8"/>
    <w:rsid w:val="006D2334"/>
    <w:rsid w:val="006D2658"/>
    <w:rsid w:val="006D34BB"/>
    <w:rsid w:val="006D54D5"/>
    <w:rsid w:val="006D72CE"/>
    <w:rsid w:val="006D7BF8"/>
    <w:rsid w:val="006E0290"/>
    <w:rsid w:val="006E2F32"/>
    <w:rsid w:val="006E3C1C"/>
    <w:rsid w:val="006E5933"/>
    <w:rsid w:val="006E5D0E"/>
    <w:rsid w:val="006E7860"/>
    <w:rsid w:val="006F2904"/>
    <w:rsid w:val="006F47D5"/>
    <w:rsid w:val="0070005C"/>
    <w:rsid w:val="007000B3"/>
    <w:rsid w:val="0070102B"/>
    <w:rsid w:val="00713C02"/>
    <w:rsid w:val="00717328"/>
    <w:rsid w:val="00721085"/>
    <w:rsid w:val="00723F6E"/>
    <w:rsid w:val="0072411F"/>
    <w:rsid w:val="0072561E"/>
    <w:rsid w:val="0073331B"/>
    <w:rsid w:val="00734D85"/>
    <w:rsid w:val="007367F3"/>
    <w:rsid w:val="0073715D"/>
    <w:rsid w:val="00737C2A"/>
    <w:rsid w:val="00737F0C"/>
    <w:rsid w:val="0074051B"/>
    <w:rsid w:val="00742901"/>
    <w:rsid w:val="00744CDA"/>
    <w:rsid w:val="0074539D"/>
    <w:rsid w:val="0074716E"/>
    <w:rsid w:val="00747A0F"/>
    <w:rsid w:val="00755613"/>
    <w:rsid w:val="00755672"/>
    <w:rsid w:val="00756995"/>
    <w:rsid w:val="0076044B"/>
    <w:rsid w:val="00764A49"/>
    <w:rsid w:val="007727C7"/>
    <w:rsid w:val="007749F5"/>
    <w:rsid w:val="0077622C"/>
    <w:rsid w:val="007762A4"/>
    <w:rsid w:val="00780B16"/>
    <w:rsid w:val="007815C2"/>
    <w:rsid w:val="00783CCC"/>
    <w:rsid w:val="00785673"/>
    <w:rsid w:val="00787002"/>
    <w:rsid w:val="0079037C"/>
    <w:rsid w:val="00790C31"/>
    <w:rsid w:val="0079167D"/>
    <w:rsid w:val="007949E3"/>
    <w:rsid w:val="007971F6"/>
    <w:rsid w:val="007A0316"/>
    <w:rsid w:val="007A2EFC"/>
    <w:rsid w:val="007A4AFF"/>
    <w:rsid w:val="007A780D"/>
    <w:rsid w:val="007B0283"/>
    <w:rsid w:val="007B4FA6"/>
    <w:rsid w:val="007B5767"/>
    <w:rsid w:val="007B5BA7"/>
    <w:rsid w:val="007C06F7"/>
    <w:rsid w:val="007C14E1"/>
    <w:rsid w:val="007C1D21"/>
    <w:rsid w:val="007C1DF3"/>
    <w:rsid w:val="007D0E23"/>
    <w:rsid w:val="007D3327"/>
    <w:rsid w:val="007D4B81"/>
    <w:rsid w:val="007D4E6B"/>
    <w:rsid w:val="007D5438"/>
    <w:rsid w:val="007E06B1"/>
    <w:rsid w:val="007E21F9"/>
    <w:rsid w:val="007E30D0"/>
    <w:rsid w:val="007E33BB"/>
    <w:rsid w:val="007E4B09"/>
    <w:rsid w:val="007F08C6"/>
    <w:rsid w:val="007F1F95"/>
    <w:rsid w:val="007F3E3A"/>
    <w:rsid w:val="008043E1"/>
    <w:rsid w:val="00805D7E"/>
    <w:rsid w:val="00806418"/>
    <w:rsid w:val="00807B4D"/>
    <w:rsid w:val="008126E7"/>
    <w:rsid w:val="00812952"/>
    <w:rsid w:val="00813359"/>
    <w:rsid w:val="00813501"/>
    <w:rsid w:val="008153DB"/>
    <w:rsid w:val="008163AB"/>
    <w:rsid w:val="008235C3"/>
    <w:rsid w:val="00824D7F"/>
    <w:rsid w:val="00825473"/>
    <w:rsid w:val="008258F9"/>
    <w:rsid w:val="00825A95"/>
    <w:rsid w:val="00827814"/>
    <w:rsid w:val="00830840"/>
    <w:rsid w:val="008316C7"/>
    <w:rsid w:val="00831CE4"/>
    <w:rsid w:val="0083472E"/>
    <w:rsid w:val="008375EF"/>
    <w:rsid w:val="00837B31"/>
    <w:rsid w:val="00840AB8"/>
    <w:rsid w:val="008413CD"/>
    <w:rsid w:val="00843C20"/>
    <w:rsid w:val="00850610"/>
    <w:rsid w:val="00850F96"/>
    <w:rsid w:val="00852D8B"/>
    <w:rsid w:val="008559A7"/>
    <w:rsid w:val="00855D6B"/>
    <w:rsid w:val="00855EEB"/>
    <w:rsid w:val="00860863"/>
    <w:rsid w:val="00861485"/>
    <w:rsid w:val="00863050"/>
    <w:rsid w:val="0086328F"/>
    <w:rsid w:val="00864B20"/>
    <w:rsid w:val="00866A7F"/>
    <w:rsid w:val="00870181"/>
    <w:rsid w:val="008703BB"/>
    <w:rsid w:val="00870731"/>
    <w:rsid w:val="008718A5"/>
    <w:rsid w:val="008727AE"/>
    <w:rsid w:val="00872A66"/>
    <w:rsid w:val="00875530"/>
    <w:rsid w:val="0087604B"/>
    <w:rsid w:val="0088052D"/>
    <w:rsid w:val="0088244E"/>
    <w:rsid w:val="008848DA"/>
    <w:rsid w:val="00886366"/>
    <w:rsid w:val="00886C85"/>
    <w:rsid w:val="008911D8"/>
    <w:rsid w:val="00891884"/>
    <w:rsid w:val="008933D8"/>
    <w:rsid w:val="00893C50"/>
    <w:rsid w:val="00893FC9"/>
    <w:rsid w:val="008940FD"/>
    <w:rsid w:val="00895539"/>
    <w:rsid w:val="00897117"/>
    <w:rsid w:val="008A129A"/>
    <w:rsid w:val="008A1A93"/>
    <w:rsid w:val="008A1C64"/>
    <w:rsid w:val="008A22A3"/>
    <w:rsid w:val="008A2BA6"/>
    <w:rsid w:val="008A627C"/>
    <w:rsid w:val="008B07C8"/>
    <w:rsid w:val="008B3AAC"/>
    <w:rsid w:val="008B424E"/>
    <w:rsid w:val="008B5C78"/>
    <w:rsid w:val="008C0171"/>
    <w:rsid w:val="008C1F82"/>
    <w:rsid w:val="008C48BB"/>
    <w:rsid w:val="008C5052"/>
    <w:rsid w:val="008C73E7"/>
    <w:rsid w:val="008D21C8"/>
    <w:rsid w:val="008D372F"/>
    <w:rsid w:val="008D4330"/>
    <w:rsid w:val="008D79C7"/>
    <w:rsid w:val="008E1130"/>
    <w:rsid w:val="008E2225"/>
    <w:rsid w:val="008E319B"/>
    <w:rsid w:val="008F2873"/>
    <w:rsid w:val="008F71BC"/>
    <w:rsid w:val="009013F1"/>
    <w:rsid w:val="009030C1"/>
    <w:rsid w:val="009035CD"/>
    <w:rsid w:val="00903C60"/>
    <w:rsid w:val="00905E30"/>
    <w:rsid w:val="00906265"/>
    <w:rsid w:val="0091009F"/>
    <w:rsid w:val="009106BA"/>
    <w:rsid w:val="009120A3"/>
    <w:rsid w:val="009136A0"/>
    <w:rsid w:val="009160B0"/>
    <w:rsid w:val="00916316"/>
    <w:rsid w:val="00916874"/>
    <w:rsid w:val="00916BE6"/>
    <w:rsid w:val="009175B2"/>
    <w:rsid w:val="009233C7"/>
    <w:rsid w:val="00924EFA"/>
    <w:rsid w:val="00927EC9"/>
    <w:rsid w:val="009307A1"/>
    <w:rsid w:val="00931A31"/>
    <w:rsid w:val="0093229B"/>
    <w:rsid w:val="00932884"/>
    <w:rsid w:val="00932B25"/>
    <w:rsid w:val="00932EB1"/>
    <w:rsid w:val="00933A42"/>
    <w:rsid w:val="00936D01"/>
    <w:rsid w:val="00937BB6"/>
    <w:rsid w:val="00941F63"/>
    <w:rsid w:val="00943CCA"/>
    <w:rsid w:val="00945CB6"/>
    <w:rsid w:val="009562B8"/>
    <w:rsid w:val="00962F3E"/>
    <w:rsid w:val="009654F8"/>
    <w:rsid w:val="009729E3"/>
    <w:rsid w:val="009733FC"/>
    <w:rsid w:val="00975D3D"/>
    <w:rsid w:val="00977AB4"/>
    <w:rsid w:val="009806C6"/>
    <w:rsid w:val="009866AD"/>
    <w:rsid w:val="00990080"/>
    <w:rsid w:val="00990B35"/>
    <w:rsid w:val="00991B72"/>
    <w:rsid w:val="0099413C"/>
    <w:rsid w:val="009975DC"/>
    <w:rsid w:val="009A1F14"/>
    <w:rsid w:val="009A2743"/>
    <w:rsid w:val="009B527B"/>
    <w:rsid w:val="009B6550"/>
    <w:rsid w:val="009B6945"/>
    <w:rsid w:val="009C0998"/>
    <w:rsid w:val="009C1B64"/>
    <w:rsid w:val="009C2C1E"/>
    <w:rsid w:val="009C36B3"/>
    <w:rsid w:val="009C3879"/>
    <w:rsid w:val="009C3EC5"/>
    <w:rsid w:val="009C4947"/>
    <w:rsid w:val="009C4E85"/>
    <w:rsid w:val="009C6107"/>
    <w:rsid w:val="009D47C6"/>
    <w:rsid w:val="009D4D59"/>
    <w:rsid w:val="009D6E68"/>
    <w:rsid w:val="009D715B"/>
    <w:rsid w:val="009E2555"/>
    <w:rsid w:val="009E2B4A"/>
    <w:rsid w:val="009E5EA0"/>
    <w:rsid w:val="009E673E"/>
    <w:rsid w:val="009E7226"/>
    <w:rsid w:val="009F0D51"/>
    <w:rsid w:val="009F27AF"/>
    <w:rsid w:val="00A002D2"/>
    <w:rsid w:val="00A01D14"/>
    <w:rsid w:val="00A06AF6"/>
    <w:rsid w:val="00A0723D"/>
    <w:rsid w:val="00A104C5"/>
    <w:rsid w:val="00A10640"/>
    <w:rsid w:val="00A12EA0"/>
    <w:rsid w:val="00A15CB1"/>
    <w:rsid w:val="00A1721B"/>
    <w:rsid w:val="00A21A9E"/>
    <w:rsid w:val="00A22ADE"/>
    <w:rsid w:val="00A23B7E"/>
    <w:rsid w:val="00A27A39"/>
    <w:rsid w:val="00A30D26"/>
    <w:rsid w:val="00A3254B"/>
    <w:rsid w:val="00A35734"/>
    <w:rsid w:val="00A41726"/>
    <w:rsid w:val="00A41F11"/>
    <w:rsid w:val="00A4554F"/>
    <w:rsid w:val="00A53356"/>
    <w:rsid w:val="00A53C7A"/>
    <w:rsid w:val="00A5433C"/>
    <w:rsid w:val="00A57CAE"/>
    <w:rsid w:val="00A615FC"/>
    <w:rsid w:val="00A62466"/>
    <w:rsid w:val="00A6441D"/>
    <w:rsid w:val="00A6497C"/>
    <w:rsid w:val="00A708C2"/>
    <w:rsid w:val="00A71368"/>
    <w:rsid w:val="00A72543"/>
    <w:rsid w:val="00A72DD3"/>
    <w:rsid w:val="00A73466"/>
    <w:rsid w:val="00A74893"/>
    <w:rsid w:val="00A760D4"/>
    <w:rsid w:val="00A80120"/>
    <w:rsid w:val="00A81684"/>
    <w:rsid w:val="00A82924"/>
    <w:rsid w:val="00A836B5"/>
    <w:rsid w:val="00A843CF"/>
    <w:rsid w:val="00A8576F"/>
    <w:rsid w:val="00A863F7"/>
    <w:rsid w:val="00A87727"/>
    <w:rsid w:val="00A91336"/>
    <w:rsid w:val="00A96F14"/>
    <w:rsid w:val="00AA0B81"/>
    <w:rsid w:val="00AA13ED"/>
    <w:rsid w:val="00AA18C8"/>
    <w:rsid w:val="00AA560F"/>
    <w:rsid w:val="00AA7DF9"/>
    <w:rsid w:val="00AB074A"/>
    <w:rsid w:val="00AB2775"/>
    <w:rsid w:val="00AB3098"/>
    <w:rsid w:val="00AB7911"/>
    <w:rsid w:val="00AC2A2E"/>
    <w:rsid w:val="00AC3C93"/>
    <w:rsid w:val="00AC4226"/>
    <w:rsid w:val="00AC5E74"/>
    <w:rsid w:val="00AC6B4D"/>
    <w:rsid w:val="00AC6F0F"/>
    <w:rsid w:val="00AD0BAE"/>
    <w:rsid w:val="00AD1299"/>
    <w:rsid w:val="00AD1811"/>
    <w:rsid w:val="00AD431E"/>
    <w:rsid w:val="00AE0BC4"/>
    <w:rsid w:val="00AE13A0"/>
    <w:rsid w:val="00AE396D"/>
    <w:rsid w:val="00AE480B"/>
    <w:rsid w:val="00AE6DD0"/>
    <w:rsid w:val="00AE6F13"/>
    <w:rsid w:val="00AF1129"/>
    <w:rsid w:val="00AF41AC"/>
    <w:rsid w:val="00AF4D1E"/>
    <w:rsid w:val="00AF7DBF"/>
    <w:rsid w:val="00B00334"/>
    <w:rsid w:val="00B00532"/>
    <w:rsid w:val="00B00DE3"/>
    <w:rsid w:val="00B02943"/>
    <w:rsid w:val="00B04534"/>
    <w:rsid w:val="00B04FB0"/>
    <w:rsid w:val="00B064FC"/>
    <w:rsid w:val="00B06DF7"/>
    <w:rsid w:val="00B105E2"/>
    <w:rsid w:val="00B110A6"/>
    <w:rsid w:val="00B11B21"/>
    <w:rsid w:val="00B11F71"/>
    <w:rsid w:val="00B13290"/>
    <w:rsid w:val="00B13E44"/>
    <w:rsid w:val="00B142B9"/>
    <w:rsid w:val="00B1510B"/>
    <w:rsid w:val="00B17241"/>
    <w:rsid w:val="00B175B1"/>
    <w:rsid w:val="00B211A5"/>
    <w:rsid w:val="00B2146D"/>
    <w:rsid w:val="00B24827"/>
    <w:rsid w:val="00B27BE8"/>
    <w:rsid w:val="00B30019"/>
    <w:rsid w:val="00B30410"/>
    <w:rsid w:val="00B33D6A"/>
    <w:rsid w:val="00B34091"/>
    <w:rsid w:val="00B34109"/>
    <w:rsid w:val="00B34F49"/>
    <w:rsid w:val="00B37720"/>
    <w:rsid w:val="00B378C3"/>
    <w:rsid w:val="00B37C0C"/>
    <w:rsid w:val="00B37CD5"/>
    <w:rsid w:val="00B4140A"/>
    <w:rsid w:val="00B41901"/>
    <w:rsid w:val="00B41FF2"/>
    <w:rsid w:val="00B43114"/>
    <w:rsid w:val="00B44CE4"/>
    <w:rsid w:val="00B456BE"/>
    <w:rsid w:val="00B464A3"/>
    <w:rsid w:val="00B51995"/>
    <w:rsid w:val="00B519E0"/>
    <w:rsid w:val="00B55BEB"/>
    <w:rsid w:val="00B56E99"/>
    <w:rsid w:val="00B57C9A"/>
    <w:rsid w:val="00B601E1"/>
    <w:rsid w:val="00B62DB7"/>
    <w:rsid w:val="00B632D7"/>
    <w:rsid w:val="00B65BE4"/>
    <w:rsid w:val="00B66B8D"/>
    <w:rsid w:val="00B71178"/>
    <w:rsid w:val="00B72574"/>
    <w:rsid w:val="00B73C99"/>
    <w:rsid w:val="00B7446F"/>
    <w:rsid w:val="00B74640"/>
    <w:rsid w:val="00B747D3"/>
    <w:rsid w:val="00B817CC"/>
    <w:rsid w:val="00B81B29"/>
    <w:rsid w:val="00B82292"/>
    <w:rsid w:val="00B8537C"/>
    <w:rsid w:val="00B876D7"/>
    <w:rsid w:val="00B87D9C"/>
    <w:rsid w:val="00B902CC"/>
    <w:rsid w:val="00B90E90"/>
    <w:rsid w:val="00B92133"/>
    <w:rsid w:val="00B92475"/>
    <w:rsid w:val="00B924AD"/>
    <w:rsid w:val="00B926B0"/>
    <w:rsid w:val="00B93083"/>
    <w:rsid w:val="00B936FC"/>
    <w:rsid w:val="00B93B5F"/>
    <w:rsid w:val="00B94630"/>
    <w:rsid w:val="00B95D29"/>
    <w:rsid w:val="00B9669C"/>
    <w:rsid w:val="00B972BE"/>
    <w:rsid w:val="00BA1EF0"/>
    <w:rsid w:val="00BA2A04"/>
    <w:rsid w:val="00BA2E21"/>
    <w:rsid w:val="00BA3506"/>
    <w:rsid w:val="00BA3F52"/>
    <w:rsid w:val="00BA59C1"/>
    <w:rsid w:val="00BA5AD6"/>
    <w:rsid w:val="00BA5B9E"/>
    <w:rsid w:val="00BA6C87"/>
    <w:rsid w:val="00BA7339"/>
    <w:rsid w:val="00BB079E"/>
    <w:rsid w:val="00BB29B2"/>
    <w:rsid w:val="00BB3C09"/>
    <w:rsid w:val="00BB62F9"/>
    <w:rsid w:val="00BB6D2B"/>
    <w:rsid w:val="00BB74CD"/>
    <w:rsid w:val="00BB7A38"/>
    <w:rsid w:val="00BC2230"/>
    <w:rsid w:val="00BC296E"/>
    <w:rsid w:val="00BC3445"/>
    <w:rsid w:val="00BC3A4F"/>
    <w:rsid w:val="00BC4B7D"/>
    <w:rsid w:val="00BC4C12"/>
    <w:rsid w:val="00BD25A6"/>
    <w:rsid w:val="00BD2A01"/>
    <w:rsid w:val="00BD6E0A"/>
    <w:rsid w:val="00BE17F4"/>
    <w:rsid w:val="00BE51AB"/>
    <w:rsid w:val="00BE7A21"/>
    <w:rsid w:val="00BF08B0"/>
    <w:rsid w:val="00BF0ED5"/>
    <w:rsid w:val="00BF2CED"/>
    <w:rsid w:val="00BF45D1"/>
    <w:rsid w:val="00BF5A49"/>
    <w:rsid w:val="00BF6117"/>
    <w:rsid w:val="00BF7EFC"/>
    <w:rsid w:val="00C00A80"/>
    <w:rsid w:val="00C01002"/>
    <w:rsid w:val="00C01B8D"/>
    <w:rsid w:val="00C04B11"/>
    <w:rsid w:val="00C10DE2"/>
    <w:rsid w:val="00C117AF"/>
    <w:rsid w:val="00C11D42"/>
    <w:rsid w:val="00C13F23"/>
    <w:rsid w:val="00C15B09"/>
    <w:rsid w:val="00C1663D"/>
    <w:rsid w:val="00C16EEE"/>
    <w:rsid w:val="00C17854"/>
    <w:rsid w:val="00C20067"/>
    <w:rsid w:val="00C20D25"/>
    <w:rsid w:val="00C20E7A"/>
    <w:rsid w:val="00C22387"/>
    <w:rsid w:val="00C240A3"/>
    <w:rsid w:val="00C254D1"/>
    <w:rsid w:val="00C25B46"/>
    <w:rsid w:val="00C25B9D"/>
    <w:rsid w:val="00C30A27"/>
    <w:rsid w:val="00C30F74"/>
    <w:rsid w:val="00C314F8"/>
    <w:rsid w:val="00C31F3F"/>
    <w:rsid w:val="00C351B7"/>
    <w:rsid w:val="00C365BD"/>
    <w:rsid w:val="00C3758A"/>
    <w:rsid w:val="00C416AB"/>
    <w:rsid w:val="00C4215A"/>
    <w:rsid w:val="00C46631"/>
    <w:rsid w:val="00C469B5"/>
    <w:rsid w:val="00C50672"/>
    <w:rsid w:val="00C50B6E"/>
    <w:rsid w:val="00C5179D"/>
    <w:rsid w:val="00C51FCC"/>
    <w:rsid w:val="00C52960"/>
    <w:rsid w:val="00C52E3D"/>
    <w:rsid w:val="00C53079"/>
    <w:rsid w:val="00C5366D"/>
    <w:rsid w:val="00C54740"/>
    <w:rsid w:val="00C5481E"/>
    <w:rsid w:val="00C55119"/>
    <w:rsid w:val="00C55BCF"/>
    <w:rsid w:val="00C57828"/>
    <w:rsid w:val="00C61EE1"/>
    <w:rsid w:val="00C635F7"/>
    <w:rsid w:val="00C6462B"/>
    <w:rsid w:val="00C65682"/>
    <w:rsid w:val="00C65CD3"/>
    <w:rsid w:val="00C65D0A"/>
    <w:rsid w:val="00C6620C"/>
    <w:rsid w:val="00C66538"/>
    <w:rsid w:val="00C67402"/>
    <w:rsid w:val="00C674F5"/>
    <w:rsid w:val="00C72052"/>
    <w:rsid w:val="00C72529"/>
    <w:rsid w:val="00C72D48"/>
    <w:rsid w:val="00C76576"/>
    <w:rsid w:val="00C80BF9"/>
    <w:rsid w:val="00C821E8"/>
    <w:rsid w:val="00C84683"/>
    <w:rsid w:val="00C84C3D"/>
    <w:rsid w:val="00C8501F"/>
    <w:rsid w:val="00C86264"/>
    <w:rsid w:val="00C862F8"/>
    <w:rsid w:val="00C95BC9"/>
    <w:rsid w:val="00C96FA5"/>
    <w:rsid w:val="00CA4DC8"/>
    <w:rsid w:val="00CB00DC"/>
    <w:rsid w:val="00CB0FC9"/>
    <w:rsid w:val="00CB1C74"/>
    <w:rsid w:val="00CB2191"/>
    <w:rsid w:val="00CB2A40"/>
    <w:rsid w:val="00CB71AB"/>
    <w:rsid w:val="00CC42CD"/>
    <w:rsid w:val="00CC587E"/>
    <w:rsid w:val="00CC5D58"/>
    <w:rsid w:val="00CC6782"/>
    <w:rsid w:val="00CC781D"/>
    <w:rsid w:val="00CD15F8"/>
    <w:rsid w:val="00CD41A3"/>
    <w:rsid w:val="00CD49EC"/>
    <w:rsid w:val="00CD57E6"/>
    <w:rsid w:val="00CD6AF8"/>
    <w:rsid w:val="00CE0441"/>
    <w:rsid w:val="00CE56CD"/>
    <w:rsid w:val="00CE6AA8"/>
    <w:rsid w:val="00CF2C9C"/>
    <w:rsid w:val="00CF4143"/>
    <w:rsid w:val="00CF502B"/>
    <w:rsid w:val="00CF59F7"/>
    <w:rsid w:val="00CF7772"/>
    <w:rsid w:val="00CF7B8E"/>
    <w:rsid w:val="00D02516"/>
    <w:rsid w:val="00D04208"/>
    <w:rsid w:val="00D101F7"/>
    <w:rsid w:val="00D10679"/>
    <w:rsid w:val="00D10EBD"/>
    <w:rsid w:val="00D11F02"/>
    <w:rsid w:val="00D120FD"/>
    <w:rsid w:val="00D12651"/>
    <w:rsid w:val="00D1386B"/>
    <w:rsid w:val="00D176B6"/>
    <w:rsid w:val="00D21CCA"/>
    <w:rsid w:val="00D25605"/>
    <w:rsid w:val="00D2693F"/>
    <w:rsid w:val="00D306FD"/>
    <w:rsid w:val="00D31AC6"/>
    <w:rsid w:val="00D352BD"/>
    <w:rsid w:val="00D379A0"/>
    <w:rsid w:val="00D41471"/>
    <w:rsid w:val="00D430A2"/>
    <w:rsid w:val="00D477CB"/>
    <w:rsid w:val="00D47B68"/>
    <w:rsid w:val="00D47B74"/>
    <w:rsid w:val="00D47CEA"/>
    <w:rsid w:val="00D50123"/>
    <w:rsid w:val="00D5052E"/>
    <w:rsid w:val="00D50B5B"/>
    <w:rsid w:val="00D51E3C"/>
    <w:rsid w:val="00D52BBD"/>
    <w:rsid w:val="00D563E6"/>
    <w:rsid w:val="00D61318"/>
    <w:rsid w:val="00D71CAB"/>
    <w:rsid w:val="00D71D8B"/>
    <w:rsid w:val="00D73960"/>
    <w:rsid w:val="00D745FC"/>
    <w:rsid w:val="00D74EB3"/>
    <w:rsid w:val="00D75573"/>
    <w:rsid w:val="00D774C9"/>
    <w:rsid w:val="00D80AE3"/>
    <w:rsid w:val="00D8293D"/>
    <w:rsid w:val="00D87BFF"/>
    <w:rsid w:val="00D91AFE"/>
    <w:rsid w:val="00D942E5"/>
    <w:rsid w:val="00D96F7B"/>
    <w:rsid w:val="00DA093A"/>
    <w:rsid w:val="00DA1546"/>
    <w:rsid w:val="00DA4E92"/>
    <w:rsid w:val="00DA779E"/>
    <w:rsid w:val="00DA7C09"/>
    <w:rsid w:val="00DB0A6E"/>
    <w:rsid w:val="00DB1466"/>
    <w:rsid w:val="00DB3BD0"/>
    <w:rsid w:val="00DB58D1"/>
    <w:rsid w:val="00DC0FF8"/>
    <w:rsid w:val="00DC33D3"/>
    <w:rsid w:val="00DC4ACB"/>
    <w:rsid w:val="00DC4F43"/>
    <w:rsid w:val="00DC67CC"/>
    <w:rsid w:val="00DC68A6"/>
    <w:rsid w:val="00DC6E14"/>
    <w:rsid w:val="00DD133B"/>
    <w:rsid w:val="00DD4E12"/>
    <w:rsid w:val="00DD5C6E"/>
    <w:rsid w:val="00DD5E80"/>
    <w:rsid w:val="00DD6373"/>
    <w:rsid w:val="00DE3125"/>
    <w:rsid w:val="00DE4B81"/>
    <w:rsid w:val="00DE6D6F"/>
    <w:rsid w:val="00DE7643"/>
    <w:rsid w:val="00DF4F43"/>
    <w:rsid w:val="00DF5F30"/>
    <w:rsid w:val="00E008FC"/>
    <w:rsid w:val="00E013A0"/>
    <w:rsid w:val="00E02BCB"/>
    <w:rsid w:val="00E02E2D"/>
    <w:rsid w:val="00E03849"/>
    <w:rsid w:val="00E15A35"/>
    <w:rsid w:val="00E16588"/>
    <w:rsid w:val="00E17E5E"/>
    <w:rsid w:val="00E21624"/>
    <w:rsid w:val="00E23AA0"/>
    <w:rsid w:val="00E26FA9"/>
    <w:rsid w:val="00E272B8"/>
    <w:rsid w:val="00E304DD"/>
    <w:rsid w:val="00E307C5"/>
    <w:rsid w:val="00E30FE2"/>
    <w:rsid w:val="00E333AD"/>
    <w:rsid w:val="00E33CFB"/>
    <w:rsid w:val="00E40DA6"/>
    <w:rsid w:val="00E448E3"/>
    <w:rsid w:val="00E4550B"/>
    <w:rsid w:val="00E4647E"/>
    <w:rsid w:val="00E472E8"/>
    <w:rsid w:val="00E5078C"/>
    <w:rsid w:val="00E50A46"/>
    <w:rsid w:val="00E527C9"/>
    <w:rsid w:val="00E5657D"/>
    <w:rsid w:val="00E6603D"/>
    <w:rsid w:val="00E7104B"/>
    <w:rsid w:val="00E716D4"/>
    <w:rsid w:val="00E72817"/>
    <w:rsid w:val="00E74841"/>
    <w:rsid w:val="00E7488B"/>
    <w:rsid w:val="00E75CDD"/>
    <w:rsid w:val="00E761C8"/>
    <w:rsid w:val="00E83AB9"/>
    <w:rsid w:val="00E841F4"/>
    <w:rsid w:val="00E860A8"/>
    <w:rsid w:val="00E86501"/>
    <w:rsid w:val="00E865AF"/>
    <w:rsid w:val="00E87210"/>
    <w:rsid w:val="00E8734B"/>
    <w:rsid w:val="00E87789"/>
    <w:rsid w:val="00E87D5F"/>
    <w:rsid w:val="00E9108C"/>
    <w:rsid w:val="00E92242"/>
    <w:rsid w:val="00E9248D"/>
    <w:rsid w:val="00E92D92"/>
    <w:rsid w:val="00E96469"/>
    <w:rsid w:val="00E976EF"/>
    <w:rsid w:val="00EA0764"/>
    <w:rsid w:val="00EA19AD"/>
    <w:rsid w:val="00EA5240"/>
    <w:rsid w:val="00EA6683"/>
    <w:rsid w:val="00EA7D9E"/>
    <w:rsid w:val="00EB28CC"/>
    <w:rsid w:val="00EB3DEA"/>
    <w:rsid w:val="00EB52B5"/>
    <w:rsid w:val="00EB5369"/>
    <w:rsid w:val="00EC381A"/>
    <w:rsid w:val="00EC52E5"/>
    <w:rsid w:val="00EC6660"/>
    <w:rsid w:val="00ED05E1"/>
    <w:rsid w:val="00ED0B68"/>
    <w:rsid w:val="00ED1707"/>
    <w:rsid w:val="00ED4E30"/>
    <w:rsid w:val="00ED6153"/>
    <w:rsid w:val="00ED6A15"/>
    <w:rsid w:val="00ED7AD2"/>
    <w:rsid w:val="00EE0694"/>
    <w:rsid w:val="00EE16FD"/>
    <w:rsid w:val="00EE1D23"/>
    <w:rsid w:val="00EE30CE"/>
    <w:rsid w:val="00EE3B65"/>
    <w:rsid w:val="00EE4383"/>
    <w:rsid w:val="00EE5CA8"/>
    <w:rsid w:val="00EF41D4"/>
    <w:rsid w:val="00F00905"/>
    <w:rsid w:val="00F03186"/>
    <w:rsid w:val="00F062F0"/>
    <w:rsid w:val="00F06337"/>
    <w:rsid w:val="00F0675B"/>
    <w:rsid w:val="00F074B0"/>
    <w:rsid w:val="00F0773A"/>
    <w:rsid w:val="00F106A5"/>
    <w:rsid w:val="00F10856"/>
    <w:rsid w:val="00F11168"/>
    <w:rsid w:val="00F11EC5"/>
    <w:rsid w:val="00F133F2"/>
    <w:rsid w:val="00F15448"/>
    <w:rsid w:val="00F15C9C"/>
    <w:rsid w:val="00F17B46"/>
    <w:rsid w:val="00F2058D"/>
    <w:rsid w:val="00F220B4"/>
    <w:rsid w:val="00F2458A"/>
    <w:rsid w:val="00F26854"/>
    <w:rsid w:val="00F26BC3"/>
    <w:rsid w:val="00F30800"/>
    <w:rsid w:val="00F310A2"/>
    <w:rsid w:val="00F3133F"/>
    <w:rsid w:val="00F3249E"/>
    <w:rsid w:val="00F34879"/>
    <w:rsid w:val="00F35D1D"/>
    <w:rsid w:val="00F3672F"/>
    <w:rsid w:val="00F405FF"/>
    <w:rsid w:val="00F417E8"/>
    <w:rsid w:val="00F41BF8"/>
    <w:rsid w:val="00F42B5D"/>
    <w:rsid w:val="00F47037"/>
    <w:rsid w:val="00F50F5E"/>
    <w:rsid w:val="00F5602B"/>
    <w:rsid w:val="00F62A86"/>
    <w:rsid w:val="00F62EB9"/>
    <w:rsid w:val="00F6564C"/>
    <w:rsid w:val="00F70873"/>
    <w:rsid w:val="00F74310"/>
    <w:rsid w:val="00F74498"/>
    <w:rsid w:val="00F76DFE"/>
    <w:rsid w:val="00F77536"/>
    <w:rsid w:val="00F81BD6"/>
    <w:rsid w:val="00F83753"/>
    <w:rsid w:val="00F84D4A"/>
    <w:rsid w:val="00F85603"/>
    <w:rsid w:val="00F856B6"/>
    <w:rsid w:val="00F92362"/>
    <w:rsid w:val="00F979DA"/>
    <w:rsid w:val="00FA062A"/>
    <w:rsid w:val="00FA78E6"/>
    <w:rsid w:val="00FA7AF0"/>
    <w:rsid w:val="00FB0BD9"/>
    <w:rsid w:val="00FB0EF2"/>
    <w:rsid w:val="00FB1AC9"/>
    <w:rsid w:val="00FB26C8"/>
    <w:rsid w:val="00FB2DFA"/>
    <w:rsid w:val="00FB3F4B"/>
    <w:rsid w:val="00FB5DE5"/>
    <w:rsid w:val="00FB6881"/>
    <w:rsid w:val="00FB7BAC"/>
    <w:rsid w:val="00FC1472"/>
    <w:rsid w:val="00FC305B"/>
    <w:rsid w:val="00FC3C5B"/>
    <w:rsid w:val="00FC4F6D"/>
    <w:rsid w:val="00FD3037"/>
    <w:rsid w:val="00FE039C"/>
    <w:rsid w:val="00FE0B8B"/>
    <w:rsid w:val="00FE2F27"/>
    <w:rsid w:val="00FE32E8"/>
    <w:rsid w:val="00FE47D7"/>
    <w:rsid w:val="00FE4C0A"/>
    <w:rsid w:val="00FF26A3"/>
    <w:rsid w:val="00FF2D40"/>
    <w:rsid w:val="00FF3322"/>
    <w:rsid w:val="00FF4257"/>
    <w:rsid w:val="00FF42F0"/>
    <w:rsid w:val="00FF60C6"/>
    <w:rsid w:val="00FF76A5"/>
    <w:rsid w:val="01C9417B"/>
    <w:rsid w:val="048E0186"/>
    <w:rsid w:val="04F2372E"/>
    <w:rsid w:val="05157166"/>
    <w:rsid w:val="05F973D8"/>
    <w:rsid w:val="07CB2B57"/>
    <w:rsid w:val="092B5F96"/>
    <w:rsid w:val="09BA2382"/>
    <w:rsid w:val="09CD6E24"/>
    <w:rsid w:val="0A917B96"/>
    <w:rsid w:val="0AD772D6"/>
    <w:rsid w:val="0B942F0D"/>
    <w:rsid w:val="0EF9321E"/>
    <w:rsid w:val="0F1605D0"/>
    <w:rsid w:val="0F565B36"/>
    <w:rsid w:val="1253551F"/>
    <w:rsid w:val="12F52B2A"/>
    <w:rsid w:val="12FB4A33"/>
    <w:rsid w:val="14C3401F"/>
    <w:rsid w:val="183C554F"/>
    <w:rsid w:val="18C72F35"/>
    <w:rsid w:val="18D6574D"/>
    <w:rsid w:val="19CE260C"/>
    <w:rsid w:val="1A7032F0"/>
    <w:rsid w:val="1AB25F58"/>
    <w:rsid w:val="1D3C0E85"/>
    <w:rsid w:val="1D605BC2"/>
    <w:rsid w:val="1D8315F9"/>
    <w:rsid w:val="1E4F7A48"/>
    <w:rsid w:val="1EFC33E4"/>
    <w:rsid w:val="207C6D58"/>
    <w:rsid w:val="23225D32"/>
    <w:rsid w:val="239F0B7F"/>
    <w:rsid w:val="2438241C"/>
    <w:rsid w:val="243B09FD"/>
    <w:rsid w:val="24EE3D24"/>
    <w:rsid w:val="24F84634"/>
    <w:rsid w:val="25101CDA"/>
    <w:rsid w:val="2778594C"/>
    <w:rsid w:val="28886E0E"/>
    <w:rsid w:val="28944E1F"/>
    <w:rsid w:val="28E33CA5"/>
    <w:rsid w:val="295E5B6D"/>
    <w:rsid w:val="297A3E18"/>
    <w:rsid w:val="29D130F1"/>
    <w:rsid w:val="29D64532"/>
    <w:rsid w:val="2A6D7F28"/>
    <w:rsid w:val="2BA95732"/>
    <w:rsid w:val="2C6C3271"/>
    <w:rsid w:val="2CCC0D0C"/>
    <w:rsid w:val="2DFD2703"/>
    <w:rsid w:val="2E5D019E"/>
    <w:rsid w:val="2F3C780C"/>
    <w:rsid w:val="30E77847"/>
    <w:rsid w:val="326B5445"/>
    <w:rsid w:val="326D41CB"/>
    <w:rsid w:val="328B7EF8"/>
    <w:rsid w:val="32A852AA"/>
    <w:rsid w:val="330630C5"/>
    <w:rsid w:val="35270B41"/>
    <w:rsid w:val="35F40295"/>
    <w:rsid w:val="361A6E50"/>
    <w:rsid w:val="361B0154"/>
    <w:rsid w:val="371F66FD"/>
    <w:rsid w:val="3720417F"/>
    <w:rsid w:val="382B5936"/>
    <w:rsid w:val="385F290D"/>
    <w:rsid w:val="388075BE"/>
    <w:rsid w:val="39B131B3"/>
    <w:rsid w:val="3AB030D6"/>
    <w:rsid w:val="3BA932EE"/>
    <w:rsid w:val="3BFA1DF4"/>
    <w:rsid w:val="3BFD2D78"/>
    <w:rsid w:val="3C015002"/>
    <w:rsid w:val="3D9918A0"/>
    <w:rsid w:val="3E266F05"/>
    <w:rsid w:val="3FD75694"/>
    <w:rsid w:val="40674EB6"/>
    <w:rsid w:val="41217B68"/>
    <w:rsid w:val="414C1CB1"/>
    <w:rsid w:val="425311DE"/>
    <w:rsid w:val="428C263D"/>
    <w:rsid w:val="43AE0196"/>
    <w:rsid w:val="441D1ACF"/>
    <w:rsid w:val="444F35A2"/>
    <w:rsid w:val="454C21C0"/>
    <w:rsid w:val="455D245B"/>
    <w:rsid w:val="46312B4C"/>
    <w:rsid w:val="47DB5CF2"/>
    <w:rsid w:val="48FA28C6"/>
    <w:rsid w:val="49551CDB"/>
    <w:rsid w:val="4C087FCB"/>
    <w:rsid w:val="4C8A729F"/>
    <w:rsid w:val="4CF878D3"/>
    <w:rsid w:val="4D185C09"/>
    <w:rsid w:val="4DB91F0F"/>
    <w:rsid w:val="4DF542F3"/>
    <w:rsid w:val="4E542EA8"/>
    <w:rsid w:val="4E6E0739"/>
    <w:rsid w:val="4F955F9D"/>
    <w:rsid w:val="4F9F2130"/>
    <w:rsid w:val="4FA904C1"/>
    <w:rsid w:val="50147B70"/>
    <w:rsid w:val="504A47C7"/>
    <w:rsid w:val="512E60BF"/>
    <w:rsid w:val="52241ACF"/>
    <w:rsid w:val="546C2C8D"/>
    <w:rsid w:val="55627D22"/>
    <w:rsid w:val="58160210"/>
    <w:rsid w:val="5AB55661"/>
    <w:rsid w:val="5ACA6500"/>
    <w:rsid w:val="5AE006A3"/>
    <w:rsid w:val="5B3845B5"/>
    <w:rsid w:val="5CD22158"/>
    <w:rsid w:val="5DDC260A"/>
    <w:rsid w:val="5E583259"/>
    <w:rsid w:val="5F3176B9"/>
    <w:rsid w:val="5F34063D"/>
    <w:rsid w:val="60D14BE6"/>
    <w:rsid w:val="60D300EA"/>
    <w:rsid w:val="611E1462"/>
    <w:rsid w:val="62A86D6B"/>
    <w:rsid w:val="62D665B5"/>
    <w:rsid w:val="63A65609"/>
    <w:rsid w:val="65844B9A"/>
    <w:rsid w:val="65973BBB"/>
    <w:rsid w:val="662D1B30"/>
    <w:rsid w:val="66C71D2E"/>
    <w:rsid w:val="6D0475EA"/>
    <w:rsid w:val="6D473557"/>
    <w:rsid w:val="6DF25BEE"/>
    <w:rsid w:val="74FD4DFC"/>
    <w:rsid w:val="76514429"/>
    <w:rsid w:val="777A0A13"/>
    <w:rsid w:val="79065C1B"/>
    <w:rsid w:val="7A3A0597"/>
    <w:rsid w:val="7BAE00F8"/>
    <w:rsid w:val="7BE527D1"/>
    <w:rsid w:val="7EFA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E25C066"/>
  <w15:chartTrackingRefBased/>
  <w15:docId w15:val="{13AE328E-7077-4AEB-94B0-EDEA03CE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0B81"/>
    <w:pPr>
      <w:widowControl w:val="0"/>
      <w:jc w:val="both"/>
    </w:pPr>
    <w:rPr>
      <w:kern w:val="2"/>
      <w:sz w:val="24"/>
      <w:szCs w:val="24"/>
    </w:rPr>
  </w:style>
  <w:style w:type="paragraph" w:styleId="1">
    <w:name w:val="heading 1"/>
    <w:basedOn w:val="a"/>
    <w:next w:val="a"/>
    <w:link w:val="1Char"/>
    <w:qFormat/>
    <w:rsid w:val="008C0171"/>
    <w:pPr>
      <w:keepNext/>
      <w:spacing w:before="360" w:after="360" w:line="360" w:lineRule="auto"/>
      <w:ind w:firstLine="7089"/>
      <w:jc w:val="left"/>
      <w:outlineLvl w:val="0"/>
    </w:pPr>
    <w:rPr>
      <w:rFonts w:ascii="宋体" w:hAnsi="宋体"/>
      <w:b/>
      <w:sz w:val="36"/>
      <w:lang w:val="x-none" w:eastAsia="x-none"/>
    </w:rPr>
  </w:style>
  <w:style w:type="paragraph" w:styleId="2">
    <w:name w:val="heading 2"/>
    <w:basedOn w:val="a"/>
    <w:next w:val="a"/>
    <w:link w:val="2Char"/>
    <w:uiPriority w:val="9"/>
    <w:qFormat/>
    <w:rsid w:val="006C67CD"/>
    <w:pPr>
      <w:keepNext/>
      <w:keepLines/>
      <w:snapToGrid w:val="0"/>
      <w:spacing w:before="20" w:after="20" w:line="413" w:lineRule="auto"/>
      <w:outlineLvl w:val="1"/>
    </w:pPr>
    <w:rPr>
      <w:rFonts w:ascii="Arial" w:eastAsia="黑体" w:hAnsi="Arial"/>
      <w:b/>
      <w:kern w:val="0"/>
      <w:sz w:val="30"/>
      <w:lang w:val="x-none" w:eastAsia="x-none"/>
    </w:rPr>
  </w:style>
  <w:style w:type="paragraph" w:styleId="3">
    <w:name w:val="heading 3"/>
    <w:basedOn w:val="a"/>
    <w:next w:val="a"/>
    <w:link w:val="3Char"/>
    <w:uiPriority w:val="9"/>
    <w:qFormat/>
    <w:rsid w:val="009A2743"/>
    <w:pPr>
      <w:keepNext/>
      <w:keepLines/>
      <w:spacing w:before="20" w:after="20" w:line="413" w:lineRule="auto"/>
      <w:jc w:val="left"/>
      <w:outlineLvl w:val="2"/>
    </w:pPr>
    <w:rPr>
      <w:b/>
      <w:sz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
    <w:rsid w:val="009A2743"/>
    <w:rPr>
      <w:b/>
      <w:kern w:val="2"/>
      <w:sz w:val="28"/>
      <w:szCs w:val="24"/>
    </w:rPr>
  </w:style>
  <w:style w:type="character" w:customStyle="1" w:styleId="2Char">
    <w:name w:val="标题 2 Char"/>
    <w:link w:val="2"/>
    <w:uiPriority w:val="9"/>
    <w:rsid w:val="006C67CD"/>
    <w:rPr>
      <w:rFonts w:ascii="Arial" w:eastAsia="黑体" w:hAnsi="Arial"/>
      <w:b/>
      <w:sz w:val="30"/>
      <w:szCs w:val="24"/>
    </w:rPr>
  </w:style>
  <w:style w:type="character" w:styleId="a3">
    <w:name w:val="Strong"/>
    <w:uiPriority w:val="22"/>
    <w:qFormat/>
    <w:rPr>
      <w:rFonts w:cs="Times New Roman"/>
      <w:b/>
      <w:bCs/>
    </w:rPr>
  </w:style>
  <w:style w:type="character" w:styleId="a4">
    <w:name w:val="Hyperlink"/>
    <w:uiPriority w:val="99"/>
    <w:unhideWhenUsed/>
    <w:rPr>
      <w:color w:val="0563C1"/>
      <w:u w:val="single"/>
    </w:rPr>
  </w:style>
  <w:style w:type="character" w:customStyle="1" w:styleId="Char">
    <w:name w:val="文档结构图 Char"/>
    <w:link w:val="a5"/>
    <w:uiPriority w:val="99"/>
    <w:semiHidden/>
    <w:rPr>
      <w:rFonts w:ascii="宋体"/>
      <w:kern w:val="2"/>
      <w:sz w:val="18"/>
      <w:szCs w:val="18"/>
    </w:rPr>
  </w:style>
  <w:style w:type="paragraph" w:styleId="6">
    <w:name w:val="toc 6"/>
    <w:basedOn w:val="a"/>
    <w:next w:val="a"/>
    <w:uiPriority w:val="39"/>
    <w:unhideWhenUsed/>
    <w:pPr>
      <w:ind w:leftChars="1000" w:left="2100"/>
    </w:pPr>
  </w:style>
  <w:style w:type="paragraph" w:styleId="10">
    <w:name w:val="toc 1"/>
    <w:basedOn w:val="a"/>
    <w:next w:val="a"/>
    <w:uiPriority w:val="39"/>
    <w:unhideWhenUsed/>
  </w:style>
  <w:style w:type="paragraph" w:styleId="8">
    <w:name w:val="toc 8"/>
    <w:basedOn w:val="a"/>
    <w:next w:val="a"/>
    <w:uiPriority w:val="39"/>
    <w:unhideWhenUsed/>
    <w:pPr>
      <w:ind w:leftChars="1400" w:left="2940"/>
    </w:pPr>
  </w:style>
  <w:style w:type="paragraph" w:styleId="a6">
    <w:name w:val="annotation text"/>
    <w:basedOn w:val="a"/>
    <w:link w:val="Char0"/>
    <w:uiPriority w:val="99"/>
    <w:unhideWhenUsed/>
    <w:pPr>
      <w:jc w:val="left"/>
    </w:pPr>
  </w:style>
  <w:style w:type="paragraph" w:styleId="30">
    <w:name w:val="toc 3"/>
    <w:basedOn w:val="a"/>
    <w:next w:val="a"/>
    <w:uiPriority w:val="39"/>
    <w:unhideWhenUsed/>
    <w:pPr>
      <w:ind w:leftChars="400" w:left="840"/>
    </w:pPr>
  </w:style>
  <w:style w:type="paragraph" w:styleId="9">
    <w:name w:val="toc 9"/>
    <w:basedOn w:val="a"/>
    <w:next w:val="a"/>
    <w:uiPriority w:val="39"/>
    <w:unhideWhenUsed/>
    <w:pPr>
      <w:ind w:leftChars="1600" w:left="3360"/>
    </w:pPr>
  </w:style>
  <w:style w:type="paragraph" w:styleId="a7">
    <w:name w:val="footer"/>
    <w:basedOn w:val="a"/>
    <w:link w:val="Char1"/>
    <w:uiPriority w:val="99"/>
    <w:pPr>
      <w:tabs>
        <w:tab w:val="center" w:pos="4153"/>
        <w:tab w:val="right" w:pos="8306"/>
      </w:tabs>
      <w:snapToGrid w:val="0"/>
      <w:jc w:val="left"/>
    </w:pPr>
    <w:rPr>
      <w:sz w:val="18"/>
    </w:rPr>
  </w:style>
  <w:style w:type="paragraph" w:styleId="5">
    <w:name w:val="toc 5"/>
    <w:basedOn w:val="a"/>
    <w:next w:val="a"/>
    <w:uiPriority w:val="39"/>
    <w:unhideWhenUsed/>
    <w:pPr>
      <w:ind w:leftChars="800" w:left="1680"/>
    </w:pPr>
  </w:style>
  <w:style w:type="paragraph" w:styleId="20">
    <w:name w:val="toc 2"/>
    <w:basedOn w:val="a"/>
    <w:next w:val="a"/>
    <w:uiPriority w:val="39"/>
    <w:unhideWhenUsed/>
    <w:pPr>
      <w:ind w:leftChars="200" w:left="420"/>
    </w:pPr>
  </w:style>
  <w:style w:type="paragraph" w:styleId="4">
    <w:name w:val="toc 4"/>
    <w:basedOn w:val="a"/>
    <w:next w:val="a"/>
    <w:uiPriority w:val="39"/>
    <w:unhideWhenUsed/>
    <w:pPr>
      <w:ind w:leftChars="600" w:left="1260"/>
    </w:p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Date"/>
    <w:basedOn w:val="a"/>
    <w:next w:val="a"/>
    <w:pPr>
      <w:ind w:leftChars="2500" w:left="100"/>
    </w:pPr>
  </w:style>
  <w:style w:type="paragraph" w:styleId="a5">
    <w:name w:val="Document Map"/>
    <w:basedOn w:val="a"/>
    <w:link w:val="Char"/>
    <w:uiPriority w:val="99"/>
    <w:unhideWhenUsed/>
    <w:rPr>
      <w:rFonts w:ascii="宋体"/>
      <w:sz w:val="18"/>
      <w:szCs w:val="18"/>
      <w:lang w:val="x-none" w:eastAsia="x-none"/>
    </w:rPr>
  </w:style>
  <w:style w:type="paragraph" w:styleId="7">
    <w:name w:val="toc 7"/>
    <w:basedOn w:val="a"/>
    <w:next w:val="a"/>
    <w:uiPriority w:val="39"/>
    <w:unhideWhenUsed/>
    <w:pPr>
      <w:ind w:leftChars="1200" w:left="2520"/>
    </w:pPr>
  </w:style>
  <w:style w:type="paragraph" w:customStyle="1" w:styleId="31">
    <w:name w:val="标题 3（安码科技）"/>
    <w:basedOn w:val="3"/>
    <w:next w:val="a"/>
    <w:qFormat/>
    <w:rsid w:val="00DC67CC"/>
    <w:pPr>
      <w:tabs>
        <w:tab w:val="left" w:pos="960"/>
      </w:tabs>
      <w:spacing w:line="415" w:lineRule="auto"/>
    </w:pPr>
    <w:rPr>
      <w:kern w:val="0"/>
      <w:szCs w:val="30"/>
    </w:rPr>
  </w:style>
  <w:style w:type="paragraph" w:styleId="aa">
    <w:name w:val="footnote text"/>
    <w:basedOn w:val="a"/>
    <w:link w:val="Char2"/>
    <w:uiPriority w:val="99"/>
    <w:semiHidden/>
    <w:unhideWhenUsed/>
    <w:rsid w:val="00FB3F4B"/>
    <w:pPr>
      <w:snapToGrid w:val="0"/>
      <w:jc w:val="left"/>
    </w:pPr>
    <w:rPr>
      <w:sz w:val="18"/>
      <w:szCs w:val="18"/>
    </w:rPr>
  </w:style>
  <w:style w:type="character" w:customStyle="1" w:styleId="Char2">
    <w:name w:val="脚注文本 Char"/>
    <w:link w:val="aa"/>
    <w:uiPriority w:val="99"/>
    <w:semiHidden/>
    <w:rsid w:val="00FB3F4B"/>
    <w:rPr>
      <w:kern w:val="2"/>
      <w:sz w:val="18"/>
      <w:szCs w:val="18"/>
    </w:rPr>
  </w:style>
  <w:style w:type="character" w:styleId="ab">
    <w:name w:val="footnote reference"/>
    <w:uiPriority w:val="99"/>
    <w:semiHidden/>
    <w:unhideWhenUsed/>
    <w:rsid w:val="00FB3F4B"/>
    <w:rPr>
      <w:vertAlign w:val="superscript"/>
    </w:rPr>
  </w:style>
  <w:style w:type="character" w:customStyle="1" w:styleId="Char1">
    <w:name w:val="页脚 Char"/>
    <w:link w:val="a7"/>
    <w:uiPriority w:val="99"/>
    <w:rsid w:val="00162F0D"/>
    <w:rPr>
      <w:kern w:val="2"/>
      <w:sz w:val="18"/>
      <w:szCs w:val="24"/>
    </w:rPr>
  </w:style>
  <w:style w:type="paragraph" w:styleId="ac">
    <w:name w:val="Balloon Text"/>
    <w:basedOn w:val="a"/>
    <w:link w:val="Char3"/>
    <w:uiPriority w:val="99"/>
    <w:semiHidden/>
    <w:unhideWhenUsed/>
    <w:rsid w:val="000133E0"/>
    <w:rPr>
      <w:sz w:val="18"/>
      <w:szCs w:val="18"/>
    </w:rPr>
  </w:style>
  <w:style w:type="character" w:customStyle="1" w:styleId="Char3">
    <w:name w:val="批注框文本 Char"/>
    <w:link w:val="ac"/>
    <w:uiPriority w:val="99"/>
    <w:semiHidden/>
    <w:rsid w:val="000133E0"/>
    <w:rPr>
      <w:kern w:val="2"/>
      <w:sz w:val="18"/>
      <w:szCs w:val="18"/>
    </w:rPr>
  </w:style>
  <w:style w:type="character" w:styleId="ad">
    <w:name w:val="annotation reference"/>
    <w:uiPriority w:val="99"/>
    <w:semiHidden/>
    <w:unhideWhenUsed/>
    <w:rsid w:val="00B51995"/>
    <w:rPr>
      <w:sz w:val="21"/>
      <w:szCs w:val="21"/>
    </w:rPr>
  </w:style>
  <w:style w:type="paragraph" w:styleId="ae">
    <w:name w:val="annotation subject"/>
    <w:basedOn w:val="a6"/>
    <w:next w:val="a6"/>
    <w:link w:val="Char4"/>
    <w:uiPriority w:val="99"/>
    <w:semiHidden/>
    <w:unhideWhenUsed/>
    <w:rsid w:val="00B51995"/>
    <w:rPr>
      <w:b/>
      <w:bCs/>
    </w:rPr>
  </w:style>
  <w:style w:type="character" w:customStyle="1" w:styleId="Char0">
    <w:name w:val="批注文字 Char"/>
    <w:link w:val="a6"/>
    <w:uiPriority w:val="99"/>
    <w:rsid w:val="00B51995"/>
    <w:rPr>
      <w:kern w:val="2"/>
      <w:sz w:val="21"/>
      <w:szCs w:val="24"/>
    </w:rPr>
  </w:style>
  <w:style w:type="character" w:customStyle="1" w:styleId="Char4">
    <w:name w:val="批注主题 Char"/>
    <w:basedOn w:val="Char0"/>
    <w:link w:val="ae"/>
    <w:rsid w:val="00B51995"/>
    <w:rPr>
      <w:kern w:val="2"/>
      <w:sz w:val="21"/>
      <w:szCs w:val="24"/>
    </w:rPr>
  </w:style>
  <w:style w:type="paragraph" w:styleId="af">
    <w:name w:val="Body Text"/>
    <w:basedOn w:val="a"/>
    <w:link w:val="Char5"/>
    <w:unhideWhenUsed/>
    <w:rsid w:val="00102C03"/>
    <w:pPr>
      <w:spacing w:after="120"/>
    </w:pPr>
    <w:rPr>
      <w:rFonts w:ascii="Frutiger 45 Light" w:hAnsi="Frutiger 45 Light"/>
      <w:sz w:val="21"/>
      <w:lang w:val="x-none" w:eastAsia="x-none"/>
    </w:rPr>
  </w:style>
  <w:style w:type="character" w:customStyle="1" w:styleId="Char5">
    <w:name w:val="正文文本 Char"/>
    <w:link w:val="af"/>
    <w:rsid w:val="00102C03"/>
    <w:rPr>
      <w:rFonts w:ascii="Frutiger 45 Light" w:hAnsi="Frutiger 45 Light"/>
      <w:kern w:val="2"/>
      <w:sz w:val="21"/>
      <w:szCs w:val="24"/>
      <w:lang w:val="x-none" w:eastAsia="x-none"/>
    </w:rPr>
  </w:style>
  <w:style w:type="paragraph" w:styleId="21">
    <w:name w:val="Body Text 2"/>
    <w:basedOn w:val="a"/>
    <w:link w:val="2Char0"/>
    <w:unhideWhenUsed/>
    <w:rsid w:val="00102C03"/>
    <w:pPr>
      <w:spacing w:after="120" w:line="480" w:lineRule="auto"/>
    </w:pPr>
    <w:rPr>
      <w:sz w:val="21"/>
      <w:lang w:val="x-none" w:eastAsia="x-none"/>
    </w:rPr>
  </w:style>
  <w:style w:type="character" w:customStyle="1" w:styleId="2Char0">
    <w:name w:val="正文文本 2 Char"/>
    <w:link w:val="21"/>
    <w:rsid w:val="00102C03"/>
    <w:rPr>
      <w:kern w:val="2"/>
      <w:sz w:val="21"/>
      <w:szCs w:val="24"/>
      <w:lang w:val="x-none" w:eastAsia="x-none"/>
    </w:rPr>
  </w:style>
  <w:style w:type="character" w:customStyle="1" w:styleId="1Char">
    <w:name w:val="标题 1 Char"/>
    <w:link w:val="1"/>
    <w:rsid w:val="008C0171"/>
    <w:rPr>
      <w:rFonts w:ascii="宋体" w:hAnsi="宋体"/>
      <w:b/>
      <w:kern w:val="2"/>
      <w:sz w:val="36"/>
      <w:szCs w:val="24"/>
      <w:lang w:val="x-none" w:eastAsia="x-none"/>
    </w:rPr>
  </w:style>
  <w:style w:type="character" w:customStyle="1" w:styleId="Normal6Char">
    <w:name w:val="Normal 6 Char"/>
    <w:link w:val="Normal6"/>
    <w:rsid w:val="00102C03"/>
    <w:rPr>
      <w:rFonts w:ascii="Arial" w:hAnsi="Arial" w:cs="Arial"/>
      <w:bCs/>
      <w:color w:val="000000"/>
      <w:sz w:val="24"/>
      <w:szCs w:val="24"/>
      <w:lang w:val="de-DE" w:eastAsia="zh-TW"/>
    </w:rPr>
  </w:style>
  <w:style w:type="paragraph" w:customStyle="1" w:styleId="Normal6">
    <w:name w:val="Normal 6"/>
    <w:basedOn w:val="a"/>
    <w:link w:val="Normal6Char"/>
    <w:qFormat/>
    <w:rsid w:val="00102C03"/>
    <w:pPr>
      <w:widowControl/>
      <w:ind w:left="2880"/>
      <w:jc w:val="left"/>
    </w:pPr>
    <w:rPr>
      <w:rFonts w:ascii="Arial" w:hAnsi="Arial" w:cs="Arial"/>
      <w:bCs/>
      <w:color w:val="000000"/>
      <w:kern w:val="0"/>
      <w:lang w:val="de-DE" w:eastAsia="zh-TW"/>
    </w:rPr>
  </w:style>
  <w:style w:type="paragraph" w:styleId="TOC">
    <w:name w:val="TOC Heading"/>
    <w:basedOn w:val="1"/>
    <w:next w:val="a"/>
    <w:uiPriority w:val="39"/>
    <w:unhideWhenUsed/>
    <w:qFormat/>
    <w:rsid w:val="00B92133"/>
    <w:pPr>
      <w:keepLines/>
      <w:widowControl/>
      <w:spacing w:before="240" w:after="0" w:line="259" w:lineRule="auto"/>
      <w:ind w:firstLine="0"/>
      <w:outlineLvl w:val="9"/>
    </w:pPr>
    <w:rPr>
      <w:rFonts w:ascii="Calibri Light" w:hAnsi="Calibri Light"/>
      <w:b w:val="0"/>
      <w:color w:val="2E74B5"/>
      <w:kern w:val="0"/>
      <w:sz w:val="32"/>
      <w:szCs w:val="32"/>
      <w:lang w:val="en-US" w:eastAsia="zh-CN"/>
    </w:rPr>
  </w:style>
  <w:style w:type="paragraph" w:styleId="af0">
    <w:name w:val="Title"/>
    <w:basedOn w:val="a"/>
    <w:next w:val="a"/>
    <w:link w:val="Char6"/>
    <w:uiPriority w:val="10"/>
    <w:qFormat/>
    <w:rsid w:val="00472E7C"/>
    <w:pPr>
      <w:spacing w:before="240" w:after="60"/>
      <w:jc w:val="center"/>
      <w:outlineLvl w:val="0"/>
    </w:pPr>
    <w:rPr>
      <w:rFonts w:ascii="Calibri Light" w:hAnsi="Calibri Light"/>
      <w:b/>
      <w:bCs/>
      <w:sz w:val="32"/>
      <w:szCs w:val="32"/>
    </w:rPr>
  </w:style>
  <w:style w:type="character" w:customStyle="1" w:styleId="Char6">
    <w:name w:val="标题 Char"/>
    <w:link w:val="af0"/>
    <w:uiPriority w:val="10"/>
    <w:rsid w:val="00472E7C"/>
    <w:rPr>
      <w:rFonts w:ascii="Calibri Light" w:hAnsi="Calibri Light" w:cs="Times New Roman"/>
      <w:b/>
      <w:bCs/>
      <w:kern w:val="2"/>
      <w:sz w:val="32"/>
      <w:szCs w:val="32"/>
    </w:rPr>
  </w:style>
  <w:style w:type="paragraph" w:customStyle="1" w:styleId="af1">
    <w:name w:val="一级标题"/>
    <w:basedOn w:val="2"/>
    <w:link w:val="Char7"/>
    <w:qFormat/>
    <w:rsid w:val="00472E7C"/>
    <w:pPr>
      <w:snapToGrid/>
      <w:spacing w:before="220" w:after="210" w:line="240" w:lineRule="auto"/>
      <w:jc w:val="left"/>
    </w:pPr>
    <w:rPr>
      <w:rFonts w:ascii="Calibri Light" w:eastAsia="宋体" w:hAnsi="Calibri Light"/>
      <w:bCs/>
      <w:kern w:val="2"/>
      <w:sz w:val="36"/>
      <w:szCs w:val="32"/>
      <w:lang w:val="en-US" w:eastAsia="zh-CN"/>
    </w:rPr>
  </w:style>
  <w:style w:type="character" w:customStyle="1" w:styleId="Char7">
    <w:name w:val="一级标题 Char"/>
    <w:link w:val="af1"/>
    <w:rsid w:val="00472E7C"/>
    <w:rPr>
      <w:rFonts w:ascii="Calibri Light" w:hAnsi="Calibri Light"/>
      <w:b/>
      <w:bCs/>
      <w:kern w:val="2"/>
      <w:sz w:val="36"/>
      <w:szCs w:val="32"/>
    </w:rPr>
  </w:style>
  <w:style w:type="paragraph" w:customStyle="1" w:styleId="af2">
    <w:name w:val="二级标题"/>
    <w:basedOn w:val="3"/>
    <w:link w:val="Char8"/>
    <w:qFormat/>
    <w:rsid w:val="00472E7C"/>
    <w:pPr>
      <w:keepNext w:val="0"/>
      <w:spacing w:before="140" w:after="140" w:line="240" w:lineRule="auto"/>
    </w:pPr>
    <w:rPr>
      <w:rFonts w:ascii="Calibri" w:hAnsi="Calibri"/>
      <w:bCs/>
      <w:sz w:val="32"/>
      <w:szCs w:val="32"/>
      <w:lang w:val="en-US" w:eastAsia="zh-CN"/>
    </w:rPr>
  </w:style>
  <w:style w:type="character" w:customStyle="1" w:styleId="Char8">
    <w:name w:val="二级标题 Char"/>
    <w:link w:val="af2"/>
    <w:rsid w:val="00472E7C"/>
    <w:rPr>
      <w:rFonts w:ascii="Calibri" w:hAnsi="Calibri"/>
      <w:b/>
      <w:bCs/>
      <w:kern w:val="2"/>
      <w:sz w:val="32"/>
      <w:szCs w:val="32"/>
    </w:rPr>
  </w:style>
  <w:style w:type="table" w:styleId="af3">
    <w:name w:val="Table Grid"/>
    <w:basedOn w:val="a1"/>
    <w:uiPriority w:val="99"/>
    <w:rsid w:val="00B62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5020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007B6-3913-45E5-B16E-B3774E2A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2428</Words>
  <Characters>6193</Characters>
  <Application>Microsoft Office Word</Application>
  <DocSecurity>0</DocSecurity>
  <PresentationFormat/>
  <Lines>51</Lines>
  <Paragraphs>17</Paragraphs>
  <Slides>0</Slides>
  <Notes>0</Notes>
  <HiddenSlides>0</HiddenSlides>
  <MMClips>0</MMClips>
  <ScaleCrop>false</ScaleCrop>
  <Manager/>
  <Company/>
  <LinksUpToDate>false</LinksUpToDate>
  <CharactersWithSpaces>8604</CharactersWithSpaces>
  <SharedDoc>false</SharedDoc>
  <HLinks>
    <vt:vector size="48" baseType="variant">
      <vt:variant>
        <vt:i4>1572912</vt:i4>
      </vt:variant>
      <vt:variant>
        <vt:i4>44</vt:i4>
      </vt:variant>
      <vt:variant>
        <vt:i4>0</vt:i4>
      </vt:variant>
      <vt:variant>
        <vt:i4>5</vt:i4>
      </vt:variant>
      <vt:variant>
        <vt:lpwstr/>
      </vt:variant>
      <vt:variant>
        <vt:lpwstr>_Toc480106406</vt:lpwstr>
      </vt:variant>
      <vt:variant>
        <vt:i4>1572912</vt:i4>
      </vt:variant>
      <vt:variant>
        <vt:i4>38</vt:i4>
      </vt:variant>
      <vt:variant>
        <vt:i4>0</vt:i4>
      </vt:variant>
      <vt:variant>
        <vt:i4>5</vt:i4>
      </vt:variant>
      <vt:variant>
        <vt:lpwstr/>
      </vt:variant>
      <vt:variant>
        <vt:lpwstr>_Toc480106405</vt:lpwstr>
      </vt:variant>
      <vt:variant>
        <vt:i4>1572912</vt:i4>
      </vt:variant>
      <vt:variant>
        <vt:i4>32</vt:i4>
      </vt:variant>
      <vt:variant>
        <vt:i4>0</vt:i4>
      </vt:variant>
      <vt:variant>
        <vt:i4>5</vt:i4>
      </vt:variant>
      <vt:variant>
        <vt:lpwstr/>
      </vt:variant>
      <vt:variant>
        <vt:lpwstr>_Toc480106404</vt:lpwstr>
      </vt:variant>
      <vt:variant>
        <vt:i4>1572912</vt:i4>
      </vt:variant>
      <vt:variant>
        <vt:i4>26</vt:i4>
      </vt:variant>
      <vt:variant>
        <vt:i4>0</vt:i4>
      </vt:variant>
      <vt:variant>
        <vt:i4>5</vt:i4>
      </vt:variant>
      <vt:variant>
        <vt:lpwstr/>
      </vt:variant>
      <vt:variant>
        <vt:lpwstr>_Toc480106403</vt:lpwstr>
      </vt:variant>
      <vt:variant>
        <vt:i4>1572912</vt:i4>
      </vt:variant>
      <vt:variant>
        <vt:i4>20</vt:i4>
      </vt:variant>
      <vt:variant>
        <vt:i4>0</vt:i4>
      </vt:variant>
      <vt:variant>
        <vt:i4>5</vt:i4>
      </vt:variant>
      <vt:variant>
        <vt:lpwstr/>
      </vt:variant>
      <vt:variant>
        <vt:lpwstr>_Toc480106402</vt:lpwstr>
      </vt:variant>
      <vt:variant>
        <vt:i4>1572912</vt:i4>
      </vt:variant>
      <vt:variant>
        <vt:i4>14</vt:i4>
      </vt:variant>
      <vt:variant>
        <vt:i4>0</vt:i4>
      </vt:variant>
      <vt:variant>
        <vt:i4>5</vt:i4>
      </vt:variant>
      <vt:variant>
        <vt:lpwstr/>
      </vt:variant>
      <vt:variant>
        <vt:lpwstr>_Toc480106401</vt:lpwstr>
      </vt:variant>
      <vt:variant>
        <vt:i4>1572912</vt:i4>
      </vt:variant>
      <vt:variant>
        <vt:i4>8</vt:i4>
      </vt:variant>
      <vt:variant>
        <vt:i4>0</vt:i4>
      </vt:variant>
      <vt:variant>
        <vt:i4>5</vt:i4>
      </vt:variant>
      <vt:variant>
        <vt:lpwstr/>
      </vt:variant>
      <vt:variant>
        <vt:lpwstr>_Toc480106400</vt:lpwstr>
      </vt:variant>
      <vt:variant>
        <vt:i4>1114167</vt:i4>
      </vt:variant>
      <vt:variant>
        <vt:i4>2</vt:i4>
      </vt:variant>
      <vt:variant>
        <vt:i4>0</vt:i4>
      </vt:variant>
      <vt:variant>
        <vt:i4>5</vt:i4>
      </vt:variant>
      <vt:variant>
        <vt:lpwstr/>
      </vt:variant>
      <vt:variant>
        <vt:lpwstr>_Toc480106399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伟</dc:creator>
  <cp:keywords/>
  <dc:description/>
  <cp:lastModifiedBy>付显兰</cp:lastModifiedBy>
  <cp:revision>18</cp:revision>
  <cp:lastPrinted>2016-03-18T08:56:00Z</cp:lastPrinted>
  <dcterms:created xsi:type="dcterms:W3CDTF">2018-05-16T05:38:00Z</dcterms:created>
  <dcterms:modified xsi:type="dcterms:W3CDTF">2020-01-06T02:08:00Z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