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lineRule="auto" w:line="240" w:before="0" w:after="0"/>
        <w:rPr>
          <w:rFonts w:ascii="Times New Roman" w:hAnsi="Times New Roman"/>
          <w:b/>
          <w:b/>
          <w:bCs/>
          <w:sz w:val="28"/>
          <w:szCs w:val="28"/>
        </w:rPr>
      </w:pPr>
      <w:r>
        <w:rPr>
          <w:rFonts w:ascii="Times New Roman" w:hAnsi="Times New Roman"/>
          <w:b/>
          <w:bCs/>
          <w:sz w:val="28"/>
          <w:szCs w:val="28"/>
        </w:rPr>
        <w:t>NIRMA UNIVERSITY</w:t>
      </w:r>
    </w:p>
    <w:p>
      <w:pPr>
        <w:pStyle w:val="Title"/>
        <w:bidi w:val="0"/>
        <w:spacing w:lineRule="auto" w:line="240" w:before="0" w:after="0"/>
        <w:rPr>
          <w:rFonts w:ascii="Times New Roman" w:hAnsi="Times New Roman"/>
          <w:b/>
          <w:b/>
          <w:bCs/>
          <w:sz w:val="28"/>
          <w:szCs w:val="28"/>
        </w:rPr>
      </w:pPr>
      <w:r>
        <w:rPr>
          <w:rFonts w:ascii="Times New Roman" w:hAnsi="Times New Roman"/>
          <w:b/>
          <w:bCs/>
          <w:sz w:val="28"/>
          <w:szCs w:val="28"/>
        </w:rPr>
        <w:t>Institute of Technology</w:t>
      </w:r>
    </w:p>
    <w:p>
      <w:pPr>
        <w:pStyle w:val="Title"/>
        <w:bidi w:val="0"/>
        <w:spacing w:lineRule="auto" w:line="240" w:before="0" w:after="0"/>
        <w:rPr>
          <w:rFonts w:ascii="Times New Roman" w:hAnsi="Times New Roman"/>
          <w:b/>
          <w:b/>
          <w:bCs/>
          <w:sz w:val="28"/>
          <w:szCs w:val="28"/>
        </w:rPr>
      </w:pPr>
      <w:r>
        <w:rPr>
          <w:rFonts w:ascii="Times New Roman" w:hAnsi="Times New Roman"/>
          <w:b/>
          <w:bCs/>
          <w:sz w:val="28"/>
          <w:szCs w:val="28"/>
        </w:rPr>
        <w:t>MCA, Computer Science and Engineering</w:t>
      </w:r>
    </w:p>
    <w:p>
      <w:pPr>
        <w:pStyle w:val="Title"/>
        <w:bidi w:val="0"/>
        <w:spacing w:lineRule="auto" w:line="240" w:before="0" w:after="0"/>
        <w:rPr>
          <w:rFonts w:ascii="Times New Roman" w:hAnsi="Times New Roman"/>
          <w:b/>
          <w:b/>
          <w:bCs/>
          <w:sz w:val="28"/>
          <w:szCs w:val="28"/>
        </w:rPr>
      </w:pPr>
      <w:r>
        <w:rPr>
          <w:rFonts w:ascii="Times New Roman" w:hAnsi="Times New Roman"/>
          <w:b/>
          <w:bCs/>
          <w:sz w:val="28"/>
          <w:szCs w:val="28"/>
        </w:rPr>
        <w:t>Practical List</w:t>
      </w:r>
    </w:p>
    <w:p>
      <w:pPr>
        <w:pStyle w:val="Title"/>
        <w:bidi w:val="0"/>
        <w:spacing w:lineRule="auto" w:line="240" w:before="0" w:after="0"/>
        <w:rPr>
          <w:rFonts w:ascii="Times New Roman" w:hAnsi="Times New Roman"/>
          <w:b/>
          <w:b/>
          <w:bCs/>
          <w:sz w:val="28"/>
          <w:szCs w:val="28"/>
        </w:rPr>
      </w:pPr>
      <w:r>
        <w:rPr>
          <w:rFonts w:ascii="Times New Roman" w:hAnsi="Times New Roman"/>
          <w:b/>
          <w:bCs/>
          <w:sz w:val="28"/>
          <w:szCs w:val="28"/>
        </w:rPr>
        <w:t>Semester-I</w:t>
      </w:r>
    </w:p>
    <w:p>
      <w:pPr>
        <w:pStyle w:val="Normal"/>
        <w:bidi w:val="0"/>
        <w:jc w:val="left"/>
        <w:rPr>
          <w:rFonts w:ascii="Times New Roman" w:hAnsi="Times New Roman"/>
          <w:b w:val="false"/>
          <w:b w:val="false"/>
          <w:bCs w:val="false"/>
          <w:sz w:val="28"/>
          <w:szCs w:val="28"/>
        </w:rPr>
      </w:pPr>
      <w:r>
        <w:rPr>
          <w:rFonts w:ascii="Times New Roman" w:hAnsi="Times New Roman"/>
          <w:b w:val="false"/>
          <w:bCs w:val="false"/>
          <w:sz w:val="28"/>
          <w:szCs w:val="28"/>
        </w:rPr>
      </w:r>
    </w:p>
    <w:tbl>
      <w:tblPr>
        <w:tblW w:w="5000" w:type="pct"/>
        <w:jc w:val="left"/>
        <w:tblInd w:w="-5" w:type="dxa"/>
        <w:tblLayout w:type="fixed"/>
        <w:tblCellMar>
          <w:top w:w="55" w:type="dxa"/>
          <w:left w:w="55" w:type="dxa"/>
          <w:bottom w:w="55" w:type="dxa"/>
          <w:right w:w="55" w:type="dxa"/>
        </w:tblCellMar>
      </w:tblPr>
      <w:tblGrid>
        <w:gridCol w:w="3212"/>
        <w:gridCol w:w="3213"/>
        <w:gridCol w:w="3213"/>
      </w:tblGrid>
      <w:tr>
        <w:trPr/>
        <w:tc>
          <w:tcPr>
            <w:tcW w:w="3212" w:type="dxa"/>
            <w:tcBorders>
              <w:top w:val="single" w:sz="4" w:space="0" w:color="000000"/>
              <w:left w:val="single" w:sz="4" w:space="0" w:color="000000"/>
              <w:bottom w:val="single" w:sz="4" w:space="0" w:color="000000"/>
            </w:tcBorders>
          </w:tcPr>
          <w:p>
            <w:pPr>
              <w:pStyle w:val="Normal"/>
              <w:widowControl w:val="false"/>
              <w:bidi w:val="0"/>
              <w:jc w:val="center"/>
              <w:rPr>
                <w:rFonts w:ascii="Times New Roman" w:hAnsi="Times New Roman"/>
                <w:b/>
                <w:b/>
                <w:bCs/>
              </w:rPr>
            </w:pPr>
            <w:r>
              <w:rPr>
                <w:rFonts w:ascii="Times New Roman" w:hAnsi="Times New Roman"/>
                <w:b/>
                <w:bCs/>
              </w:rPr>
              <w:t>6CS103CC22</w:t>
            </w:r>
          </w:p>
        </w:tc>
        <w:tc>
          <w:tcPr>
            <w:tcW w:w="3213" w:type="dxa"/>
            <w:tcBorders>
              <w:top w:val="single" w:sz="4" w:space="0" w:color="000000"/>
              <w:left w:val="single" w:sz="4" w:space="0" w:color="000000"/>
              <w:bottom w:val="single" w:sz="4" w:space="0" w:color="000000"/>
            </w:tcBorders>
          </w:tcPr>
          <w:p>
            <w:pPr>
              <w:pStyle w:val="Normal"/>
              <w:widowControl w:val="false"/>
              <w:bidi w:val="0"/>
              <w:jc w:val="center"/>
              <w:rPr>
                <w:rFonts w:ascii="Times New Roman" w:hAnsi="Times New Roman"/>
                <w:b/>
                <w:b/>
                <w:bCs/>
              </w:rPr>
            </w:pPr>
            <w:r>
              <w:rPr>
                <w:rFonts w:ascii="Times New Roman" w:hAnsi="Times New Roman"/>
                <w:b/>
                <w:bCs/>
              </w:rPr>
              <w:t>Operating Systems</w:t>
            </w:r>
          </w:p>
        </w:tc>
        <w:tc>
          <w:tcPr>
            <w:tcW w:w="3213" w:type="dxa"/>
            <w:tcBorders>
              <w:top w:val="single" w:sz="4" w:space="0" w:color="000000"/>
              <w:left w:val="single" w:sz="4" w:space="0" w:color="000000"/>
              <w:bottom w:val="single" w:sz="4" w:space="0" w:color="000000"/>
              <w:right w:val="single" w:sz="4" w:space="0" w:color="000000"/>
            </w:tcBorders>
          </w:tcPr>
          <w:p>
            <w:pPr>
              <w:pStyle w:val="Normal"/>
              <w:widowControl w:val="false"/>
              <w:bidi w:val="0"/>
              <w:jc w:val="center"/>
              <w:rPr>
                <w:rFonts w:ascii="Times New Roman" w:hAnsi="Times New Roman"/>
                <w:b/>
                <w:b/>
                <w:bCs/>
              </w:rPr>
            </w:pPr>
            <w:r>
              <w:rPr>
                <w:rFonts w:ascii="Times New Roman" w:hAnsi="Times New Roman"/>
                <w:b/>
                <w:bCs/>
              </w:rPr>
              <w:t xml:space="preserve"> </w:t>
            </w:r>
            <w:r>
              <w:rPr>
                <w:rFonts w:ascii="Times New Roman" w:hAnsi="Times New Roman"/>
                <w:b/>
                <w:bCs/>
              </w:rPr>
              <w:t>[3 – 0 – 2 - 4]</w:t>
            </w:r>
          </w:p>
        </w:tc>
      </w:tr>
    </w:tbl>
    <w:p>
      <w:pPr>
        <w:pStyle w:val="Normal"/>
        <w:bidi w:val="0"/>
        <w:jc w:val="left"/>
        <w:rPr>
          <w:rFonts w:ascii="Times New Roman" w:hAnsi="Times New Roman"/>
          <w:b w:val="false"/>
          <w:b w:val="false"/>
          <w:bCs w:val="false"/>
        </w:rPr>
      </w:pPr>
      <w:r>
        <w:rPr>
          <w:rFonts w:ascii="Times New Roman" w:hAnsi="Times New Roman"/>
          <w:b w:val="false"/>
          <w:bCs w:val="false"/>
        </w:rPr>
      </w:r>
    </w:p>
    <w:tbl>
      <w:tblPr>
        <w:tblStyle w:val="TableGrid0"/>
        <w:tblW w:w="9631" w:type="dxa"/>
        <w:jc w:val="left"/>
        <w:tblInd w:w="150" w:type="dxa"/>
        <w:tblLayout w:type="fixed"/>
        <w:tblCellMar>
          <w:top w:w="153" w:type="dxa"/>
          <w:left w:w="181" w:type="dxa"/>
          <w:bottom w:w="0" w:type="dxa"/>
          <w:right w:w="27" w:type="dxa"/>
        </w:tblCellMar>
        <w:tblLook w:val="04a0" w:noHBand="0" w:noVBand="1" w:firstColumn="1" w:lastRow="0" w:lastColumn="0" w:firstRow="1"/>
      </w:tblPr>
      <w:tblGrid>
        <w:gridCol w:w="855"/>
        <w:gridCol w:w="6918"/>
        <w:gridCol w:w="840"/>
        <w:gridCol w:w="1017"/>
      </w:tblGrid>
      <w:tr>
        <w:trPr>
          <w:trHeight w:val="718" w:hRule="atLeast"/>
        </w:trPr>
        <w:tc>
          <w:tcPr>
            <w:tcW w:w="8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uppressAutoHyphens w:val="true"/>
              <w:bidi w:val="0"/>
              <w:spacing w:lineRule="auto" w:line="259" w:before="0" w:after="0"/>
              <w:ind w:right="227" w:hanging="0"/>
              <w:jc w:val="center"/>
              <w:rPr>
                <w:rFonts w:ascii="Times New Roman" w:hAnsi="Times New Roman"/>
                <w:sz w:val="24"/>
                <w:szCs w:val="24"/>
              </w:rPr>
            </w:pPr>
            <w:r>
              <w:rPr>
                <w:rFonts w:eastAsia="Cambria" w:cs="Cambria" w:ascii="Times New Roman" w:hAnsi="Times New Roman"/>
                <w:b/>
                <w:bCs/>
                <w:color w:val="000000"/>
                <w:kern w:val="2"/>
                <w:sz w:val="24"/>
                <w:szCs w:val="24"/>
                <w:lang w:eastAsia="en-IN" w:bidi="hi-IN"/>
              </w:rPr>
              <w:t xml:space="preserve">Sr.  No. </w:t>
            </w:r>
          </w:p>
        </w:tc>
        <w:tc>
          <w:tcPr>
            <w:tcW w:w="6918"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59" w:before="0" w:after="0"/>
              <w:ind w:right="173" w:hanging="0"/>
              <w:jc w:val="center"/>
              <w:rPr>
                <w:rFonts w:ascii="Times New Roman" w:hAnsi="Times New Roman"/>
                <w:sz w:val="24"/>
                <w:szCs w:val="24"/>
              </w:rPr>
            </w:pPr>
            <w:r>
              <w:rPr>
                <w:rFonts w:eastAsia="Cambria" w:cs="Cambria" w:ascii="Times New Roman" w:hAnsi="Times New Roman"/>
                <w:b/>
                <w:bCs/>
                <w:color w:val="000000"/>
                <w:kern w:val="2"/>
                <w:sz w:val="24"/>
                <w:szCs w:val="24"/>
                <w:lang w:eastAsia="en-IN" w:bidi="hi-IN"/>
              </w:rPr>
              <w:t>Practical Title</w:t>
            </w:r>
          </w:p>
        </w:tc>
        <w:tc>
          <w:tcPr>
            <w:tcW w:w="84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40" w:before="0" w:after="0"/>
              <w:ind w:left="0" w:right="0" w:hanging="57"/>
              <w:jc w:val="center"/>
              <w:rPr>
                <w:rFonts w:ascii="Times New Roman" w:hAnsi="Times New Roman"/>
                <w:sz w:val="24"/>
                <w:szCs w:val="24"/>
              </w:rPr>
            </w:pPr>
            <w:r>
              <w:rPr>
                <w:rFonts w:eastAsia="Cambria" w:cs="Cambria" w:ascii="Times New Roman" w:hAnsi="Times New Roman"/>
                <w:b/>
                <w:bCs/>
                <w:color w:val="000000"/>
                <w:kern w:val="2"/>
                <w:sz w:val="24"/>
                <w:szCs w:val="24"/>
                <w:lang w:eastAsia="en-IN" w:bidi="hi-IN"/>
              </w:rPr>
              <w:t>Hours</w:t>
            </w:r>
          </w:p>
        </w:tc>
        <w:tc>
          <w:tcPr>
            <w:tcW w:w="10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uppressAutoHyphens w:val="true"/>
              <w:bidi w:val="0"/>
              <w:spacing w:lineRule="auto" w:line="259" w:before="0" w:after="0"/>
              <w:ind w:left="0" w:right="0" w:hanging="57"/>
              <w:jc w:val="center"/>
              <w:rPr>
                <w:rFonts w:ascii="Times New Roman" w:hAnsi="Times New Roman"/>
                <w:sz w:val="24"/>
                <w:szCs w:val="24"/>
              </w:rPr>
            </w:pPr>
            <w:r>
              <w:rPr>
                <w:rFonts w:eastAsia="Cambria" w:cs="Cambria" w:ascii="Times New Roman" w:hAnsi="Times New Roman"/>
                <w:b/>
                <w:bCs/>
                <w:color w:val="000000"/>
                <w:kern w:val="2"/>
                <w:sz w:val="24"/>
                <w:szCs w:val="24"/>
                <w:lang w:eastAsia="en-IN" w:bidi="hi-IN"/>
              </w:rPr>
              <w:t xml:space="preserve">Mapped   CLOs </w:t>
            </w:r>
          </w:p>
        </w:tc>
      </w:tr>
      <w:tr>
        <w:trPr>
          <w:trHeight w:val="686" w:hRule="atLeast"/>
        </w:trPr>
        <w:tc>
          <w:tcPr>
            <w:tcW w:w="85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59" w:before="0" w:after="0"/>
              <w:ind w:left="59" w:hanging="0"/>
              <w:jc w:val="center"/>
              <w:rPr>
                <w:rFonts w:ascii="Times New Roman" w:hAnsi="Times New Roman"/>
                <w:sz w:val="24"/>
                <w:szCs w:val="24"/>
              </w:rPr>
            </w:pPr>
            <w:r>
              <w:rPr>
                <w:rFonts w:eastAsia="" w:cs="Mangal" w:ascii="Times New Roman" w:hAnsi="Times New Roman"/>
                <w:b w:val="false"/>
                <w:bCs w:val="false"/>
                <w:color w:val="000000"/>
                <w:kern w:val="2"/>
                <w:sz w:val="24"/>
                <w:szCs w:val="24"/>
                <w:lang w:eastAsia="en-IN" w:bidi="hi-IN"/>
              </w:rPr>
              <w:t xml:space="preserve">1 </w:t>
            </w:r>
          </w:p>
        </w:tc>
        <w:tc>
          <w:tcPr>
            <w:tcW w:w="69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rFonts w:ascii="Times New Roman" w:hAnsi="Times New Roman" w:eastAsia="Calibri"/>
                <w:kern w:val="2"/>
                <w:sz w:val="24"/>
                <w:szCs w:val="24"/>
                <w:lang w:val="en-IN" w:eastAsia="en-US" w:bidi="hi-IN"/>
              </w:rPr>
            </w:pPr>
            <w:r>
              <w:rPr>
                <w:rFonts w:eastAsia="Calibri" w:cs="Times New Roman" w:ascii="Times New Roman" w:hAnsi="Times New Roman"/>
                <w:kern w:val="2"/>
                <w:sz w:val="24"/>
                <w:szCs w:val="24"/>
                <w:lang w:val="en-IN" w:eastAsia="en-US" w:bidi="hi-IN"/>
              </w:rPr>
              <w:t>Study various Unix commands and prepare a document with screenshots of the running of different commands.</w:t>
            </w:r>
          </w:p>
        </w:tc>
        <w:tc>
          <w:tcPr>
            <w:tcW w:w="84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40" w:before="0" w:after="0"/>
              <w:ind w:right="152" w:hanging="0"/>
              <w:jc w:val="center"/>
              <w:rPr>
                <w:rFonts w:ascii="Times New Roman" w:hAnsi="Times New Roman"/>
                <w:sz w:val="24"/>
                <w:szCs w:val="24"/>
              </w:rPr>
            </w:pPr>
            <w:r>
              <w:rPr>
                <w:rFonts w:eastAsia="" w:cs="Times New Roman" w:ascii="Times New Roman" w:hAnsi="Times New Roman"/>
                <w:b w:val="false"/>
                <w:bCs w:val="false"/>
                <w:color w:val="000000"/>
                <w:kern w:val="2"/>
                <w:sz w:val="24"/>
                <w:szCs w:val="24"/>
                <w:lang w:eastAsia="en-IN" w:bidi="hi-IN"/>
              </w:rPr>
              <w:t>4</w:t>
            </w:r>
          </w:p>
        </w:tc>
        <w:tc>
          <w:tcPr>
            <w:tcW w:w="1017"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59" w:before="0" w:after="0"/>
              <w:ind w:right="152" w:hanging="0"/>
              <w:jc w:val="center"/>
              <w:rPr>
                <w:rFonts w:ascii="Times New Roman" w:hAnsi="Times New Roman"/>
                <w:sz w:val="24"/>
                <w:szCs w:val="24"/>
              </w:rPr>
            </w:pPr>
            <w:r>
              <w:rPr>
                <w:rFonts w:eastAsia="" w:cs="Mangal" w:ascii="Times New Roman" w:hAnsi="Times New Roman"/>
                <w:b w:val="false"/>
                <w:bCs w:val="false"/>
                <w:color w:val="000000"/>
                <w:kern w:val="2"/>
                <w:sz w:val="24"/>
                <w:szCs w:val="24"/>
                <w:lang w:eastAsia="en-IN" w:bidi="hi-IN"/>
              </w:rPr>
              <w:t xml:space="preserve">1 </w:t>
            </w:r>
          </w:p>
        </w:tc>
      </w:tr>
      <w:tr>
        <w:trPr>
          <w:trHeight w:val="408" w:hRule="atLeast"/>
        </w:trPr>
        <w:tc>
          <w:tcPr>
            <w:tcW w:w="85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59" w:before="0" w:after="0"/>
              <w:jc w:val="center"/>
              <w:rPr>
                <w:rFonts w:ascii="Times New Roman" w:hAnsi="Times New Roman"/>
                <w:sz w:val="24"/>
                <w:szCs w:val="24"/>
              </w:rPr>
            </w:pPr>
            <w:r>
              <w:rPr>
                <w:rFonts w:eastAsia="" w:cs="Mangal" w:ascii="Times New Roman" w:hAnsi="Times New Roman"/>
                <w:b w:val="false"/>
                <w:bCs w:val="false"/>
                <w:color w:val="000000"/>
                <w:kern w:val="2"/>
                <w:sz w:val="24"/>
                <w:szCs w:val="24"/>
                <w:lang w:eastAsia="en-IN" w:bidi="hi-IN"/>
              </w:rPr>
              <w:t xml:space="preserve">2 </w:t>
            </w:r>
          </w:p>
        </w:tc>
        <w:tc>
          <w:tcPr>
            <w:tcW w:w="6918" w:type="dxa"/>
            <w:tcBorders>
              <w:top w:val="single" w:sz="4" w:space="0" w:color="000000"/>
              <w:left w:val="single" w:sz="4" w:space="0" w:color="000000"/>
              <w:bottom w:val="single" w:sz="4" w:space="0" w:color="000000"/>
              <w:right w:val="single" w:sz="4" w:space="0" w:color="000000"/>
            </w:tcBorders>
          </w:tcPr>
          <w:p>
            <w:pPr>
              <w:pStyle w:val="Default"/>
              <w:widowControl w:val="false"/>
              <w:spacing w:before="0" w:after="0"/>
              <w:jc w:val="both"/>
              <w:rPr>
                <w:rFonts w:ascii="Times New Roman" w:hAnsi="Times New Roman" w:eastAsia="Calibri"/>
                <w:sz w:val="24"/>
                <w:szCs w:val="24"/>
                <w:lang w:val="en-IN" w:eastAsia="en-US"/>
              </w:rPr>
            </w:pPr>
            <w:r>
              <w:rPr>
                <w:rFonts w:eastAsia="Calibri"/>
                <w:sz w:val="24"/>
                <w:szCs w:val="24"/>
                <w:shd w:fill="FFFFFF" w:val="clear"/>
                <w:lang w:val="en-IN" w:eastAsia="en-US"/>
              </w:rPr>
              <w:t xml:space="preserve">Write a shell script which works like a calculator. </w:t>
            </w:r>
            <w:r>
              <w:rPr>
                <w:rFonts w:eastAsia="Calibri" w:cs="Times New Roman"/>
                <w:color w:val="000000"/>
                <w:kern w:val="0"/>
                <w:sz w:val="24"/>
                <w:szCs w:val="24"/>
                <w:shd w:fill="FFFFFF" w:val="clear"/>
                <w:lang w:val="en-IN" w:eastAsia="en-US" w:bidi="ar-SA"/>
              </w:rPr>
              <w:t>(Using decision-making and case-control structure).</w:t>
            </w:r>
          </w:p>
        </w:tc>
        <w:tc>
          <w:tcPr>
            <w:tcW w:w="84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40" w:before="0" w:after="0"/>
              <w:ind w:right="110" w:hanging="0"/>
              <w:jc w:val="center"/>
              <w:rPr>
                <w:rFonts w:ascii="Times New Roman" w:hAnsi="Times New Roman"/>
                <w:sz w:val="24"/>
                <w:szCs w:val="24"/>
              </w:rPr>
            </w:pPr>
            <w:r>
              <w:rPr>
                <w:rFonts w:eastAsia="" w:cs="Times New Roman" w:ascii="Times New Roman" w:hAnsi="Times New Roman"/>
                <w:b w:val="false"/>
                <w:bCs w:val="false"/>
                <w:color w:val="000000"/>
                <w:kern w:val="2"/>
                <w:sz w:val="24"/>
                <w:szCs w:val="24"/>
                <w:shd w:fill="FFFFFF" w:val="clear"/>
                <w:lang w:eastAsia="en-IN" w:bidi="hi-IN"/>
              </w:rPr>
              <w:t>2</w:t>
            </w:r>
          </w:p>
        </w:tc>
        <w:tc>
          <w:tcPr>
            <w:tcW w:w="1017"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59" w:before="0" w:after="0"/>
              <w:ind w:right="110" w:hanging="0"/>
              <w:jc w:val="center"/>
              <w:rPr>
                <w:rFonts w:ascii="Times New Roman" w:hAnsi="Times New Roman"/>
                <w:sz w:val="24"/>
                <w:szCs w:val="24"/>
              </w:rPr>
            </w:pPr>
            <w:r>
              <w:rPr>
                <w:rFonts w:eastAsia="" w:cs="Mangal" w:ascii="Times New Roman" w:hAnsi="Times New Roman"/>
                <w:b w:val="false"/>
                <w:bCs w:val="false"/>
                <w:color w:val="000000"/>
                <w:kern w:val="2"/>
                <w:sz w:val="24"/>
                <w:szCs w:val="24"/>
                <w:lang w:eastAsia="en-IN" w:bidi="hi-IN"/>
              </w:rPr>
              <w:t xml:space="preserve">3 </w:t>
            </w:r>
          </w:p>
        </w:tc>
      </w:tr>
      <w:tr>
        <w:trPr>
          <w:trHeight w:val="1245" w:hRule="atLeast"/>
        </w:trPr>
        <w:tc>
          <w:tcPr>
            <w:tcW w:w="85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59" w:before="0" w:after="0"/>
              <w:ind w:hanging="0"/>
              <w:jc w:val="center"/>
              <w:rPr>
                <w:rFonts w:ascii="Times New Roman" w:hAnsi="Times New Roman"/>
                <w:sz w:val="24"/>
                <w:szCs w:val="24"/>
              </w:rPr>
            </w:pPr>
            <w:r>
              <w:rPr>
                <w:rFonts w:eastAsia="" w:cs="Mangal" w:ascii="Times New Roman" w:hAnsi="Times New Roman"/>
                <w:b w:val="false"/>
                <w:bCs w:val="false"/>
                <w:color w:val="000000"/>
                <w:kern w:val="2"/>
                <w:sz w:val="24"/>
                <w:szCs w:val="24"/>
                <w:lang w:eastAsia="en-IN" w:bidi="hi-IN"/>
              </w:rPr>
              <w:t xml:space="preserve">3 </w:t>
            </w:r>
          </w:p>
        </w:tc>
        <w:tc>
          <w:tcPr>
            <w:tcW w:w="6918" w:type="dxa"/>
            <w:tcBorders>
              <w:top w:val="single" w:sz="4" w:space="0" w:color="000000"/>
              <w:left w:val="single" w:sz="4" w:space="0" w:color="000000"/>
              <w:bottom w:val="single" w:sz="4" w:space="0" w:color="000000"/>
              <w:right w:val="single" w:sz="4" w:space="0" w:color="000000"/>
            </w:tcBorders>
          </w:tcPr>
          <w:p>
            <w:pPr>
              <w:pStyle w:val="Default"/>
              <w:widowControl w:val="false"/>
              <w:numPr>
                <w:ilvl w:val="0"/>
                <w:numId w:val="2"/>
              </w:numPr>
              <w:suppressAutoHyphens w:val="true"/>
              <w:bidi w:val="0"/>
              <w:spacing w:lineRule="auto" w:line="240" w:before="0" w:after="0"/>
              <w:ind w:left="454" w:right="0" w:hanging="340"/>
              <w:jc w:val="both"/>
              <w:rPr/>
            </w:pPr>
            <w:r>
              <w:rPr>
                <w:rFonts w:eastAsia="Calibri"/>
                <w:sz w:val="24"/>
                <w:szCs w:val="24"/>
                <w:shd w:fill="FFFFFF" w:val="clear"/>
                <w:lang w:val="en-IN" w:eastAsia="en-US"/>
              </w:rPr>
              <w:t xml:space="preserve">Write a shell script to generate the series of numbers multiplied by </w:t>
            </w:r>
            <w:r>
              <w:rPr>
                <w:rFonts w:eastAsia="Calibri"/>
                <w:sz w:val="24"/>
                <w:szCs w:val="24"/>
                <w:shd w:fill="FFFFFF" w:val="clear"/>
                <w:lang w:val="en-IN" w:eastAsia="en-US"/>
              </w:rPr>
              <w:t>5</w:t>
            </w:r>
            <w:r>
              <w:rPr>
                <w:rFonts w:eastAsia="Calibri"/>
                <w:sz w:val="24"/>
                <w:szCs w:val="24"/>
                <w:shd w:fill="FFFFFF" w:val="clear"/>
                <w:lang w:val="en-IN" w:eastAsia="en-US"/>
              </w:rPr>
              <w:t xml:space="preserve">. </w:t>
            </w:r>
          </w:p>
          <w:p>
            <w:pPr>
              <w:pStyle w:val="Default"/>
              <w:widowControl w:val="false"/>
              <w:numPr>
                <w:ilvl w:val="0"/>
                <w:numId w:val="2"/>
              </w:numPr>
              <w:suppressAutoHyphens w:val="true"/>
              <w:bidi w:val="0"/>
              <w:spacing w:lineRule="auto" w:line="240" w:before="0" w:after="0"/>
              <w:ind w:left="454" w:right="0" w:hanging="340"/>
              <w:jc w:val="both"/>
              <w:rPr/>
            </w:pPr>
            <w:r>
              <w:rPr>
                <w:rFonts w:eastAsia="Calibri"/>
                <w:sz w:val="24"/>
                <w:szCs w:val="24"/>
                <w:shd w:fill="FFFFFF" w:val="clear"/>
                <w:lang w:val="en-IN" w:eastAsia="en-US"/>
              </w:rPr>
              <w:t xml:space="preserve">Write a shell script to generate all 1, 2 and 3 combinations. </w:t>
            </w:r>
          </w:p>
        </w:tc>
        <w:tc>
          <w:tcPr>
            <w:tcW w:w="84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40" w:before="0" w:after="0"/>
              <w:ind w:right="35" w:hanging="0"/>
              <w:jc w:val="center"/>
              <w:rPr>
                <w:rFonts w:ascii="Times New Roman" w:hAnsi="Times New Roman"/>
                <w:sz w:val="24"/>
                <w:szCs w:val="24"/>
              </w:rPr>
            </w:pPr>
            <w:r>
              <w:rPr>
                <w:rFonts w:eastAsia="" w:cs="Times New Roman" w:ascii="Times New Roman" w:hAnsi="Times New Roman"/>
                <w:b w:val="false"/>
                <w:bCs w:val="false"/>
                <w:color w:val="000000"/>
                <w:kern w:val="2"/>
                <w:sz w:val="24"/>
                <w:szCs w:val="24"/>
                <w:shd w:fill="FFFFFF" w:val="clear"/>
                <w:lang w:eastAsia="en-IN" w:bidi="hi-IN"/>
              </w:rPr>
              <w:t>2</w:t>
            </w:r>
          </w:p>
        </w:tc>
        <w:tc>
          <w:tcPr>
            <w:tcW w:w="1017"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59" w:before="0" w:after="0"/>
              <w:ind w:right="35" w:hanging="0"/>
              <w:jc w:val="center"/>
              <w:rPr>
                <w:rFonts w:ascii="Times New Roman" w:hAnsi="Times New Roman"/>
                <w:sz w:val="24"/>
                <w:szCs w:val="24"/>
              </w:rPr>
            </w:pPr>
            <w:r>
              <w:rPr>
                <w:rFonts w:eastAsia="" w:cs="Mangal" w:ascii="Times New Roman" w:hAnsi="Times New Roman"/>
                <w:b w:val="false"/>
                <w:bCs w:val="false"/>
                <w:color w:val="000000"/>
                <w:kern w:val="2"/>
                <w:sz w:val="24"/>
                <w:szCs w:val="24"/>
                <w:lang w:eastAsia="en-IN" w:bidi="hi-IN"/>
              </w:rPr>
              <w:t xml:space="preserve">2 </w:t>
            </w:r>
          </w:p>
        </w:tc>
      </w:tr>
      <w:tr>
        <w:trPr>
          <w:trHeight w:val="1401" w:hRule="atLeast"/>
        </w:trPr>
        <w:tc>
          <w:tcPr>
            <w:tcW w:w="85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59" w:before="0" w:after="0"/>
              <w:ind w:left="130" w:hanging="0"/>
              <w:jc w:val="center"/>
              <w:rPr>
                <w:rFonts w:ascii="Times New Roman" w:hAnsi="Times New Roman"/>
                <w:sz w:val="24"/>
                <w:szCs w:val="24"/>
              </w:rPr>
            </w:pPr>
            <w:r>
              <w:rPr>
                <w:rFonts w:eastAsia="" w:cs="Mangal" w:ascii="Times New Roman" w:hAnsi="Times New Roman"/>
                <w:b w:val="false"/>
                <w:bCs w:val="false"/>
                <w:color w:val="000000"/>
                <w:kern w:val="2"/>
                <w:sz w:val="24"/>
                <w:szCs w:val="24"/>
                <w:lang w:eastAsia="en-IN" w:bidi="hi-IN"/>
              </w:rPr>
              <w:t xml:space="preserve">4 </w:t>
            </w:r>
          </w:p>
        </w:tc>
        <w:tc>
          <w:tcPr>
            <w:tcW w:w="6918" w:type="dxa"/>
            <w:tcBorders>
              <w:top w:val="single" w:sz="4" w:space="0" w:color="000000"/>
              <w:left w:val="single" w:sz="4" w:space="0" w:color="000000"/>
              <w:bottom w:val="single" w:sz="4" w:space="0" w:color="000000"/>
              <w:right w:val="single" w:sz="4" w:space="0" w:color="000000"/>
            </w:tcBorders>
          </w:tcPr>
          <w:p>
            <w:pPr>
              <w:pStyle w:val="Default"/>
              <w:widowControl w:val="false"/>
              <w:spacing w:before="0" w:after="0"/>
              <w:jc w:val="both"/>
              <w:rPr>
                <w:rFonts w:ascii="Times New Roman" w:hAnsi="Times New Roman" w:eastAsia="Calibri"/>
                <w:sz w:val="24"/>
                <w:szCs w:val="24"/>
                <w:lang w:val="en-IN" w:eastAsia="en-US"/>
              </w:rPr>
            </w:pPr>
            <w:r>
              <w:rPr>
                <w:rFonts w:eastAsia="Calibri"/>
                <w:sz w:val="24"/>
                <w:szCs w:val="24"/>
                <w:shd w:fill="FFFFFF" w:val="clear"/>
                <w:lang w:val="en-IN" w:eastAsia="en-US"/>
              </w:rPr>
              <w:t>Write a shell script asking the user to input the names of two files Source and destination). Then, after accepting these names, the script should copy them. Also, the script should open this destination file on the screen and count the No. of lines, newlines characters, words, and all characters in it and store the result in the Third file, "Third_File.txt" After completing the above tasks, modify the shell script in such a way that the user can pass the names of the source and destination files from the command line.</w:t>
            </w:r>
          </w:p>
        </w:tc>
        <w:tc>
          <w:tcPr>
            <w:tcW w:w="84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40" w:before="0" w:after="0"/>
              <w:ind w:right="35" w:hanging="0"/>
              <w:jc w:val="center"/>
              <w:rPr>
                <w:rFonts w:ascii="Times New Roman" w:hAnsi="Times New Roman"/>
                <w:sz w:val="24"/>
                <w:szCs w:val="24"/>
              </w:rPr>
            </w:pPr>
            <w:r>
              <w:rPr>
                <w:rFonts w:eastAsia="" w:cs="Mangal" w:ascii="Times New Roman" w:hAnsi="Times New Roman"/>
                <w:b w:val="false"/>
                <w:bCs w:val="false"/>
                <w:color w:val="000000"/>
                <w:kern w:val="2"/>
                <w:sz w:val="24"/>
                <w:szCs w:val="24"/>
                <w:lang w:eastAsia="en-IN" w:bidi="hi-IN"/>
              </w:rPr>
              <w:t>2</w:t>
            </w:r>
          </w:p>
        </w:tc>
        <w:tc>
          <w:tcPr>
            <w:tcW w:w="1017"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59" w:before="0" w:after="0"/>
              <w:ind w:right="35" w:hanging="0"/>
              <w:jc w:val="center"/>
              <w:rPr>
                <w:rFonts w:ascii="Times New Roman" w:hAnsi="Times New Roman"/>
                <w:sz w:val="24"/>
                <w:szCs w:val="24"/>
              </w:rPr>
            </w:pPr>
            <w:r>
              <w:rPr>
                <w:rFonts w:eastAsia="" w:cs="Mangal" w:ascii="Times New Roman" w:hAnsi="Times New Roman"/>
                <w:b w:val="false"/>
                <w:bCs w:val="false"/>
                <w:color w:val="000000"/>
                <w:kern w:val="2"/>
                <w:sz w:val="24"/>
                <w:szCs w:val="24"/>
                <w:lang w:eastAsia="en-IN" w:bidi="hi-IN"/>
              </w:rPr>
              <w:t xml:space="preserve">4 </w:t>
            </w:r>
          </w:p>
        </w:tc>
      </w:tr>
      <w:tr>
        <w:trPr>
          <w:trHeight w:val="760" w:hRule="atLeast"/>
        </w:trPr>
        <w:tc>
          <w:tcPr>
            <w:tcW w:w="85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59" w:before="0" w:after="0"/>
              <w:ind w:left="140" w:hanging="0"/>
              <w:jc w:val="center"/>
              <w:rPr>
                <w:rFonts w:ascii="Times New Roman" w:hAnsi="Times New Roman"/>
                <w:sz w:val="24"/>
                <w:szCs w:val="24"/>
              </w:rPr>
            </w:pPr>
            <w:r>
              <w:rPr>
                <w:rFonts w:eastAsia="" w:cs="Mangal" w:ascii="Times New Roman" w:hAnsi="Times New Roman"/>
                <w:b w:val="false"/>
                <w:bCs w:val="false"/>
                <w:color w:val="000000"/>
                <w:kern w:val="2"/>
                <w:sz w:val="24"/>
                <w:szCs w:val="24"/>
                <w:lang w:eastAsia="en-IN" w:bidi="hi-IN"/>
              </w:rPr>
              <w:t xml:space="preserve">5  </w:t>
            </w:r>
          </w:p>
        </w:tc>
        <w:tc>
          <w:tcPr>
            <w:tcW w:w="6918" w:type="dxa"/>
            <w:tcBorders>
              <w:top w:val="single" w:sz="4" w:space="0" w:color="000000"/>
              <w:left w:val="single" w:sz="4" w:space="0" w:color="000000"/>
              <w:bottom w:val="single" w:sz="4" w:space="0" w:color="000000"/>
              <w:right w:val="single" w:sz="4" w:space="0" w:color="000000"/>
            </w:tcBorders>
          </w:tcPr>
          <w:p>
            <w:pPr>
              <w:pStyle w:val="NormalWeb"/>
              <w:widowControl w:val="false"/>
              <w:spacing w:beforeAutospacing="0" w:before="0" w:afterAutospacing="0" w:after="0"/>
              <w:jc w:val="both"/>
              <w:rPr>
                <w:rFonts w:ascii="Times New Roman" w:hAnsi="Times New Roman"/>
                <w:sz w:val="24"/>
                <w:szCs w:val="24"/>
                <w:lang w:val="en-IN" w:bidi="hi-IN"/>
              </w:rPr>
            </w:pPr>
            <w:r>
              <w:rPr>
                <w:sz w:val="24"/>
                <w:szCs w:val="24"/>
                <w:lang w:val="en-IN" w:bidi="hi-IN"/>
              </w:rPr>
              <w:t>Create a file for employees using the following fields:</w:t>
            </w:r>
          </w:p>
          <w:p>
            <w:pPr>
              <w:pStyle w:val="NormalWeb"/>
              <w:widowControl w:val="false"/>
              <w:spacing w:beforeAutospacing="0" w:before="0" w:afterAutospacing="0" w:after="0"/>
              <w:jc w:val="both"/>
              <w:rPr>
                <w:rFonts w:ascii="Times New Roman" w:hAnsi="Times New Roman"/>
                <w:sz w:val="24"/>
                <w:szCs w:val="24"/>
                <w:lang w:val="en-IN" w:bidi="hi-IN"/>
              </w:rPr>
            </w:pPr>
            <w:r>
              <w:rPr>
                <w:sz w:val="24"/>
                <w:szCs w:val="24"/>
                <w:lang w:val="en-IN" w:bidi="hi-IN"/>
              </w:rPr>
              <w:t>Emp Id (6), Name (20), Designation (8), Department (8), Salary (6)</w:t>
            </w:r>
          </w:p>
          <w:p>
            <w:pPr>
              <w:pStyle w:val="NormalWeb"/>
              <w:widowControl w:val="false"/>
              <w:numPr>
                <w:ilvl w:val="0"/>
                <w:numId w:val="3"/>
              </w:numPr>
              <w:suppressAutoHyphens w:val="true"/>
              <w:bidi w:val="0"/>
              <w:spacing w:lineRule="auto" w:line="240" w:beforeAutospacing="0" w:before="0" w:afterAutospacing="0" w:after="0"/>
              <w:ind w:left="567" w:right="0" w:hanging="397"/>
              <w:jc w:val="both"/>
              <w:rPr/>
            </w:pPr>
            <w:r>
              <w:rPr>
                <w:sz w:val="24"/>
                <w:szCs w:val="24"/>
                <w:lang w:val="en-IN" w:bidi="hi-IN"/>
              </w:rPr>
              <w:t>Write a command which will sort a file on Designation.</w:t>
            </w:r>
          </w:p>
          <w:p>
            <w:pPr>
              <w:pStyle w:val="NormalWeb"/>
              <w:widowControl w:val="false"/>
              <w:numPr>
                <w:ilvl w:val="0"/>
                <w:numId w:val="3"/>
              </w:numPr>
              <w:suppressAutoHyphens w:val="true"/>
              <w:bidi w:val="0"/>
              <w:spacing w:lineRule="auto" w:line="240" w:beforeAutospacing="0" w:before="0" w:afterAutospacing="0" w:after="0"/>
              <w:ind w:left="567" w:right="0" w:hanging="397"/>
              <w:jc w:val="both"/>
              <w:rPr/>
            </w:pPr>
            <w:r>
              <w:rPr>
                <w:sz w:val="24"/>
                <w:szCs w:val="24"/>
                <w:lang w:val="en-IN" w:bidi="hi-IN"/>
              </w:rPr>
              <w:t>Generate a report in which every employee's ID, designation, and age are listed in at least one row, and in another file, ID, salary, and age are listed.</w:t>
            </w:r>
          </w:p>
          <w:p>
            <w:pPr>
              <w:pStyle w:val="NormalWeb"/>
              <w:widowControl w:val="false"/>
              <w:numPr>
                <w:ilvl w:val="0"/>
                <w:numId w:val="3"/>
              </w:numPr>
              <w:suppressAutoHyphens w:val="true"/>
              <w:bidi w:val="0"/>
              <w:spacing w:lineRule="auto" w:line="240" w:beforeAutospacing="0" w:before="0" w:afterAutospacing="0" w:after="0"/>
              <w:ind w:left="567" w:right="0" w:hanging="397"/>
              <w:jc w:val="both"/>
              <w:rPr/>
            </w:pPr>
            <w:r>
              <w:rPr>
                <w:sz w:val="24"/>
                <w:szCs w:val="24"/>
                <w:lang w:val="en-IN" w:bidi="hi-IN"/>
              </w:rPr>
              <w:t>Write a command to find out the number of managers working in the company.</w:t>
            </w:r>
          </w:p>
          <w:p>
            <w:pPr>
              <w:pStyle w:val="NormalWeb"/>
              <w:widowControl w:val="false"/>
              <w:numPr>
                <w:ilvl w:val="0"/>
                <w:numId w:val="3"/>
              </w:numPr>
              <w:suppressAutoHyphens w:val="true"/>
              <w:bidi w:val="0"/>
              <w:spacing w:lineRule="auto" w:line="240" w:beforeAutospacing="0" w:before="0" w:afterAutospacing="0" w:after="0"/>
              <w:ind w:left="567" w:right="0" w:hanging="397"/>
              <w:jc w:val="both"/>
              <w:rPr/>
            </w:pPr>
            <w:r>
              <w:rPr>
                <w:sz w:val="24"/>
                <w:szCs w:val="24"/>
                <w:lang w:val="en-IN" w:bidi="hi-IN"/>
              </w:rPr>
              <w:t xml:space="preserve">Write a command for displaying the second field to the last field </w:t>
            </w:r>
          </w:p>
          <w:p>
            <w:pPr>
              <w:pStyle w:val="NormalWeb"/>
              <w:widowControl w:val="false"/>
              <w:numPr>
                <w:ilvl w:val="0"/>
                <w:numId w:val="3"/>
              </w:numPr>
              <w:suppressAutoHyphens w:val="true"/>
              <w:bidi w:val="0"/>
              <w:spacing w:lineRule="auto" w:line="240" w:beforeAutospacing="0" w:before="0" w:afterAutospacing="0" w:after="0"/>
              <w:ind w:left="567" w:right="0" w:hanging="397"/>
              <w:jc w:val="both"/>
              <w:rPr/>
            </w:pPr>
            <w:r>
              <w:rPr>
                <w:sz w:val="24"/>
                <w:szCs w:val="24"/>
                <w:lang w:val="en-IN" w:bidi="hi-IN"/>
              </w:rPr>
              <w:t>Write a single command to sort the file on age and then name.</w:t>
            </w:r>
          </w:p>
          <w:p>
            <w:pPr>
              <w:pStyle w:val="NormalWeb"/>
              <w:widowControl w:val="false"/>
              <w:numPr>
                <w:ilvl w:val="0"/>
                <w:numId w:val="3"/>
              </w:numPr>
              <w:suppressAutoHyphens w:val="true"/>
              <w:bidi w:val="0"/>
              <w:spacing w:lineRule="auto" w:line="240" w:beforeAutospacing="0" w:before="0" w:afterAutospacing="0" w:after="0"/>
              <w:ind w:left="567" w:right="0" w:hanging="397"/>
              <w:jc w:val="both"/>
              <w:rPr/>
            </w:pPr>
            <w:r>
              <w:rPr>
                <w:sz w:val="24"/>
                <w:szCs w:val="24"/>
                <w:lang w:val="en-IN" w:bidi="hi-IN"/>
              </w:rPr>
              <w:t>Write a command which will count employees working on each designation.</w:t>
            </w:r>
          </w:p>
          <w:p>
            <w:pPr>
              <w:pStyle w:val="NormalWeb"/>
              <w:widowControl w:val="false"/>
              <w:numPr>
                <w:ilvl w:val="0"/>
                <w:numId w:val="3"/>
              </w:numPr>
              <w:suppressAutoHyphens w:val="true"/>
              <w:bidi w:val="0"/>
              <w:spacing w:lineRule="auto" w:line="240" w:beforeAutospacing="0" w:before="0" w:afterAutospacing="0" w:after="0"/>
              <w:ind w:left="567" w:right="0" w:hanging="397"/>
              <w:jc w:val="both"/>
              <w:rPr/>
            </w:pPr>
            <w:r>
              <w:rPr>
                <w:sz w:val="24"/>
                <w:szCs w:val="24"/>
                <w:lang w:val="en-IN" w:bidi="hi-IN"/>
              </w:rPr>
              <w:t>Write a shell script to check whether the files are sorted. If not, perform numeric sorting in reverse and then merge the contents of both files. The user must provide the file names using the command line.</w:t>
            </w:r>
          </w:p>
        </w:tc>
        <w:tc>
          <w:tcPr>
            <w:tcW w:w="84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40" w:before="0" w:after="0"/>
              <w:ind w:right="56" w:hanging="0"/>
              <w:jc w:val="center"/>
              <w:rPr>
                <w:rFonts w:ascii="Times New Roman" w:hAnsi="Times New Roman"/>
                <w:sz w:val="24"/>
                <w:szCs w:val="24"/>
              </w:rPr>
            </w:pPr>
            <w:r>
              <w:rPr>
                <w:rFonts w:eastAsia="" w:cs="Mangal" w:ascii="Times New Roman" w:hAnsi="Times New Roman"/>
                <w:b w:val="false"/>
                <w:bCs w:val="false"/>
                <w:color w:val="000000"/>
                <w:kern w:val="2"/>
                <w:sz w:val="24"/>
                <w:szCs w:val="24"/>
                <w:lang w:eastAsia="en-IN" w:bidi="hi-IN"/>
              </w:rPr>
              <w:t>2</w:t>
            </w:r>
          </w:p>
        </w:tc>
        <w:tc>
          <w:tcPr>
            <w:tcW w:w="1017"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59" w:before="0" w:after="0"/>
              <w:ind w:right="56" w:hanging="0"/>
              <w:jc w:val="center"/>
              <w:rPr>
                <w:rFonts w:ascii="Times New Roman" w:hAnsi="Times New Roman"/>
                <w:sz w:val="24"/>
                <w:szCs w:val="24"/>
              </w:rPr>
            </w:pPr>
            <w:r>
              <w:rPr>
                <w:rFonts w:eastAsia="" w:cs="Mangal" w:ascii="Times New Roman" w:hAnsi="Times New Roman"/>
                <w:b w:val="false"/>
                <w:bCs w:val="false"/>
                <w:color w:val="000000"/>
                <w:kern w:val="2"/>
                <w:sz w:val="24"/>
                <w:szCs w:val="24"/>
                <w:lang w:eastAsia="en-IN" w:bidi="hi-IN"/>
              </w:rPr>
              <w:t xml:space="preserve">4 </w:t>
            </w:r>
          </w:p>
        </w:tc>
      </w:tr>
      <w:tr>
        <w:trPr>
          <w:trHeight w:val="1091" w:hRule="atLeast"/>
        </w:trPr>
        <w:tc>
          <w:tcPr>
            <w:tcW w:w="85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59" w:before="0" w:after="0"/>
              <w:ind w:left="130" w:hanging="0"/>
              <w:jc w:val="center"/>
              <w:rPr>
                <w:rFonts w:ascii="Times New Roman" w:hAnsi="Times New Roman"/>
                <w:sz w:val="24"/>
                <w:szCs w:val="24"/>
              </w:rPr>
            </w:pPr>
            <w:r>
              <w:rPr>
                <w:rFonts w:eastAsia="" w:cs="Mangal" w:ascii="Times New Roman" w:hAnsi="Times New Roman"/>
                <w:b w:val="false"/>
                <w:bCs w:val="false"/>
                <w:color w:val="000000"/>
                <w:kern w:val="2"/>
                <w:sz w:val="24"/>
                <w:szCs w:val="24"/>
                <w:lang w:eastAsia="en-IN" w:bidi="hi-IN"/>
              </w:rPr>
              <w:t xml:space="preserve">6 </w:t>
            </w:r>
          </w:p>
        </w:tc>
        <w:tc>
          <w:tcPr>
            <w:tcW w:w="6918" w:type="dxa"/>
            <w:tcBorders>
              <w:top w:val="single" w:sz="4" w:space="0" w:color="000000"/>
              <w:left w:val="single" w:sz="4" w:space="0" w:color="000000"/>
              <w:bottom w:val="single" w:sz="4" w:space="0" w:color="000000"/>
              <w:right w:val="single" w:sz="4" w:space="0" w:color="000000"/>
            </w:tcBorders>
          </w:tcPr>
          <w:p>
            <w:pPr>
              <w:pStyle w:val="NormalWeb"/>
              <w:widowControl w:val="false"/>
              <w:spacing w:beforeAutospacing="0" w:before="0" w:afterAutospacing="0" w:after="0"/>
              <w:jc w:val="both"/>
              <w:rPr>
                <w:rFonts w:ascii="Times New Roman" w:hAnsi="Times New Roman"/>
                <w:sz w:val="24"/>
                <w:szCs w:val="24"/>
                <w:lang w:val="en-IN" w:bidi="hi-IN"/>
              </w:rPr>
            </w:pPr>
            <w:r>
              <w:rPr>
                <w:sz w:val="24"/>
                <w:szCs w:val="24"/>
                <w:lang w:val="en-IN" w:bidi="hi-IN"/>
              </w:rPr>
              <w:t>Create a file employees.txt with the following fields</w:t>
            </w:r>
          </w:p>
          <w:p>
            <w:pPr>
              <w:pStyle w:val="NormalWeb"/>
              <w:widowControl w:val="false"/>
              <w:spacing w:beforeAutospacing="0" w:before="0" w:afterAutospacing="0" w:after="0"/>
              <w:jc w:val="both"/>
              <w:rPr>
                <w:rFonts w:ascii="Times New Roman" w:hAnsi="Times New Roman"/>
                <w:sz w:val="24"/>
                <w:szCs w:val="24"/>
                <w:lang w:val="en-IN" w:bidi="hi-IN"/>
              </w:rPr>
            </w:pPr>
            <w:r>
              <w:rPr>
                <w:sz w:val="24"/>
                <w:szCs w:val="24"/>
                <w:lang w:val="en-IN" w:bidi="hi-IN"/>
              </w:rPr>
              <w:t>Emp_ID | Emp_Name        | Designation  | Department   | Salary | Age</w:t>
            </w:r>
          </w:p>
          <w:p>
            <w:pPr>
              <w:pStyle w:val="NormalWeb"/>
              <w:widowControl w:val="false"/>
              <w:spacing w:beforeAutospacing="0" w:before="0" w:afterAutospacing="0" w:after="0"/>
              <w:jc w:val="both"/>
              <w:rPr>
                <w:rFonts w:ascii="Times New Roman" w:hAnsi="Times New Roman"/>
                <w:sz w:val="24"/>
                <w:szCs w:val="24"/>
                <w:lang w:val="en-IN" w:bidi="hi-IN"/>
              </w:rPr>
            </w:pPr>
            <w:r>
              <w:rPr>
                <w:sz w:val="24"/>
                <w:szCs w:val="24"/>
                <w:lang w:val="en-IN" w:bidi="hi-IN"/>
              </w:rPr>
              <w:t>001    | Kanti     </w:t>
              <w:tab/>
              <w:t> | Clerk        | Product      | 250000 | 20</w:t>
            </w:r>
          </w:p>
          <w:p>
            <w:pPr>
              <w:pStyle w:val="NormalWeb"/>
              <w:widowControl w:val="false"/>
              <w:spacing w:beforeAutospacing="0" w:before="0" w:afterAutospacing="0" w:after="0"/>
              <w:jc w:val="both"/>
              <w:rPr>
                <w:rFonts w:ascii="Times New Roman" w:hAnsi="Times New Roman"/>
                <w:sz w:val="24"/>
                <w:szCs w:val="24"/>
                <w:lang w:val="en-IN" w:bidi="hi-IN"/>
              </w:rPr>
            </w:pPr>
            <w:r>
              <w:rPr>
                <w:sz w:val="24"/>
                <w:szCs w:val="24"/>
                <w:lang w:val="en-IN" w:bidi="hi-IN"/>
              </w:rPr>
              <w:t>002    | Sameer Kumar Rai | Manager      | HR           | 50000  | 25</w:t>
            </w:r>
          </w:p>
          <w:p>
            <w:pPr>
              <w:pStyle w:val="NormalWeb"/>
              <w:widowControl w:val="false"/>
              <w:spacing w:beforeAutospacing="0" w:before="0" w:afterAutospacing="0" w:after="0"/>
              <w:jc w:val="both"/>
              <w:rPr>
                <w:rFonts w:ascii="Times New Roman" w:hAnsi="Times New Roman"/>
                <w:sz w:val="24"/>
                <w:szCs w:val="24"/>
                <w:lang w:val="en-IN" w:bidi="hi-IN"/>
              </w:rPr>
            </w:pPr>
            <w:r>
              <w:rPr>
                <w:sz w:val="24"/>
                <w:szCs w:val="24"/>
                <w:lang w:val="en-IN" w:bidi="hi-IN"/>
              </w:rPr>
              <w:t>003    | Anurag Saxena   | Technician   | Server       | 45000  | 21</w:t>
            </w:r>
          </w:p>
          <w:p>
            <w:pPr>
              <w:pStyle w:val="NormalWeb"/>
              <w:widowControl w:val="false"/>
              <w:spacing w:beforeAutospacing="0" w:before="0" w:afterAutospacing="0" w:after="0"/>
              <w:jc w:val="both"/>
              <w:rPr>
                <w:rFonts w:ascii="Times New Roman" w:hAnsi="Times New Roman"/>
                <w:sz w:val="24"/>
                <w:szCs w:val="24"/>
                <w:lang w:val="en-IN" w:bidi="hi-IN"/>
              </w:rPr>
            </w:pPr>
            <w:r>
              <w:rPr>
                <w:sz w:val="24"/>
                <w:szCs w:val="24"/>
                <w:lang w:val="en-IN" w:bidi="hi-IN"/>
              </w:rPr>
              <w:t>004    | Tushar Chuggani | Manager      | Sales        | 30000  | 25</w:t>
            </w:r>
          </w:p>
          <w:p>
            <w:pPr>
              <w:pStyle w:val="NormalWeb"/>
              <w:widowControl w:val="false"/>
              <w:spacing w:beforeAutospacing="0" w:before="0" w:afterAutospacing="0" w:after="0"/>
              <w:jc w:val="both"/>
              <w:rPr>
                <w:rFonts w:ascii="Times New Roman" w:hAnsi="Times New Roman"/>
                <w:sz w:val="24"/>
                <w:szCs w:val="24"/>
                <w:lang w:val="en-IN" w:bidi="hi-IN"/>
              </w:rPr>
            </w:pPr>
            <w:r>
              <w:rPr>
                <w:sz w:val="24"/>
                <w:szCs w:val="24"/>
                <w:lang w:val="en-IN" w:bidi="hi-IN"/>
              </w:rPr>
              <w:t>005    | Vedant Saksena  | Programmer   | App 4Building | 150000 | 24</w:t>
            </w:r>
          </w:p>
          <w:p>
            <w:pPr>
              <w:pStyle w:val="NormalWeb"/>
              <w:widowControl w:val="false"/>
              <w:spacing w:beforeAutospacing="0" w:before="0" w:afterAutospacing="0" w:after="0"/>
              <w:jc w:val="both"/>
              <w:rPr/>
            </w:pPr>
            <w:r>
              <w:rPr/>
              <w:t>1. Remove all the blank lines from the file </w:t>
            </w:r>
          </w:p>
          <w:p>
            <w:pPr>
              <w:pStyle w:val="NormalWeb"/>
              <w:widowControl w:val="false"/>
              <w:spacing w:beforeAutospacing="0" w:before="0" w:afterAutospacing="0" w:after="0"/>
              <w:jc w:val="both"/>
              <w:rPr>
                <w:rFonts w:ascii="Times New Roman" w:hAnsi="Times New Roman"/>
                <w:sz w:val="24"/>
                <w:szCs w:val="24"/>
                <w:lang w:val="en-IN" w:bidi="hi-IN"/>
              </w:rPr>
            </w:pPr>
            <w:r>
              <w:rPr>
                <w:sz w:val="24"/>
                <w:szCs w:val="24"/>
                <w:lang w:val="en-IN" w:bidi="hi-IN"/>
              </w:rPr>
              <w:t>2. locate all lines containing "saxena" and "saksena"</w:t>
            </w:r>
          </w:p>
          <w:p>
            <w:pPr>
              <w:pStyle w:val="NormalWeb"/>
              <w:widowControl w:val="false"/>
              <w:spacing w:beforeAutospacing="0" w:before="0" w:afterAutospacing="0" w:after="0"/>
              <w:jc w:val="both"/>
              <w:rPr>
                <w:rFonts w:ascii="Times New Roman" w:hAnsi="Times New Roman"/>
                <w:sz w:val="24"/>
                <w:szCs w:val="24"/>
                <w:lang w:val="en-IN" w:bidi="hi-IN"/>
              </w:rPr>
            </w:pPr>
            <w:r>
              <w:rPr>
                <w:sz w:val="24"/>
                <w:szCs w:val="24"/>
                <w:lang w:val="en-IN" w:bidi="hi-IN"/>
              </w:rPr>
              <w:t>3. locate all lines longer than 15 characters</w:t>
            </w:r>
          </w:p>
          <w:p>
            <w:pPr>
              <w:pStyle w:val="NormalWeb"/>
              <w:widowControl w:val="false"/>
              <w:spacing w:beforeAutospacing="0" w:before="0" w:afterAutospacing="0" w:after="0"/>
              <w:jc w:val="both"/>
              <w:rPr>
                <w:rFonts w:ascii="Times New Roman" w:hAnsi="Times New Roman"/>
                <w:sz w:val="24"/>
                <w:szCs w:val="24"/>
                <w:lang w:val="en-IN" w:bidi="hi-IN"/>
              </w:rPr>
            </w:pPr>
            <w:r>
              <w:rPr>
                <w:sz w:val="24"/>
                <w:szCs w:val="24"/>
                <w:lang w:val="en-IN" w:bidi="hi-IN"/>
              </w:rPr>
              <w:t>4. Generate a list of all ordinary files in your current directory that are not writable.</w:t>
            </w:r>
          </w:p>
          <w:p>
            <w:pPr>
              <w:pStyle w:val="NormalWeb"/>
              <w:widowControl w:val="false"/>
              <w:spacing w:beforeAutospacing="0" w:before="0" w:afterAutospacing="0" w:after="0"/>
              <w:jc w:val="both"/>
              <w:rPr>
                <w:rFonts w:ascii="Times New Roman" w:hAnsi="Times New Roman"/>
                <w:sz w:val="24"/>
                <w:szCs w:val="24"/>
                <w:lang w:val="en-IN" w:bidi="hi-IN"/>
              </w:rPr>
            </w:pPr>
            <w:r>
              <w:rPr>
                <w:sz w:val="24"/>
                <w:szCs w:val="24"/>
                <w:lang w:val="en-IN" w:bidi="hi-IN"/>
              </w:rPr>
              <w:t>5. Find out the name and designation of the youngest person who is not a 'Manager'</w:t>
            </w:r>
          </w:p>
          <w:p>
            <w:pPr>
              <w:pStyle w:val="NormalWeb"/>
              <w:widowControl w:val="false"/>
              <w:spacing w:beforeAutospacing="0" w:before="0" w:afterAutospacing="0" w:after="0"/>
              <w:jc w:val="both"/>
              <w:rPr>
                <w:rFonts w:ascii="Times New Roman" w:hAnsi="Times New Roman"/>
                <w:sz w:val="24"/>
                <w:szCs w:val="24"/>
                <w:lang w:val="en-IN" w:bidi="hi-IN"/>
              </w:rPr>
            </w:pPr>
            <w:r>
              <w:rPr>
                <w:sz w:val="24"/>
                <w:szCs w:val="24"/>
                <w:lang w:val="en-IN" w:bidi="hi-IN"/>
              </w:rPr>
              <w:t xml:space="preserve">6. Write a shell script which should do the following task </w:t>
            </w:r>
          </w:p>
          <w:p>
            <w:pPr>
              <w:pStyle w:val="NormalWeb"/>
              <w:widowControl w:val="false"/>
              <w:spacing w:beforeAutospacing="0" w:before="0" w:afterAutospacing="0" w:after="0"/>
              <w:jc w:val="both"/>
              <w:rPr>
                <w:rFonts w:ascii="Times New Roman" w:hAnsi="Times New Roman"/>
                <w:sz w:val="24"/>
                <w:szCs w:val="24"/>
                <w:lang w:val="en-IN" w:bidi="hi-IN"/>
              </w:rPr>
            </w:pPr>
            <w:r>
              <w:rPr>
                <w:sz w:val="24"/>
                <w:szCs w:val="24"/>
                <w:lang w:val="en-IN" w:bidi="hi-IN"/>
              </w:rPr>
              <w:t>Should read a file emp.dat having field as</w:t>
            </w:r>
          </w:p>
          <w:p>
            <w:pPr>
              <w:pStyle w:val="NormalWeb"/>
              <w:widowControl w:val="false"/>
              <w:spacing w:beforeAutospacing="0" w:before="0" w:afterAutospacing="0" w:after="0"/>
              <w:jc w:val="both"/>
              <w:rPr>
                <w:rFonts w:ascii="Times New Roman" w:hAnsi="Times New Roman"/>
                <w:sz w:val="24"/>
                <w:szCs w:val="24"/>
                <w:lang w:val="en-IN" w:bidi="hi-IN"/>
              </w:rPr>
            </w:pPr>
            <w:r>
              <w:rPr>
                <w:sz w:val="24"/>
                <w:szCs w:val="24"/>
                <w:lang w:val="en-IN" w:bidi="hi-IN"/>
              </w:rPr>
              <w:t>Emp_Id, Name, Dept, Age, Gender, designation, Basic</w:t>
            </w:r>
          </w:p>
          <w:p>
            <w:pPr>
              <w:pStyle w:val="NormalWeb"/>
              <w:widowControl w:val="false"/>
              <w:spacing w:beforeAutospacing="0" w:before="0" w:afterAutospacing="0" w:after="0"/>
              <w:jc w:val="both"/>
              <w:rPr>
                <w:rFonts w:ascii="Times New Roman" w:hAnsi="Times New Roman"/>
                <w:sz w:val="24"/>
                <w:szCs w:val="24"/>
                <w:lang w:val="en-IN" w:bidi="hi-IN"/>
              </w:rPr>
            </w:pPr>
            <w:r>
              <w:rPr>
                <w:sz w:val="24"/>
                <w:szCs w:val="24"/>
                <w:lang w:val="en-IN" w:bidi="hi-IN"/>
              </w:rPr>
              <w:t>Generate a separate file for each department, add a net salary field, and give increments as follows:</w:t>
            </w:r>
          </w:p>
          <w:p>
            <w:pPr>
              <w:pStyle w:val="NormalWeb"/>
              <w:widowControl w:val="false"/>
              <w:spacing w:beforeAutospacing="0" w:before="0" w:afterAutospacing="0" w:after="0"/>
              <w:jc w:val="both"/>
              <w:rPr>
                <w:rFonts w:ascii="Times New Roman" w:hAnsi="Times New Roman"/>
                <w:sz w:val="24"/>
                <w:szCs w:val="24"/>
                <w:lang w:val="en-IN" w:bidi="hi-IN"/>
              </w:rPr>
            </w:pPr>
            <w:r>
              <w:rPr>
                <w:sz w:val="24"/>
                <w:szCs w:val="24"/>
                <w:lang w:val="en-IN" w:bidi="hi-IN"/>
              </w:rPr>
              <w:t>clerk = Basic + HRA(1000) - 5% IT of Basic</w:t>
            </w:r>
          </w:p>
          <w:p>
            <w:pPr>
              <w:pStyle w:val="NormalWeb"/>
              <w:widowControl w:val="false"/>
              <w:spacing w:beforeAutospacing="0" w:before="0" w:afterAutospacing="0" w:after="0"/>
              <w:jc w:val="both"/>
              <w:rPr>
                <w:rFonts w:ascii="Times New Roman" w:hAnsi="Times New Roman"/>
                <w:sz w:val="24"/>
                <w:szCs w:val="24"/>
                <w:lang w:val="en-IN" w:bidi="hi-IN"/>
              </w:rPr>
            </w:pPr>
            <w:r>
              <w:rPr>
                <w:sz w:val="24"/>
                <w:szCs w:val="24"/>
                <w:lang w:val="en-IN" w:bidi="hi-IN"/>
              </w:rPr>
              <w:t>Manager= Basic + HRA(2000) - 10% IT of Basic</w:t>
            </w:r>
          </w:p>
          <w:p>
            <w:pPr>
              <w:pStyle w:val="NormalWeb"/>
              <w:widowControl w:val="false"/>
              <w:spacing w:beforeAutospacing="0" w:before="0" w:afterAutospacing="0" w:after="0"/>
              <w:jc w:val="both"/>
              <w:rPr>
                <w:rFonts w:ascii="Times New Roman" w:hAnsi="Times New Roman"/>
                <w:sz w:val="24"/>
                <w:szCs w:val="24"/>
                <w:lang w:val="en-IN" w:bidi="hi-IN"/>
              </w:rPr>
            </w:pPr>
            <w:r>
              <w:rPr>
                <w:sz w:val="24"/>
                <w:szCs w:val="24"/>
                <w:lang w:val="en-IN" w:bidi="hi-IN"/>
              </w:rPr>
              <w:t>Director= Basic + HRA (5000) + sp. inc(20000) - 20% IT of Basic</w:t>
            </w:r>
          </w:p>
          <w:p>
            <w:pPr>
              <w:pStyle w:val="NormalWeb"/>
              <w:widowControl w:val="false"/>
              <w:spacing w:beforeAutospacing="0" w:before="0" w:afterAutospacing="0" w:after="0"/>
              <w:jc w:val="both"/>
              <w:rPr>
                <w:rFonts w:ascii="Times New Roman" w:hAnsi="Times New Roman"/>
                <w:sz w:val="24"/>
                <w:szCs w:val="24"/>
                <w:lang w:val="en-IN" w:bidi="hi-IN"/>
              </w:rPr>
            </w:pPr>
            <w:r>
              <w:rPr>
                <w:sz w:val="24"/>
                <w:szCs w:val="24"/>
                <w:lang w:val="en-IN" w:bidi="hi-IN"/>
              </w:rPr>
              <w:t>Generate the report of each department for all the employees and count the number of clerks, managers, and Directors</w:t>
            </w:r>
          </w:p>
        </w:tc>
        <w:tc>
          <w:tcPr>
            <w:tcW w:w="84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40" w:before="0" w:after="0"/>
              <w:ind w:right="35" w:hanging="0"/>
              <w:jc w:val="center"/>
              <w:rPr>
                <w:rFonts w:ascii="Times New Roman" w:hAnsi="Times New Roman"/>
                <w:sz w:val="24"/>
                <w:szCs w:val="24"/>
              </w:rPr>
            </w:pPr>
            <w:r>
              <w:rPr>
                <w:rFonts w:eastAsia="" w:cs="Mangal" w:ascii="Times New Roman" w:hAnsi="Times New Roman"/>
                <w:b w:val="false"/>
                <w:bCs w:val="false"/>
                <w:color w:val="000000"/>
                <w:kern w:val="2"/>
                <w:sz w:val="24"/>
                <w:szCs w:val="24"/>
                <w:lang w:eastAsia="en-IN" w:bidi="hi-IN"/>
              </w:rPr>
              <w:t>4</w:t>
            </w:r>
          </w:p>
        </w:tc>
        <w:tc>
          <w:tcPr>
            <w:tcW w:w="1017"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59" w:before="0" w:after="0"/>
              <w:ind w:right="35" w:hanging="0"/>
              <w:jc w:val="center"/>
              <w:rPr>
                <w:rFonts w:ascii="Times New Roman" w:hAnsi="Times New Roman"/>
                <w:sz w:val="24"/>
                <w:szCs w:val="24"/>
              </w:rPr>
            </w:pPr>
            <w:r>
              <w:rPr>
                <w:rFonts w:eastAsia="" w:cs="Mangal" w:ascii="Times New Roman" w:hAnsi="Times New Roman"/>
                <w:b w:val="false"/>
                <w:bCs w:val="false"/>
                <w:color w:val="000000"/>
                <w:kern w:val="2"/>
                <w:sz w:val="24"/>
                <w:szCs w:val="24"/>
                <w:lang w:eastAsia="en-IN" w:bidi="hi-IN"/>
              </w:rPr>
              <w:t xml:space="preserve">4 </w:t>
            </w:r>
          </w:p>
        </w:tc>
      </w:tr>
      <w:tr>
        <w:trPr>
          <w:trHeight w:val="760" w:hRule="atLeast"/>
        </w:trPr>
        <w:tc>
          <w:tcPr>
            <w:tcW w:w="855"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59" w:before="0" w:after="0"/>
              <w:ind w:left="130" w:hanging="0"/>
              <w:jc w:val="center"/>
              <w:rPr>
                <w:rFonts w:ascii="Times New Roman" w:hAnsi="Times New Roman"/>
                <w:sz w:val="24"/>
                <w:szCs w:val="24"/>
              </w:rPr>
            </w:pPr>
            <w:r>
              <w:rPr>
                <w:rFonts w:eastAsia="" w:cs="Mangal" w:ascii="Times New Roman" w:hAnsi="Times New Roman"/>
                <w:b w:val="false"/>
                <w:bCs w:val="false"/>
                <w:color w:val="000000"/>
                <w:kern w:val="2"/>
                <w:sz w:val="24"/>
                <w:szCs w:val="24"/>
                <w:lang w:eastAsia="en-IN" w:bidi="hi-IN"/>
              </w:rPr>
              <w:t xml:space="preserve">7  </w:t>
            </w:r>
          </w:p>
        </w:tc>
        <w:tc>
          <w:tcPr>
            <w:tcW w:w="6918" w:type="dxa"/>
            <w:tcBorders>
              <w:top w:val="single" w:sz="4" w:space="0" w:color="000000"/>
              <w:left w:val="single" w:sz="4" w:space="0" w:color="000000"/>
              <w:bottom w:val="single" w:sz="4" w:space="0" w:color="000000"/>
              <w:right w:val="single" w:sz="4" w:space="0" w:color="000000"/>
            </w:tcBorders>
          </w:tcPr>
          <w:p>
            <w:pPr>
              <w:pStyle w:val="TextBody"/>
              <w:widowControl w:val="false"/>
              <w:suppressAutoHyphens w:val="true"/>
              <w:bidi w:val="0"/>
              <w:spacing w:lineRule="auto" w:line="240" w:before="0" w:after="0"/>
              <w:ind w:left="144" w:right="198" w:hanging="0"/>
              <w:jc w:val="both"/>
              <w:rPr/>
            </w:pPr>
            <w:r>
              <w:rPr>
                <w:rFonts w:eastAsia="Times New Roman" w:cs="Mangal" w:ascii="Times New Roman" w:hAnsi="Times New Roman"/>
                <w:b w:val="false"/>
                <w:bCs w:val="false"/>
                <w:color w:val="000000"/>
                <w:kern w:val="2"/>
                <w:sz w:val="24"/>
                <w:szCs w:val="24"/>
                <w:lang w:eastAsia="en-IN" w:bidi="hi-IN"/>
                <w14:ligatures w14:val="none"/>
              </w:rPr>
              <w:t xml:space="preserve">Write a C program to demonstrate process creation using the </w:t>
            </w:r>
            <w:r>
              <w:rPr>
                <w:rStyle w:val="SourceText"/>
                <w:rFonts w:ascii="Times New Roman" w:hAnsi="Times New Roman"/>
                <w:b w:val="false"/>
                <w:bCs w:val="false"/>
                <w:color w:val="000000"/>
                <w:kern w:val="2"/>
                <w:sz w:val="24"/>
                <w:szCs w:val="24"/>
                <w:lang w:eastAsia="en-IN" w:bidi="hi-IN"/>
                <w14:ligatures w14:val="none"/>
              </w:rPr>
              <w:t>fork()</w:t>
            </w:r>
            <w:r>
              <w:rPr>
                <w:rFonts w:eastAsia="Times New Roman" w:cs="Mangal" w:ascii="Times New Roman" w:hAnsi="Times New Roman"/>
                <w:b w:val="false"/>
                <w:bCs w:val="false"/>
                <w:color w:val="000000"/>
                <w:kern w:val="2"/>
                <w:sz w:val="24"/>
                <w:szCs w:val="24"/>
                <w:lang w:eastAsia="en-IN" w:bidi="hi-IN"/>
                <w14:ligatures w14:val="none"/>
              </w:rPr>
              <w:t xml:space="preserve"> system call and implement Inter-Process Communication (IPC) between the parent and child processes using (i) </w:t>
            </w:r>
            <w:r>
              <w:rPr>
                <w:rStyle w:val="StrongEmphasis"/>
                <w:rFonts w:eastAsia="Times New Roman" w:cs="Mangal" w:ascii="Times New Roman" w:hAnsi="Times New Roman"/>
                <w:b w:val="false"/>
                <w:bCs w:val="false"/>
                <w:color w:val="000000"/>
                <w:kern w:val="2"/>
                <w:sz w:val="24"/>
                <w:szCs w:val="24"/>
                <w:lang w:eastAsia="en-IN" w:bidi="hi-IN"/>
                <w14:ligatures w14:val="none"/>
              </w:rPr>
              <w:t>Pipe</w:t>
            </w:r>
            <w:r>
              <w:rPr>
                <w:rFonts w:eastAsia="Times New Roman" w:cs="Mangal" w:ascii="Times New Roman" w:hAnsi="Times New Roman"/>
                <w:b w:val="false"/>
                <w:bCs w:val="false"/>
                <w:color w:val="000000"/>
                <w:kern w:val="2"/>
                <w:sz w:val="24"/>
                <w:szCs w:val="24"/>
                <w:lang w:eastAsia="en-IN" w:bidi="hi-IN"/>
                <w14:ligatures w14:val="none"/>
              </w:rPr>
              <w:t xml:space="preserve"> and  (ii)</w:t>
            </w:r>
            <w:r>
              <w:rPr>
                <w:rStyle w:val="StrongEmphasis"/>
                <w:rFonts w:eastAsia="Times New Roman" w:cs="Mangal" w:ascii="Times New Roman" w:hAnsi="Times New Roman"/>
                <w:b w:val="false"/>
                <w:bCs w:val="false"/>
                <w:color w:val="000000"/>
                <w:kern w:val="2"/>
                <w:sz w:val="24"/>
                <w:szCs w:val="24"/>
                <w:lang w:eastAsia="en-IN" w:bidi="hi-IN"/>
                <w14:ligatures w14:val="none"/>
              </w:rPr>
              <w:t>FIFO</w:t>
            </w:r>
            <w:r>
              <w:rPr>
                <w:rFonts w:eastAsia="Times New Roman" w:cs="Mangal" w:ascii="Times New Roman" w:hAnsi="Times New Roman"/>
                <w:b w:val="false"/>
                <w:bCs w:val="false"/>
                <w:color w:val="000000"/>
                <w:kern w:val="2"/>
                <w:sz w:val="24"/>
                <w:szCs w:val="24"/>
                <w:lang w:eastAsia="en-IN" w:bidi="hi-IN"/>
                <w14:ligatures w14:val="none"/>
              </w:rPr>
              <w:t>. The program should:</w:t>
            </w:r>
          </w:p>
          <w:p>
            <w:pPr>
              <w:pStyle w:val="TextBody"/>
              <w:widowControl w:val="false"/>
              <w:numPr>
                <w:ilvl w:val="0"/>
                <w:numId w:val="1"/>
              </w:numPr>
              <w:tabs>
                <w:tab w:val="left" w:pos="709" w:leader="none"/>
              </w:tabs>
              <w:bidi w:val="0"/>
              <w:spacing w:before="0" w:after="0"/>
              <w:ind w:left="709" w:hanging="283"/>
              <w:jc w:val="both"/>
              <w:rPr/>
            </w:pPr>
            <w:r>
              <w:rPr>
                <w:rFonts w:ascii="Times New Roman" w:hAnsi="Times New Roman"/>
                <w:b w:val="false"/>
                <w:bCs w:val="false"/>
                <w:color w:val="000000"/>
                <w:sz w:val="24"/>
                <w:szCs w:val="24"/>
              </w:rPr>
              <w:t xml:space="preserve">Create a child process using </w:t>
            </w:r>
            <w:r>
              <w:rPr>
                <w:rStyle w:val="SourceText"/>
                <w:rFonts w:ascii="Times New Roman" w:hAnsi="Times New Roman"/>
                <w:b w:val="false"/>
                <w:bCs w:val="false"/>
                <w:color w:val="000000"/>
                <w:sz w:val="24"/>
                <w:szCs w:val="24"/>
              </w:rPr>
              <w:t>fork()</w:t>
            </w:r>
            <w:r>
              <w:rPr>
                <w:rFonts w:ascii="Times New Roman" w:hAnsi="Times New Roman"/>
                <w:b w:val="false"/>
                <w:bCs w:val="false"/>
                <w:color w:val="000000"/>
                <w:sz w:val="24"/>
                <w:szCs w:val="24"/>
              </w:rPr>
              <w:t>.</w:t>
            </w:r>
          </w:p>
          <w:p>
            <w:pPr>
              <w:pStyle w:val="TextBody"/>
              <w:widowControl w:val="false"/>
              <w:numPr>
                <w:ilvl w:val="0"/>
                <w:numId w:val="1"/>
              </w:numPr>
              <w:tabs>
                <w:tab w:val="left" w:pos="709" w:leader="none"/>
              </w:tabs>
              <w:bidi w:val="0"/>
              <w:spacing w:before="0" w:after="0"/>
              <w:ind w:left="709" w:hanging="283"/>
              <w:jc w:val="both"/>
              <w:rPr/>
            </w:pPr>
            <w:r>
              <w:rPr>
                <w:rFonts w:ascii="Times New Roman" w:hAnsi="Times New Roman"/>
                <w:b w:val="false"/>
                <w:bCs w:val="false"/>
                <w:color w:val="000000"/>
                <w:sz w:val="24"/>
                <w:szCs w:val="24"/>
              </w:rPr>
              <w:t xml:space="preserve">Establish a communication channel between parent and child (using (i) </w:t>
            </w:r>
            <w:r>
              <w:rPr>
                <w:rStyle w:val="SourceText"/>
                <w:rFonts w:ascii="Times New Roman" w:hAnsi="Times New Roman"/>
                <w:b w:val="false"/>
                <w:bCs w:val="false"/>
                <w:color w:val="000000"/>
                <w:sz w:val="24"/>
                <w:szCs w:val="24"/>
              </w:rPr>
              <w:t>pipe()</w:t>
            </w:r>
            <w:r>
              <w:rPr>
                <w:rFonts w:ascii="Times New Roman" w:hAnsi="Times New Roman"/>
                <w:b w:val="false"/>
                <w:bCs w:val="false"/>
                <w:color w:val="000000"/>
                <w:sz w:val="24"/>
                <w:szCs w:val="24"/>
              </w:rPr>
              <w:t xml:space="preserve"> (ii) F</w:t>
            </w:r>
            <w:r>
              <w:rPr>
                <w:rStyle w:val="SourceText"/>
                <w:rFonts w:ascii="Times New Roman" w:hAnsi="Times New Roman"/>
                <w:b w:val="false"/>
                <w:bCs w:val="false"/>
                <w:color w:val="000000"/>
                <w:sz w:val="24"/>
                <w:szCs w:val="24"/>
              </w:rPr>
              <w:t>ifo()</w:t>
            </w:r>
            <w:r>
              <w:rPr>
                <w:rFonts w:ascii="Times New Roman" w:hAnsi="Times New Roman"/>
                <w:b w:val="false"/>
                <w:bCs w:val="false"/>
                <w:color w:val="000000"/>
                <w:sz w:val="24"/>
                <w:szCs w:val="24"/>
              </w:rPr>
              <w:t>).</w:t>
            </w:r>
          </w:p>
          <w:p>
            <w:pPr>
              <w:pStyle w:val="TextBody"/>
              <w:widowControl w:val="false"/>
              <w:numPr>
                <w:ilvl w:val="0"/>
                <w:numId w:val="1"/>
              </w:numPr>
              <w:tabs>
                <w:tab w:val="left" w:pos="709" w:leader="none"/>
              </w:tabs>
              <w:bidi w:val="0"/>
              <w:spacing w:before="0" w:after="140"/>
              <w:ind w:left="709" w:hanging="283"/>
              <w:jc w:val="both"/>
              <w:rPr>
                <w:rFonts w:ascii="Times New Roman" w:hAnsi="Times New Roman"/>
                <w:sz w:val="24"/>
                <w:szCs w:val="24"/>
              </w:rPr>
            </w:pPr>
            <w:r>
              <w:rPr>
                <w:rFonts w:ascii="Times New Roman" w:hAnsi="Times New Roman"/>
                <w:b w:val="false"/>
                <w:bCs w:val="false"/>
                <w:color w:val="000000"/>
                <w:sz w:val="24"/>
                <w:szCs w:val="24"/>
              </w:rPr>
              <w:t>Exchange messages or data between the processes to verify successful IPC.</w:t>
            </w:r>
          </w:p>
        </w:tc>
        <w:tc>
          <w:tcPr>
            <w:tcW w:w="84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40" w:before="0" w:after="0"/>
              <w:ind w:right="56" w:hanging="0"/>
              <w:jc w:val="center"/>
              <w:rPr>
                <w:rFonts w:ascii="Times New Roman" w:hAnsi="Times New Roman"/>
                <w:sz w:val="24"/>
                <w:szCs w:val="24"/>
              </w:rPr>
            </w:pPr>
            <w:r>
              <w:rPr>
                <w:rFonts w:eastAsia="" w:cs="Mangal" w:ascii="Times New Roman" w:hAnsi="Times New Roman"/>
                <w:b w:val="false"/>
                <w:bCs w:val="false"/>
                <w:color w:val="000000"/>
                <w:kern w:val="2"/>
                <w:sz w:val="24"/>
                <w:szCs w:val="24"/>
                <w:lang w:eastAsia="en-IN" w:bidi="hi-IN"/>
              </w:rPr>
              <w:t>4</w:t>
            </w:r>
          </w:p>
        </w:tc>
        <w:tc>
          <w:tcPr>
            <w:tcW w:w="1017"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bidi w:val="0"/>
              <w:spacing w:lineRule="auto" w:line="259" w:before="0" w:after="0"/>
              <w:ind w:right="56" w:hanging="0"/>
              <w:jc w:val="center"/>
              <w:rPr>
                <w:rFonts w:ascii="Times New Roman" w:hAnsi="Times New Roman"/>
                <w:sz w:val="24"/>
                <w:szCs w:val="24"/>
              </w:rPr>
            </w:pPr>
            <w:r>
              <w:rPr>
                <w:rFonts w:eastAsia="" w:cs="Mangal" w:ascii="Times New Roman" w:hAnsi="Times New Roman"/>
                <w:b w:val="false"/>
                <w:bCs w:val="false"/>
                <w:color w:val="000000"/>
                <w:kern w:val="2"/>
                <w:sz w:val="24"/>
                <w:szCs w:val="24"/>
                <w:lang w:eastAsia="en-IN" w:bidi="hi-IN"/>
              </w:rPr>
              <w:t xml:space="preserve">3 </w:t>
            </w:r>
          </w:p>
        </w:tc>
      </w:tr>
      <w:tr>
        <w:trPr>
          <w:trHeight w:val="760" w:hRule="atLeast"/>
        </w:trPr>
        <w:tc>
          <w:tcPr>
            <w:tcW w:w="855" w:type="dxa"/>
            <w:tcBorders>
              <w:left w:val="single" w:sz="4" w:space="0" w:color="000000"/>
              <w:bottom w:val="single" w:sz="4" w:space="0" w:color="000000"/>
              <w:right w:val="single" w:sz="4" w:space="0" w:color="000000"/>
            </w:tcBorders>
          </w:tcPr>
          <w:p>
            <w:pPr>
              <w:pStyle w:val="Normal"/>
              <w:widowControl w:val="false"/>
              <w:suppressAutoHyphens w:val="true"/>
              <w:bidi w:val="0"/>
              <w:spacing w:lineRule="auto" w:line="259" w:before="0" w:after="0"/>
              <w:ind w:left="130" w:hanging="0"/>
              <w:jc w:val="center"/>
              <w:rPr>
                <w:rFonts w:ascii="Times New Roman" w:hAnsi="Times New Roman"/>
                <w:sz w:val="24"/>
                <w:szCs w:val="24"/>
              </w:rPr>
            </w:pPr>
            <w:r>
              <w:rPr>
                <w:rFonts w:ascii="Times New Roman" w:hAnsi="Times New Roman"/>
                <w:sz w:val="24"/>
                <w:szCs w:val="24"/>
              </w:rPr>
              <w:t>8</w:t>
            </w:r>
          </w:p>
        </w:tc>
        <w:tc>
          <w:tcPr>
            <w:tcW w:w="6918" w:type="dxa"/>
            <w:tcBorders>
              <w:left w:val="single" w:sz="4" w:space="0" w:color="000000"/>
              <w:bottom w:val="single" w:sz="4" w:space="0" w:color="000000"/>
              <w:right w:val="single" w:sz="4" w:space="0" w:color="000000"/>
            </w:tcBorders>
          </w:tcPr>
          <w:p>
            <w:pPr>
              <w:pStyle w:val="TextBody"/>
              <w:widowControl w:val="false"/>
              <w:suppressAutoHyphens w:val="true"/>
              <w:bidi w:val="0"/>
              <w:spacing w:lineRule="auto" w:line="240" w:before="0" w:after="0"/>
              <w:ind w:left="144" w:right="198" w:hanging="0"/>
              <w:jc w:val="both"/>
              <w:rPr>
                <w:rFonts w:ascii="Times New Roman" w:hAnsi="Times New Roman" w:cs="Mangal"/>
                <w:kern w:val="2"/>
                <w:sz w:val="24"/>
                <w:szCs w:val="24"/>
                <w:lang w:eastAsia="en-IN" w:bidi="hi-IN"/>
              </w:rPr>
            </w:pPr>
            <w:r>
              <w:rPr>
                <w:rFonts w:cs="Mangal" w:ascii="Times New Roman" w:hAnsi="Times New Roman"/>
                <w:kern w:val="2"/>
                <w:sz w:val="24"/>
                <w:szCs w:val="24"/>
                <w:lang w:eastAsia="en-IN" w:bidi="hi-IN"/>
              </w:rPr>
              <w:t>Write a program for processor scheduling for the following algorithms. (Use any language of your choice)</w:t>
            </w:r>
          </w:p>
          <w:p>
            <w:pPr>
              <w:pStyle w:val="TextBody"/>
              <w:widowControl w:val="false"/>
              <w:suppressAutoHyphens w:val="true"/>
              <w:bidi w:val="0"/>
              <w:spacing w:lineRule="auto" w:line="240" w:before="0" w:after="0"/>
              <w:ind w:left="144" w:right="198" w:hanging="0"/>
              <w:jc w:val="both"/>
              <w:rPr>
                <w:rFonts w:ascii="Times New Roman" w:hAnsi="Times New Roman" w:cs="Mangal"/>
                <w:kern w:val="2"/>
                <w:sz w:val="24"/>
                <w:szCs w:val="24"/>
                <w:lang w:eastAsia="en-IN" w:bidi="hi-IN"/>
              </w:rPr>
            </w:pPr>
            <w:r>
              <w:rPr>
                <w:rFonts w:cs="Mangal" w:ascii="Times New Roman" w:hAnsi="Times New Roman"/>
                <w:kern w:val="2"/>
                <w:sz w:val="24"/>
                <w:szCs w:val="24"/>
                <w:lang w:eastAsia="en-IN" w:bidi="hi-IN"/>
              </w:rPr>
              <w:t>1. FCFS</w:t>
            </w:r>
          </w:p>
          <w:p>
            <w:pPr>
              <w:pStyle w:val="TextBody"/>
              <w:widowControl w:val="false"/>
              <w:suppressAutoHyphens w:val="true"/>
              <w:bidi w:val="0"/>
              <w:spacing w:lineRule="auto" w:line="240" w:before="0" w:after="0"/>
              <w:ind w:left="144" w:right="198" w:hanging="0"/>
              <w:jc w:val="both"/>
              <w:rPr>
                <w:rFonts w:ascii="Times New Roman" w:hAnsi="Times New Roman" w:cs="Mangal"/>
                <w:kern w:val="2"/>
                <w:sz w:val="24"/>
                <w:szCs w:val="24"/>
                <w:lang w:eastAsia="en-IN" w:bidi="hi-IN"/>
              </w:rPr>
            </w:pPr>
            <w:r>
              <w:rPr>
                <w:rFonts w:cs="Mangal" w:ascii="Times New Roman" w:hAnsi="Times New Roman"/>
                <w:kern w:val="2"/>
                <w:sz w:val="24"/>
                <w:szCs w:val="24"/>
                <w:lang w:eastAsia="en-IN" w:bidi="hi-IN"/>
              </w:rPr>
              <w:t>2. SPN</w:t>
            </w:r>
          </w:p>
        </w:tc>
        <w:tc>
          <w:tcPr>
            <w:tcW w:w="840" w:type="dxa"/>
            <w:tcBorders>
              <w:left w:val="single" w:sz="4" w:space="0" w:color="000000"/>
              <w:bottom w:val="single" w:sz="4" w:space="0" w:color="000000"/>
              <w:right w:val="single" w:sz="4" w:space="0" w:color="000000"/>
            </w:tcBorders>
          </w:tcPr>
          <w:p>
            <w:pPr>
              <w:pStyle w:val="NormalWeb"/>
              <w:widowControl w:val="false"/>
              <w:spacing w:beforeAutospacing="0" w:before="0" w:afterAutospacing="0" w:after="0"/>
              <w:jc w:val="center"/>
              <w:rPr>
                <w:rFonts w:ascii="Times New Roman" w:hAnsi="Times New Roman"/>
                <w:sz w:val="24"/>
                <w:szCs w:val="24"/>
                <w:lang w:val="en-IN" w:bidi="hi-IN"/>
              </w:rPr>
            </w:pPr>
            <w:r>
              <w:rPr>
                <w:sz w:val="24"/>
                <w:szCs w:val="24"/>
                <w:lang w:val="en-IN" w:bidi="hi-IN"/>
              </w:rPr>
              <w:t>4</w:t>
            </w:r>
          </w:p>
        </w:tc>
        <w:tc>
          <w:tcPr>
            <w:tcW w:w="1017" w:type="dxa"/>
            <w:tcBorders>
              <w:left w:val="single" w:sz="4" w:space="0" w:color="000000"/>
              <w:bottom w:val="single" w:sz="4" w:space="0" w:color="000000"/>
              <w:right w:val="single" w:sz="4" w:space="0" w:color="000000"/>
            </w:tcBorders>
          </w:tcPr>
          <w:p>
            <w:pPr>
              <w:pStyle w:val="NormalWeb"/>
              <w:widowControl w:val="false"/>
              <w:spacing w:beforeAutospacing="0" w:before="0" w:afterAutospacing="0" w:after="0"/>
              <w:jc w:val="center"/>
              <w:rPr>
                <w:rFonts w:ascii="Times New Roman" w:hAnsi="Times New Roman"/>
                <w:sz w:val="24"/>
                <w:szCs w:val="24"/>
                <w:lang w:val="en-IN" w:bidi="hi-IN"/>
              </w:rPr>
            </w:pPr>
            <w:r>
              <w:rPr>
                <w:sz w:val="24"/>
                <w:szCs w:val="24"/>
                <w:lang w:val="en-IN" w:bidi="hi-IN"/>
              </w:rPr>
              <w:t>3</w:t>
            </w:r>
          </w:p>
        </w:tc>
      </w:tr>
      <w:tr>
        <w:trPr>
          <w:trHeight w:val="760" w:hRule="atLeast"/>
        </w:trPr>
        <w:tc>
          <w:tcPr>
            <w:tcW w:w="855" w:type="dxa"/>
            <w:tcBorders>
              <w:left w:val="single" w:sz="4" w:space="0" w:color="000000"/>
              <w:bottom w:val="single" w:sz="4" w:space="0" w:color="000000"/>
              <w:right w:val="single" w:sz="4" w:space="0" w:color="000000"/>
            </w:tcBorders>
          </w:tcPr>
          <w:p>
            <w:pPr>
              <w:pStyle w:val="Normal"/>
              <w:widowControl w:val="false"/>
              <w:suppressAutoHyphens w:val="true"/>
              <w:bidi w:val="0"/>
              <w:spacing w:lineRule="auto" w:line="259" w:before="0" w:after="0"/>
              <w:ind w:left="130" w:hanging="0"/>
              <w:jc w:val="center"/>
              <w:rPr>
                <w:rFonts w:ascii="Times New Roman" w:hAnsi="Times New Roman"/>
                <w:sz w:val="24"/>
                <w:szCs w:val="24"/>
              </w:rPr>
            </w:pPr>
            <w:r>
              <w:rPr>
                <w:rFonts w:ascii="Times New Roman" w:hAnsi="Times New Roman"/>
                <w:sz w:val="24"/>
                <w:szCs w:val="24"/>
              </w:rPr>
              <w:t>9</w:t>
            </w:r>
          </w:p>
        </w:tc>
        <w:tc>
          <w:tcPr>
            <w:tcW w:w="6918" w:type="dxa"/>
            <w:tcBorders>
              <w:left w:val="single" w:sz="4" w:space="0" w:color="000000"/>
              <w:bottom w:val="single" w:sz="4" w:space="0" w:color="000000"/>
              <w:right w:val="single" w:sz="4" w:space="0" w:color="000000"/>
            </w:tcBorders>
          </w:tcPr>
          <w:p>
            <w:pPr>
              <w:pStyle w:val="TextBody"/>
              <w:widowControl w:val="false"/>
              <w:suppressAutoHyphens w:val="true"/>
              <w:bidi w:val="0"/>
              <w:spacing w:lineRule="auto" w:line="240" w:before="0" w:after="0"/>
              <w:ind w:left="144" w:right="198" w:hanging="0"/>
              <w:jc w:val="both"/>
              <w:rPr>
                <w:rFonts w:ascii="Times New Roman" w:hAnsi="Times New Roman" w:cs="Mangal"/>
                <w:kern w:val="2"/>
                <w:sz w:val="24"/>
                <w:szCs w:val="24"/>
                <w:lang w:eastAsia="en-IN" w:bidi="hi-IN"/>
              </w:rPr>
            </w:pPr>
            <w:r>
              <w:rPr>
                <w:rFonts w:cs="Mangal" w:ascii="Times New Roman" w:hAnsi="Times New Roman"/>
                <w:kern w:val="2"/>
                <w:sz w:val="24"/>
                <w:szCs w:val="24"/>
                <w:lang w:eastAsia="en-IN" w:bidi="hi-IN"/>
              </w:rPr>
              <w:t>Write a program in C or any language of your choice that simulates Banker's algorithm for detecting a process's safe state or unsafe state.</w:t>
            </w:r>
          </w:p>
        </w:tc>
        <w:tc>
          <w:tcPr>
            <w:tcW w:w="840" w:type="dxa"/>
            <w:tcBorders>
              <w:left w:val="single" w:sz="4" w:space="0" w:color="000000"/>
              <w:bottom w:val="single" w:sz="4" w:space="0" w:color="000000"/>
              <w:right w:val="single" w:sz="4" w:space="0" w:color="000000"/>
            </w:tcBorders>
          </w:tcPr>
          <w:p>
            <w:pPr>
              <w:pStyle w:val="Normal"/>
              <w:widowControl w:val="false"/>
              <w:spacing w:lineRule="auto" w:line="240" w:before="0" w:after="0"/>
              <w:jc w:val="center"/>
              <w:rPr>
                <w:rFonts w:ascii="Times New Roman" w:hAnsi="Times New Roman" w:eastAsia="Calibri"/>
                <w:kern w:val="2"/>
                <w:sz w:val="24"/>
                <w:szCs w:val="24"/>
                <w:lang w:val="en-IN" w:eastAsia="en-US" w:bidi="hi-IN"/>
              </w:rPr>
            </w:pPr>
            <w:r>
              <w:rPr>
                <w:rFonts w:eastAsia="Calibri" w:cs="Times New Roman" w:ascii="Times New Roman" w:hAnsi="Times New Roman"/>
                <w:color w:val="1D2125"/>
                <w:kern w:val="2"/>
                <w:sz w:val="24"/>
                <w:szCs w:val="24"/>
                <w:shd w:fill="F8F9FA" w:val="clear"/>
                <w:lang w:val="en-IN" w:eastAsia="en-US" w:bidi="hi-IN"/>
              </w:rPr>
              <w:t>4</w:t>
            </w:r>
          </w:p>
        </w:tc>
        <w:tc>
          <w:tcPr>
            <w:tcW w:w="1017" w:type="dxa"/>
            <w:tcBorders>
              <w:left w:val="single" w:sz="4" w:space="0" w:color="000000"/>
              <w:bottom w:val="single" w:sz="4" w:space="0" w:color="000000"/>
              <w:right w:val="single" w:sz="4" w:space="0" w:color="000000"/>
            </w:tcBorders>
          </w:tcPr>
          <w:p>
            <w:pPr>
              <w:pStyle w:val="Normal"/>
              <w:widowControl w:val="false"/>
              <w:spacing w:lineRule="auto" w:line="240" w:before="0" w:after="0"/>
              <w:jc w:val="center"/>
              <w:rPr>
                <w:rFonts w:ascii="Times New Roman" w:hAnsi="Times New Roman" w:eastAsia="Calibri"/>
                <w:kern w:val="2"/>
                <w:sz w:val="24"/>
                <w:szCs w:val="24"/>
                <w:lang w:val="en-IN" w:eastAsia="en-US" w:bidi="hi-IN"/>
              </w:rPr>
            </w:pPr>
            <w:r>
              <w:rPr>
                <w:rFonts w:eastAsia="Calibri" w:cs="Times New Roman" w:ascii="Times New Roman" w:hAnsi="Times New Roman"/>
                <w:kern w:val="2"/>
                <w:sz w:val="24"/>
                <w:szCs w:val="24"/>
                <w:lang w:val="en-IN" w:eastAsia="en-US" w:bidi="hi-IN"/>
              </w:rPr>
              <w:t xml:space="preserve">3 </w:t>
            </w:r>
          </w:p>
        </w:tc>
      </w:tr>
      <w:tr>
        <w:trPr>
          <w:trHeight w:val="760" w:hRule="atLeast"/>
        </w:trPr>
        <w:tc>
          <w:tcPr>
            <w:tcW w:w="855" w:type="dxa"/>
            <w:tcBorders>
              <w:left w:val="single" w:sz="4" w:space="0" w:color="000000"/>
              <w:bottom w:val="single" w:sz="4" w:space="0" w:color="000000"/>
              <w:right w:val="single" w:sz="4" w:space="0" w:color="000000"/>
            </w:tcBorders>
          </w:tcPr>
          <w:p>
            <w:pPr>
              <w:pStyle w:val="Normal"/>
              <w:widowControl w:val="false"/>
              <w:suppressAutoHyphens w:val="true"/>
              <w:bidi w:val="0"/>
              <w:spacing w:lineRule="auto" w:line="259" w:before="0" w:after="0"/>
              <w:ind w:left="130" w:hanging="0"/>
              <w:jc w:val="center"/>
              <w:rPr>
                <w:rFonts w:ascii="Times New Roman" w:hAnsi="Times New Roman"/>
                <w:sz w:val="24"/>
                <w:szCs w:val="24"/>
              </w:rPr>
            </w:pPr>
            <w:r>
              <w:rPr>
                <w:rFonts w:ascii="Times New Roman" w:hAnsi="Times New Roman"/>
                <w:sz w:val="24"/>
                <w:szCs w:val="24"/>
              </w:rPr>
              <w:t>10</w:t>
            </w:r>
          </w:p>
        </w:tc>
        <w:tc>
          <w:tcPr>
            <w:tcW w:w="6918" w:type="dxa"/>
            <w:tcBorders>
              <w:left w:val="single" w:sz="4" w:space="0" w:color="000000"/>
              <w:bottom w:val="single" w:sz="4" w:space="0" w:color="000000"/>
              <w:right w:val="single" w:sz="4" w:space="0" w:color="000000"/>
            </w:tcBorders>
          </w:tcPr>
          <w:p>
            <w:pPr>
              <w:pStyle w:val="TextBody"/>
              <w:widowControl w:val="false"/>
              <w:suppressAutoHyphens w:val="true"/>
              <w:bidi w:val="0"/>
              <w:spacing w:lineRule="auto" w:line="240" w:before="0" w:after="0"/>
              <w:ind w:left="144" w:right="198" w:hanging="0"/>
              <w:jc w:val="both"/>
              <w:rPr>
                <w:rFonts w:ascii="Times New Roman" w:hAnsi="Times New Roman" w:cs="Mangal"/>
                <w:kern w:val="2"/>
                <w:sz w:val="24"/>
                <w:szCs w:val="24"/>
                <w:lang w:eastAsia="en-IN" w:bidi="hi-IN"/>
              </w:rPr>
            </w:pPr>
            <w:r>
              <w:rPr>
                <w:rFonts w:cs="Mangal" w:ascii="Times New Roman" w:hAnsi="Times New Roman"/>
                <w:kern w:val="2"/>
                <w:sz w:val="24"/>
                <w:szCs w:val="24"/>
                <w:lang w:eastAsia="en-IN" w:bidi="hi-IN"/>
              </w:rPr>
              <w:t>Write a C Program to implement any one memory allocation algorithm.</w:t>
            </w:r>
          </w:p>
        </w:tc>
        <w:tc>
          <w:tcPr>
            <w:tcW w:w="840" w:type="dxa"/>
            <w:tcBorders>
              <w:left w:val="single" w:sz="4" w:space="0" w:color="000000"/>
              <w:bottom w:val="single" w:sz="4" w:space="0" w:color="000000"/>
              <w:right w:val="single" w:sz="4" w:space="0" w:color="000000"/>
            </w:tcBorders>
          </w:tcPr>
          <w:p>
            <w:pPr>
              <w:pStyle w:val="Normal"/>
              <w:widowControl w:val="false"/>
              <w:spacing w:lineRule="auto" w:line="240" w:before="0" w:after="0"/>
              <w:jc w:val="center"/>
              <w:rPr>
                <w:rFonts w:ascii="Times New Roman" w:hAnsi="Times New Roman" w:eastAsia="Calibri"/>
                <w:kern w:val="2"/>
                <w:sz w:val="24"/>
                <w:szCs w:val="24"/>
                <w:lang w:val="en-IN" w:eastAsia="en-US" w:bidi="hi-IN"/>
              </w:rPr>
            </w:pPr>
            <w:r>
              <w:rPr>
                <w:rFonts w:eastAsia="Calibri" w:cs="Times New Roman" w:ascii="Times New Roman" w:hAnsi="Times New Roman"/>
                <w:color w:val="1D2125"/>
                <w:kern w:val="2"/>
                <w:sz w:val="24"/>
                <w:szCs w:val="24"/>
                <w:shd w:fill="F8F9FA" w:val="clear"/>
                <w:lang w:val="en-IN" w:eastAsia="en-US" w:bidi="hi-IN"/>
              </w:rPr>
              <w:t>2</w:t>
            </w:r>
          </w:p>
        </w:tc>
        <w:tc>
          <w:tcPr>
            <w:tcW w:w="1017" w:type="dxa"/>
            <w:tcBorders>
              <w:left w:val="single" w:sz="4" w:space="0" w:color="000000"/>
              <w:bottom w:val="single" w:sz="4" w:space="0" w:color="000000"/>
              <w:right w:val="single" w:sz="4" w:space="0" w:color="000000"/>
            </w:tcBorders>
          </w:tcPr>
          <w:p>
            <w:pPr>
              <w:pStyle w:val="Normal"/>
              <w:widowControl w:val="false"/>
              <w:spacing w:lineRule="auto" w:line="240" w:before="0" w:after="0"/>
              <w:jc w:val="center"/>
              <w:rPr>
                <w:rFonts w:ascii="Times New Roman" w:hAnsi="Times New Roman" w:eastAsia="Calibri"/>
                <w:kern w:val="2"/>
                <w:sz w:val="24"/>
                <w:szCs w:val="24"/>
                <w:lang w:val="en-IN" w:eastAsia="en-US" w:bidi="hi-IN"/>
              </w:rPr>
            </w:pPr>
            <w:r>
              <w:rPr>
                <w:rFonts w:eastAsia="Calibri" w:cs="Times New Roman" w:ascii="Times New Roman" w:hAnsi="Times New Roman"/>
                <w:kern w:val="2"/>
                <w:sz w:val="24"/>
                <w:szCs w:val="24"/>
                <w:lang w:val="en-IN" w:eastAsia="en-US" w:bidi="hi-IN"/>
              </w:rPr>
              <w:t>3</w:t>
            </w:r>
          </w:p>
        </w:tc>
      </w:tr>
    </w:tbl>
    <w:p>
      <w:pPr>
        <w:pStyle w:val="Normal"/>
        <w:bidi w:val="0"/>
        <w:jc w:val="left"/>
        <w:rPr>
          <w:rFonts w:ascii="Times New Roman" w:hAnsi="Times New Roman"/>
          <w:b w:val="false"/>
          <w:b w:val="false"/>
          <w:bCs w:val="false"/>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lowerLetter"/>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lowerLetter"/>
      <w:lvlText w:val="%4)"/>
      <w:lvlJc w:val="left"/>
      <w:pPr>
        <w:tabs>
          <w:tab w:val="num" w:pos="1800"/>
        </w:tabs>
        <w:ind w:left="1800" w:hanging="360"/>
      </w:pPr>
      <w:rPr/>
    </w:lvl>
    <w:lvl w:ilvl="4">
      <w:start w:val="1"/>
      <w:numFmt w:val="lowerLetter"/>
      <w:lvlText w:val="%5)"/>
      <w:lvlJc w:val="left"/>
      <w:pPr>
        <w:tabs>
          <w:tab w:val="num" w:pos="2160"/>
        </w:tabs>
        <w:ind w:left="2160" w:hanging="360"/>
      </w:pPr>
      <w:rPr/>
    </w:lvl>
    <w:lvl w:ilvl="5">
      <w:start w:val="1"/>
      <w:numFmt w:val="lowerLetter"/>
      <w:lvlText w:val="%6)"/>
      <w:lvlJc w:val="left"/>
      <w:pPr>
        <w:tabs>
          <w:tab w:val="num" w:pos="2520"/>
        </w:tabs>
        <w:ind w:left="2520" w:hanging="360"/>
      </w:pPr>
      <w:rPr/>
    </w:lvl>
    <w:lvl w:ilvl="6">
      <w:start w:val="1"/>
      <w:numFmt w:val="lowerLetter"/>
      <w:lvlText w:val="%7)"/>
      <w:lvlJc w:val="left"/>
      <w:pPr>
        <w:tabs>
          <w:tab w:val="num" w:pos="2880"/>
        </w:tabs>
        <w:ind w:left="2880" w:hanging="360"/>
      </w:pPr>
      <w:rPr/>
    </w:lvl>
    <w:lvl w:ilvl="7">
      <w:start w:val="1"/>
      <w:numFmt w:val="lowerLetter"/>
      <w:lvlText w:val="%8)"/>
      <w:lvlJc w:val="left"/>
      <w:pPr>
        <w:tabs>
          <w:tab w:val="num" w:pos="3240"/>
        </w:tabs>
        <w:ind w:left="3240" w:hanging="360"/>
      </w:pPr>
      <w:rPr/>
    </w:lvl>
    <w:lvl w:ilvl="8">
      <w:start w:val="1"/>
      <w:numFmt w:val="lowerLetter"/>
      <w:lvlText w:val="%9)"/>
      <w:lvlJc w:val="left"/>
      <w:pPr>
        <w:tabs>
          <w:tab w:val="num" w:pos="3600"/>
        </w:tabs>
        <w:ind w:left="360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IN" w:eastAsia="zh-CN" w:bidi="hi-IN"/>
    </w:rPr>
  </w:style>
  <w:style w:type="character" w:styleId="SourceText">
    <w:name w:val="Source Text"/>
    <w:qFormat/>
    <w:rPr>
      <w:rFonts w:ascii="Liberation Mono" w:hAnsi="Liberation Mono" w:eastAsia="Noto Sans Mono CJK SC" w:cs="Liberation Mono"/>
    </w:rPr>
  </w:style>
  <w:style w:type="character" w:styleId="StrongEmphasis">
    <w:name w:val="Strong Emphasis"/>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Default">
    <w:name w:val="Default"/>
    <w:qFormat/>
    <w:pPr>
      <w:widowControl/>
      <w:suppressAutoHyphens w:val="true"/>
      <w:bidi w:val="0"/>
      <w:spacing w:lineRule="auto" w:line="240" w:before="0" w:after="0"/>
      <w:jc w:val="left"/>
    </w:pPr>
    <w:rPr>
      <w:rFonts w:ascii="Times New Roman" w:hAnsi="Times New Roman" w:eastAsia="Calibri" w:cs="Times New Roman"/>
      <w:color w:val="000000"/>
      <w:kern w:val="0"/>
      <w:sz w:val="24"/>
      <w:szCs w:val="24"/>
      <w:lang w:val="en-IN" w:eastAsia="en-US" w:bidi="ar-SA"/>
      <w14:ligatures w14:val="standardContextual"/>
    </w:rPr>
  </w:style>
  <w:style w:type="paragraph" w:styleId="NormalWeb">
    <w:name w:val="Normal (Web)"/>
    <w:basedOn w:val="Normal"/>
    <w:qFormat/>
    <w:pPr>
      <w:spacing w:lineRule="auto" w:line="240" w:beforeAutospacing="1" w:afterAutospacing="1"/>
    </w:pPr>
    <w:rPr>
      <w:rFonts w:ascii="Times New Roman" w:hAnsi="Times New Roman" w:eastAsia="Times New Roman" w:cs="Times New Roman"/>
      <w:sz w:val="24"/>
      <w:szCs w:val="24"/>
      <w:lang w:val="en-IN" w:eastAsia="en-IN" w:bidi="hi-IN"/>
    </w:rPr>
  </w:style>
  <w:style w:type="paragraph" w:styleId="Title">
    <w:name w:val="Title"/>
    <w:basedOn w:val="Heading"/>
    <w:next w:val="TextBody"/>
    <w:qFormat/>
    <w:pPr>
      <w:jc w:val="center"/>
    </w:pPr>
    <w:rPr>
      <w:b/>
      <w:bCs/>
      <w:sz w:val="56"/>
      <w:szCs w:val="5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88</TotalTime>
  <Application>LibreOffice/7.3.7.2$Linux_X86_64 LibreOffice_project/30$Build-2</Application>
  <AppVersion>15.0000</AppVersion>
  <Pages>2</Pages>
  <Words>709</Words>
  <Characters>3229</Characters>
  <CharactersWithSpaces>3958</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2025-08-12T11:36:32Z</dcterms:created>
  <dc:creator/>
  <dc:description/>
  <dc:language>en-IN</dc:language>
  <cp:lastModifiedBy/>
  <dcterms:modified xsi:type="dcterms:W3CDTF">2025-08-20T18:14:01Z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