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3A"/>
          <w:sz w:val="40"/>
        </w:rPr>
        <w:t>Farm and Land Agent</w:t>
      </w:r>
    </w:p>
    <w:p>
      <w:pPr>
        <w:jc w:val="center"/>
      </w:pPr>
      <w:r>
        <w:rPr>
          <w:i/>
          <w:color w:val="505050"/>
          <w:sz w:val="22"/>
        </w:rPr>
        <w:t>AI Agent Handoff Document</w:t>
      </w:r>
    </w:p>
    <w:p/>
    <w:p>
      <w:pPr>
        <w:pStyle w:val="Heading1"/>
      </w:pPr>
      <w:r>
        <w:rPr>
          <w:color w:val="123524"/>
        </w:rPr>
        <w:t>Objective</w:t>
      </w:r>
    </w:p>
    <w:p>
      <w:r>
        <w:t>Own farm records and land block records.</w:t>
      </w:r>
    </w:p>
    <w:p>
      <w:pPr>
        <w:pStyle w:val="Heading1"/>
      </w:pPr>
      <w:r>
        <w:rPr>
          <w:color w:val="123524"/>
        </w:rPr>
        <w:t>Assigned Tasks</w:t>
      </w:r>
    </w:p>
    <w:p>
      <w:pPr>
        <w:pStyle w:val="ListBullet"/>
      </w:pPr>
      <w:r>
        <w:t>Build farms list.</w:t>
      </w:r>
    </w:p>
    <w:p>
      <w:pPr>
        <w:pStyle w:val="ListBullet"/>
      </w:pPr>
      <w:r>
        <w:t>Build create/edit farm forms.</w:t>
      </w:r>
    </w:p>
    <w:p>
      <w:pPr>
        <w:pStyle w:val="ListBullet"/>
      </w:pPr>
      <w:r>
        <w:t>Build farm detail page.</w:t>
      </w:r>
    </w:p>
    <w:p>
      <w:pPr>
        <w:pStyle w:val="ListBullet"/>
      </w:pPr>
      <w:r>
        <w:t>Build land block create/edit forms.</w:t>
      </w:r>
    </w:p>
    <w:p>
      <w:pPr>
        <w:pStyle w:val="ListBullet"/>
      </w:pPr>
      <w:r>
        <w:t>Add filters and search.</w:t>
      </w:r>
    </w:p>
    <w:p>
      <w:pPr>
        <w:pStyle w:val="ListBullet"/>
      </w:pPr>
      <w:r>
        <w:t>Add manager assignment display.</w:t>
      </w:r>
    </w:p>
    <w:p>
      <w:pPr>
        <w:pStyle w:val="ListBullet"/>
      </w:pPr>
      <w:r>
        <w:t>Add permission checks.</w:t>
      </w:r>
    </w:p>
    <w:p>
      <w:pPr>
        <w:pStyle w:val="Heading1"/>
      </w:pPr>
      <w:r>
        <w:rPr>
          <w:color w:val="123524"/>
        </w:rPr>
        <w:t>Expected Output Files</w:t>
      </w:r>
    </w:p>
    <w:p>
      <w:pPr>
        <w:pStyle w:val="ListBullet"/>
      </w:pPr>
      <w:r>
        <w:t>src/app/farms/*</w:t>
      </w:r>
    </w:p>
    <w:p>
      <w:pPr>
        <w:pStyle w:val="ListBullet"/>
      </w:pPr>
      <w:r>
        <w:t>src/app/land-blocks/*</w:t>
      </w:r>
    </w:p>
    <w:p>
      <w:pPr>
        <w:pStyle w:val="ListBullet"/>
      </w:pPr>
      <w:r>
        <w:t>src/server/actions/farms.actions.ts</w:t>
      </w:r>
    </w:p>
    <w:p>
      <w:pPr>
        <w:pStyle w:val="ListBullet"/>
      </w:pPr>
      <w:r>
        <w:t>src/server/actions/land-blocks.actions.ts</w:t>
      </w:r>
    </w:p>
    <w:p>
      <w:pPr>
        <w:pStyle w:val="ListBullet"/>
      </w:pPr>
      <w:r>
        <w:t>src/server/queries/farms.queries.ts</w:t>
      </w:r>
    </w:p>
    <w:p>
      <w:pPr>
        <w:pStyle w:val="Heading1"/>
      </w:pPr>
      <w:r>
        <w:rPr>
          <w:color w:val="123524"/>
        </w:rPr>
        <w:t>Dependencies</w:t>
      </w:r>
    </w:p>
    <w:p>
      <w:pPr>
        <w:pStyle w:val="ListBullet"/>
      </w:pPr>
      <w:r>
        <w:t>Uses shared database schema from Database and Prisma Agent.</w:t>
      </w:r>
    </w:p>
    <w:p>
      <w:pPr>
        <w:pStyle w:val="ListBullet"/>
      </w:pPr>
      <w:r>
        <w:t>Uses authentication and permission helpers from Authentication Agent.</w:t>
      </w:r>
    </w:p>
    <w:p>
      <w:pPr>
        <w:pStyle w:val="ListBullet"/>
      </w:pPr>
      <w:r>
        <w:t>Uses shared UI components from UI Design System Agent.</w:t>
      </w:r>
    </w:p>
    <w:p>
      <w:pPr>
        <w:pStyle w:val="Heading1"/>
      </w:pPr>
      <w:r>
        <w:rPr>
          <w:color w:val="123524"/>
        </w:rPr>
        <w:t>Completion Criteria</w:t>
      </w:r>
    </w:p>
    <w:p>
      <w:pPr>
        <w:pStyle w:val="ListBullet"/>
      </w:pPr>
      <w:r>
        <w:t>Owner can create farms.</w:t>
      </w:r>
    </w:p>
    <w:p>
      <w:pPr>
        <w:pStyle w:val="ListBullet"/>
      </w:pPr>
      <w:r>
        <w:t>Manager can see assigned farms.</w:t>
      </w:r>
    </w:p>
    <w:p>
      <w:pPr>
        <w:pStyle w:val="ListBullet"/>
      </w:pPr>
      <w:r>
        <w:t>Land blocks link correctly to farms.</w:t>
      </w:r>
    </w:p>
    <w:p>
      <w:pPr>
        <w:pStyle w:val="ListBullet"/>
      </w:pPr>
      <w:r>
        <w:t>Farm detail shows blocks and summary.</w:t>
      </w:r>
    </w:p>
    <w:p>
      <w:pPr>
        <w:pStyle w:val="Heading1"/>
      </w:pPr>
      <w:r>
        <w:rPr>
          <w:color w:val="123524"/>
        </w:rPr>
        <w:t>Implementation Notes</w:t>
      </w:r>
    </w:p>
    <w:p>
      <w:r>
        <w:t>Keep business logic out of page components. Use this structure: Page renders UI, Component handles reusable UI, Server Action handles form submission, Service handles business rules, Query handles database fetching, Validator handles Zod validation, and Prisma handles database access.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