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Bổ sung phần kết quả trả về: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MSH|^~\&amp;|PACS|0|HIS||20231006160559||ORU^R01|18.0203.000001-20231006160559|P|2.7|||||VNM|UTF-8 PID|1||2100000147||Lê Trang Thu||19410706|M OBR|1|18.0203.000001||DX.1030^X-Quang ngực thẳng nghiêng||&lt;Thời gian chỉ định&gt;|&lt;Thời gian trả kết quả về HIS&gt;|||||||||||||||||US||||||||||id_KTV&amp;Tên KTV~id_KTV2&amp;Tên KTV2 OBX|1|TX|CL.2.52208.096556||&lt;Mô tả kết quả dạng text&gt;||||||F|||&lt;Thời gian duyệt&gt;||1886^Nguyễn Văn Tùng|||&lt;Thời gian bắt đầu&gt;||||ID noi thực hiện OBX|2|TX|CL.2.52208.096556||&lt;mô tả kết luận&gt;||||||F|||&lt;Thời gian duyệt&gt;||1886^Nguyễn Văn Tùng|||&lt;Thời gian bắt đầu&gt;||||ID noi thực hiện OBX|3|TX|CL.2.52208.096556||&lt;Link viewer&gt;||||||F|||&lt;Thời gian duyệt&gt;||1886^Nguyễn Văn Tùng|||&lt;Thời gian bắt đầu&gt;||||ID noi thực hiện OBX|4|TX|CL.2.52208.096556||&lt;Link file pdf&gt;||||||F|||&lt;Thời gian duyệt&gt;||1886^Nguyễn Văn Tùng|||&lt;Thời gian bắt đầu&gt;||||ID noi thực hiện OBX|5|TX|CL.2.52208.096556||Số lượng phim;ID Film||||||F|||&lt;Thời gian duyệt&gt;||1886^Nguyễn Văn Tùng|||&lt;Thời gian bắt đầu&gt;||||ID noi thực hiện OBX|6|TX|CL.2.52208.096556||Số lượng thuốc;ID Thuốc||||||F|||&lt;Thời gian duyệt&gt;||1886^Nguyễn Văn Tùng|||&lt;Thời gian bắt đầu&gt;||||ID noi thực hiện OBX|7|TX|CL.2.52208.096556||&lt;Mô tả kết quả dạng rtf - Base 64&gt;||||||F|||&lt;Thời gian duyệt&gt;||1886^Nguyễn Văn Tùng|||&lt;Thời gian bắt đầu&gt;||||ID noi thực hiện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47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>Nơi lưu file ký số:</w:t>
      </w:r>
    </w:p>
    <w:p>
      <w:pPr>
        <w:pStyle w:val="Normal"/>
        <w:bidi w:val="0"/>
        <w:jc w:val="start"/>
        <w:rPr/>
      </w:pPr>
      <w:r>
        <w:rPr/>
        <w:t>\10.20.112.22\FileSigned$\PACS</w:t>
      </w:r>
    </w:p>
    <w:p>
      <w:pPr>
        <w:pStyle w:val="Normal"/>
        <w:bidi w:val="0"/>
        <w:jc w:val="start"/>
        <w:rPr/>
      </w:pPr>
      <w:r>
        <w:rPr/>
        <w:t>user:bvdkbd\pacs</w:t>
      </w:r>
    </w:p>
    <w:p>
      <w:pPr>
        <w:pStyle w:val="Normal"/>
        <w:bidi w:val="0"/>
        <w:jc w:val="start"/>
        <w:rPr/>
      </w:pPr>
      <w:r>
        <w:rPr/>
        <w:t>pass:Bvbd39!@#</w:t>
      </w:r>
    </w:p>
    <w:p>
      <w:pPr>
        <w:pStyle w:val="Normal"/>
        <w:bidi w:val="0"/>
        <w:jc w:val="start"/>
        <w:rPr/>
      </w:pPr>
      <w:r>
        <w:rPr/>
        <w:t xml:space="preserve">Ví dụ: </w:t>
      </w:r>
      <w:hyperlink r:id="rId4">
        <w:r>
          <w:rPr>
            <w:rStyle w:val="InternetLink"/>
          </w:rPr>
          <w:t>\\10.20.112.22\FileSigned$\PACS\2023\SIEUAM\TenFIle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Lưu ý: Không ghi đè file ký số khi duyệt lại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82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../../../FileSigned$/PACS/2023/SIEUAM/TenFIle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150</Words>
  <Characters>1362</Characters>
  <CharactersWithSpaces>1505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2023-10-11T16:35:51Z</dcterms:created>
  <dc:creator/>
  <dc:description/>
  <dc:language>en-US</dc:language>
  <cp:lastModifiedBy/>
  <dcterms:modified xsi:type="dcterms:W3CDTF">2023-10-11T16:41:43Z</dcterms:modified>
  <cp:revision>1</cp:revision>
  <dc:subject/>
  <dc:title/>
</cp:coreProperties>
</file>