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15C5" w14:textId="77777777" w:rsidR="006863D4" w:rsidRPr="006863D4" w:rsidRDefault="006863D4" w:rsidP="006863D4">
      <w:r w:rsidRPr="006863D4">
        <w:t>Reflectie</w:t>
      </w:r>
    </w:p>
    <w:p w14:paraId="344EFBE9" w14:textId="77777777" w:rsidR="006863D4" w:rsidRPr="006863D4" w:rsidRDefault="006863D4" w:rsidP="006863D4"/>
    <w:p w14:paraId="5522EF36" w14:textId="77777777" w:rsidR="006863D4" w:rsidRPr="006863D4" w:rsidRDefault="006863D4" w:rsidP="006863D4">
      <w:r w:rsidRPr="006863D4">
        <w:t>Mijn product</w:t>
      </w:r>
    </w:p>
    <w:p w14:paraId="383FD517" w14:textId="77777777" w:rsidR="006863D4" w:rsidRPr="006863D4" w:rsidRDefault="006863D4" w:rsidP="006863D4">
      <w:r w:rsidRPr="006863D4">
        <w:t xml:space="preserve">Ik heb een spel gemaakt in Processing waarbij ballen </w:t>
      </w:r>
      <w:proofErr w:type="gramStart"/>
      <w:r w:rsidRPr="006863D4">
        <w:t>naar beneden vallen</w:t>
      </w:r>
      <w:proofErr w:type="gramEnd"/>
      <w:r w:rsidRPr="006863D4">
        <w:t xml:space="preserve"> en je ze moet vangen met een </w:t>
      </w:r>
      <w:proofErr w:type="spellStart"/>
      <w:r w:rsidRPr="006863D4">
        <w:t>paddle</w:t>
      </w:r>
      <w:proofErr w:type="spellEnd"/>
      <w:r w:rsidRPr="006863D4">
        <w:t xml:space="preserve">. De </w:t>
      </w:r>
      <w:proofErr w:type="spellStart"/>
      <w:r w:rsidRPr="006863D4">
        <w:t>paddle</w:t>
      </w:r>
      <w:proofErr w:type="spellEnd"/>
      <w:r w:rsidRPr="006863D4">
        <w:t xml:space="preserve"> beweegt met mijn muis en voor elke bal die je vangt krijg je een punt. Ik ben tevreden met het resultaat want het spel werkt goed en ziet er leuk uit. Elke bal heeft een eigen kleur en de score staat rechtsboven. Ik gebruik een class met een </w:t>
      </w:r>
      <w:proofErr w:type="spellStart"/>
      <w:r w:rsidRPr="006863D4">
        <w:t>constructor</w:t>
      </w:r>
      <w:proofErr w:type="spellEnd"/>
      <w:r w:rsidRPr="006863D4">
        <w:t xml:space="preserve"> en methodes, arrays, een </w:t>
      </w:r>
      <w:proofErr w:type="spellStart"/>
      <w:r w:rsidRPr="006863D4">
        <w:t>for</w:t>
      </w:r>
      <w:proofErr w:type="spellEnd"/>
      <w:r w:rsidRPr="006863D4">
        <w:t xml:space="preserve"> loop en functies. Wat beter had gekund is dat het spel nog geen levens of game over heeft. Ook gaan de ballen niet sneller als je meer punten hebt waardoor het spel na een tijdje wat saai wordt.</w:t>
      </w:r>
    </w:p>
    <w:p w14:paraId="03DEB178" w14:textId="77777777" w:rsidR="006863D4" w:rsidRPr="006863D4" w:rsidRDefault="006863D4" w:rsidP="006863D4"/>
    <w:p w14:paraId="114B0178" w14:textId="77777777" w:rsidR="006863D4" w:rsidRPr="006863D4" w:rsidRDefault="006863D4" w:rsidP="006863D4">
      <w:r w:rsidRPr="006863D4">
        <w:t>Mijn proces</w:t>
      </w:r>
    </w:p>
    <w:p w14:paraId="058406E7" w14:textId="77777777" w:rsidR="006863D4" w:rsidRPr="006863D4" w:rsidRDefault="006863D4" w:rsidP="006863D4">
      <w:r w:rsidRPr="006863D4">
        <w:t xml:space="preserve">Ik ging eerst een beetje </w:t>
      </w:r>
      <w:proofErr w:type="spellStart"/>
      <w:r w:rsidRPr="006863D4">
        <w:t>vaslopen</w:t>
      </w:r>
      <w:proofErr w:type="spellEnd"/>
      <w:r w:rsidRPr="006863D4">
        <w:t xml:space="preserve"> met de code </w:t>
      </w:r>
      <w:proofErr w:type="spellStart"/>
      <w:r w:rsidRPr="006863D4">
        <w:t>schrijfen</w:t>
      </w:r>
      <w:proofErr w:type="spellEnd"/>
      <w:r w:rsidRPr="006863D4">
        <w:t xml:space="preserve">. Ik had moeite met een </w:t>
      </w:r>
      <w:proofErr w:type="spellStart"/>
      <w:r w:rsidRPr="006863D4">
        <w:t>contructor</w:t>
      </w:r>
      <w:proofErr w:type="spellEnd"/>
      <w:r w:rsidRPr="006863D4">
        <w:t xml:space="preserve"> en een </w:t>
      </w:r>
      <w:proofErr w:type="spellStart"/>
      <w:r w:rsidRPr="006863D4">
        <w:t>for</w:t>
      </w:r>
      <w:proofErr w:type="spellEnd"/>
      <w:r w:rsidRPr="006863D4">
        <w:t xml:space="preserve"> loop want ik snapte niet goed hoe ze werkten. Nadat ik het had opgezocht begreep ik het veel beter. Soms werkte mijn code niet en dan ging ik naar google om te kijken wat er aan de hand was. Dat kostte soms veel tijd. Op een bepaald moment wou ik opgeven omdat ik geen zin meer had maar ik merkte dat dat geen nut had want dan was ik nergens gekomen. Ik ben toen een stukje rustiger gaan werken en stap voor stap verder gegaan. Dat werkte beter dan alles in een keer proberen.</w:t>
      </w:r>
    </w:p>
    <w:p w14:paraId="35098923" w14:textId="77777777" w:rsidR="006863D4" w:rsidRPr="006863D4" w:rsidRDefault="006863D4" w:rsidP="006863D4"/>
    <w:p w14:paraId="49DEC68D" w14:textId="77777777" w:rsidR="006863D4" w:rsidRPr="006863D4" w:rsidRDefault="006863D4" w:rsidP="006863D4">
      <w:r w:rsidRPr="006863D4">
        <w:t>Wat ik heb geleerd</w:t>
      </w:r>
    </w:p>
    <w:p w14:paraId="52317055" w14:textId="0273E9F7" w:rsidR="006863D4" w:rsidRPr="006863D4" w:rsidRDefault="006863D4" w:rsidP="006863D4">
      <w:r w:rsidRPr="006863D4">
        <w:t>Ik heb geleerd dat ik niet meteen moet opgeven als iets niet lukt maar eerst moet opzoeken hoe het werkt. Ik heb ook geleerd dat een class en een array handig zijn omdat je dan niet steeds dezelfde code hoeft te schrijven. Een volgende keer wil ik beter plannen en eerder beginnen zodat ik niet in tijdnood kom. Ik wil ook vaker tussendoor testen zodat ik fouten sneller vind.</w:t>
      </w:r>
    </w:p>
    <w:sectPr w:rsidR="006863D4" w:rsidRPr="006863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D4"/>
    <w:rsid w:val="006863D4"/>
    <w:rsid w:val="00AD2E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EAA9"/>
  <w15:chartTrackingRefBased/>
  <w15:docId w15:val="{80519834-987C-456D-8EA7-34932D89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6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86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863D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863D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63D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63D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63D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63D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63D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63D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63D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863D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863D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63D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63D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63D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63D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63D4"/>
    <w:rPr>
      <w:rFonts w:eastAsiaTheme="majorEastAsia" w:cstheme="majorBidi"/>
      <w:color w:val="272727" w:themeColor="text1" w:themeTint="D8"/>
    </w:rPr>
  </w:style>
  <w:style w:type="paragraph" w:styleId="Titel">
    <w:name w:val="Title"/>
    <w:basedOn w:val="Standaard"/>
    <w:next w:val="Standaard"/>
    <w:link w:val="TitelChar"/>
    <w:uiPriority w:val="10"/>
    <w:qFormat/>
    <w:rsid w:val="00686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63D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63D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63D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63D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63D4"/>
    <w:rPr>
      <w:i/>
      <w:iCs/>
      <w:color w:val="404040" w:themeColor="text1" w:themeTint="BF"/>
    </w:rPr>
  </w:style>
  <w:style w:type="paragraph" w:styleId="Lijstalinea">
    <w:name w:val="List Paragraph"/>
    <w:basedOn w:val="Standaard"/>
    <w:uiPriority w:val="34"/>
    <w:qFormat/>
    <w:rsid w:val="006863D4"/>
    <w:pPr>
      <w:ind w:left="720"/>
      <w:contextualSpacing/>
    </w:pPr>
  </w:style>
  <w:style w:type="character" w:styleId="Intensievebenadrukking">
    <w:name w:val="Intense Emphasis"/>
    <w:basedOn w:val="Standaardalinea-lettertype"/>
    <w:uiPriority w:val="21"/>
    <w:qFormat/>
    <w:rsid w:val="006863D4"/>
    <w:rPr>
      <w:i/>
      <w:iCs/>
      <w:color w:val="0F4761" w:themeColor="accent1" w:themeShade="BF"/>
    </w:rPr>
  </w:style>
  <w:style w:type="paragraph" w:styleId="Duidelijkcitaat">
    <w:name w:val="Intense Quote"/>
    <w:basedOn w:val="Standaard"/>
    <w:next w:val="Standaard"/>
    <w:link w:val="DuidelijkcitaatChar"/>
    <w:uiPriority w:val="30"/>
    <w:qFormat/>
    <w:rsid w:val="00686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63D4"/>
    <w:rPr>
      <w:i/>
      <w:iCs/>
      <w:color w:val="0F4761" w:themeColor="accent1" w:themeShade="BF"/>
    </w:rPr>
  </w:style>
  <w:style w:type="character" w:styleId="Intensieveverwijzing">
    <w:name w:val="Intense Reference"/>
    <w:basedOn w:val="Standaardalinea-lettertype"/>
    <w:uiPriority w:val="32"/>
    <w:qFormat/>
    <w:rsid w:val="00686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1363</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Hawre Ismaïl</dc:creator>
  <cp:keywords/>
  <dc:description/>
  <cp:lastModifiedBy>Hawre Ismaïl</cp:lastModifiedBy>
  <cp:revision>1</cp:revision>
  <dcterms:created xsi:type="dcterms:W3CDTF">2026-10-28T05:42:00Z</dcterms:created>
  <dcterms:modified xsi:type="dcterms:W3CDTF">2026-10-28T05:43:00Z</dcterms:modified>
</cp:coreProperties>
</file>