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709" w:rsidRDefault="009C2ACF" w:rsidP="009C2ACF">
      <w:pPr>
        <w:pStyle w:val="Ttulo1"/>
        <w:rPr>
          <w:lang w:val="es-MX"/>
        </w:rPr>
      </w:pPr>
      <w:r w:rsidRPr="00DF4C47">
        <w:rPr>
          <w:lang w:val="es-MX"/>
        </w:rPr>
        <w:t>Reporte del estado del equipo contra el plan</w:t>
      </w:r>
    </w:p>
    <w:p w:rsidR="009C2ACF" w:rsidRDefault="009C2ACF" w:rsidP="009C2ACF">
      <w:pPr>
        <w:rPr>
          <w:lang w:val="es-MX"/>
        </w:rPr>
      </w:pPr>
    </w:p>
    <w:p w:rsidR="009C2ACF" w:rsidRDefault="00D0445D" w:rsidP="009C2ACF">
      <w:pPr>
        <w:rPr>
          <w:rStyle w:val="nfasisintenso"/>
        </w:rPr>
      </w:pPr>
      <w:r w:rsidRPr="00382755">
        <w:rPr>
          <w:rStyle w:val="nfasisintenso"/>
        </w:rPr>
        <w:t>Grá</w:t>
      </w:r>
      <w:r w:rsidR="00657E13" w:rsidRPr="00382755">
        <w:rPr>
          <w:rStyle w:val="nfasisintenso"/>
        </w:rPr>
        <w:t xml:space="preserve">fica de </w:t>
      </w:r>
      <w:r w:rsidR="009C2ACF" w:rsidRPr="00382755">
        <w:rPr>
          <w:rStyle w:val="nfasisintenso"/>
        </w:rPr>
        <w:t>Horas planeadas acumuladas vs Horas actuales acumuladas</w:t>
      </w:r>
      <w:r w:rsidR="00657E13" w:rsidRPr="00382755">
        <w:rPr>
          <w:rStyle w:val="nfasisintenso"/>
        </w:rPr>
        <w:t>.</w:t>
      </w:r>
    </w:p>
    <w:p w:rsidR="00234B6B" w:rsidRPr="00382755" w:rsidRDefault="00234B6B" w:rsidP="009C2ACF">
      <w:pPr>
        <w:rPr>
          <w:rStyle w:val="nfasisintenso"/>
        </w:rPr>
      </w:pPr>
      <w:r>
        <w:rPr>
          <w:b/>
          <w:bCs/>
          <w:i/>
          <w:iCs/>
          <w:noProof/>
          <w:color w:val="4F81BD" w:themeColor="accent1"/>
          <w:lang w:eastAsia="es-ES"/>
        </w:rPr>
        <w:drawing>
          <wp:inline distT="0" distB="0" distL="0" distR="0" wp14:anchorId="3A462974">
            <wp:extent cx="5940000" cy="356400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000" cy="3564000"/>
                    </a:xfrm>
                    <a:prstGeom prst="rect">
                      <a:avLst/>
                    </a:prstGeom>
                    <a:noFill/>
                  </pic:spPr>
                </pic:pic>
              </a:graphicData>
            </a:graphic>
          </wp:inline>
        </w:drawing>
      </w:r>
    </w:p>
    <w:p w:rsidR="009C2ACF" w:rsidRDefault="00D0445D" w:rsidP="009C2ACF">
      <w:pPr>
        <w:rPr>
          <w:rStyle w:val="nfasisintenso"/>
        </w:rPr>
      </w:pPr>
      <w:r w:rsidRPr="00382755">
        <w:rPr>
          <w:rStyle w:val="nfasisintenso"/>
        </w:rPr>
        <w:t xml:space="preserve">Gráfica de </w:t>
      </w:r>
      <w:r w:rsidR="009C2ACF" w:rsidRPr="00382755">
        <w:rPr>
          <w:rStyle w:val="nfasisintenso"/>
        </w:rPr>
        <w:t>Horas planeadas vs Horas actuales por semana</w:t>
      </w:r>
    </w:p>
    <w:p w:rsidR="002C2BE5" w:rsidRPr="00382755" w:rsidRDefault="002C2BE5" w:rsidP="009C2ACF">
      <w:pPr>
        <w:rPr>
          <w:rStyle w:val="nfasisintenso"/>
        </w:rPr>
      </w:pPr>
      <w:r>
        <w:rPr>
          <w:b/>
          <w:bCs/>
          <w:i/>
          <w:iCs/>
          <w:noProof/>
          <w:color w:val="4F81BD" w:themeColor="accent1"/>
          <w:lang w:eastAsia="es-ES"/>
        </w:rPr>
        <w:drawing>
          <wp:inline distT="0" distB="0" distL="0" distR="0" wp14:anchorId="7DE5CD1B">
            <wp:extent cx="5940000" cy="35640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000" cy="3564000"/>
                    </a:xfrm>
                    <a:prstGeom prst="rect">
                      <a:avLst/>
                    </a:prstGeom>
                    <a:noFill/>
                  </pic:spPr>
                </pic:pic>
              </a:graphicData>
            </a:graphic>
          </wp:inline>
        </w:drawing>
      </w:r>
    </w:p>
    <w:p w:rsidR="009C2ACF" w:rsidRDefault="002C2BE5" w:rsidP="009C2ACF">
      <w:pPr>
        <w:pStyle w:val="Prrafodelista"/>
        <w:numPr>
          <w:ilvl w:val="0"/>
          <w:numId w:val="1"/>
        </w:numPr>
        <w:jc w:val="both"/>
        <w:rPr>
          <w:lang w:val="es-MX"/>
        </w:rPr>
      </w:pPr>
      <w:r>
        <w:rPr>
          <w:lang w:val="es-MX"/>
        </w:rPr>
        <w:lastRenderedPageBreak/>
        <w:t xml:space="preserve">Las horas prometidas para esta semana fueron de 36, sin embargo las horas que se dedicaron fueron de 51.8 alcanzando para esta semana la meta propuesta por el equipo. </w:t>
      </w:r>
      <w:r w:rsidR="00790369">
        <w:rPr>
          <w:lang w:val="es-MX"/>
        </w:rPr>
        <w:t>Aun quedamos un poco debajo de las horas planeadas pero se nota un esfuerzo por parte del equipo.</w:t>
      </w:r>
    </w:p>
    <w:p w:rsidR="00F218C5" w:rsidRDefault="00F218C5" w:rsidP="00382755">
      <w:pPr>
        <w:rPr>
          <w:rStyle w:val="nfasisintenso"/>
        </w:rPr>
      </w:pPr>
      <w:r w:rsidRPr="00382755">
        <w:rPr>
          <w:rStyle w:val="nfasisintenso"/>
        </w:rPr>
        <w:t>Gr</w:t>
      </w:r>
      <w:r w:rsidR="00D0445D" w:rsidRPr="00382755">
        <w:rPr>
          <w:rStyle w:val="nfasisintenso"/>
        </w:rPr>
        <w:t>á</w:t>
      </w:r>
      <w:r w:rsidRPr="00382755">
        <w:rPr>
          <w:rStyle w:val="nfasisintenso"/>
        </w:rPr>
        <w:t>fica de valor ganado</w:t>
      </w:r>
      <w:r w:rsidR="00E2003E" w:rsidRPr="00382755">
        <w:rPr>
          <w:rStyle w:val="nfasisintenso"/>
        </w:rPr>
        <w:t xml:space="preserve"> acumulado</w:t>
      </w:r>
    </w:p>
    <w:p w:rsidR="002C2BE5" w:rsidRDefault="002C2BE5" w:rsidP="00382755">
      <w:pPr>
        <w:rPr>
          <w:rStyle w:val="nfasisintenso"/>
        </w:rPr>
      </w:pPr>
      <w:r>
        <w:rPr>
          <w:b/>
          <w:bCs/>
          <w:i/>
          <w:iCs/>
          <w:noProof/>
          <w:color w:val="4F81BD" w:themeColor="accent1"/>
          <w:lang w:eastAsia="es-ES"/>
        </w:rPr>
        <w:drawing>
          <wp:inline distT="0" distB="0" distL="0" distR="0" wp14:anchorId="30C88121">
            <wp:extent cx="5940000" cy="356400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000" cy="3564000"/>
                    </a:xfrm>
                    <a:prstGeom prst="rect">
                      <a:avLst/>
                    </a:prstGeom>
                    <a:noFill/>
                  </pic:spPr>
                </pic:pic>
              </a:graphicData>
            </a:graphic>
          </wp:inline>
        </w:drawing>
      </w:r>
    </w:p>
    <w:p w:rsidR="00D0445D" w:rsidRDefault="00D0445D" w:rsidP="00382755">
      <w:pPr>
        <w:rPr>
          <w:rStyle w:val="nfasisintenso"/>
        </w:rPr>
      </w:pPr>
      <w:r w:rsidRPr="00382755">
        <w:rPr>
          <w:rStyle w:val="nfasisintenso"/>
        </w:rPr>
        <w:t>Gráfica de valor ganado por semana</w:t>
      </w:r>
    </w:p>
    <w:p w:rsidR="002C2BE5" w:rsidRPr="00382755" w:rsidRDefault="002C2BE5" w:rsidP="00382755">
      <w:pPr>
        <w:rPr>
          <w:rStyle w:val="nfasisintenso"/>
        </w:rPr>
      </w:pPr>
      <w:r>
        <w:rPr>
          <w:b/>
          <w:bCs/>
          <w:i/>
          <w:iCs/>
          <w:noProof/>
          <w:color w:val="4F81BD" w:themeColor="accent1"/>
          <w:lang w:eastAsia="es-ES"/>
        </w:rPr>
        <w:drawing>
          <wp:inline distT="0" distB="0" distL="0" distR="0" wp14:anchorId="5C93A528">
            <wp:extent cx="5940000" cy="356400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000" cy="3564000"/>
                    </a:xfrm>
                    <a:prstGeom prst="rect">
                      <a:avLst/>
                    </a:prstGeom>
                    <a:noFill/>
                  </pic:spPr>
                </pic:pic>
              </a:graphicData>
            </a:graphic>
          </wp:inline>
        </w:drawing>
      </w:r>
    </w:p>
    <w:p w:rsidR="002C2BE5" w:rsidRDefault="002C2BE5" w:rsidP="00A960F1">
      <w:pPr>
        <w:jc w:val="both"/>
        <w:rPr>
          <w:lang w:val="es-MX"/>
        </w:rPr>
      </w:pPr>
      <w:r>
        <w:rPr>
          <w:lang w:val="es-MX"/>
        </w:rPr>
        <w:lastRenderedPageBreak/>
        <w:t xml:space="preserve">Se tiene un valor ganado actual de 39.9 y el planeado es de 42.5, a comparación con la semana anterior puede verse claramente que hubo un incremento considerable de valor ganado para esta semana. Debe considerarse también las actividades que se quedan en progreso que son de 18.2. </w:t>
      </w:r>
      <w:r w:rsidR="002F1EDD">
        <w:rPr>
          <w:lang w:val="es-MX"/>
        </w:rPr>
        <w:t xml:space="preserve"> A</w:t>
      </w:r>
      <w:r>
        <w:rPr>
          <w:lang w:val="es-MX"/>
        </w:rPr>
        <w:t xml:space="preserve">dicionalmente </w:t>
      </w:r>
      <w:r w:rsidR="002F1EDD">
        <w:rPr>
          <w:lang w:val="es-MX"/>
        </w:rPr>
        <w:t xml:space="preserve">puede verse </w:t>
      </w:r>
      <w:r w:rsidR="00EC0085">
        <w:rPr>
          <w:lang w:val="es-MX"/>
        </w:rPr>
        <w:t xml:space="preserve">que se tuvo un crecimiento del </w:t>
      </w:r>
      <w:r w:rsidR="00790369">
        <w:rPr>
          <w:lang w:val="es-MX"/>
        </w:rPr>
        <w:t xml:space="preserve">proyecto de </w:t>
      </w:r>
      <w:r w:rsidR="00EC0085">
        <w:rPr>
          <w:lang w:val="es-MX"/>
        </w:rPr>
        <w:t>93.9%</w:t>
      </w:r>
      <w:r w:rsidR="00790369">
        <w:rPr>
          <w:lang w:val="es-MX"/>
        </w:rPr>
        <w:t xml:space="preserve">, y que el tiempo utilizado para el </w:t>
      </w:r>
      <w:proofErr w:type="spellStart"/>
      <w:r w:rsidR="00790369">
        <w:rPr>
          <w:lang w:val="es-MX"/>
        </w:rPr>
        <w:t>baseline</w:t>
      </w:r>
      <w:proofErr w:type="spellEnd"/>
      <w:r w:rsidR="00790369">
        <w:rPr>
          <w:lang w:val="es-MX"/>
        </w:rPr>
        <w:t xml:space="preserve"> está a punto de concluir sin que se haya terminado el primer ciclo, esto debido a un incremento de actividades no consideradas y a una sobrestimación en el tiempo a terminar del primer ciclo del proyecto.</w:t>
      </w:r>
    </w:p>
    <w:p w:rsidR="00EC0085" w:rsidRDefault="00EC0085" w:rsidP="00A960F1">
      <w:pPr>
        <w:jc w:val="both"/>
        <w:rPr>
          <w:lang w:val="es-MX"/>
        </w:rPr>
      </w:pPr>
      <w:r>
        <w:rPr>
          <w:noProof/>
          <w:lang w:eastAsia="es-ES"/>
        </w:rPr>
        <w:drawing>
          <wp:inline distT="0" distB="0" distL="0" distR="0">
            <wp:extent cx="5731030" cy="1368000"/>
            <wp:effectExtent l="0" t="0" r="3175"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030" cy="1368000"/>
                    </a:xfrm>
                    <a:prstGeom prst="rect">
                      <a:avLst/>
                    </a:prstGeom>
                    <a:noFill/>
                    <a:ln>
                      <a:noFill/>
                    </a:ln>
                  </pic:spPr>
                </pic:pic>
              </a:graphicData>
            </a:graphic>
          </wp:inline>
        </w:drawing>
      </w:r>
    </w:p>
    <w:p w:rsidR="00382755" w:rsidRDefault="00382755" w:rsidP="009C2ACF">
      <w:pPr>
        <w:rPr>
          <w:lang w:val="es-MX"/>
        </w:rPr>
      </w:pPr>
    </w:p>
    <w:p w:rsidR="00382755" w:rsidRDefault="00382755" w:rsidP="009C2ACF">
      <w:pPr>
        <w:rPr>
          <w:rStyle w:val="nfasisintenso"/>
        </w:rPr>
      </w:pPr>
      <w:r w:rsidRPr="00382755">
        <w:rPr>
          <w:rStyle w:val="nfasisintenso"/>
        </w:rPr>
        <w:t>Fechas probables de finalización para cada recurso</w:t>
      </w:r>
    </w:p>
    <w:p w:rsidR="002F1EDD" w:rsidRDefault="002F1EDD" w:rsidP="002F1EDD">
      <w:pPr>
        <w:rPr>
          <w:noProof/>
          <w:lang w:eastAsia="es-ES"/>
        </w:rPr>
      </w:pPr>
      <w:r>
        <w:rPr>
          <w:noProof/>
          <w:lang w:eastAsia="es-ES"/>
        </w:rPr>
        <w:t>Las fechas de terminación varian entre el 03 de agosto de 2012 y el 17 de diciembre de 2012</w:t>
      </w:r>
      <w:r w:rsidR="00790369">
        <w:rPr>
          <w:noProof/>
          <w:lang w:eastAsia="es-ES"/>
        </w:rPr>
        <w:t>, como se visualiza a continuación</w:t>
      </w:r>
      <w:bookmarkStart w:id="0" w:name="_GoBack"/>
      <w:bookmarkEnd w:id="0"/>
      <w:r>
        <w:rPr>
          <w:noProof/>
          <w:lang w:eastAsia="es-ES"/>
        </w:rPr>
        <w:t>.</w:t>
      </w:r>
    </w:p>
    <w:p w:rsidR="00A960F1" w:rsidRPr="00382755" w:rsidRDefault="002F1EDD" w:rsidP="009C2ACF">
      <w:pPr>
        <w:rPr>
          <w:rStyle w:val="nfasisintenso"/>
        </w:rPr>
      </w:pPr>
      <w:r>
        <w:rPr>
          <w:b/>
          <w:bCs/>
          <w:i/>
          <w:iCs/>
          <w:noProof/>
          <w:color w:val="4F81BD" w:themeColor="accent1"/>
          <w:lang w:eastAsia="es-ES"/>
        </w:rPr>
        <w:drawing>
          <wp:inline distT="0" distB="0" distL="0" distR="0">
            <wp:extent cx="5654040" cy="439226"/>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2432" cy="439101"/>
                    </a:xfrm>
                    <a:prstGeom prst="rect">
                      <a:avLst/>
                    </a:prstGeom>
                    <a:noFill/>
                    <a:ln>
                      <a:noFill/>
                    </a:ln>
                  </pic:spPr>
                </pic:pic>
              </a:graphicData>
            </a:graphic>
          </wp:inline>
        </w:drawing>
      </w:r>
    </w:p>
    <w:p w:rsidR="00D0445D" w:rsidRDefault="00D0445D" w:rsidP="009C2ACF">
      <w:pPr>
        <w:rPr>
          <w:lang w:val="es-MX"/>
        </w:rPr>
      </w:pPr>
    </w:p>
    <w:p w:rsidR="00D0445D" w:rsidRPr="009C2ACF" w:rsidRDefault="00D0445D" w:rsidP="009C2ACF">
      <w:pPr>
        <w:rPr>
          <w:lang w:val="es-MX"/>
        </w:rPr>
      </w:pPr>
    </w:p>
    <w:sectPr w:rsidR="00D0445D" w:rsidRPr="009C2A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803AE1"/>
    <w:multiLevelType w:val="hybridMultilevel"/>
    <w:tmpl w:val="3996AD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ACF"/>
    <w:rsid w:val="00015E63"/>
    <w:rsid w:val="00234B6B"/>
    <w:rsid w:val="00271909"/>
    <w:rsid w:val="002C2BE5"/>
    <w:rsid w:val="002F1EDD"/>
    <w:rsid w:val="00382755"/>
    <w:rsid w:val="00392709"/>
    <w:rsid w:val="005A4F86"/>
    <w:rsid w:val="00657E13"/>
    <w:rsid w:val="00790369"/>
    <w:rsid w:val="0092783C"/>
    <w:rsid w:val="009C2ACF"/>
    <w:rsid w:val="00A960F1"/>
    <w:rsid w:val="00D0445D"/>
    <w:rsid w:val="00D67030"/>
    <w:rsid w:val="00E2003E"/>
    <w:rsid w:val="00EC0085"/>
    <w:rsid w:val="00F0144B"/>
    <w:rsid w:val="00F101D9"/>
    <w:rsid w:val="00F218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C2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2ACF"/>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9C2A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2ACF"/>
    <w:rPr>
      <w:rFonts w:ascii="Tahoma" w:hAnsi="Tahoma" w:cs="Tahoma"/>
      <w:sz w:val="16"/>
      <w:szCs w:val="16"/>
    </w:rPr>
  </w:style>
  <w:style w:type="paragraph" w:styleId="Prrafodelista">
    <w:name w:val="List Paragraph"/>
    <w:basedOn w:val="Normal"/>
    <w:uiPriority w:val="34"/>
    <w:qFormat/>
    <w:rsid w:val="009C2ACF"/>
    <w:pPr>
      <w:ind w:left="720"/>
      <w:contextualSpacing/>
    </w:pPr>
  </w:style>
  <w:style w:type="character" w:styleId="nfasisintenso">
    <w:name w:val="Intense Emphasis"/>
    <w:basedOn w:val="Fuentedeprrafopredeter"/>
    <w:uiPriority w:val="21"/>
    <w:qFormat/>
    <w:rsid w:val="00382755"/>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C2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2ACF"/>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9C2A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2ACF"/>
    <w:rPr>
      <w:rFonts w:ascii="Tahoma" w:hAnsi="Tahoma" w:cs="Tahoma"/>
      <w:sz w:val="16"/>
      <w:szCs w:val="16"/>
    </w:rPr>
  </w:style>
  <w:style w:type="paragraph" w:styleId="Prrafodelista">
    <w:name w:val="List Paragraph"/>
    <w:basedOn w:val="Normal"/>
    <w:uiPriority w:val="34"/>
    <w:qFormat/>
    <w:rsid w:val="009C2ACF"/>
    <w:pPr>
      <w:ind w:left="720"/>
      <w:contextualSpacing/>
    </w:pPr>
  </w:style>
  <w:style w:type="character" w:styleId="nfasisintenso">
    <w:name w:val="Intense Emphasis"/>
    <w:basedOn w:val="Fuentedeprrafopredeter"/>
    <w:uiPriority w:val="21"/>
    <w:qFormat/>
    <w:rsid w:val="00382755"/>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200</Words>
  <Characters>1104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 Elvia Jiménez Salgado</dc:creator>
  <cp:lastModifiedBy>Martha Elvia Jiménez Salgado</cp:lastModifiedBy>
  <cp:revision>4</cp:revision>
  <dcterms:created xsi:type="dcterms:W3CDTF">2012-07-24T23:04:00Z</dcterms:created>
  <dcterms:modified xsi:type="dcterms:W3CDTF">2012-07-25T18:09:00Z</dcterms:modified>
</cp:coreProperties>
</file>