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709" w:rsidRDefault="009C2ACF" w:rsidP="009C2ACF">
      <w:pPr>
        <w:pStyle w:val="Ttulo1"/>
        <w:rPr>
          <w:lang w:val="es-MX"/>
        </w:rPr>
      </w:pPr>
      <w:r w:rsidRPr="00DF4C47">
        <w:rPr>
          <w:lang w:val="es-MX"/>
        </w:rPr>
        <w:t>Reporte del estado del equipo contra el plan</w:t>
      </w:r>
    </w:p>
    <w:p w:rsidR="009C2ACF" w:rsidRDefault="009C2ACF" w:rsidP="009C2ACF">
      <w:pPr>
        <w:rPr>
          <w:lang w:val="es-MX"/>
        </w:rPr>
      </w:pPr>
    </w:p>
    <w:p w:rsidR="009C2ACF" w:rsidRDefault="00D0445D" w:rsidP="009C2ACF">
      <w:pPr>
        <w:rPr>
          <w:rStyle w:val="nfasisintenso"/>
        </w:rPr>
      </w:pPr>
      <w:r w:rsidRPr="00382755">
        <w:rPr>
          <w:rStyle w:val="nfasisintenso"/>
        </w:rPr>
        <w:t>Grá</w:t>
      </w:r>
      <w:r w:rsidR="00657E13" w:rsidRPr="00382755">
        <w:rPr>
          <w:rStyle w:val="nfasisintenso"/>
        </w:rPr>
        <w:t xml:space="preserve">fica de </w:t>
      </w:r>
      <w:r w:rsidR="009C2ACF" w:rsidRPr="00382755">
        <w:rPr>
          <w:rStyle w:val="nfasisintenso"/>
        </w:rPr>
        <w:t>Horas planeadas acumuladas vs Horas actuales acumuladas</w:t>
      </w:r>
      <w:r w:rsidR="00657E13" w:rsidRPr="00382755">
        <w:rPr>
          <w:rStyle w:val="nfasisintenso"/>
        </w:rPr>
        <w:t>.</w:t>
      </w:r>
    </w:p>
    <w:p w:rsidR="00057468" w:rsidRDefault="00057468" w:rsidP="009C2ACF">
      <w:pPr>
        <w:rPr>
          <w:rStyle w:val="nfasisintenso"/>
        </w:rPr>
      </w:pPr>
      <w:r>
        <w:rPr>
          <w:b/>
          <w:bCs/>
          <w:i/>
          <w:iCs/>
          <w:noProof/>
          <w:color w:val="4F81BD" w:themeColor="accent1"/>
          <w:lang w:val="es-MX" w:eastAsia="es-MX"/>
        </w:rPr>
        <w:drawing>
          <wp:inline distT="0" distB="0" distL="0" distR="0">
            <wp:extent cx="5938027" cy="3564000"/>
            <wp:effectExtent l="19050" t="0" r="5573"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8027" cy="3564000"/>
                    </a:xfrm>
                    <a:prstGeom prst="rect">
                      <a:avLst/>
                    </a:prstGeom>
                    <a:noFill/>
                  </pic:spPr>
                </pic:pic>
              </a:graphicData>
            </a:graphic>
          </wp:inline>
        </w:drawing>
      </w:r>
    </w:p>
    <w:p w:rsidR="009C2ACF" w:rsidRDefault="00D0445D" w:rsidP="009C2ACF">
      <w:pPr>
        <w:rPr>
          <w:rStyle w:val="nfasisintenso"/>
        </w:rPr>
      </w:pPr>
      <w:r w:rsidRPr="00382755">
        <w:rPr>
          <w:rStyle w:val="nfasisintenso"/>
        </w:rPr>
        <w:t xml:space="preserve">Gráfica de </w:t>
      </w:r>
      <w:r w:rsidR="009C2ACF" w:rsidRPr="00382755">
        <w:rPr>
          <w:rStyle w:val="nfasisintenso"/>
        </w:rPr>
        <w:t>Horas planeadas vs Horas actuales por semana</w:t>
      </w:r>
    </w:p>
    <w:p w:rsidR="00057468" w:rsidRDefault="00057468" w:rsidP="009C2ACF">
      <w:pPr>
        <w:rPr>
          <w:rStyle w:val="nfasisintenso"/>
        </w:rPr>
      </w:pPr>
      <w:r>
        <w:rPr>
          <w:b/>
          <w:bCs/>
          <w:i/>
          <w:iCs/>
          <w:noProof/>
          <w:color w:val="4F81BD" w:themeColor="accent1"/>
          <w:lang w:val="es-MX" w:eastAsia="es-MX"/>
        </w:rPr>
        <w:drawing>
          <wp:inline distT="0" distB="0" distL="0" distR="0">
            <wp:extent cx="5938027" cy="3564000"/>
            <wp:effectExtent l="19050" t="0" r="5573"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38027" cy="3564000"/>
                    </a:xfrm>
                    <a:prstGeom prst="rect">
                      <a:avLst/>
                    </a:prstGeom>
                    <a:noFill/>
                  </pic:spPr>
                </pic:pic>
              </a:graphicData>
            </a:graphic>
          </wp:inline>
        </w:drawing>
      </w:r>
    </w:p>
    <w:p w:rsidR="009C2ACF" w:rsidRDefault="002C2BE5" w:rsidP="009C2ACF">
      <w:pPr>
        <w:pStyle w:val="Prrafodelista"/>
        <w:numPr>
          <w:ilvl w:val="0"/>
          <w:numId w:val="1"/>
        </w:numPr>
        <w:jc w:val="both"/>
        <w:rPr>
          <w:lang w:val="es-MX"/>
        </w:rPr>
      </w:pPr>
      <w:r>
        <w:rPr>
          <w:lang w:val="es-MX"/>
        </w:rPr>
        <w:lastRenderedPageBreak/>
        <w:t xml:space="preserve">Las horas </w:t>
      </w:r>
      <w:r w:rsidR="00057468">
        <w:rPr>
          <w:lang w:val="es-MX"/>
        </w:rPr>
        <w:t>com</w:t>
      </w:r>
      <w:r>
        <w:rPr>
          <w:lang w:val="es-MX"/>
        </w:rPr>
        <w:t xml:space="preserve">prometidas para esta semana fueron de </w:t>
      </w:r>
      <w:r w:rsidR="00057468">
        <w:rPr>
          <w:lang w:val="es-MX"/>
        </w:rPr>
        <w:t>52</w:t>
      </w:r>
      <w:r>
        <w:rPr>
          <w:lang w:val="es-MX"/>
        </w:rPr>
        <w:t xml:space="preserve">, </w:t>
      </w:r>
      <w:r w:rsidR="00057468">
        <w:rPr>
          <w:lang w:val="es-MX"/>
        </w:rPr>
        <w:t>y únicamente se lograron 38 por lo que no se alcanzo la meta para la semana 11 del proyecto, este atraso provoco que la herramienta predijera una semana más para finalizar el proyecto.</w:t>
      </w:r>
    </w:p>
    <w:p w:rsidR="00F218C5" w:rsidRDefault="00F218C5" w:rsidP="00382755">
      <w:pPr>
        <w:rPr>
          <w:rStyle w:val="nfasisintenso"/>
        </w:rPr>
      </w:pPr>
      <w:r w:rsidRPr="00382755">
        <w:rPr>
          <w:rStyle w:val="nfasisintenso"/>
        </w:rPr>
        <w:t>Gr</w:t>
      </w:r>
      <w:r w:rsidR="00D0445D" w:rsidRPr="00382755">
        <w:rPr>
          <w:rStyle w:val="nfasisintenso"/>
        </w:rPr>
        <w:t>á</w:t>
      </w:r>
      <w:r w:rsidRPr="00382755">
        <w:rPr>
          <w:rStyle w:val="nfasisintenso"/>
        </w:rPr>
        <w:t>fica de valor ganado</w:t>
      </w:r>
      <w:r w:rsidR="00E2003E" w:rsidRPr="00382755">
        <w:rPr>
          <w:rStyle w:val="nfasisintenso"/>
        </w:rPr>
        <w:t xml:space="preserve"> acumulado</w:t>
      </w:r>
    </w:p>
    <w:p w:rsidR="00057468" w:rsidRDefault="00057468" w:rsidP="00382755">
      <w:pPr>
        <w:rPr>
          <w:rStyle w:val="nfasisintenso"/>
        </w:rPr>
      </w:pPr>
      <w:r>
        <w:rPr>
          <w:b/>
          <w:bCs/>
          <w:i/>
          <w:iCs/>
          <w:noProof/>
          <w:color w:val="4F81BD" w:themeColor="accent1"/>
          <w:lang w:val="es-MX" w:eastAsia="es-MX"/>
        </w:rPr>
        <w:drawing>
          <wp:inline distT="0" distB="0" distL="0" distR="0">
            <wp:extent cx="5938027" cy="3564000"/>
            <wp:effectExtent l="19050" t="0" r="5573"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8027" cy="3564000"/>
                    </a:xfrm>
                    <a:prstGeom prst="rect">
                      <a:avLst/>
                    </a:prstGeom>
                    <a:noFill/>
                  </pic:spPr>
                </pic:pic>
              </a:graphicData>
            </a:graphic>
          </wp:inline>
        </w:drawing>
      </w:r>
    </w:p>
    <w:p w:rsidR="00D0445D" w:rsidRDefault="00D0445D" w:rsidP="00382755">
      <w:pPr>
        <w:rPr>
          <w:rStyle w:val="nfasisintenso"/>
        </w:rPr>
      </w:pPr>
      <w:r w:rsidRPr="00382755">
        <w:rPr>
          <w:rStyle w:val="nfasisintenso"/>
        </w:rPr>
        <w:t>Gráfica de valor ganado por semana</w:t>
      </w:r>
    </w:p>
    <w:p w:rsidR="00057468" w:rsidRDefault="00057468" w:rsidP="00382755">
      <w:pPr>
        <w:rPr>
          <w:rStyle w:val="nfasisintenso"/>
        </w:rPr>
      </w:pPr>
      <w:r>
        <w:rPr>
          <w:b/>
          <w:bCs/>
          <w:i/>
          <w:iCs/>
          <w:noProof/>
          <w:color w:val="4F81BD" w:themeColor="accent1"/>
          <w:lang w:val="es-MX" w:eastAsia="es-MX"/>
        </w:rPr>
        <w:drawing>
          <wp:inline distT="0" distB="0" distL="0" distR="0">
            <wp:extent cx="5938027" cy="3564000"/>
            <wp:effectExtent l="19050" t="0" r="5573"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38027" cy="3564000"/>
                    </a:xfrm>
                    <a:prstGeom prst="rect">
                      <a:avLst/>
                    </a:prstGeom>
                    <a:noFill/>
                  </pic:spPr>
                </pic:pic>
              </a:graphicData>
            </a:graphic>
          </wp:inline>
        </w:drawing>
      </w:r>
    </w:p>
    <w:p w:rsidR="008634FE" w:rsidRDefault="002C2BE5" w:rsidP="00A960F1">
      <w:pPr>
        <w:jc w:val="both"/>
        <w:rPr>
          <w:lang w:val="es-MX"/>
        </w:rPr>
      </w:pPr>
      <w:r>
        <w:rPr>
          <w:lang w:val="es-MX"/>
        </w:rPr>
        <w:lastRenderedPageBreak/>
        <w:t xml:space="preserve">Se tiene un valor ganado actual de </w:t>
      </w:r>
      <w:r w:rsidR="008634FE">
        <w:rPr>
          <w:lang w:val="es-MX"/>
        </w:rPr>
        <w:t>44.5</w:t>
      </w:r>
      <w:r>
        <w:rPr>
          <w:lang w:val="es-MX"/>
        </w:rPr>
        <w:t xml:space="preserve"> y el planeado es de </w:t>
      </w:r>
      <w:r w:rsidR="008634FE">
        <w:rPr>
          <w:lang w:val="es-MX"/>
        </w:rPr>
        <w:t>49.9</w:t>
      </w:r>
      <w:r>
        <w:rPr>
          <w:lang w:val="es-MX"/>
        </w:rPr>
        <w:t>,</w:t>
      </w:r>
      <w:r w:rsidR="008634FE">
        <w:rPr>
          <w:lang w:val="es-MX"/>
        </w:rPr>
        <w:t xml:space="preserve"> la herramienta predice que en base a los históricos obtenidos, se terminara una semana después de lo planeado. Debe considerarse las horas de las actividades que se quedaron en progreso que fue de 25.6. La herramienta también muestra que el incremento de </w:t>
      </w:r>
      <w:proofErr w:type="spellStart"/>
      <w:r w:rsidR="008634FE">
        <w:rPr>
          <w:lang w:val="es-MX"/>
        </w:rPr>
        <w:t>task</w:t>
      </w:r>
      <w:proofErr w:type="spellEnd"/>
      <w:r w:rsidR="008634FE">
        <w:rPr>
          <w:lang w:val="es-MX"/>
        </w:rPr>
        <w:t xml:space="preserve"> </w:t>
      </w:r>
      <w:proofErr w:type="spellStart"/>
      <w:r w:rsidR="008634FE">
        <w:rPr>
          <w:lang w:val="es-MX"/>
        </w:rPr>
        <w:t>hours</w:t>
      </w:r>
      <w:proofErr w:type="spellEnd"/>
      <w:r w:rsidR="008634FE">
        <w:rPr>
          <w:lang w:val="es-MX"/>
        </w:rPr>
        <w:t xml:space="preserve"> se dio de un 86%; adicionalmente puede notarse que la semana para terminar los </w:t>
      </w:r>
      <w:proofErr w:type="spellStart"/>
      <w:r w:rsidR="008634FE">
        <w:rPr>
          <w:lang w:val="es-MX"/>
        </w:rPr>
        <w:t>baselines</w:t>
      </w:r>
      <w:proofErr w:type="spellEnd"/>
      <w:r w:rsidR="008634FE">
        <w:rPr>
          <w:lang w:val="es-MX"/>
        </w:rPr>
        <w:t xml:space="preserve"> del primer ciclo, fue la semana 11 (que es la que se está analizando). </w:t>
      </w:r>
    </w:p>
    <w:p w:rsidR="00EC0085" w:rsidRDefault="008634FE" w:rsidP="00A960F1">
      <w:pPr>
        <w:jc w:val="both"/>
        <w:rPr>
          <w:lang w:val="es-MX"/>
        </w:rPr>
      </w:pPr>
      <w:r>
        <w:rPr>
          <w:noProof/>
          <w:lang w:val="es-MX" w:eastAsia="es-MX"/>
        </w:rPr>
        <w:drawing>
          <wp:inline distT="0" distB="0" distL="0" distR="0">
            <wp:extent cx="5711825" cy="1412819"/>
            <wp:effectExtent l="19050" t="0" r="317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11825" cy="1412819"/>
                    </a:xfrm>
                    <a:prstGeom prst="rect">
                      <a:avLst/>
                    </a:prstGeom>
                    <a:noFill/>
                    <a:ln w="9525">
                      <a:noFill/>
                      <a:miter lim="800000"/>
                      <a:headEnd/>
                      <a:tailEnd/>
                    </a:ln>
                  </pic:spPr>
                </pic:pic>
              </a:graphicData>
            </a:graphic>
          </wp:inline>
        </w:drawing>
      </w:r>
    </w:p>
    <w:p w:rsidR="00382755" w:rsidRDefault="00382755" w:rsidP="009C2ACF">
      <w:pPr>
        <w:rPr>
          <w:lang w:val="es-MX"/>
        </w:rPr>
      </w:pPr>
    </w:p>
    <w:p w:rsidR="00382755" w:rsidRDefault="00382755" w:rsidP="009C2ACF">
      <w:pPr>
        <w:rPr>
          <w:rStyle w:val="nfasisintenso"/>
        </w:rPr>
      </w:pPr>
      <w:r w:rsidRPr="00382755">
        <w:rPr>
          <w:rStyle w:val="nfasisintenso"/>
        </w:rPr>
        <w:t>Fechas probables de finalización para cada recurso</w:t>
      </w:r>
    </w:p>
    <w:p w:rsidR="002F1EDD" w:rsidRDefault="002F1EDD" w:rsidP="00A51A82">
      <w:pPr>
        <w:jc w:val="both"/>
        <w:rPr>
          <w:noProof/>
          <w:lang w:eastAsia="es-ES"/>
        </w:rPr>
      </w:pPr>
      <w:r>
        <w:rPr>
          <w:noProof/>
          <w:lang w:eastAsia="es-ES"/>
        </w:rPr>
        <w:t xml:space="preserve">Las fechas de terminación varian entre el </w:t>
      </w:r>
      <w:r w:rsidR="00A51A82">
        <w:rPr>
          <w:noProof/>
          <w:lang w:eastAsia="es-ES"/>
        </w:rPr>
        <w:t>10</w:t>
      </w:r>
      <w:r>
        <w:rPr>
          <w:noProof/>
          <w:lang w:eastAsia="es-ES"/>
        </w:rPr>
        <w:t xml:space="preserve"> de </w:t>
      </w:r>
      <w:r w:rsidR="00A51A82">
        <w:rPr>
          <w:noProof/>
          <w:lang w:eastAsia="es-ES"/>
        </w:rPr>
        <w:t>septiembre</w:t>
      </w:r>
      <w:r>
        <w:rPr>
          <w:noProof/>
          <w:lang w:eastAsia="es-ES"/>
        </w:rPr>
        <w:t xml:space="preserve"> de 2012 y el </w:t>
      </w:r>
      <w:r w:rsidR="00A51A82">
        <w:rPr>
          <w:noProof/>
          <w:lang w:eastAsia="es-ES"/>
        </w:rPr>
        <w:t>31</w:t>
      </w:r>
      <w:r>
        <w:rPr>
          <w:noProof/>
          <w:lang w:eastAsia="es-ES"/>
        </w:rPr>
        <w:t xml:space="preserve"> de diciembre de 2012</w:t>
      </w:r>
      <w:r w:rsidR="00790369">
        <w:rPr>
          <w:noProof/>
          <w:lang w:eastAsia="es-ES"/>
        </w:rPr>
        <w:t>, como se visualiza a continuación</w:t>
      </w:r>
      <w:bookmarkStart w:id="0" w:name="_GoBack"/>
      <w:bookmarkEnd w:id="0"/>
      <w:r>
        <w:rPr>
          <w:noProof/>
          <w:lang w:eastAsia="es-ES"/>
        </w:rPr>
        <w:t>.</w:t>
      </w:r>
    </w:p>
    <w:p w:rsidR="00A960F1" w:rsidRPr="00382755" w:rsidRDefault="008634FE" w:rsidP="009C2ACF">
      <w:pPr>
        <w:rPr>
          <w:rStyle w:val="nfasisintenso"/>
        </w:rPr>
      </w:pPr>
      <w:r>
        <w:rPr>
          <w:b/>
          <w:bCs/>
          <w:i/>
          <w:iCs/>
          <w:noProof/>
          <w:color w:val="4F81BD" w:themeColor="accent1"/>
          <w:lang w:val="es-MX" w:eastAsia="es-MX"/>
        </w:rPr>
        <w:drawing>
          <wp:inline distT="0" distB="0" distL="0" distR="0">
            <wp:extent cx="5634990" cy="477879"/>
            <wp:effectExtent l="19050" t="0" r="3810" b="0"/>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634990" cy="477879"/>
                    </a:xfrm>
                    <a:prstGeom prst="rect">
                      <a:avLst/>
                    </a:prstGeom>
                    <a:noFill/>
                    <a:ln w="9525">
                      <a:noFill/>
                      <a:miter lim="800000"/>
                      <a:headEnd/>
                      <a:tailEnd/>
                    </a:ln>
                  </pic:spPr>
                </pic:pic>
              </a:graphicData>
            </a:graphic>
          </wp:inline>
        </w:drawing>
      </w:r>
    </w:p>
    <w:p w:rsidR="00D0445D" w:rsidRDefault="00D0445D" w:rsidP="009C2ACF">
      <w:pPr>
        <w:rPr>
          <w:lang w:val="es-MX"/>
        </w:rPr>
      </w:pPr>
    </w:p>
    <w:p w:rsidR="00D0445D" w:rsidRPr="009C2ACF" w:rsidRDefault="00D0445D" w:rsidP="009C2ACF">
      <w:pPr>
        <w:rPr>
          <w:lang w:val="es-MX"/>
        </w:rPr>
      </w:pPr>
    </w:p>
    <w:sectPr w:rsidR="00D0445D" w:rsidRPr="009C2ACF" w:rsidSect="00BA4E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03AE1"/>
    <w:multiLevelType w:val="hybridMultilevel"/>
    <w:tmpl w:val="3996A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C2ACF"/>
    <w:rsid w:val="00015E63"/>
    <w:rsid w:val="00057468"/>
    <w:rsid w:val="00234B6B"/>
    <w:rsid w:val="00271909"/>
    <w:rsid w:val="002C2BE5"/>
    <w:rsid w:val="002F1EDD"/>
    <w:rsid w:val="00382755"/>
    <w:rsid w:val="00392709"/>
    <w:rsid w:val="005A4F86"/>
    <w:rsid w:val="00657E13"/>
    <w:rsid w:val="00790369"/>
    <w:rsid w:val="008634FE"/>
    <w:rsid w:val="0092783C"/>
    <w:rsid w:val="009C2ACF"/>
    <w:rsid w:val="00A51A82"/>
    <w:rsid w:val="00A960F1"/>
    <w:rsid w:val="00BA4ED0"/>
    <w:rsid w:val="00D0445D"/>
    <w:rsid w:val="00D67030"/>
    <w:rsid w:val="00E2003E"/>
    <w:rsid w:val="00EC0085"/>
    <w:rsid w:val="00F0144B"/>
    <w:rsid w:val="00F101D9"/>
    <w:rsid w:val="00F218C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ED0"/>
  </w:style>
  <w:style w:type="paragraph" w:styleId="Ttulo1">
    <w:name w:val="heading 1"/>
    <w:basedOn w:val="Normal"/>
    <w:next w:val="Normal"/>
    <w:link w:val="Ttulo1Car"/>
    <w:uiPriority w:val="9"/>
    <w:qFormat/>
    <w:rsid w:val="009C2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ACF"/>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9C2A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ACF"/>
    <w:rPr>
      <w:rFonts w:ascii="Tahoma" w:hAnsi="Tahoma" w:cs="Tahoma"/>
      <w:sz w:val="16"/>
      <w:szCs w:val="16"/>
    </w:rPr>
  </w:style>
  <w:style w:type="paragraph" w:styleId="Prrafodelista">
    <w:name w:val="List Paragraph"/>
    <w:basedOn w:val="Normal"/>
    <w:uiPriority w:val="34"/>
    <w:qFormat/>
    <w:rsid w:val="009C2ACF"/>
    <w:pPr>
      <w:ind w:left="720"/>
      <w:contextualSpacing/>
    </w:pPr>
  </w:style>
  <w:style w:type="character" w:styleId="nfasisintenso">
    <w:name w:val="Intense Emphasis"/>
    <w:basedOn w:val="Fuentedeprrafopredeter"/>
    <w:uiPriority w:val="21"/>
    <w:qFormat/>
    <w:rsid w:val="0038275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2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ACF"/>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9C2A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ACF"/>
    <w:rPr>
      <w:rFonts w:ascii="Tahoma" w:hAnsi="Tahoma" w:cs="Tahoma"/>
      <w:sz w:val="16"/>
      <w:szCs w:val="16"/>
    </w:rPr>
  </w:style>
  <w:style w:type="paragraph" w:styleId="Prrafodelista">
    <w:name w:val="List Paragraph"/>
    <w:basedOn w:val="Normal"/>
    <w:uiPriority w:val="34"/>
    <w:qFormat/>
    <w:rsid w:val="009C2ACF"/>
    <w:pPr>
      <w:ind w:left="720"/>
      <w:contextualSpacing/>
    </w:pPr>
  </w:style>
  <w:style w:type="character" w:styleId="nfasisintenso">
    <w:name w:val="Intense Emphasis"/>
    <w:basedOn w:val="Fuentedeprrafopredeter"/>
    <w:uiPriority w:val="21"/>
    <w:qFormat/>
    <w:rsid w:val="0038275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179</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Elvia Jiménez Salgado</dc:creator>
  <cp:lastModifiedBy>Martha</cp:lastModifiedBy>
  <cp:revision>5</cp:revision>
  <dcterms:created xsi:type="dcterms:W3CDTF">2012-07-24T23:04:00Z</dcterms:created>
  <dcterms:modified xsi:type="dcterms:W3CDTF">2012-08-01T04:10:00Z</dcterms:modified>
</cp:coreProperties>
</file>