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5E49BE" w:rsidRDefault="005E49BE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5C78BFF6">
            <wp:extent cx="5940000" cy="356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5E49BE" w:rsidRDefault="005E49BE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2A29CE4">
            <wp:extent cx="5940000" cy="356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2C2BE5" w:rsidP="009C2A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Las horas </w:t>
      </w:r>
      <w:r w:rsidR="00057468">
        <w:rPr>
          <w:lang w:val="es-MX"/>
        </w:rPr>
        <w:t>com</w:t>
      </w:r>
      <w:r>
        <w:rPr>
          <w:lang w:val="es-MX"/>
        </w:rPr>
        <w:t xml:space="preserve">prometidas para esta semana fueron de </w:t>
      </w:r>
      <w:r w:rsidR="005E49BE">
        <w:rPr>
          <w:lang w:val="es-MX"/>
        </w:rPr>
        <w:t>40</w:t>
      </w:r>
      <w:r>
        <w:rPr>
          <w:lang w:val="es-MX"/>
        </w:rPr>
        <w:t xml:space="preserve">, </w:t>
      </w:r>
      <w:r w:rsidR="00057468">
        <w:rPr>
          <w:lang w:val="es-MX"/>
        </w:rPr>
        <w:t xml:space="preserve">y se lograron </w:t>
      </w:r>
      <w:r w:rsidR="005E49BE">
        <w:rPr>
          <w:lang w:val="es-MX"/>
        </w:rPr>
        <w:t>28,5</w:t>
      </w:r>
      <w:r w:rsidR="00057468">
        <w:rPr>
          <w:lang w:val="es-MX"/>
        </w:rPr>
        <w:t xml:space="preserve"> por lo </w:t>
      </w:r>
      <w:r w:rsidR="005E49BE">
        <w:rPr>
          <w:lang w:val="es-MX"/>
        </w:rPr>
        <w:t>la meta para la semana 14</w:t>
      </w:r>
      <w:r w:rsidR="00057468">
        <w:rPr>
          <w:lang w:val="es-MX"/>
        </w:rPr>
        <w:t xml:space="preserve"> del proyecto</w:t>
      </w:r>
      <w:r w:rsidR="009B178C">
        <w:rPr>
          <w:lang w:val="es-MX"/>
        </w:rPr>
        <w:t xml:space="preserve"> </w:t>
      </w:r>
      <w:r w:rsidR="005E49BE">
        <w:rPr>
          <w:lang w:val="es-MX"/>
        </w:rPr>
        <w:t xml:space="preserve">no </w:t>
      </w:r>
      <w:r w:rsidR="009B178C">
        <w:rPr>
          <w:lang w:val="es-MX"/>
        </w:rPr>
        <w:t xml:space="preserve">se </w:t>
      </w:r>
      <w:r w:rsidR="004C7257">
        <w:rPr>
          <w:lang w:val="es-MX"/>
        </w:rPr>
        <w:t>alcanzó</w:t>
      </w:r>
      <w:r w:rsidR="00057468">
        <w:rPr>
          <w:lang w:val="es-MX"/>
        </w:rPr>
        <w:t xml:space="preserve">, </w:t>
      </w:r>
      <w:r w:rsidR="005E49BE">
        <w:rPr>
          <w:lang w:val="es-MX"/>
        </w:rPr>
        <w:t>dada esta razón la herramienta</w:t>
      </w:r>
      <w:r w:rsidR="00057468">
        <w:rPr>
          <w:lang w:val="es-MX"/>
        </w:rPr>
        <w:t xml:space="preserve"> </w:t>
      </w:r>
      <w:r w:rsidR="004C7257">
        <w:rPr>
          <w:lang w:val="es-MX"/>
        </w:rPr>
        <w:t>predice</w:t>
      </w:r>
      <w:r w:rsidR="00057468">
        <w:rPr>
          <w:lang w:val="es-MX"/>
        </w:rPr>
        <w:t xml:space="preserve"> </w:t>
      </w:r>
      <w:r w:rsidR="004C7257">
        <w:rPr>
          <w:lang w:val="es-MX"/>
        </w:rPr>
        <w:t>tres</w:t>
      </w:r>
      <w:r w:rsidR="00057468">
        <w:rPr>
          <w:lang w:val="es-MX"/>
        </w:rPr>
        <w:t xml:space="preserve"> semana</w:t>
      </w:r>
      <w:r w:rsidR="004C7257">
        <w:rPr>
          <w:lang w:val="es-MX"/>
        </w:rPr>
        <w:t>s</w:t>
      </w:r>
      <w:r w:rsidR="00057468">
        <w:rPr>
          <w:lang w:val="es-MX"/>
        </w:rPr>
        <w:t xml:space="preserve"> más para finalizar el proyecto.</w:t>
      </w:r>
      <w:r w:rsidR="009B178C">
        <w:rPr>
          <w:lang w:val="es-MX"/>
        </w:rPr>
        <w:t xml:space="preserve"> </w:t>
      </w:r>
      <w:r w:rsidR="004C7257">
        <w:rPr>
          <w:lang w:val="es-MX"/>
        </w:rPr>
        <w:t>Actualmente en el proyecto se han invertido</w:t>
      </w:r>
      <w:r w:rsidR="009B178C">
        <w:rPr>
          <w:lang w:val="es-MX"/>
        </w:rPr>
        <w:t xml:space="preserve"> un total de horas de </w:t>
      </w:r>
      <w:r w:rsidR="005E49BE">
        <w:rPr>
          <w:lang w:val="es-MX"/>
        </w:rPr>
        <w:t>508</w:t>
      </w:r>
      <w:r w:rsidR="009B178C">
        <w:rPr>
          <w:lang w:val="es-MX"/>
        </w:rPr>
        <w:t>,7</w:t>
      </w:r>
      <w:r w:rsidR="004C7257">
        <w:rPr>
          <w:lang w:val="es-MX"/>
        </w:rPr>
        <w:t xml:space="preserve"> y el valor planeado es de </w:t>
      </w:r>
      <w:r w:rsidR="005E49BE">
        <w:rPr>
          <w:lang w:val="es-MX"/>
        </w:rPr>
        <w:t>561,4</w:t>
      </w:r>
      <w:r w:rsidR="004C7257">
        <w:rPr>
          <w:lang w:val="es-MX"/>
        </w:rPr>
        <w:t xml:space="preserve"> horas.</w:t>
      </w:r>
    </w:p>
    <w:p w:rsidR="004C7257" w:rsidRDefault="004C7257" w:rsidP="004C7257">
      <w:pPr>
        <w:pStyle w:val="Prrafodelista"/>
        <w:jc w:val="both"/>
        <w:rPr>
          <w:lang w:val="es-MX"/>
        </w:rPr>
      </w:pP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5E49BE" w:rsidRDefault="005E49BE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73C9DD3C">
            <wp:extent cx="5940000" cy="3564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5E49BE" w:rsidRDefault="005E49BE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lastRenderedPageBreak/>
        <w:drawing>
          <wp:inline distT="0" distB="0" distL="0" distR="0" wp14:anchorId="4A570DB4">
            <wp:extent cx="5940000" cy="3564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34FE" w:rsidRDefault="002C2BE5" w:rsidP="00A960F1">
      <w:pPr>
        <w:jc w:val="both"/>
        <w:rPr>
          <w:lang w:val="es-MX"/>
        </w:rPr>
      </w:pPr>
      <w:r>
        <w:rPr>
          <w:lang w:val="es-MX"/>
        </w:rPr>
        <w:t xml:space="preserve">Se tiene un valor ganado actual de </w:t>
      </w:r>
      <w:r w:rsidR="005E49BE">
        <w:rPr>
          <w:lang w:val="es-MX"/>
        </w:rPr>
        <w:t>47,8</w:t>
      </w:r>
      <w:r w:rsidR="004C7257">
        <w:rPr>
          <w:lang w:val="es-MX"/>
        </w:rPr>
        <w:t xml:space="preserve"> </w:t>
      </w:r>
      <w:r>
        <w:rPr>
          <w:lang w:val="es-MX"/>
        </w:rPr>
        <w:t xml:space="preserve">y el planeado es de </w:t>
      </w:r>
      <w:r w:rsidR="005E49BE">
        <w:rPr>
          <w:lang w:val="es-MX"/>
        </w:rPr>
        <w:t>65,3</w:t>
      </w:r>
      <w:r>
        <w:rPr>
          <w:lang w:val="es-MX"/>
        </w:rPr>
        <w:t>,</w:t>
      </w:r>
      <w:r w:rsidR="008634FE">
        <w:rPr>
          <w:lang w:val="es-MX"/>
        </w:rPr>
        <w:t xml:space="preserve"> la herramienta predice que en base a los históricos obtenidos, se terminara</w:t>
      </w:r>
      <w:r w:rsidR="004C7257">
        <w:rPr>
          <w:lang w:val="es-MX"/>
        </w:rPr>
        <w:t xml:space="preserve"> en</w:t>
      </w:r>
      <w:r w:rsidR="008634FE">
        <w:rPr>
          <w:lang w:val="es-MX"/>
        </w:rPr>
        <w:t xml:space="preserve"> </w:t>
      </w:r>
      <w:r w:rsidR="004C7257">
        <w:rPr>
          <w:lang w:val="es-MX"/>
        </w:rPr>
        <w:t>tres</w:t>
      </w:r>
      <w:r w:rsidR="008634FE">
        <w:rPr>
          <w:lang w:val="es-MX"/>
        </w:rPr>
        <w:t xml:space="preserve"> semana</w:t>
      </w:r>
      <w:r w:rsidR="004C7257">
        <w:rPr>
          <w:lang w:val="es-MX"/>
        </w:rPr>
        <w:t>s</w:t>
      </w:r>
      <w:r w:rsidR="008634FE">
        <w:rPr>
          <w:lang w:val="es-MX"/>
        </w:rPr>
        <w:t xml:space="preserve"> </w:t>
      </w:r>
      <w:r w:rsidR="004C7257">
        <w:rPr>
          <w:lang w:val="es-MX"/>
        </w:rPr>
        <w:t xml:space="preserve">más </w:t>
      </w:r>
      <w:r w:rsidR="008634FE">
        <w:rPr>
          <w:lang w:val="es-MX"/>
        </w:rPr>
        <w:t>después de lo planeado. Debe considerarse las horas de las actividades que se quedaron en progreso que fue de</w:t>
      </w:r>
      <w:r w:rsidR="004C7257">
        <w:rPr>
          <w:lang w:val="es-MX"/>
        </w:rPr>
        <w:t xml:space="preserve"> </w:t>
      </w:r>
      <w:r w:rsidR="000E4127">
        <w:rPr>
          <w:lang w:val="es-MX"/>
        </w:rPr>
        <w:t>23,4</w:t>
      </w:r>
      <w:r w:rsidR="004C7257">
        <w:rPr>
          <w:lang w:val="es-MX"/>
        </w:rPr>
        <w:t xml:space="preserve"> posiblemente estas actividades provocaron que se extendiera el proyecto</w:t>
      </w:r>
      <w:r w:rsidR="008634FE">
        <w:rPr>
          <w:lang w:val="es-MX"/>
        </w:rPr>
        <w:t xml:space="preserve">. La herramienta también muestra que el incremento de </w:t>
      </w:r>
      <w:proofErr w:type="spellStart"/>
      <w:r w:rsidR="008634FE">
        <w:rPr>
          <w:lang w:val="es-MX"/>
        </w:rPr>
        <w:t>task</w:t>
      </w:r>
      <w:proofErr w:type="spellEnd"/>
      <w:r w:rsidR="008634FE">
        <w:rPr>
          <w:lang w:val="es-MX"/>
        </w:rPr>
        <w:t xml:space="preserve"> </w:t>
      </w:r>
      <w:proofErr w:type="spellStart"/>
      <w:r w:rsidR="008634FE">
        <w:rPr>
          <w:lang w:val="es-MX"/>
        </w:rPr>
        <w:t>hours</w:t>
      </w:r>
      <w:proofErr w:type="spellEnd"/>
      <w:r w:rsidR="008634FE">
        <w:rPr>
          <w:lang w:val="es-MX"/>
        </w:rPr>
        <w:t xml:space="preserve"> se dio de un </w:t>
      </w:r>
      <w:r w:rsidR="000E4127">
        <w:rPr>
          <w:lang w:val="es-MX"/>
        </w:rPr>
        <w:t>76,4</w:t>
      </w:r>
      <w:r w:rsidR="008634FE">
        <w:rPr>
          <w:lang w:val="es-MX"/>
        </w:rPr>
        <w:t xml:space="preserve">%; adicionalmente puede notarse que la semana para terminar los </w:t>
      </w:r>
      <w:proofErr w:type="spellStart"/>
      <w:r w:rsidR="008634FE">
        <w:rPr>
          <w:lang w:val="es-MX"/>
        </w:rPr>
        <w:t>baselines</w:t>
      </w:r>
      <w:proofErr w:type="spellEnd"/>
      <w:r w:rsidR="008634FE">
        <w:rPr>
          <w:lang w:val="es-MX"/>
        </w:rPr>
        <w:t xml:space="preserve"> del</w:t>
      </w:r>
      <w:r w:rsidR="004C7257">
        <w:rPr>
          <w:lang w:val="es-MX"/>
        </w:rPr>
        <w:t xml:space="preserve"> primer ciclo, fue la semana 11.</w:t>
      </w:r>
    </w:p>
    <w:p w:rsidR="000E4127" w:rsidRDefault="000E4127" w:rsidP="00A960F1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13200" cy="13556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00" cy="13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lang w:val="es-MX"/>
        </w:rPr>
      </w:pP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A51A82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DD48FC">
        <w:rPr>
          <w:noProof/>
          <w:lang w:eastAsia="es-ES"/>
        </w:rPr>
        <w:t>15</w:t>
      </w:r>
      <w:bookmarkStart w:id="0" w:name="_GoBack"/>
      <w:bookmarkEnd w:id="0"/>
      <w:r>
        <w:rPr>
          <w:noProof/>
          <w:lang w:eastAsia="es-ES"/>
        </w:rPr>
        <w:t xml:space="preserve"> de </w:t>
      </w:r>
      <w:r w:rsidR="000E4127">
        <w:rPr>
          <w:noProof/>
          <w:lang w:eastAsia="es-ES"/>
        </w:rPr>
        <w:t>octubre</w:t>
      </w:r>
      <w:r>
        <w:rPr>
          <w:noProof/>
          <w:lang w:eastAsia="es-ES"/>
        </w:rPr>
        <w:t xml:space="preserve"> de 2012 y el </w:t>
      </w:r>
      <w:r w:rsidR="000E4127">
        <w:rPr>
          <w:noProof/>
          <w:lang w:eastAsia="es-ES"/>
        </w:rPr>
        <w:t>14</w:t>
      </w:r>
      <w:r>
        <w:rPr>
          <w:noProof/>
          <w:lang w:eastAsia="es-ES"/>
        </w:rPr>
        <w:t xml:space="preserve"> de </w:t>
      </w:r>
      <w:r w:rsidR="0087090A">
        <w:rPr>
          <w:noProof/>
          <w:lang w:eastAsia="es-ES"/>
        </w:rPr>
        <w:t>enero</w:t>
      </w:r>
      <w:r>
        <w:rPr>
          <w:noProof/>
          <w:lang w:eastAsia="es-ES"/>
        </w:rPr>
        <w:t xml:space="preserve"> de 201</w:t>
      </w:r>
      <w:r w:rsidR="0087090A">
        <w:rPr>
          <w:noProof/>
          <w:lang w:eastAsia="es-ES"/>
        </w:rPr>
        <w:t>3</w:t>
      </w:r>
      <w:r w:rsidR="00790369">
        <w:rPr>
          <w:noProof/>
          <w:lang w:eastAsia="es-ES"/>
        </w:rPr>
        <w:t>, como se visualiza a continuación</w:t>
      </w:r>
      <w:r>
        <w:rPr>
          <w:noProof/>
          <w:lang w:eastAsia="es-ES"/>
        </w:rPr>
        <w:t>.</w:t>
      </w:r>
    </w:p>
    <w:p w:rsidR="000E4127" w:rsidRDefault="000E4127" w:rsidP="00A51A82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13200" cy="45931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00" cy="4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57" w:rsidRDefault="004C7257" w:rsidP="00A51A82">
      <w:pPr>
        <w:jc w:val="both"/>
        <w:rPr>
          <w:noProof/>
          <w:lang w:eastAsia="es-ES"/>
        </w:rPr>
      </w:pPr>
    </w:p>
    <w:p w:rsidR="00D0445D" w:rsidRPr="009C2ACF" w:rsidRDefault="00D0445D" w:rsidP="009C2ACF">
      <w:pPr>
        <w:rPr>
          <w:lang w:val="es-MX"/>
        </w:rPr>
      </w:pPr>
    </w:p>
    <w:sectPr w:rsidR="00D0445D" w:rsidRPr="009C2ACF" w:rsidSect="00BA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2ACF"/>
    <w:rsid w:val="00015E63"/>
    <w:rsid w:val="00057468"/>
    <w:rsid w:val="000E4127"/>
    <w:rsid w:val="00234B6B"/>
    <w:rsid w:val="00271909"/>
    <w:rsid w:val="002C2BE5"/>
    <w:rsid w:val="002F1EDD"/>
    <w:rsid w:val="00382755"/>
    <w:rsid w:val="00392709"/>
    <w:rsid w:val="004C7257"/>
    <w:rsid w:val="005A4F86"/>
    <w:rsid w:val="005E49BE"/>
    <w:rsid w:val="00657E13"/>
    <w:rsid w:val="00790369"/>
    <w:rsid w:val="008634FE"/>
    <w:rsid w:val="0087090A"/>
    <w:rsid w:val="0092783C"/>
    <w:rsid w:val="009B178C"/>
    <w:rsid w:val="009C2ACF"/>
    <w:rsid w:val="00A51A82"/>
    <w:rsid w:val="00A960F1"/>
    <w:rsid w:val="00BA4ED0"/>
    <w:rsid w:val="00D0445D"/>
    <w:rsid w:val="00D67030"/>
    <w:rsid w:val="00DD48FC"/>
    <w:rsid w:val="00E2003E"/>
    <w:rsid w:val="00EC0085"/>
    <w:rsid w:val="00F0144B"/>
    <w:rsid w:val="00F101D9"/>
    <w:rsid w:val="00F2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D0"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8</cp:revision>
  <dcterms:created xsi:type="dcterms:W3CDTF">2012-07-24T23:04:00Z</dcterms:created>
  <dcterms:modified xsi:type="dcterms:W3CDTF">2012-08-20T23:49:00Z</dcterms:modified>
</cp:coreProperties>
</file>