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4D77DB">
        <w:t>4</w:t>
      </w:r>
      <w:bookmarkStart w:id="0" w:name="_GoBack"/>
      <w:bookmarkEnd w:id="0"/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 w:rsidP="00724D93">
      <w:pPr>
        <w:jc w:val="both"/>
      </w:pPr>
      <w:r>
        <w:t>Durante esta semana no se han realizado cambios a los procesos</w:t>
      </w:r>
      <w:r w:rsidR="00E662A3">
        <w:t>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724D93">
      <w:pPr>
        <w:jc w:val="both"/>
      </w:pPr>
      <w:r>
        <w:t>Al parecer se están reportando los datos de forma oportuna</w:t>
      </w:r>
      <w:r w:rsidR="001431A6">
        <w:t>, aunque solo se tienen datos correspondientes al proceso general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724D93">
      <w:pPr>
        <w:jc w:val="both"/>
      </w:pPr>
      <w:r>
        <w:t xml:space="preserve">Durante esta semana se terminaron </w:t>
      </w:r>
      <w:r w:rsidR="00CA6002">
        <w:t xml:space="preserve">dos </w:t>
      </w:r>
      <w:r>
        <w:t xml:space="preserve">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>
        <w:t>:</w:t>
      </w:r>
    </w:p>
    <w:p w:rsidR="00811E30" w:rsidRDefault="000B02CC">
      <w:r>
        <w:rPr>
          <w:noProof/>
          <w:lang w:eastAsia="es-ES"/>
        </w:rPr>
        <w:drawing>
          <wp:inline distT="0" distB="0" distL="0" distR="0" wp14:anchorId="014C890A" wp14:editId="1D943E9E">
            <wp:extent cx="5400040" cy="165092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CA6002" w:rsidP="00724D93">
      <w:pPr>
        <w:jc w:val="both"/>
      </w:pPr>
      <w:r>
        <w:t>Como se puede observar en la imagen, se subestimó el tiempo necesario para la elaboración del reporte de la investigación.</w:t>
      </w:r>
    </w:p>
    <w:p w:rsidR="00CA6002" w:rsidRDefault="00CA6002"/>
    <w:p w:rsidR="00E31DAE" w:rsidRDefault="00E31DAE" w:rsidP="00E31DAE">
      <w:pPr>
        <w:pStyle w:val="Ttulo2"/>
      </w:pPr>
      <w:r>
        <w:t>Seguimiento a PIP’s</w:t>
      </w:r>
    </w:p>
    <w:p w:rsidR="00940C49" w:rsidRDefault="00F13B1C" w:rsidP="00724D93">
      <w:pPr>
        <w:jc w:val="both"/>
      </w:pPr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B02CC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4D77DB"/>
    <w:rsid w:val="00516A26"/>
    <w:rsid w:val="0057138C"/>
    <w:rsid w:val="00646042"/>
    <w:rsid w:val="00724D93"/>
    <w:rsid w:val="007759A8"/>
    <w:rsid w:val="007D3682"/>
    <w:rsid w:val="007F5599"/>
    <w:rsid w:val="00811E30"/>
    <w:rsid w:val="0088254D"/>
    <w:rsid w:val="00911462"/>
    <w:rsid w:val="00940C49"/>
    <w:rsid w:val="00974878"/>
    <w:rsid w:val="009E6096"/>
    <w:rsid w:val="00B42BC2"/>
    <w:rsid w:val="00BA4425"/>
    <w:rsid w:val="00C4437C"/>
    <w:rsid w:val="00C45567"/>
    <w:rsid w:val="00CA6002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5</cp:revision>
  <dcterms:created xsi:type="dcterms:W3CDTF">2012-08-20T18:43:00Z</dcterms:created>
  <dcterms:modified xsi:type="dcterms:W3CDTF">2012-08-29T17:19:00Z</dcterms:modified>
</cp:coreProperties>
</file>