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9A8" w:rsidRDefault="007759A8" w:rsidP="007759A8">
      <w:pPr>
        <w:pStyle w:val="Ttulo1"/>
      </w:pPr>
      <w:r>
        <w:t>Reporte de Calidad</w:t>
      </w:r>
    </w:p>
    <w:p w:rsidR="007759A8" w:rsidRDefault="00AE467A" w:rsidP="007759A8">
      <w:r>
        <w:t>Semana 1</w:t>
      </w:r>
      <w:r w:rsidR="00F1557A">
        <w:t>6</w:t>
      </w:r>
    </w:p>
    <w:p w:rsidR="00862BE8" w:rsidRDefault="00862BE8" w:rsidP="00AA1556">
      <w:pPr>
        <w:jc w:val="both"/>
      </w:pPr>
    </w:p>
    <w:p w:rsidR="007759A8" w:rsidRDefault="008F3F17" w:rsidP="00AA1556">
      <w:pPr>
        <w:jc w:val="both"/>
      </w:pPr>
      <w:r>
        <w:t xml:space="preserve">Esta semana </w:t>
      </w:r>
      <w:r w:rsidR="003E4B6C">
        <w:t xml:space="preserve">se terminaron </w:t>
      </w:r>
      <w:r w:rsidR="00F1557A">
        <w:t xml:space="preserve">dos </w:t>
      </w:r>
      <w:r w:rsidR="003E4B6C">
        <w:t xml:space="preserve">tareas </w:t>
      </w:r>
      <w:r w:rsidR="00AA1556">
        <w:t>que correspondan a fases de remoción de defectos</w:t>
      </w:r>
      <w:r w:rsidR="003E4B6C">
        <w:t>.</w:t>
      </w:r>
      <w:r w:rsidR="00F1557A">
        <w:t xml:space="preserve"> </w:t>
      </w:r>
    </w:p>
    <w:p w:rsidR="0085205D" w:rsidRDefault="00BB074E">
      <w:r>
        <w:t>En cuanto se termine la ejecución del proceso en su totalidad, se podrá reportar el resto de los indicadores.</w:t>
      </w:r>
    </w:p>
    <w:p w:rsidR="00BB074E" w:rsidRDefault="00BB074E">
      <w:bookmarkStart w:id="0" w:name="_GoBack"/>
      <w:bookmarkEnd w:id="0"/>
    </w:p>
    <w:p w:rsidR="0085205D" w:rsidRDefault="0067364C" w:rsidP="0067364C">
      <w:pPr>
        <w:pStyle w:val="Ttulo2"/>
      </w:pPr>
      <w:r>
        <w:t>Estado de la calidad del producto</w:t>
      </w:r>
    </w:p>
    <w:p w:rsidR="0067364C" w:rsidRDefault="0067364C"/>
    <w:p w:rsidR="00516FF1" w:rsidRDefault="00516FF1" w:rsidP="00AA1556">
      <w:pPr>
        <w:jc w:val="both"/>
      </w:pPr>
      <w:r>
        <w:t>Se cuenta con muy pocos datos de defectos, con respecto al avance en la programación</w:t>
      </w:r>
      <w:r w:rsidR="00B1481A">
        <w:t xml:space="preserve">. De acuerdo a la </w:t>
      </w:r>
      <w:r w:rsidR="00BB074E">
        <w:t>ejecución de las tareas de revisión de diseño durante la semana</w:t>
      </w:r>
      <w:r w:rsidR="00B1481A">
        <w:t>, se tienen los siguientes datos</w:t>
      </w:r>
      <w:r>
        <w:t>:</w:t>
      </w:r>
    </w:p>
    <w:p w:rsidR="00516FF1" w:rsidRDefault="00BB074E" w:rsidP="007B2B13">
      <w:pPr>
        <w:jc w:val="center"/>
      </w:pPr>
      <w:r>
        <w:rPr>
          <w:noProof/>
          <w:lang w:eastAsia="es-ES"/>
        </w:rPr>
        <w:drawing>
          <wp:inline distT="0" distB="0" distL="0" distR="0" wp14:anchorId="2C8BC926" wp14:editId="51F0F67C">
            <wp:extent cx="4352381" cy="226666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E8" w:rsidRDefault="00862BE8" w:rsidP="00862BE8">
      <w:pPr>
        <w:jc w:val="both"/>
      </w:pPr>
      <w:r>
        <w:t>A</w:t>
      </w:r>
      <w:r>
        <w:t>ctualmente la relación entre la revisión de diseño detallado y la elaboración del diseño detallado, se mantiene cerca del valor planeado.</w:t>
      </w:r>
      <w:r>
        <w:t xml:space="preserve"> </w:t>
      </w:r>
      <w:r>
        <w:t>La</w:t>
      </w:r>
      <w:r>
        <w:t>s</w:t>
      </w:r>
      <w:r>
        <w:t xml:space="preserve"> </w:t>
      </w:r>
      <w:r>
        <w:t>demás relaciones</w:t>
      </w:r>
      <w:r>
        <w:t xml:space="preserve"> </w:t>
      </w:r>
      <w:r>
        <w:t>mostradas en la imagen deberán modificarse conforme se completen las fases del desarrollo de los productos, hasta entonces se podrá tener una evaluación de sus valores</w:t>
      </w:r>
      <w:r>
        <w:t>.</w:t>
      </w:r>
      <w:r>
        <w:t xml:space="preserve"> </w:t>
      </w:r>
    </w:p>
    <w:p w:rsidR="007B2B13" w:rsidRDefault="00862BE8" w:rsidP="00C147F1">
      <w:pPr>
        <w:jc w:val="center"/>
      </w:pPr>
      <w:r>
        <w:rPr>
          <w:noProof/>
          <w:lang w:eastAsia="es-ES"/>
        </w:rPr>
        <w:drawing>
          <wp:inline distT="0" distB="0" distL="0" distR="0" wp14:anchorId="5C6583AA" wp14:editId="3D7905B9">
            <wp:extent cx="4161905" cy="1085714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E8" w:rsidRDefault="00E122E8" w:rsidP="00862BE8">
      <w:pPr>
        <w:jc w:val="both"/>
      </w:pPr>
      <w:r>
        <w:t>Al momento no se han realizado inspecciones, ni de diseño ni de código fuente.</w:t>
      </w:r>
    </w:p>
    <w:sectPr w:rsidR="00862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0D1161"/>
    <w:rsid w:val="00136562"/>
    <w:rsid w:val="0019795F"/>
    <w:rsid w:val="001C3544"/>
    <w:rsid w:val="003E4B6C"/>
    <w:rsid w:val="00490A03"/>
    <w:rsid w:val="004975B4"/>
    <w:rsid w:val="004C184F"/>
    <w:rsid w:val="00516A26"/>
    <w:rsid w:val="00516FF1"/>
    <w:rsid w:val="0057138C"/>
    <w:rsid w:val="005E1C9C"/>
    <w:rsid w:val="00601205"/>
    <w:rsid w:val="006126EF"/>
    <w:rsid w:val="0067364C"/>
    <w:rsid w:val="006F5D79"/>
    <w:rsid w:val="00730F3F"/>
    <w:rsid w:val="0077443A"/>
    <w:rsid w:val="007759A8"/>
    <w:rsid w:val="007B2B13"/>
    <w:rsid w:val="007C2195"/>
    <w:rsid w:val="007F5599"/>
    <w:rsid w:val="0085205D"/>
    <w:rsid w:val="00862BE8"/>
    <w:rsid w:val="0088254D"/>
    <w:rsid w:val="008F3F17"/>
    <w:rsid w:val="009C399D"/>
    <w:rsid w:val="00AA1556"/>
    <w:rsid w:val="00AE467A"/>
    <w:rsid w:val="00B1481A"/>
    <w:rsid w:val="00BA4425"/>
    <w:rsid w:val="00BB074E"/>
    <w:rsid w:val="00C147F1"/>
    <w:rsid w:val="00C3270A"/>
    <w:rsid w:val="00C45567"/>
    <w:rsid w:val="00E122E8"/>
    <w:rsid w:val="00E31DAE"/>
    <w:rsid w:val="00E90811"/>
    <w:rsid w:val="00F1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3</cp:revision>
  <dcterms:created xsi:type="dcterms:W3CDTF">2012-09-04T18:26:00Z</dcterms:created>
  <dcterms:modified xsi:type="dcterms:W3CDTF">2012-09-04T18:54:00Z</dcterms:modified>
</cp:coreProperties>
</file>