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heading=h.omim231r5hij" w:id="0"/>
      <w:bookmarkEnd w:id="0"/>
      <w:r w:rsidDel="00000000" w:rsidR="00000000" w:rsidRPr="00000000">
        <w:rPr>
          <w:b w:val="0"/>
          <w:rtl w:val="0"/>
        </w:rPr>
        <w:t xml:space="preserve">Spatial Hash Grids</w:t>
      </w:r>
      <w:r w:rsidDel="00000000" w:rsidR="00000000" w:rsidRPr="00000000">
        <w:rPr>
          <w:rtl w:val="0"/>
        </w:rPr>
      </w:r>
    </w:p>
    <w:p w:rsidR="00000000" w:rsidDel="00000000" w:rsidP="00000000" w:rsidRDefault="00000000" w:rsidRPr="00000000" w14:paraId="00000002">
      <w:pPr>
        <w:pStyle w:val="Heading3"/>
        <w:rPr>
          <w:b w:val="0"/>
        </w:rPr>
      </w:pPr>
      <w:bookmarkStart w:colFirst="0" w:colLast="0" w:name="_heading=h.inmpfya5z39u" w:id="1"/>
      <w:bookmarkEnd w:id="1"/>
      <w:r w:rsidDel="00000000" w:rsidR="00000000" w:rsidRPr="00000000">
        <w:rPr>
          <w:b w:val="0"/>
          <w:rtl w:val="0"/>
        </w:rPr>
        <w:t xml:space="preserve">Introduction</w:t>
      </w:r>
    </w:p>
    <w:p w:rsidR="00000000" w:rsidDel="00000000" w:rsidP="00000000" w:rsidRDefault="00000000" w:rsidRPr="00000000" w14:paraId="00000003">
      <w:pPr>
        <w:rPr/>
      </w:pPr>
      <w:r w:rsidDel="00000000" w:rsidR="00000000" w:rsidRPr="00000000">
        <w:rPr>
          <w:rtl w:val="0"/>
        </w:rPr>
        <w:t xml:space="preserve">A fundamental problem in many fields is efficiently </w:t>
      </w:r>
      <w:r w:rsidDel="00000000" w:rsidR="00000000" w:rsidRPr="00000000">
        <w:rPr>
          <w:rtl w:val="0"/>
        </w:rPr>
        <w:t xml:space="preserve">determining which objects are near a given point in space. This problem appears in computer graphics, physics simulations, video games, robotics, and more. Spatial hash grids offer a simple yet powerful solution for managing large numbers of objects and performing rapid proximity queries.</w:t>
      </w:r>
    </w:p>
    <w:p w:rsidR="00000000" w:rsidDel="00000000" w:rsidP="00000000" w:rsidRDefault="00000000" w:rsidRPr="00000000" w14:paraId="00000004">
      <w:pPr>
        <w:pStyle w:val="Heading3"/>
        <w:rPr>
          <w:b w:val="0"/>
        </w:rPr>
      </w:pPr>
      <w:bookmarkStart w:colFirst="0" w:colLast="0" w:name="_heading=h.amdfzoj2oyzq" w:id="2"/>
      <w:bookmarkEnd w:id="2"/>
      <w:r w:rsidDel="00000000" w:rsidR="00000000" w:rsidRPr="00000000">
        <w:rPr>
          <w:b w:val="0"/>
          <w:rtl w:val="0"/>
        </w:rPr>
        <w:t xml:space="preserve">The Problem</w:t>
      </w:r>
    </w:p>
    <w:p w:rsidR="00000000" w:rsidDel="00000000" w:rsidP="00000000" w:rsidRDefault="00000000" w:rsidRPr="00000000" w14:paraId="00000005">
      <w:pPr>
        <w:rPr/>
      </w:pPr>
      <w:r w:rsidDel="00000000" w:rsidR="00000000" w:rsidRPr="00000000">
        <w:rPr>
          <w:rtl w:val="0"/>
        </w:rPr>
        <w:t xml:space="preserve">In systems that involve a vast number of objects distributed in space, operations often require knowledge of nearby entities. Examples include:</w:t>
      </w:r>
    </w:p>
    <w:p w:rsidR="00000000" w:rsidDel="00000000" w:rsidP="00000000" w:rsidRDefault="00000000" w:rsidRPr="00000000" w14:paraId="00000006">
      <w:pPr>
        <w:numPr>
          <w:ilvl w:val="0"/>
          <w:numId w:val="3"/>
        </w:numPr>
        <w:spacing w:after="0" w:afterAutospacing="0"/>
        <w:ind w:left="720" w:hanging="360"/>
        <w:rPr>
          <w:u w:val="none"/>
        </w:rPr>
      </w:pPr>
      <w:r w:rsidDel="00000000" w:rsidR="00000000" w:rsidRPr="00000000">
        <w:rPr>
          <w:rtl w:val="0"/>
        </w:rPr>
        <w:t xml:space="preserve">Robotics: Allowing robots to sense and react to nearby obstacles or agents. (Space Infinity, 2021)</w:t>
      </w:r>
    </w:p>
    <w:p w:rsidR="00000000" w:rsidDel="00000000" w:rsidP="00000000" w:rsidRDefault="00000000" w:rsidRPr="00000000" w14:paraId="00000007">
      <w:pPr>
        <w:numPr>
          <w:ilvl w:val="0"/>
          <w:numId w:val="3"/>
        </w:numPr>
        <w:spacing w:after="0" w:afterAutospacing="0"/>
        <w:ind w:left="720" w:hanging="360"/>
        <w:rPr>
          <w:u w:val="none"/>
        </w:rPr>
      </w:pPr>
      <w:r w:rsidDel="00000000" w:rsidR="00000000" w:rsidRPr="00000000">
        <w:rPr>
          <w:rtl w:val="0"/>
        </w:rPr>
        <w:t xml:space="preserve">Particle Simulations: Computing interactions in particle systems, such as fluids or gases. (Ten Minute Physics, 2022)</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Video Games: Determining which units are affected by an explosion or enabling flocking behavior among nearby entities. (SimonDev, 2020)</w:t>
      </w:r>
    </w:p>
    <w:p w:rsidR="00000000" w:rsidDel="00000000" w:rsidP="00000000" w:rsidRDefault="00000000" w:rsidRPr="00000000" w14:paraId="00000009">
      <w:pPr>
        <w:rPr/>
      </w:pPr>
      <w:r w:rsidDel="00000000" w:rsidR="00000000" w:rsidRPr="00000000">
        <w:rPr>
          <w:rtl w:val="0"/>
        </w:rPr>
        <w:t xml:space="preserve">The naive approach to proximity queries involves checking each object against every other object, resulting in a time complexity of </w:t>
      </w:r>
      <w:r w:rsidDel="00000000" w:rsidR="00000000" w:rsidRPr="00000000">
        <w:rPr>
          <w:rtl w:val="0"/>
        </w:rPr>
        <w:t xml:space="preserve">O(n</w:t>
      </w:r>
      <w:r w:rsidDel="00000000" w:rsidR="00000000" w:rsidRPr="00000000">
        <w:rPr>
          <w:vertAlign w:val="superscript"/>
          <w:rtl w:val="0"/>
        </w:rPr>
        <w:t xml:space="preserve">2</w:t>
      </w:r>
      <w:r w:rsidDel="00000000" w:rsidR="00000000" w:rsidRPr="00000000">
        <w:rPr>
          <w:rtl w:val="0"/>
        </w:rPr>
        <w:t xml:space="preserve">) which </w:t>
      </w:r>
      <w:r w:rsidDel="00000000" w:rsidR="00000000" w:rsidRPr="00000000">
        <w:rPr>
          <w:rtl w:val="0"/>
        </w:rPr>
        <w:t xml:space="preserve">quickly becomes computationally infeasible as the number of objects increases.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rPr>
          <w:b w:val="0"/>
        </w:rPr>
      </w:pPr>
      <w:bookmarkStart w:colFirst="0" w:colLast="0" w:name="_heading=h.h7kjj6d26wqg" w:id="3"/>
      <w:bookmarkEnd w:id="3"/>
      <w:r w:rsidDel="00000000" w:rsidR="00000000" w:rsidRPr="00000000">
        <w:rPr>
          <w:b w:val="0"/>
          <w:rtl w:val="0"/>
        </w:rPr>
        <w:t xml:space="preserve">Spatial hash grids</w:t>
      </w:r>
    </w:p>
    <w:p w:rsidR="00000000" w:rsidDel="00000000" w:rsidP="00000000" w:rsidRDefault="00000000" w:rsidRPr="00000000" w14:paraId="0000000C">
      <w:pPr>
        <w:rPr/>
      </w:pPr>
      <w:r w:rsidDel="00000000" w:rsidR="00000000" w:rsidRPr="00000000">
        <w:rPr>
          <w:rtl w:val="0"/>
        </w:rPr>
        <w:t xml:space="preserve">Spatial hash grids provide a simple yet effective alternative. They divide</w:t>
      </w:r>
      <w:r w:rsidDel="00000000" w:rsidR="00000000" w:rsidRPr="00000000">
        <w:rPr>
          <w:rtl w:val="0"/>
        </w:rPr>
        <w:t xml:space="preserve"> a space into discrete cells (buckets) and map objects into these cells using a hash function. This data structure is simple to implement, offers significant performance improvements over the naive approach and works well in both sparse and dense environments.</w:t>
      </w:r>
    </w:p>
    <w:p w:rsidR="00000000" w:rsidDel="00000000" w:rsidP="00000000" w:rsidRDefault="00000000" w:rsidRPr="00000000" w14:paraId="0000000D">
      <w:pPr>
        <w:rPr>
          <w:b w:val="1"/>
        </w:rPr>
      </w:pPr>
      <w:r w:rsidDel="00000000" w:rsidR="00000000" w:rsidRPr="00000000">
        <w:rPr>
          <w:rtl w:val="0"/>
        </w:rPr>
        <w:t xml:space="preserve">The approach balances computational efficiency and implementation simplicity, making it a preferred choice for real-time applications such as physics simulations, pathfinding, and game mechanics.</w:t>
      </w:r>
      <w:r w:rsidDel="00000000" w:rsidR="00000000" w:rsidRPr="00000000">
        <w:rPr>
          <w:rtl w:val="0"/>
        </w:rPr>
      </w:r>
    </w:p>
    <w:p w:rsidR="00000000" w:rsidDel="00000000" w:rsidP="00000000" w:rsidRDefault="00000000" w:rsidRPr="00000000" w14:paraId="0000000E">
      <w:pPr>
        <w:pStyle w:val="Heading3"/>
        <w:rPr>
          <w:b w:val="0"/>
        </w:rPr>
      </w:pPr>
      <w:bookmarkStart w:colFirst="0" w:colLast="0" w:name="_heading=h.m5pmq5vwph7" w:id="4"/>
      <w:bookmarkEnd w:id="4"/>
      <w:r w:rsidDel="00000000" w:rsidR="00000000" w:rsidRPr="00000000">
        <w:rPr>
          <w:b w:val="0"/>
          <w:rtl w:val="0"/>
        </w:rPr>
        <w:t xml:space="preserve">Python Implementation Overview</w:t>
      </w:r>
    </w:p>
    <w:p w:rsidR="00000000" w:rsidDel="00000000" w:rsidP="00000000" w:rsidRDefault="00000000" w:rsidRPr="00000000" w14:paraId="0000000F">
      <w:pPr>
        <w:rPr>
          <w:b w:val="1"/>
        </w:rPr>
      </w:pPr>
      <w:r w:rsidDel="00000000" w:rsidR="00000000" w:rsidRPr="00000000">
        <w:rPr>
          <w:b w:val="1"/>
          <w:rtl w:val="0"/>
        </w:rPr>
        <w:t xml:space="preserve">Classes</w:t>
      </w:r>
    </w:p>
    <w:p w:rsidR="00000000" w:rsidDel="00000000" w:rsidP="00000000" w:rsidRDefault="00000000" w:rsidRPr="00000000" w14:paraId="00000010">
      <w:pPr>
        <w:numPr>
          <w:ilvl w:val="0"/>
          <w:numId w:val="2"/>
        </w:numPr>
        <w:spacing w:after="0" w:afterAutospacing="0"/>
        <w:ind w:left="720" w:hanging="360"/>
        <w:rPr>
          <w:u w:val="none"/>
        </w:rPr>
      </w:pPr>
      <w:r w:rsidDel="00000000" w:rsidR="00000000" w:rsidRPr="00000000">
        <w:rPr>
          <w:rtl w:val="0"/>
        </w:rPr>
        <w:t xml:space="preserve">Client: Represents an object with position, dimensions, and a unique identifier.</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SpatialHashGrid: Manages the grid, including insertion, deletion, updating, and querying of clients.</w:t>
      </w:r>
    </w:p>
    <w:p w:rsidR="00000000" w:rsidDel="00000000" w:rsidP="00000000" w:rsidRDefault="00000000" w:rsidRPr="00000000" w14:paraId="00000012">
      <w:pPr>
        <w:rPr>
          <w:b w:val="1"/>
        </w:rPr>
      </w:pPr>
      <w:r w:rsidDel="00000000" w:rsidR="00000000" w:rsidRPr="00000000">
        <w:rPr>
          <w:b w:val="1"/>
          <w:rtl w:val="0"/>
        </w:rPr>
        <w:t xml:space="preserve">Core Methods</w:t>
      </w:r>
    </w:p>
    <w:p w:rsidR="00000000" w:rsidDel="00000000" w:rsidP="00000000" w:rsidRDefault="00000000" w:rsidRPr="00000000" w14:paraId="00000013">
      <w:pPr>
        <w:numPr>
          <w:ilvl w:val="0"/>
          <w:numId w:val="4"/>
        </w:numPr>
        <w:spacing w:after="0" w:afterAutospacing="0"/>
        <w:ind w:left="720" w:hanging="360"/>
        <w:rPr>
          <w:u w:val="none"/>
        </w:rPr>
      </w:pPr>
      <w:r w:rsidDel="00000000" w:rsidR="00000000" w:rsidRPr="00000000">
        <w:rPr>
          <w:rtl w:val="0"/>
        </w:rPr>
        <w:t xml:space="preserve">get_cell_range(position, dimensions): Calculates the range of cells an object occupies.</w:t>
      </w:r>
    </w:p>
    <w:p w:rsidR="00000000" w:rsidDel="00000000" w:rsidP="00000000" w:rsidRDefault="00000000" w:rsidRPr="00000000" w14:paraId="00000014">
      <w:pPr>
        <w:numPr>
          <w:ilvl w:val="0"/>
          <w:numId w:val="4"/>
        </w:numPr>
        <w:spacing w:after="0" w:afterAutospacing="0"/>
        <w:ind w:left="720" w:hanging="360"/>
        <w:rPr>
          <w:u w:val="none"/>
        </w:rPr>
      </w:pPr>
      <w:r w:rsidDel="00000000" w:rsidR="00000000" w:rsidRPr="00000000">
        <w:rPr>
          <w:rtl w:val="0"/>
        </w:rPr>
        <w:t xml:space="preserve">get_cell_key(x, y): Generates a unique key for a cell based on its coordinates.</w:t>
      </w:r>
    </w:p>
    <w:p w:rsidR="00000000" w:rsidDel="00000000" w:rsidP="00000000" w:rsidRDefault="00000000" w:rsidRPr="00000000" w14:paraId="00000015">
      <w:pPr>
        <w:numPr>
          <w:ilvl w:val="0"/>
          <w:numId w:val="4"/>
        </w:numPr>
        <w:spacing w:after="0" w:afterAutospacing="0"/>
        <w:ind w:left="720" w:hanging="360"/>
        <w:rPr>
          <w:u w:val="none"/>
        </w:rPr>
      </w:pPr>
      <w:r w:rsidDel="00000000" w:rsidR="00000000" w:rsidRPr="00000000">
        <w:rPr>
          <w:rtl w:val="0"/>
        </w:rPr>
        <w:t xml:space="preserve">insert_client(client): Inserts a client into the appropriate cells.</w:t>
      </w:r>
    </w:p>
    <w:p w:rsidR="00000000" w:rsidDel="00000000" w:rsidP="00000000" w:rsidRDefault="00000000" w:rsidRPr="00000000" w14:paraId="00000016">
      <w:pPr>
        <w:numPr>
          <w:ilvl w:val="0"/>
          <w:numId w:val="4"/>
        </w:numPr>
        <w:spacing w:after="0" w:afterAutospacing="0"/>
        <w:ind w:left="720" w:hanging="360"/>
        <w:rPr>
          <w:u w:val="none"/>
        </w:rPr>
      </w:pPr>
      <w:r w:rsidDel="00000000" w:rsidR="00000000" w:rsidRPr="00000000">
        <w:rPr>
          <w:rtl w:val="0"/>
        </w:rPr>
        <w:t xml:space="preserve">delete_client(client): Removes a client from its cells.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find_nearby(position, dimensions): Finds all clients near a given position.</w:t>
      </w:r>
    </w:p>
    <w:p w:rsidR="00000000" w:rsidDel="00000000" w:rsidP="00000000" w:rsidRDefault="00000000" w:rsidRPr="00000000" w14:paraId="00000018">
      <w:pPr>
        <w:rPr>
          <w:b w:val="1"/>
        </w:rPr>
      </w:pPr>
      <w:r w:rsidDel="00000000" w:rsidR="00000000" w:rsidRPr="00000000">
        <w:rPr>
          <w:b w:val="1"/>
          <w:rtl w:val="0"/>
        </w:rPr>
        <w:t xml:space="preserve">How It Works</w:t>
      </w:r>
    </w:p>
    <w:p w:rsidR="00000000" w:rsidDel="00000000" w:rsidP="00000000" w:rsidRDefault="00000000" w:rsidRPr="00000000" w14:paraId="00000019">
      <w:pPr>
        <w:numPr>
          <w:ilvl w:val="0"/>
          <w:numId w:val="5"/>
        </w:numPr>
        <w:spacing w:after="0" w:afterAutospacing="0"/>
        <w:ind w:left="720" w:hanging="360"/>
        <w:rPr>
          <w:u w:val="none"/>
        </w:rPr>
      </w:pPr>
      <w:r w:rsidDel="00000000" w:rsidR="00000000" w:rsidRPr="00000000">
        <w:rPr>
          <w:rtl w:val="0"/>
        </w:rPr>
        <w:t xml:space="preserve">Initialization: The grid is initialized with specified bounds and cell dimensions.</w:t>
      </w:r>
    </w:p>
    <w:p w:rsidR="00000000" w:rsidDel="00000000" w:rsidP="00000000" w:rsidRDefault="00000000" w:rsidRPr="00000000" w14:paraId="0000001A">
      <w:pPr>
        <w:numPr>
          <w:ilvl w:val="0"/>
          <w:numId w:val="5"/>
        </w:numPr>
        <w:spacing w:after="0" w:afterAutospacing="0"/>
        <w:ind w:left="720" w:hanging="360"/>
        <w:rPr>
          <w:u w:val="none"/>
        </w:rPr>
      </w:pPr>
      <w:r w:rsidDel="00000000" w:rsidR="00000000" w:rsidRPr="00000000">
        <w:rPr>
          <w:rtl w:val="0"/>
        </w:rPr>
        <w:t xml:space="preserve">Object Management:</w:t>
      </w:r>
    </w:p>
    <w:p w:rsidR="00000000" w:rsidDel="00000000" w:rsidP="00000000" w:rsidRDefault="00000000" w:rsidRPr="00000000" w14:paraId="0000001B">
      <w:pPr>
        <w:numPr>
          <w:ilvl w:val="0"/>
          <w:numId w:val="1"/>
        </w:numPr>
        <w:spacing w:after="0" w:afterAutospacing="0"/>
        <w:ind w:left="1440" w:hanging="360"/>
        <w:rPr>
          <w:u w:val="none"/>
        </w:rPr>
      </w:pPr>
      <w:r w:rsidDel="00000000" w:rsidR="00000000" w:rsidRPr="00000000">
        <w:rPr>
          <w:rtl w:val="0"/>
        </w:rPr>
        <w:t xml:space="preserve">Insertion: Objects are placed into cells based on their positions.</w:t>
      </w:r>
    </w:p>
    <w:p w:rsidR="00000000" w:rsidDel="00000000" w:rsidP="00000000" w:rsidRDefault="00000000" w:rsidRPr="00000000" w14:paraId="0000001C">
      <w:pPr>
        <w:numPr>
          <w:ilvl w:val="0"/>
          <w:numId w:val="1"/>
        </w:numPr>
        <w:spacing w:after="0" w:afterAutospacing="0"/>
        <w:ind w:left="1440" w:hanging="360"/>
        <w:rPr>
          <w:u w:val="none"/>
        </w:rPr>
      </w:pPr>
      <w:r w:rsidDel="00000000" w:rsidR="00000000" w:rsidRPr="00000000">
        <w:rPr>
          <w:rtl w:val="0"/>
        </w:rPr>
        <w:t xml:space="preserve">Updating: When an object moves, it's reinserted to reflect its new position.</w:t>
      </w:r>
    </w:p>
    <w:p w:rsidR="00000000" w:rsidDel="00000000" w:rsidP="00000000" w:rsidRDefault="00000000" w:rsidRPr="00000000" w14:paraId="0000001D">
      <w:pPr>
        <w:numPr>
          <w:ilvl w:val="0"/>
          <w:numId w:val="1"/>
        </w:numPr>
        <w:spacing w:after="0" w:afterAutospacing="0"/>
        <w:ind w:left="1440" w:hanging="360"/>
        <w:rPr>
          <w:u w:val="none"/>
        </w:rPr>
      </w:pPr>
      <w:r w:rsidDel="00000000" w:rsidR="00000000" w:rsidRPr="00000000">
        <w:rPr>
          <w:rtl w:val="0"/>
        </w:rPr>
        <w:t xml:space="preserve">Deletion: Objects can be removed from the grid.</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Proximity Queries: To find nearby objects, only the cells overlapping the query region are checked, significantly reducing the number of comparisons.</w:t>
      </w:r>
    </w:p>
    <w:p w:rsidR="00000000" w:rsidDel="00000000" w:rsidP="00000000" w:rsidRDefault="00000000" w:rsidRPr="00000000" w14:paraId="0000001F">
      <w:pPr>
        <w:pStyle w:val="Heading3"/>
        <w:rPr/>
      </w:pPr>
      <w:bookmarkStart w:colFirst="0" w:colLast="0" w:name="_heading=h.ovd55oa1oq23" w:id="5"/>
      <w:bookmarkEnd w:id="5"/>
      <w:r w:rsidDel="00000000" w:rsidR="00000000" w:rsidRPr="00000000">
        <w:rPr>
          <w:b w:val="0"/>
          <w:rtl w:val="0"/>
        </w:rPr>
        <w:t xml:space="preserve">Performance </w:t>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Naive Approach</w:t>
      </w:r>
    </w:p>
    <w:p w:rsidR="00000000" w:rsidDel="00000000" w:rsidP="00000000" w:rsidRDefault="00000000" w:rsidRPr="00000000" w14:paraId="00000021">
      <w:pPr>
        <w:rPr/>
      </w:pPr>
      <w:r w:rsidDel="00000000" w:rsidR="00000000" w:rsidRPr="00000000">
        <w:rPr>
          <w:rtl w:val="0"/>
        </w:rPr>
        <w:t xml:space="preserve">Space complexity: The naive method involves maintaining a list of all objects in the system, which requires </w:t>
      </w:r>
      <w:r w:rsidDel="00000000" w:rsidR="00000000" w:rsidRPr="00000000">
        <w:rPr>
          <w:b w:val="1"/>
          <w:rtl w:val="0"/>
        </w:rPr>
        <w:t xml:space="preserve">O(n)</w:t>
      </w:r>
      <w:r w:rsidDel="00000000" w:rsidR="00000000" w:rsidRPr="00000000">
        <w:rPr>
          <w:rtl w:val="0"/>
        </w:rPr>
        <w:t xml:space="preserve"> space.</w:t>
      </w:r>
    </w:p>
    <w:p w:rsidR="00000000" w:rsidDel="00000000" w:rsidP="00000000" w:rsidRDefault="00000000" w:rsidRPr="00000000" w14:paraId="00000022">
      <w:pPr>
        <w:rPr/>
      </w:pPr>
      <w:r w:rsidDel="00000000" w:rsidR="00000000" w:rsidRPr="00000000">
        <w:rPr>
          <w:rtl w:val="0"/>
        </w:rPr>
        <w:t xml:space="preserve">Time complexity: </w:t>
      </w:r>
      <w:r w:rsidDel="00000000" w:rsidR="00000000" w:rsidRPr="00000000">
        <w:rPr>
          <w:b w:val="1"/>
          <w:rtl w:val="0"/>
        </w:rPr>
        <w:t xml:space="preserve">O(n</w:t>
      </w:r>
      <w:r w:rsidDel="00000000" w:rsidR="00000000" w:rsidRPr="00000000">
        <w:rPr>
          <w:b w:val="1"/>
          <w:vertAlign w:val="superscript"/>
          <w:rtl w:val="0"/>
        </w:rPr>
        <w:t xml:space="preserve">2</w:t>
      </w:r>
      <w:r w:rsidDel="00000000" w:rsidR="00000000" w:rsidRPr="00000000">
        <w:rPr>
          <w:b w:val="1"/>
          <w:rtl w:val="0"/>
        </w:rPr>
        <w:t xml:space="preserve">)</w:t>
      </w:r>
      <w:r w:rsidDel="00000000" w:rsidR="00000000" w:rsidRPr="00000000">
        <w:rPr>
          <w:rtl w:val="0"/>
        </w:rPr>
        <w:t xml:space="preserve"> (since there are n objects and each performs a proximity query, each taking O(n) time).</w:t>
      </w:r>
    </w:p>
    <w:p w:rsidR="00000000" w:rsidDel="00000000" w:rsidP="00000000" w:rsidRDefault="00000000" w:rsidRPr="00000000" w14:paraId="00000023">
      <w:pPr>
        <w:rPr>
          <w:b w:val="1"/>
        </w:rPr>
      </w:pPr>
      <w:r w:rsidDel="00000000" w:rsidR="00000000" w:rsidRPr="00000000">
        <w:rPr>
          <w:b w:val="1"/>
          <w:rtl w:val="0"/>
        </w:rPr>
        <w:t xml:space="preserve">Spatial Hash Grid Approach</w:t>
      </w:r>
    </w:p>
    <w:p w:rsidR="00000000" w:rsidDel="00000000" w:rsidP="00000000" w:rsidRDefault="00000000" w:rsidRPr="00000000" w14:paraId="00000024">
      <w:pPr>
        <w:rPr/>
      </w:pPr>
      <w:r w:rsidDel="00000000" w:rsidR="00000000" w:rsidRPr="00000000">
        <w:rPr>
          <w:rtl w:val="0"/>
        </w:rPr>
        <w:t xml:space="preserve">Space complexity: The spatial hash grid requires space to store the objects and the cell mapping (n) for storing the objects and O(m) for the grid cells. So the space complexity is O(n+m) however this simplifies to </w:t>
      </w:r>
      <w:r w:rsidDel="00000000" w:rsidR="00000000" w:rsidRPr="00000000">
        <w:rPr>
          <w:b w:val="1"/>
          <w:rtl w:val="0"/>
        </w:rPr>
        <w:t xml:space="preserve">O(n)</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Time complexity: Henning (2023) wrote a detailed analysis of the time complexity of 2d spatial hash grids. They find it to be O(n+r</w:t>
      </w:r>
      <w:r w:rsidDel="00000000" w:rsidR="00000000" w:rsidRPr="00000000">
        <w:rPr>
          <w:vertAlign w:val="superscript"/>
          <w:rtl w:val="0"/>
        </w:rPr>
        <w:t xml:space="preserve">2</w:t>
      </w:r>
      <w:r w:rsidDel="00000000" w:rsidR="00000000" w:rsidRPr="00000000">
        <w:rPr>
          <w:rtl w:val="0"/>
        </w:rPr>
        <w:t xml:space="preserve">*d) where n refers to the objects, r is a constant radius and d is the average density of a query, however the author acknowledges that this simplifies to </w:t>
      </w:r>
      <w:r w:rsidDel="00000000" w:rsidR="00000000" w:rsidRPr="00000000">
        <w:rPr>
          <w:b w:val="1"/>
          <w:rtl w:val="0"/>
        </w:rPr>
        <w:t xml:space="preserve">O(n)</w:t>
      </w:r>
      <w:r w:rsidDel="00000000" w:rsidR="00000000" w:rsidRPr="00000000">
        <w:rPr>
          <w:rtl w:val="0"/>
        </w:rPr>
        <w:t xml:space="preserve"> since n &gt;&gt; r</w:t>
      </w:r>
      <w:r w:rsidDel="00000000" w:rsidR="00000000" w:rsidRPr="00000000">
        <w:rPr>
          <w:vertAlign w:val="superscript"/>
          <w:rtl w:val="0"/>
        </w:rPr>
        <w:t xml:space="preserve">2</w:t>
      </w:r>
      <w:r w:rsidDel="00000000" w:rsidR="00000000" w:rsidRPr="00000000">
        <w:rPr>
          <w:rtl w:val="0"/>
        </w:rPr>
        <w:t xml:space="preserve">*d.</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rPr>
          <w:b w:val="0"/>
        </w:rPr>
      </w:pPr>
      <w:bookmarkStart w:colFirst="0" w:colLast="0" w:name="_heading=h.9muutj9f51jz" w:id="6"/>
      <w:bookmarkEnd w:id="6"/>
      <w:r w:rsidDel="00000000" w:rsidR="00000000" w:rsidRPr="00000000">
        <w:rPr>
          <w:b w:val="0"/>
          <w:rtl w:val="0"/>
        </w:rPr>
        <w:t xml:space="preserve">Implementation</w:t>
      </w:r>
    </w:p>
    <w:p w:rsidR="00000000" w:rsidDel="00000000" w:rsidP="00000000" w:rsidRDefault="00000000" w:rsidRPr="00000000" w14:paraId="00000028">
      <w:pPr>
        <w:rPr>
          <w:b w:val="1"/>
        </w:rPr>
      </w:pPr>
      <w:r w:rsidDel="00000000" w:rsidR="00000000" w:rsidRPr="00000000">
        <w:rPr>
          <w:b w:val="1"/>
          <w:rtl w:val="0"/>
        </w:rPr>
        <w:t xml:space="preserve">The complete code is attached below:</w:t>
      </w:r>
    </w:p>
    <w:p w:rsidR="00000000" w:rsidDel="00000000" w:rsidP="00000000" w:rsidRDefault="00000000" w:rsidRPr="00000000" w14:paraId="00000029">
      <w:pP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tkinter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p>
    <w:p w:rsidR="00000000" w:rsidDel="00000000" w:rsidP="00000000" w:rsidRDefault="00000000" w:rsidRPr="00000000" w14:paraId="0000002A">
      <w:pP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tkinter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ttk</w:t>
      </w:r>
    </w:p>
    <w:p w:rsidR="00000000" w:rsidDel="00000000" w:rsidP="00000000" w:rsidRDefault="00000000" w:rsidRPr="00000000" w14:paraId="0000002B">
      <w:pPr>
        <w:shd w:fill="1f1f1f" w:val="clear"/>
        <w:spacing w:after="0"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random</w:t>
      </w:r>
    </w:p>
    <w:p w:rsidR="00000000" w:rsidDel="00000000" w:rsidP="00000000" w:rsidRDefault="00000000" w:rsidRPr="00000000" w14:paraId="0000002C">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2D">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2E">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Client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F">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30">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Represents an object (client) in the spatial hash grid.</w:t>
      </w:r>
    </w:p>
    <w:p w:rsidR="00000000" w:rsidDel="00000000" w:rsidP="00000000" w:rsidRDefault="00000000" w:rsidRPr="00000000" w14:paraId="00000031">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Attributes:</w:t>
      </w:r>
    </w:p>
    <w:p w:rsidR="00000000" w:rsidDel="00000000" w:rsidP="00000000" w:rsidRDefault="00000000" w:rsidRPr="00000000" w14:paraId="00000032">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position (tuple): (x, y) coordinates of the object.</w:t>
      </w:r>
    </w:p>
    <w:p w:rsidR="00000000" w:rsidDel="00000000" w:rsidP="00000000" w:rsidRDefault="00000000" w:rsidRPr="00000000" w14:paraId="00000033">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dimensions (tuple): Width and height of the object.</w:t>
      </w:r>
    </w:p>
    <w:p w:rsidR="00000000" w:rsidDel="00000000" w:rsidP="00000000" w:rsidRDefault="00000000" w:rsidRPr="00000000" w14:paraId="00000034">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name (str): Identifier for the object.</w:t>
      </w:r>
    </w:p>
    <w:p w:rsidR="00000000" w:rsidDel="00000000" w:rsidP="00000000" w:rsidRDefault="00000000" w:rsidRPr="00000000" w14:paraId="00000035">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p>
    <w:p w:rsidR="00000000" w:rsidDel="00000000" w:rsidP="00000000" w:rsidRDefault="00000000" w:rsidRPr="00000000" w14:paraId="00000036">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__init__</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dimensions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7">
      <w:pPr>
        <w:shd w:fill="1f1f1f" w:val="clear"/>
        <w:spacing w:after="0"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p>
    <w:p w:rsidR="00000000" w:rsidDel="00000000" w:rsidP="00000000" w:rsidRDefault="00000000" w:rsidRPr="00000000" w14:paraId="00000038">
      <w:pPr>
        <w:shd w:fill="1f1f1f" w:val="clear"/>
        <w:spacing w:after="0"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dimensions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dimensions</w:t>
      </w:r>
    </w:p>
    <w:p w:rsidR="00000000" w:rsidDel="00000000" w:rsidP="00000000" w:rsidRDefault="00000000" w:rsidRPr="00000000" w14:paraId="00000039">
      <w:pPr>
        <w:shd w:fill="1f1f1f" w:val="clear"/>
        <w:spacing w:after="0"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p>
    <w:p w:rsidR="00000000" w:rsidDel="00000000" w:rsidP="00000000" w:rsidRDefault="00000000" w:rsidRPr="00000000" w14:paraId="0000003A">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indices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Stores the range of grid cells the object occupies</w:t>
      </w:r>
    </w:p>
    <w:p w:rsidR="00000000" w:rsidDel="00000000" w:rsidP="00000000" w:rsidRDefault="00000000" w:rsidRPr="00000000" w14:paraId="0000003B">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C">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__eq__</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other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D">
      <w:pPr>
        <w:shd w:fill="1f1f1f" w:val="clear"/>
        <w:spacing w:after="0"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isinstance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other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Client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other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dimensions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other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dimensions</w:t>
      </w:r>
    </w:p>
    <w:p w:rsidR="00000000" w:rsidDel="00000000" w:rsidP="00000000" w:rsidRDefault="00000000" w:rsidRPr="00000000" w14:paraId="0000003E">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F">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__hash__</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0">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hash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dimensions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1">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2">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3">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SpatialHashGrid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4">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45">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Spatial Hash Grid to manage and query objects in a 2D space.</w:t>
      </w:r>
    </w:p>
    <w:p w:rsidR="00000000" w:rsidDel="00000000" w:rsidP="00000000" w:rsidRDefault="00000000" w:rsidRPr="00000000" w14:paraId="00000046">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p>
    <w:p w:rsidR="00000000" w:rsidDel="00000000" w:rsidP="00000000" w:rsidRDefault="00000000" w:rsidRPr="00000000" w14:paraId="00000047">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__init__</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dimensions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8">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49">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Initializes the grid.</w:t>
      </w:r>
    </w:p>
    <w:p w:rsidR="00000000" w:rsidDel="00000000" w:rsidP="00000000" w:rsidRDefault="00000000" w:rsidRPr="00000000" w14:paraId="0000004A">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Args:</w:t>
      </w:r>
    </w:p>
    <w:p w:rsidR="00000000" w:rsidDel="00000000" w:rsidP="00000000" w:rsidRDefault="00000000" w:rsidRPr="00000000" w14:paraId="0000004B">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bounds (list of tuples): [(min_x, max_x), (min_y, max_y)] defines the grid's boundaries.</w:t>
      </w:r>
    </w:p>
    <w:p w:rsidR="00000000" w:rsidDel="00000000" w:rsidP="00000000" w:rsidRDefault="00000000" w:rsidRPr="00000000" w14:paraId="0000004C">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dimensions (tuple): Number of cells in (x, y).</w:t>
      </w:r>
    </w:p>
    <w:p w:rsidR="00000000" w:rsidDel="00000000" w:rsidP="00000000" w:rsidRDefault="00000000" w:rsidRPr="00000000" w14:paraId="0000004D">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p>
    <w:p w:rsidR="00000000" w:rsidDel="00000000" w:rsidP="00000000" w:rsidRDefault="00000000" w:rsidRPr="00000000" w14:paraId="0000004E">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Bounds of the grid</w:t>
      </w:r>
    </w:p>
    <w:p w:rsidR="00000000" w:rsidDel="00000000" w:rsidP="00000000" w:rsidRDefault="00000000" w:rsidRPr="00000000" w14:paraId="0000004F">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dimensions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dimensions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Number of cells along each axis</w:t>
      </w:r>
    </w:p>
    <w:p w:rsidR="00000000" w:rsidDel="00000000" w:rsidP="00000000" w:rsidRDefault="00000000" w:rsidRPr="00000000" w14:paraId="00000050">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cell_map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6a9955"/>
          <w:sz w:val="21"/>
          <w:szCs w:val="21"/>
          <w:rtl w:val="0"/>
        </w:rPr>
        <w:t xml:space="preserve"># Dictionary to map cell keys to objects</w:t>
      </w:r>
    </w:p>
    <w:p w:rsidR="00000000" w:rsidDel="00000000" w:rsidP="00000000" w:rsidRDefault="00000000" w:rsidRPr="00000000" w14:paraId="00000051">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2">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new_client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dimensions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3">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54">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Adds a new object to the grid.</w:t>
      </w:r>
    </w:p>
    <w:p w:rsidR="00000000" w:rsidDel="00000000" w:rsidP="00000000" w:rsidRDefault="00000000" w:rsidRPr="00000000" w14:paraId="00000055">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Args:</w:t>
      </w:r>
    </w:p>
    <w:p w:rsidR="00000000" w:rsidDel="00000000" w:rsidP="00000000" w:rsidRDefault="00000000" w:rsidRPr="00000000" w14:paraId="00000056">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position (tuple): (x, y) coordinates of the object.</w:t>
      </w:r>
    </w:p>
    <w:p w:rsidR="00000000" w:rsidDel="00000000" w:rsidP="00000000" w:rsidRDefault="00000000" w:rsidRPr="00000000" w14:paraId="00000057">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dimensions (tuple): Width and height of the object.</w:t>
      </w:r>
    </w:p>
    <w:p w:rsidR="00000000" w:rsidDel="00000000" w:rsidP="00000000" w:rsidRDefault="00000000" w:rsidRPr="00000000" w14:paraId="00000058">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name (str): Identifier for the object.</w:t>
      </w:r>
    </w:p>
    <w:p w:rsidR="00000000" w:rsidDel="00000000" w:rsidP="00000000" w:rsidRDefault="00000000" w:rsidRPr="00000000" w14:paraId="00000059">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Returns:</w:t>
      </w:r>
    </w:p>
    <w:p w:rsidR="00000000" w:rsidDel="00000000" w:rsidP="00000000" w:rsidRDefault="00000000" w:rsidRPr="00000000" w14:paraId="0000005A">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Client: The created object.</w:t>
      </w:r>
    </w:p>
    <w:p w:rsidR="00000000" w:rsidDel="00000000" w:rsidP="00000000" w:rsidRDefault="00000000" w:rsidRPr="00000000" w14:paraId="0000005B">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p>
    <w:p w:rsidR="00000000" w:rsidDel="00000000" w:rsidP="00000000" w:rsidRDefault="00000000" w:rsidRPr="00000000" w14:paraId="0000005C">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Client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dimensions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D">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insert_client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client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E">
      <w:pPr>
        <w:shd w:fill="1f1f1f" w:val="clear"/>
        <w:spacing w:after="0"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client</w:t>
      </w:r>
    </w:p>
    <w:p w:rsidR="00000000" w:rsidDel="00000000" w:rsidP="00000000" w:rsidRDefault="00000000" w:rsidRPr="00000000" w14:paraId="0000005F">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0">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insert_client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client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1">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62">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Inserts a client into the appropriate cells based on its position and dimensions.</w:t>
      </w:r>
    </w:p>
    <w:p w:rsidR="00000000" w:rsidDel="00000000" w:rsidP="00000000" w:rsidRDefault="00000000" w:rsidRPr="00000000" w14:paraId="00000063">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p>
    <w:p w:rsidR="00000000" w:rsidDel="00000000" w:rsidP="00000000" w:rsidRDefault="00000000" w:rsidRPr="00000000" w14:paraId="00000064">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min_cell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max_cell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get_cell_range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client</w:t>
      </w:r>
      <w:r w:rsidDel="00000000" w:rsidR="00000000" w:rsidRPr="00000000">
        <w:rPr>
          <w:rFonts w:ascii="Consolas" w:cs="Consolas" w:eastAsia="Consolas" w:hAnsi="Consolas"/>
          <w:color w:val="cccccc"/>
          <w:sz w:val="21"/>
          <w:szCs w:val="21"/>
          <w:rtl w:val="0"/>
        </w:rPr>
        <w:t xml:space="preserve">.position, </w:t>
      </w:r>
      <w:r w:rsidDel="00000000" w:rsidR="00000000" w:rsidRPr="00000000">
        <w:rPr>
          <w:rFonts w:ascii="Consolas" w:cs="Consolas" w:eastAsia="Consolas" w:hAnsi="Consolas"/>
          <w:color w:val="9cdcfe"/>
          <w:sz w:val="21"/>
          <w:szCs w:val="21"/>
          <w:rtl w:val="0"/>
        </w:rPr>
        <w:t xml:space="preserve">client</w:t>
      </w:r>
      <w:r w:rsidDel="00000000" w:rsidR="00000000" w:rsidRPr="00000000">
        <w:rPr>
          <w:rFonts w:ascii="Consolas" w:cs="Consolas" w:eastAsia="Consolas" w:hAnsi="Consolas"/>
          <w:color w:val="cccccc"/>
          <w:sz w:val="21"/>
          <w:szCs w:val="21"/>
          <w:rtl w:val="0"/>
        </w:rPr>
        <w:t xml:space="preserve">.dimensions)</w:t>
      </w:r>
    </w:p>
    <w:p w:rsidR="00000000" w:rsidDel="00000000" w:rsidP="00000000" w:rsidRDefault="00000000" w:rsidRPr="00000000" w14:paraId="00000065">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client</w:t>
      </w:r>
      <w:r w:rsidDel="00000000" w:rsidR="00000000" w:rsidRPr="00000000">
        <w:rPr>
          <w:rFonts w:ascii="Consolas" w:cs="Consolas" w:eastAsia="Consolas" w:hAnsi="Consolas"/>
          <w:color w:val="cccccc"/>
          <w:sz w:val="21"/>
          <w:szCs w:val="21"/>
          <w:rtl w:val="0"/>
        </w:rPr>
        <w:t xml:space="preserve">.indices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min_cell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max_cell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Track which cells the object occupies</w:t>
      </w:r>
    </w:p>
    <w:p w:rsidR="00000000" w:rsidDel="00000000" w:rsidP="00000000" w:rsidRDefault="00000000" w:rsidRPr="00000000" w14:paraId="00000066">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min_cell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max_cell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7">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min_cell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max_cell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8">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get_cell_key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9">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not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cell_map</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A">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cell_map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B">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cell_map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].add(</w:t>
      </w:r>
      <w:r w:rsidDel="00000000" w:rsidR="00000000" w:rsidRPr="00000000">
        <w:rPr>
          <w:rFonts w:ascii="Consolas" w:cs="Consolas" w:eastAsia="Consolas" w:hAnsi="Consolas"/>
          <w:color w:val="9cdcfe"/>
          <w:sz w:val="21"/>
          <w:szCs w:val="21"/>
          <w:rtl w:val="0"/>
        </w:rPr>
        <w:t xml:space="preserve">client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C">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D">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find_nearby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dimensions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E">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6F">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Finds all objects near a given position within specified dimensions.</w:t>
      </w:r>
    </w:p>
    <w:p w:rsidR="00000000" w:rsidDel="00000000" w:rsidP="00000000" w:rsidRDefault="00000000" w:rsidRPr="00000000" w14:paraId="00000070">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Args:</w:t>
      </w:r>
    </w:p>
    <w:p w:rsidR="00000000" w:rsidDel="00000000" w:rsidP="00000000" w:rsidRDefault="00000000" w:rsidRPr="00000000" w14:paraId="00000071">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position (tuple): (x, y) coordinates of the query point.</w:t>
      </w:r>
    </w:p>
    <w:p w:rsidR="00000000" w:rsidDel="00000000" w:rsidP="00000000" w:rsidRDefault="00000000" w:rsidRPr="00000000" w14:paraId="00000072">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dimensions (tuple): Search area width and height.</w:t>
      </w:r>
    </w:p>
    <w:p w:rsidR="00000000" w:rsidDel="00000000" w:rsidP="00000000" w:rsidRDefault="00000000" w:rsidRPr="00000000" w14:paraId="00000073">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Returns:</w:t>
      </w:r>
    </w:p>
    <w:p w:rsidR="00000000" w:rsidDel="00000000" w:rsidP="00000000" w:rsidRDefault="00000000" w:rsidRPr="00000000" w14:paraId="00000074">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list: A list of nearby objects.</w:t>
      </w:r>
    </w:p>
    <w:p w:rsidR="00000000" w:rsidDel="00000000" w:rsidP="00000000" w:rsidRDefault="00000000" w:rsidRPr="00000000" w14:paraId="00000075">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p>
    <w:p w:rsidR="00000000" w:rsidDel="00000000" w:rsidP="00000000" w:rsidRDefault="00000000" w:rsidRPr="00000000" w14:paraId="00000076">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nearby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7">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min_cell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max_cell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get_cell_range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dimensions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8">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min_cell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max_cell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9">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min_cell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max_cell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A">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get_cell_key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B">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cell_map</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C">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nearby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update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cell_map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D">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nearby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E">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F">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update_client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new_position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0">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81">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Updates the position of an existing client.</w:t>
      </w:r>
    </w:p>
    <w:p w:rsidR="00000000" w:rsidDel="00000000" w:rsidP="00000000" w:rsidRDefault="00000000" w:rsidRPr="00000000" w14:paraId="00000082">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Args:</w:t>
      </w:r>
    </w:p>
    <w:p w:rsidR="00000000" w:rsidDel="00000000" w:rsidP="00000000" w:rsidRDefault="00000000" w:rsidRPr="00000000" w14:paraId="00000083">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client (Client): The client to update.</w:t>
      </w:r>
    </w:p>
    <w:p w:rsidR="00000000" w:rsidDel="00000000" w:rsidP="00000000" w:rsidRDefault="00000000" w:rsidRPr="00000000" w14:paraId="00000084">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new_position (tuple): The new (x, y) coordinates for the client.</w:t>
      </w:r>
    </w:p>
    <w:p w:rsidR="00000000" w:rsidDel="00000000" w:rsidP="00000000" w:rsidRDefault="00000000" w:rsidRPr="00000000" w14:paraId="00000085">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p>
    <w:p w:rsidR="00000000" w:rsidDel="00000000" w:rsidP="00000000" w:rsidRDefault="00000000" w:rsidRPr="00000000" w14:paraId="00000086">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delete_client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client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Remove the client from its old cells</w:t>
      </w:r>
    </w:p>
    <w:p w:rsidR="00000000" w:rsidDel="00000000" w:rsidP="00000000" w:rsidRDefault="00000000" w:rsidRPr="00000000" w14:paraId="00000087">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client</w:t>
      </w:r>
      <w:r w:rsidDel="00000000" w:rsidR="00000000" w:rsidRPr="00000000">
        <w:rPr>
          <w:rFonts w:ascii="Consolas" w:cs="Consolas" w:eastAsia="Consolas" w:hAnsi="Consolas"/>
          <w:color w:val="cccccc"/>
          <w:sz w:val="21"/>
          <w:szCs w:val="21"/>
          <w:rtl w:val="0"/>
        </w:rPr>
        <w:t xml:space="preserve">.position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new_position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Update the client's position</w:t>
      </w:r>
    </w:p>
    <w:p w:rsidR="00000000" w:rsidDel="00000000" w:rsidP="00000000" w:rsidRDefault="00000000" w:rsidRPr="00000000" w14:paraId="00000088">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insert_client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client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Reinsert the client into the grid</w:t>
      </w:r>
    </w:p>
    <w:p w:rsidR="00000000" w:rsidDel="00000000" w:rsidP="00000000" w:rsidRDefault="00000000" w:rsidRPr="00000000" w14:paraId="00000089">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A">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delete_client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client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B">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8C">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Removes a client from the grid.</w:t>
      </w:r>
    </w:p>
    <w:p w:rsidR="00000000" w:rsidDel="00000000" w:rsidP="00000000" w:rsidRDefault="00000000" w:rsidRPr="00000000" w14:paraId="0000008D">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Args:</w:t>
      </w:r>
    </w:p>
    <w:p w:rsidR="00000000" w:rsidDel="00000000" w:rsidP="00000000" w:rsidRDefault="00000000" w:rsidRPr="00000000" w14:paraId="0000008E">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client (Client): The client to delete.</w:t>
      </w:r>
    </w:p>
    <w:p w:rsidR="00000000" w:rsidDel="00000000" w:rsidP="00000000" w:rsidRDefault="00000000" w:rsidRPr="00000000" w14:paraId="0000008F">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p>
    <w:p w:rsidR="00000000" w:rsidDel="00000000" w:rsidP="00000000" w:rsidRDefault="00000000" w:rsidRPr="00000000" w14:paraId="00000090">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client</w:t>
      </w:r>
      <w:r w:rsidDel="00000000" w:rsidR="00000000" w:rsidRPr="00000000">
        <w:rPr>
          <w:rFonts w:ascii="Consolas" w:cs="Consolas" w:eastAsia="Consolas" w:hAnsi="Consolas"/>
          <w:color w:val="cccccc"/>
          <w:sz w:val="21"/>
          <w:szCs w:val="21"/>
          <w:rtl w:val="0"/>
        </w:rPr>
        <w:t xml:space="preserve">.indices:</w:t>
      </w:r>
    </w:p>
    <w:p w:rsidR="00000000" w:rsidDel="00000000" w:rsidP="00000000" w:rsidRDefault="00000000" w:rsidRPr="00000000" w14:paraId="00000091">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If the client has no assigned cells, do nothing</w:t>
      </w:r>
    </w:p>
    <w:p w:rsidR="00000000" w:rsidDel="00000000" w:rsidP="00000000" w:rsidRDefault="00000000" w:rsidRPr="00000000" w14:paraId="00000092">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min_cell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max_cell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client</w:t>
      </w:r>
      <w:r w:rsidDel="00000000" w:rsidR="00000000" w:rsidRPr="00000000">
        <w:rPr>
          <w:rFonts w:ascii="Consolas" w:cs="Consolas" w:eastAsia="Consolas" w:hAnsi="Consolas"/>
          <w:color w:val="cccccc"/>
          <w:sz w:val="21"/>
          <w:szCs w:val="21"/>
          <w:rtl w:val="0"/>
        </w:rPr>
        <w:t xml:space="preserve">.indices</w:t>
      </w:r>
    </w:p>
    <w:p w:rsidR="00000000" w:rsidDel="00000000" w:rsidP="00000000" w:rsidRDefault="00000000" w:rsidRPr="00000000" w14:paraId="00000093">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min_cell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max_cell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4">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min_cell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max_cell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5">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get_cell_key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6">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cell_map</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7">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cell_map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].discard(</w:t>
      </w:r>
      <w:r w:rsidDel="00000000" w:rsidR="00000000" w:rsidRPr="00000000">
        <w:rPr>
          <w:rFonts w:ascii="Consolas" w:cs="Consolas" w:eastAsia="Consolas" w:hAnsi="Consolas"/>
          <w:color w:val="9cdcfe"/>
          <w:sz w:val="21"/>
          <w:szCs w:val="21"/>
          <w:rtl w:val="0"/>
        </w:rPr>
        <w:t xml:space="preserve">client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Remove the client from the cell</w:t>
      </w:r>
    </w:p>
    <w:p w:rsidR="00000000" w:rsidDel="00000000" w:rsidP="00000000" w:rsidRDefault="00000000" w:rsidRPr="00000000" w14:paraId="00000098">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cell_map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If the cell is empty, delete it</w:t>
      </w:r>
    </w:p>
    <w:p w:rsidR="00000000" w:rsidDel="00000000" w:rsidP="00000000" w:rsidRDefault="00000000" w:rsidRPr="00000000" w14:paraId="00000099">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del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cell_map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A">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client</w:t>
      </w:r>
      <w:r w:rsidDel="00000000" w:rsidR="00000000" w:rsidRPr="00000000">
        <w:rPr>
          <w:rFonts w:ascii="Consolas" w:cs="Consolas" w:eastAsia="Consolas" w:hAnsi="Consolas"/>
          <w:color w:val="cccccc"/>
          <w:sz w:val="21"/>
          <w:szCs w:val="21"/>
          <w:rtl w:val="0"/>
        </w:rPr>
        <w:t xml:space="preserve">.indices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Clear the client's cell indices</w:t>
      </w:r>
    </w:p>
    <w:p w:rsidR="00000000" w:rsidDel="00000000" w:rsidP="00000000" w:rsidRDefault="00000000" w:rsidRPr="00000000" w14:paraId="0000009B">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C">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get_cell_range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dimensions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D">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9E">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Calculates the range of grid cells an object occupies.</w:t>
      </w:r>
    </w:p>
    <w:p w:rsidR="00000000" w:rsidDel="00000000" w:rsidP="00000000" w:rsidRDefault="00000000" w:rsidRPr="00000000" w14:paraId="0000009F">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p>
    <w:p w:rsidR="00000000" w:rsidDel="00000000" w:rsidP="00000000" w:rsidRDefault="00000000" w:rsidRPr="00000000" w14:paraId="000000A0">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min_x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dimensions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bounds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cell_width</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1">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dimensions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bounds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cell_width</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2">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min_y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dimensions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bounds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cell_height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3">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dimensions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bounds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cell_height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4">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min_x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min_y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5">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6">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get_cell_key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7">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A8">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Generates a unique key for each cell based on its (x, y) index.</w:t>
      </w:r>
    </w:p>
    <w:p w:rsidR="00000000" w:rsidDel="00000000" w:rsidP="00000000" w:rsidRDefault="00000000" w:rsidRPr="00000000" w14:paraId="000000A9">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p>
    <w:p w:rsidR="00000000" w:rsidDel="00000000" w:rsidP="00000000" w:rsidRDefault="00000000" w:rsidRPr="00000000" w14:paraId="000000AA">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AB">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C">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cell_width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D">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AE">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Calculates the width of each grid cell.</w:t>
      </w:r>
    </w:p>
    <w:p w:rsidR="00000000" w:rsidDel="00000000" w:rsidP="00000000" w:rsidRDefault="00000000" w:rsidRPr="00000000" w14:paraId="000000AF">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p>
    <w:p w:rsidR="00000000" w:rsidDel="00000000" w:rsidP="00000000" w:rsidRDefault="00000000" w:rsidRPr="00000000" w14:paraId="000000B0">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bounds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bounds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dimensions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1">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2">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cell_height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3">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B4">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Calculates the height of each grid cell.</w:t>
      </w:r>
    </w:p>
    <w:p w:rsidR="00000000" w:rsidDel="00000000" w:rsidP="00000000" w:rsidRDefault="00000000" w:rsidRPr="00000000" w14:paraId="000000B5">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p>
    <w:p w:rsidR="00000000" w:rsidDel="00000000" w:rsidP="00000000" w:rsidRDefault="00000000" w:rsidRPr="00000000" w14:paraId="000000B6">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bounds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bounds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dimensions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7">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8">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9">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SpatialHashGridVisualizer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A">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BB">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Visualizes the spatial hash grid using tkinter.</w:t>
      </w:r>
    </w:p>
    <w:p w:rsidR="00000000" w:rsidDel="00000000" w:rsidP="00000000" w:rsidRDefault="00000000" w:rsidRPr="00000000" w14:paraId="000000BC">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Includes object reporting and state visualization.</w:t>
      </w:r>
    </w:p>
    <w:p w:rsidR="00000000" w:rsidDel="00000000" w:rsidP="00000000" w:rsidRDefault="00000000" w:rsidRPr="00000000" w14:paraId="000000BD">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p>
    <w:p w:rsidR="00000000" w:rsidDel="00000000" w:rsidP="00000000" w:rsidRDefault="00000000" w:rsidRPr="00000000" w14:paraId="000000BE">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__init__</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grid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F">
      <w:pPr>
        <w:shd w:fill="1f1f1f" w:val="clear"/>
        <w:spacing w:after="0"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grid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grid</w:t>
      </w:r>
    </w:p>
    <w:p w:rsidR="00000000" w:rsidDel="00000000" w:rsidP="00000000" w:rsidRDefault="00000000" w:rsidRPr="00000000" w14:paraId="000000C0">
      <w:pPr>
        <w:shd w:fill="1f1f1f" w:val="clear"/>
        <w:spacing w:after="0"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p>
    <w:p w:rsidR="00000000" w:rsidDel="00000000" w:rsidP="00000000" w:rsidRDefault="00000000" w:rsidRPr="00000000" w14:paraId="000000C1">
      <w:pPr>
        <w:shd w:fill="1f1f1f" w:val="clear"/>
        <w:spacing w:after="0"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p>
    <w:p w:rsidR="00000000" w:rsidDel="00000000" w:rsidP="00000000" w:rsidRDefault="00000000" w:rsidRPr="00000000" w14:paraId="000000C2">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3">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"Spatial Hash Grid Visualization"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4">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5">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Top explanation frame</w:t>
      </w:r>
    </w:p>
    <w:p w:rsidR="00000000" w:rsidDel="00000000" w:rsidP="00000000" w:rsidRDefault="00000000" w:rsidRPr="00000000" w14:paraId="000000C6">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top_frame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7">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top_frame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side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TOP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8">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heading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top_frame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"Spatial Hash Grid"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font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"Arial"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18</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"bold"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9">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heading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A">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explanation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Label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B">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top_frame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C">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"This visualization demonstrates the use of a spatial hash grid for efficiently managing moving objects. "</w:t>
      </w:r>
    </w:p>
    <w:p w:rsidR="00000000" w:rsidDel="00000000" w:rsidP="00000000" w:rsidRDefault="00000000" w:rsidRPr="00000000" w14:paraId="000000CD">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"Objects are tracked in cells, allowing fast lookup for nearby items."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E">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wraplength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F">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justify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0">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1">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explanation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2">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3">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Left canvas for visualization</w:t>
      </w:r>
    </w:p>
    <w:p w:rsidR="00000000" w:rsidDel="00000000" w:rsidP="00000000" w:rsidRDefault="00000000" w:rsidRPr="00000000" w14:paraId="000000D4">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canvas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Canvas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"white"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5">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canvas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side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LEFT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6">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7">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Right panel for reporting</w:t>
      </w:r>
    </w:p>
    <w:p w:rsidR="00000000" w:rsidDel="00000000" w:rsidP="00000000" w:rsidRDefault="00000000" w:rsidRPr="00000000" w14:paraId="000000D8">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right_frame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300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9">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right_frame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side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RIGHT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A">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right_frame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pack_propagate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B">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report_label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right_frame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"Object States:"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font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"Arial"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"bold"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C">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report_label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anchor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padx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D">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right_frame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wrap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WORD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E">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report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fill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BOTH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expand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padx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F">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0">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objects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1">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previous_states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6a9955"/>
          <w:sz w:val="21"/>
          <w:szCs w:val="21"/>
          <w:rtl w:val="0"/>
        </w:rPr>
        <w:t xml:space="preserve"># Track previous color states by object name</w:t>
      </w:r>
    </w:p>
    <w:p w:rsidR="00000000" w:rsidDel="00000000" w:rsidP="00000000" w:rsidRDefault="00000000" w:rsidRPr="00000000" w14:paraId="000000E2">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3">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add_random_objects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4">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count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5">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random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randint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6">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random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randint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7">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random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randint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8">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grid</w:t>
      </w:r>
      <w:r w:rsidDel="00000000" w:rsidR="00000000" w:rsidRPr="00000000">
        <w:rPr>
          <w:rFonts w:ascii="Consolas" w:cs="Consolas" w:eastAsia="Consolas" w:hAnsi="Consolas"/>
          <w:color w:val="cccccc"/>
          <w:sz w:val="21"/>
          <w:szCs w:val="21"/>
          <w:rtl w:val="0"/>
        </w:rPr>
        <w:t xml:space="preserve">.new_client((</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"Obj-</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9">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"blue"</w:t>
      </w:r>
    </w:p>
    <w:p w:rsidR="00000000" w:rsidDel="00000000" w:rsidP="00000000" w:rsidRDefault="00000000" w:rsidRPr="00000000" w14:paraId="000000EA">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objects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B">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C">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D">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canvas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create_oval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E">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F">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0">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1">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2">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3">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4">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canvas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create_text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cccccc"/>
          <w:sz w:val="21"/>
          <w:szCs w:val="21"/>
          <w:rtl w:val="0"/>
        </w:rPr>
        <w:t xml:space="preserve">.name, </w:t>
      </w:r>
      <w:r w:rsidDel="00000000" w:rsidR="00000000" w:rsidRPr="00000000">
        <w:rPr>
          <w:rFonts w:ascii="Consolas" w:cs="Consolas" w:eastAsia="Consolas" w:hAnsi="Consolas"/>
          <w:color w:val="9cdcfe"/>
          <w:sz w:val="21"/>
          <w:szCs w:val="21"/>
          <w:rtl w:val="0"/>
        </w:rPr>
        <w:t xml:space="preserve">fill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"black"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5">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6">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7">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previous_states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cccccc"/>
          <w:sz w:val="21"/>
          <w:szCs w:val="21"/>
          <w:rtl w:val="0"/>
        </w:rPr>
        <w:t xml:space="preserve">.name]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"blue"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Initialize state by name</w:t>
      </w:r>
    </w:p>
    <w:p w:rsidR="00000000" w:rsidDel="00000000" w:rsidP="00000000" w:rsidRDefault="00000000" w:rsidRPr="00000000" w14:paraId="000000F8">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9">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update_positions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A">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oval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objects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B">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random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randint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C">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random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randint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D">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new_x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max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cccccc"/>
          <w:sz w:val="21"/>
          <w:szCs w:val="21"/>
          <w:rtl w:val="0"/>
        </w:rPr>
        <w:t xml:space="preserve">.position[</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E">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new_y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max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cccccc"/>
          <w:sz w:val="21"/>
          <w:szCs w:val="21"/>
          <w:rtl w:val="0"/>
        </w:rPr>
        <w:t xml:space="preserve">.position[</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F">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grid</w:t>
      </w:r>
      <w:r w:rsidDel="00000000" w:rsidR="00000000" w:rsidRPr="00000000">
        <w:rPr>
          <w:rFonts w:ascii="Consolas" w:cs="Consolas" w:eastAsia="Consolas" w:hAnsi="Consolas"/>
          <w:color w:val="cccccc"/>
          <w:sz w:val="21"/>
          <w:szCs w:val="21"/>
          <w:rtl w:val="0"/>
        </w:rPr>
        <w:t xml:space="preserve">.update_client(</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new_x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new_y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0">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canvas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move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oval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1">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canvas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move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2">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03">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find_nearby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radius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4">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nearby_objects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grid</w:t>
      </w:r>
      <w:r w:rsidDel="00000000" w:rsidR="00000000" w:rsidRPr="00000000">
        <w:rPr>
          <w:rFonts w:ascii="Consolas" w:cs="Consolas" w:eastAsia="Consolas" w:hAnsi="Consolas"/>
          <w:color w:val="cccccc"/>
          <w:sz w:val="21"/>
          <w:szCs w:val="21"/>
          <w:rtl w:val="0"/>
        </w:rPr>
        <w:t xml:space="preserve">.find_nearby(</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radius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radius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5">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updated_states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06">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oval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objects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7">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nearby_objects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8">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previous_states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cccccc"/>
          <w:sz w:val="21"/>
          <w:szCs w:val="21"/>
          <w:rtl w:val="0"/>
        </w:rPr>
        <w:t xml:space="preserve">.name]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"green"</w:t>
      </w:r>
    </w:p>
    <w:p w:rsidR="00000000" w:rsidDel="00000000" w:rsidP="00000000" w:rsidRDefault="00000000" w:rsidRPr="00000000" w14:paraId="00000109">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canvas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itemconfig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oval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"green"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A">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B">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previous_states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cccccc"/>
          <w:sz w:val="21"/>
          <w:szCs w:val="21"/>
          <w:rtl w:val="0"/>
        </w:rPr>
        <w:t xml:space="preserve">.name]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"blue"</w:t>
      </w:r>
    </w:p>
    <w:p w:rsidR="00000000" w:rsidDel="00000000" w:rsidP="00000000" w:rsidRDefault="00000000" w:rsidRPr="00000000" w14:paraId="0000010C">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canvas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itemconfig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oval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"blue"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D">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updated_states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cccccc"/>
          <w:sz w:val="21"/>
          <w:szCs w:val="21"/>
          <w:rtl w:val="0"/>
        </w:rPr>
        <w:t xml:space="preserve">.name]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previous_states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obj</w:t>
      </w:r>
      <w:r w:rsidDel="00000000" w:rsidR="00000000" w:rsidRPr="00000000">
        <w:rPr>
          <w:rFonts w:ascii="Consolas" w:cs="Consolas" w:eastAsia="Consolas" w:hAnsi="Consolas"/>
          <w:color w:val="cccccc"/>
          <w:sz w:val="21"/>
          <w:szCs w:val="21"/>
          <w:rtl w:val="0"/>
        </w:rPr>
        <w:t xml:space="preserve">.name]</w:t>
      </w:r>
    </w:p>
    <w:p w:rsidR="00000000" w:rsidDel="00000000" w:rsidP="00000000" w:rsidRDefault="00000000" w:rsidRPr="00000000" w14:paraId="0000010E">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update_report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updated_states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F">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10">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update_report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states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1">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report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delete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END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2">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states</w:t>
      </w:r>
      <w:r w:rsidDel="00000000" w:rsidR="00000000" w:rsidRPr="00000000">
        <w:rPr>
          <w:rFonts w:ascii="Consolas" w:cs="Consolas" w:eastAsia="Consolas" w:hAnsi="Consolas"/>
          <w:color w:val="cccccc"/>
          <w:sz w:val="21"/>
          <w:szCs w:val="21"/>
          <w:rtl w:val="0"/>
        </w:rPr>
        <w:t xml:space="preserve">.items():</w:t>
      </w:r>
    </w:p>
    <w:p w:rsidR="00000000" w:rsidDel="00000000" w:rsidP="00000000" w:rsidRDefault="00000000" w:rsidRPr="00000000" w14:paraId="00000113">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report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insert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tk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END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state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4">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15">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run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6">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update_loop</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7">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update_positions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8">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find_nearby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9">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after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update_loop</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A">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1B">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update_loop</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C">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root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mainloop</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D">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1E">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1F">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__name__</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"__main__"</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0">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Define grid bounds and dimensions</w:t>
      </w:r>
    </w:p>
    <w:p w:rsidR="00000000" w:rsidDel="00000000" w:rsidP="00000000" w:rsidRDefault="00000000" w:rsidRPr="00000000" w14:paraId="00000121">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800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2">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dimensions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10x10 grid</w:t>
      </w:r>
    </w:p>
    <w:p w:rsidR="00000000" w:rsidDel="00000000" w:rsidP="00000000" w:rsidRDefault="00000000" w:rsidRPr="00000000" w14:paraId="00000123">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grid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SpatialHashGrid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dimensions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4">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25">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visualizer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SpatialHashGridVisualizer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grid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800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6">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visualizer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add_random_objects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7">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visualizer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run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8">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29">
      <w:pPr>
        <w:shd w:fill="1f1f1f" w:val="clear"/>
        <w:spacing w:after="0" w:lineRule="auto"/>
        <w:rPr>
          <w:rFonts w:ascii="Consolas" w:cs="Consolas" w:eastAsia="Consolas" w:hAnsi="Consolas"/>
          <w:color w:val="c586c0"/>
          <w:sz w:val="21"/>
          <w:szCs w:val="21"/>
        </w:rPr>
      </w:pPr>
      <w:r w:rsidDel="00000000" w:rsidR="00000000" w:rsidRPr="00000000">
        <w:rPr>
          <w:rtl w:val="0"/>
        </w:rPr>
      </w:r>
    </w:p>
    <w:p w:rsidR="00000000" w:rsidDel="00000000" w:rsidP="00000000" w:rsidRDefault="00000000" w:rsidRPr="00000000" w14:paraId="0000012A">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drawing>
          <wp:inline distB="0" distT="0" distL="0" distR="0">
            <wp:extent cx="5943600" cy="3906520"/>
            <wp:effectExtent b="0" l="0" r="0" t="0"/>
            <wp:docPr id="69821123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0652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12D">
      <w:pPr>
        <w:pStyle w:val="Heading3"/>
        <w:rPr>
          <w:b w:val="0"/>
        </w:rPr>
      </w:pPr>
      <w:bookmarkStart w:colFirst="0" w:colLast="0" w:name="_heading=h.hmi4qejxj8et" w:id="7"/>
      <w:bookmarkEnd w:id="7"/>
      <w:r w:rsidDel="00000000" w:rsidR="00000000" w:rsidRPr="00000000">
        <w:rPr>
          <w:b w:val="0"/>
          <w:rtl w:val="0"/>
        </w:rPr>
        <w:t xml:space="preserve">Testing</w:t>
      </w:r>
    </w:p>
    <w:p w:rsidR="00000000" w:rsidDel="00000000" w:rsidP="00000000" w:rsidRDefault="00000000" w:rsidRPr="00000000" w14:paraId="0000012E">
      <w:pPr>
        <w:rPr/>
      </w:pPr>
      <w:r w:rsidDel="00000000" w:rsidR="00000000" w:rsidRPr="00000000">
        <w:rPr>
          <w:rtl w:val="0"/>
        </w:rPr>
        <w:t xml:space="preserve">The spatial hash grid was thoroughly tested with various scenarios to ensure it works correctly. Tests checked key features like adding clients, updating their positions, finding nearby clients, and removing clients.</w:t>
      </w:r>
    </w:p>
    <w:p w:rsidR="00000000" w:rsidDel="00000000" w:rsidP="00000000" w:rsidRDefault="00000000" w:rsidRPr="00000000" w14:paraId="0000012F">
      <w:pPr>
        <w:rPr>
          <w:rFonts w:ascii="Consolas" w:cs="Consolas" w:eastAsia="Consolas" w:hAnsi="Consolas"/>
          <w:color w:val="c586c0"/>
          <w:sz w:val="21"/>
          <w:szCs w:val="21"/>
        </w:rPr>
      </w:pPr>
      <w:r w:rsidDel="00000000" w:rsidR="00000000" w:rsidRPr="00000000">
        <w:rPr>
          <w:rtl w:val="0"/>
        </w:rPr>
        <w:t xml:space="preserve">Here is the full implementation of the testing code:</w:t>
        <w:br w:type="textWrapping"/>
      </w:r>
      <w:r w:rsidDel="00000000" w:rsidR="00000000" w:rsidRPr="00000000">
        <w:rPr>
          <w:rtl w:val="0"/>
        </w:rPr>
      </w:r>
    </w:p>
    <w:p w:rsidR="00000000" w:rsidDel="00000000" w:rsidP="00000000" w:rsidRDefault="00000000" w:rsidRPr="00000000" w14:paraId="00000130">
      <w:pPr>
        <w:shd w:fill="1f1f1f" w:val="clear"/>
        <w:spacing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spatial_hash_grid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SpatialHashGrid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Client</w:t>
      </w:r>
    </w:p>
    <w:p w:rsidR="00000000" w:rsidDel="00000000" w:rsidP="00000000" w:rsidRDefault="00000000" w:rsidRPr="00000000" w14:paraId="00000131">
      <w:pPr>
        <w:shd w:fill="1f1f1f" w:val="clear"/>
        <w:spacing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unittest</w:t>
      </w:r>
    </w:p>
    <w:p w:rsidR="00000000" w:rsidDel="00000000" w:rsidP="00000000" w:rsidRDefault="00000000" w:rsidRPr="00000000" w14:paraId="00000132">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TestSpatialHashGrid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unittest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TestCase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setUp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dimensions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grid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SpatialHashGrid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bounds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dimensions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8">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test_insert_and_find_client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grid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new_client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'TestClient'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nearby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grid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find_nearby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assertIn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client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nearby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"Client should be found near its own position."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D">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test_update_client_position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grid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new_client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'TestClient'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grid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update_client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client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80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80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nearby_old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grid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find_nearby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2">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nearby_new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grid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find_nearby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80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80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assertNotIn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client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nearby_old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"Client should not be found at old position after update."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assertIn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client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nearby_new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"Client should be found at new position after update."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5">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test_delete_client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grid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new_client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'TestClient'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grid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delete_client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client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nearby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grid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find_nearby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assertNotIn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client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nearby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"Client should not be found after deletion."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B">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test_multiple_clients_in_same_cell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client1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grid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new_client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'Client1'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client2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grid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new_client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'Client2'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nearby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grid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find_nearby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0">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assertIn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client1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nearby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"Client1 should be found near position."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1">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assertIn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client2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nearby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"Client2 should be found near position."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2">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test_clients_in_different_cells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client1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grid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new_client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'Client1'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client2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grid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new_client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90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90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'Client2'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nearby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grid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find_nearby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7">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assertIn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client1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nearby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"Client1 should be found near its position."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assertNotIn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client2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nearby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"Client2 should not be found near Client1."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9">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A">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test_client_equality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B">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client1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Client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'Client1'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C">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client2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Client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'Client2'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assertEqual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client1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client2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"Clients with same position and dimensions should be equal."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E">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F">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__name__</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'__main__'</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0">
      <w:pPr>
        <w:shd w:fill="1f1f1f"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unittest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161">
      <w:pP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62">
      <w:pPr>
        <w:rPr>
          <w:rFonts w:ascii="Consolas" w:cs="Consolas" w:eastAsia="Consolas" w:hAnsi="Consolas"/>
          <w:color w:val="c586c0"/>
          <w:sz w:val="21"/>
          <w:szCs w:val="21"/>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3"/>
        <w:rPr>
          <w:b w:val="0"/>
        </w:rPr>
      </w:pPr>
      <w:bookmarkStart w:colFirst="0" w:colLast="0" w:name="_heading=h.x0qqvfm3hjcp" w:id="8"/>
      <w:bookmarkEnd w:id="8"/>
      <w:r w:rsidDel="00000000" w:rsidR="00000000" w:rsidRPr="00000000">
        <w:rPr>
          <w:b w:val="0"/>
          <w:rtl w:val="0"/>
        </w:rPr>
        <w:t xml:space="preserve">Conclusion</w:t>
      </w:r>
    </w:p>
    <w:p w:rsidR="00000000" w:rsidDel="00000000" w:rsidP="00000000" w:rsidRDefault="00000000" w:rsidRPr="00000000" w14:paraId="00000165">
      <w:pPr>
        <w:rPr/>
      </w:pPr>
      <w:r w:rsidDel="00000000" w:rsidR="00000000" w:rsidRPr="00000000">
        <w:rPr>
          <w:rtl w:val="0"/>
        </w:rPr>
        <w:t xml:space="preserve">The spatial hash grid provides a simple yet powerful solution for managing and querying large numbers of moving objects in dynamic environments. Its efficiency lies in reducing the computational complexity of spatial queries while maintaining ease of implementation. By combining this technique with real-time visualization and reporting, our implementation showcases a practical and educational example of applying spatial hashing in real-world scenarios.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3"/>
        <w:rPr>
          <w:b w:val="0"/>
        </w:rPr>
      </w:pPr>
      <w:bookmarkStart w:colFirst="0" w:colLast="0" w:name="_heading=h.eid8gp9nocye" w:id="9"/>
      <w:bookmarkEnd w:id="9"/>
      <w:r w:rsidDel="00000000" w:rsidR="00000000" w:rsidRPr="00000000">
        <w:rPr>
          <w:b w:val="0"/>
          <w:rtl w:val="0"/>
        </w:rPr>
        <w:t xml:space="preserve">References</w:t>
      </w:r>
    </w:p>
    <w:p w:rsidR="00000000" w:rsidDel="00000000" w:rsidP="00000000" w:rsidRDefault="00000000" w:rsidRPr="00000000" w14:paraId="0000016E">
      <w:pPr>
        <w:spacing w:after="240" w:before="240" w:lineRule="auto"/>
        <w:rPr/>
      </w:pPr>
      <w:r w:rsidDel="00000000" w:rsidR="00000000" w:rsidRPr="00000000">
        <w:rPr>
          <w:rtl w:val="0"/>
        </w:rPr>
        <w:t xml:space="preserve">Space Infinity. (2021, April 13). </w:t>
      </w:r>
      <w:r w:rsidDel="00000000" w:rsidR="00000000" w:rsidRPr="00000000">
        <w:rPr>
          <w:i w:val="1"/>
          <w:rtl w:val="0"/>
        </w:rPr>
        <w:t xml:space="preserve">Inside Amazon’s Highly Automated Robotic Warehouse</w:t>
      </w:r>
      <w:r w:rsidDel="00000000" w:rsidR="00000000" w:rsidRPr="00000000">
        <w:rPr>
          <w:rtl w:val="0"/>
        </w:rPr>
        <w:t xml:space="preserve">. YouTube. https://www.youtube.com/watch?v=bKRS0A-fPiE </w:t>
      </w:r>
    </w:p>
    <w:p w:rsidR="00000000" w:rsidDel="00000000" w:rsidP="00000000" w:rsidRDefault="00000000" w:rsidRPr="00000000" w14:paraId="0000016F">
      <w:pPr>
        <w:spacing w:after="240" w:before="240" w:lineRule="auto"/>
        <w:rPr/>
      </w:pPr>
      <w:r w:rsidDel="00000000" w:rsidR="00000000" w:rsidRPr="00000000">
        <w:rPr>
          <w:rtl w:val="0"/>
        </w:rPr>
        <w:t xml:space="preserve">Ten Minute Physics. (2022, March 1). </w:t>
      </w:r>
      <w:r w:rsidDel="00000000" w:rsidR="00000000" w:rsidRPr="00000000">
        <w:rPr>
          <w:i w:val="1"/>
          <w:rtl w:val="0"/>
        </w:rPr>
        <w:t xml:space="preserve">11 - Finding collisions among thousands of objects blazing fast</w:t>
      </w:r>
      <w:r w:rsidDel="00000000" w:rsidR="00000000" w:rsidRPr="00000000">
        <w:rPr>
          <w:rtl w:val="0"/>
        </w:rPr>
        <w:t xml:space="preserve">. YouTube. https://www.youtube.com/watch?v=D2M8jTtKi44 </w:t>
      </w:r>
    </w:p>
    <w:p w:rsidR="00000000" w:rsidDel="00000000" w:rsidP="00000000" w:rsidRDefault="00000000" w:rsidRPr="00000000" w14:paraId="00000170">
      <w:pPr>
        <w:spacing w:after="240" w:before="240" w:lineRule="auto"/>
        <w:rPr/>
      </w:pPr>
      <w:r w:rsidDel="00000000" w:rsidR="00000000" w:rsidRPr="00000000">
        <w:rPr>
          <w:rtl w:val="0"/>
        </w:rPr>
        <w:t xml:space="preserve">SimonDev. (2020, November 30). </w:t>
      </w:r>
      <w:r w:rsidDel="00000000" w:rsidR="00000000" w:rsidRPr="00000000">
        <w:rPr>
          <w:i w:val="1"/>
          <w:rtl w:val="0"/>
        </w:rPr>
        <w:t xml:space="preserve">Spatial Hash Grids &amp; Tales from Game Development</w:t>
      </w:r>
      <w:r w:rsidDel="00000000" w:rsidR="00000000" w:rsidRPr="00000000">
        <w:rPr>
          <w:rtl w:val="0"/>
        </w:rPr>
        <w:t xml:space="preserve">. Youtube. https://www.youtube.com/watch?v=sx4IIQL0x7c </w:t>
      </w:r>
    </w:p>
    <w:p w:rsidR="00000000" w:rsidDel="00000000" w:rsidP="00000000" w:rsidRDefault="00000000" w:rsidRPr="00000000" w14:paraId="00000171">
      <w:pPr>
        <w:rPr/>
      </w:pPr>
      <w:r w:rsidDel="00000000" w:rsidR="00000000" w:rsidRPr="00000000">
        <w:rPr>
          <w:rtl w:val="0"/>
        </w:rPr>
        <w:t xml:space="preserve">Henning. (2023, March 24). Spatial Hashing vs ECS. https://leetless.de/posts/spatial-hashing-vs-ecs/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numbering" w:styleId="NoList1" w:customStyle="1">
    <w:name w:val="No List1"/>
    <w:next w:val="NoList"/>
    <w:uiPriority w:val="99"/>
    <w:semiHidden w:val="1"/>
    <w:unhideWhenUsed w:val="1"/>
    <w:rsid w:val="002070DF"/>
  </w:style>
  <w:style w:type="paragraph" w:styleId="msonormal0" w:customStyle="1">
    <w:name w:val="msonormal"/>
    <w:basedOn w:val="Normal"/>
    <w:rsid w:val="002070DF"/>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9n1qz8a8A961carn038k5nnwJA==">CgMxLjAyDmgub21pbTIzMXI1aGlqMg5oLmlubXBmeWE1ejM5dTIOaC5hbWRmem9qMm95enEyDmguaDdramo2ZDI2d3FnMg1oLm01cG1xNXZ3cGg3Mg5oLm92ZDU1b2Exb3EyMzIOaC45bXV1dGo5ZjUxanoyDmguaG1pNHFlanhqOGV0Mg5oLngwcXF2Zm0zaGpjcDIOaC5laWQ4Z3A5bm9jeWU4AHIhMWl0Z0tiV2R2LXZ0Wm9qYzcwMVIzV01BMlJxcEhabWJT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2024-11-21T19:50:00Z</dcterms:created>
  <dc:creator>Vibhu.Dikshit</dc:creator>
</cp:coreProperties>
</file>