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rFonts w:ascii="Times New Roman" w:hAnsi="Times New Roman"/>
          <w:b/>
          <w:sz w:val="32"/>
        </w:rPr>
        <w:t>BSCS RESEARCH CONCEPT PROPOSAL</w:t>
      </w:r>
    </w:p>
    <w:p/>
    <w:p>
      <w:pPr>
        <w:spacing w:after="120"/>
        <w:jc w:val="center"/>
      </w:pPr>
      <w:r>
        <w:rPr>
          <w:rFonts w:ascii="Times New Roman" w:hAnsi="Times New Roman"/>
          <w:b/>
          <w:sz w:val="28"/>
        </w:rPr>
        <w:t>Title:</w:t>
      </w:r>
    </w:p>
    <w:p>
      <w:pPr>
        <w:spacing w:after="480"/>
        <w:jc w:val="center"/>
      </w:pPr>
      <w:r>
        <w:rPr>
          <w:rFonts w:ascii="Times New Roman" w:hAnsi="Times New Roman"/>
          <w:b/>
          <w:sz w:val="28"/>
        </w:rPr>
        <w:t>IMPLEMENTING DATA-DRIVEN DEEP LEARNING FOR EFFICIENT PARKING AVAILABILITY PREDICTION WITH REAL-TIME ANALYTICS</w:t>
      </w:r>
    </w:p>
    <w:p>
      <w:pPr>
        <w:spacing w:before="360" w:after="120"/>
        <w:jc w:val="left"/>
      </w:pPr>
      <w:r>
        <w:rPr>
          <w:rFonts w:ascii="Times New Roman" w:hAnsi="Times New Roman"/>
          <w:b/>
          <w:sz w:val="28"/>
        </w:rPr>
        <w:t>Background of the Study</w:t>
      </w:r>
    </w:p>
    <w:p>
      <w:pPr>
        <w:spacing w:after="120"/>
        <w:jc w:val="both"/>
      </w:pPr>
      <w:r>
        <w:rPr>
          <w:rFonts w:ascii="Times New Roman" w:hAnsi="Times New Roman"/>
          <w:sz w:val="24"/>
        </w:rPr>
        <w:t>Urbanization and the rapid increase of vehicle ownership have created a growing demand for efficient parking management systems, particularly in densely populated areas where indoor parking facilities serve as critical infrastructure. In many commercial establishments, malls, universities, and office buildings, drivers frequently experience difficulty finding available parking spaces, leading to traffic congestion within parking structures, increased fuel consumption, elevated carbon emissions, and significant time wastage. Current parking management practices often rely on rudimentary methods such as manual headcounts, static signage, or simple barrier-based entry/exit systems that provide little to no insight into real-time parking occupancy trends or predictive availability data.</w:t>
      </w:r>
    </w:p>
    <w:p>
      <w:pPr>
        <w:spacing w:after="120"/>
        <w:jc w:val="both"/>
      </w:pPr>
      <w:r>
        <w:rPr>
          <w:rFonts w:ascii="Times New Roman" w:hAnsi="Times New Roman"/>
          <w:sz w:val="24"/>
        </w:rPr>
        <w:t>While some advanced parking systems employ sensor-based technologies (e.g., ultrasonic or infrared sensors mounted per slot), these solutions are often costly to deploy and maintain at scale, especially in large multi-level indoor parking facilities. Furthermore, these systems typically provide only instantaneous occupancy data without offering predictive analytics that could inform drivers about expected parking availability at future times or during peak periods. The lack of data-driven insights into parking usage patterns—such as peak hours, busiest days of the week, and seasonal trends—represents a significant gap in current parking management technology.</w:t>
      </w:r>
    </w:p>
    <w:p>
      <w:pPr>
        <w:spacing w:after="120"/>
        <w:jc w:val="both"/>
      </w:pPr>
      <w:r>
        <w:rPr>
          <w:rFonts w:ascii="Times New Roman" w:hAnsi="Times New Roman"/>
          <w:sz w:val="24"/>
        </w:rPr>
        <w:t>Recent advances in computer vision and deep learning have made it feasible to leverage camera-based vehicle detection systems for parking management. Technologies such as You Only Look Once (YOLO) object detection models and vision-based AI systems, including Automatic License Plate Recognition (ALPR), enable the accurate identification and tracking of vehicles entering and exiting parking facilities. By recording vehicle entry data through license plate recognition and monitoring the volume of cars in the parking area, it becomes possible to build rich historical datasets that capture temporal parking occupancy patterns.</w:t>
      </w:r>
    </w:p>
    <w:p>
      <w:pPr>
        <w:spacing w:after="120"/>
        <w:jc w:val="both"/>
      </w:pPr>
      <w:r>
        <w:rPr>
          <w:rFonts w:ascii="Times New Roman" w:hAnsi="Times New Roman"/>
          <w:sz w:val="24"/>
        </w:rPr>
        <w:t>This study proposes the implementation of a data-driven deep learning system for efficient parking availability prediction with real-time analytics, integrated as a core feature of the "Parket" mobile parking application. The system will utilize vision-based AI (leveraging YOLO-based object detection and ALPR technology) to record vehicle entries in an indoor parking facility, capture the volume of vehicles over time, and identify peak parking times and days. The collected data will feed into a deep learning predictive model that provides real-time analytics and forecasts of parking availability, thereby enabling users to make informed decisions about when and where to park. This approach aims to bridge the gap between static parking monitoring and intelligent, predictive parking management.</w:t>
      </w:r>
    </w:p>
    <w:p>
      <w:pPr>
        <w:spacing w:before="360" w:after="120"/>
        <w:jc w:val="left"/>
      </w:pPr>
      <w:r>
        <w:rPr>
          <w:rFonts w:ascii="Times New Roman" w:hAnsi="Times New Roman"/>
          <w:b/>
          <w:sz w:val="28"/>
        </w:rPr>
        <w:t>Statement of the Problem</w:t>
      </w:r>
    </w:p>
    <w:p>
      <w:pPr>
        <w:spacing w:after="120"/>
        <w:jc w:val="both"/>
      </w:pPr>
      <w:r>
        <w:rPr>
          <w:rFonts w:ascii="Times New Roman" w:hAnsi="Times New Roman"/>
          <w:sz w:val="24"/>
        </w:rPr>
        <w:t>This study aims to address the problem of the lack of intelligent, data-driven parking availability prediction systems in indoor parking facilities that can provide real-time analytics and forecast parking occupancy trends. Specifically, it seeks to answer the following questions:</w:t>
      </w:r>
    </w:p>
    <w:p>
      <w:pPr>
        <w:spacing w:after="120"/>
        <w:ind w:left="720"/>
        <w:jc w:val="both"/>
      </w:pPr>
      <w:r>
        <w:rPr>
          <w:rFonts w:ascii="Times New Roman" w:hAnsi="Times New Roman"/>
          <w:sz w:val="24"/>
        </w:rPr>
        <w:t>1. How can vision-based AI technologies (YOLO object detection and Automatic License Plate Recognition) be effectively implemented to record and monitor vehicle entry data in an indoor parking facility?</w:t>
      </w:r>
    </w:p>
    <w:p>
      <w:pPr>
        <w:spacing w:after="120"/>
        <w:ind w:left="720"/>
        <w:jc w:val="both"/>
      </w:pPr>
      <w:r>
        <w:rPr>
          <w:rFonts w:ascii="Times New Roman" w:hAnsi="Times New Roman"/>
          <w:sz w:val="24"/>
        </w:rPr>
        <w:t>2. How accurately can a deep learning model predict parking availability based on historical vehicle entry volume data, including the identification of peak parking times and days?</w:t>
      </w:r>
    </w:p>
    <w:p>
      <w:pPr>
        <w:spacing w:after="120"/>
        <w:ind w:left="720"/>
        <w:jc w:val="both"/>
      </w:pPr>
      <w:r>
        <w:rPr>
          <w:rFonts w:ascii="Times New Roman" w:hAnsi="Times New Roman"/>
          <w:sz w:val="24"/>
        </w:rPr>
        <w:t>3. How effective is the integration of real-time analytics and predictive parking data within the Parket mobile application in improving the parking experience for end-users?</w:t>
      </w:r>
    </w:p>
    <w:p>
      <w:pPr>
        <w:spacing w:before="360" w:after="120"/>
        <w:jc w:val="left"/>
      </w:pPr>
      <w:r>
        <w:rPr>
          <w:rFonts w:ascii="Times New Roman" w:hAnsi="Times New Roman"/>
          <w:b/>
          <w:sz w:val="28"/>
        </w:rPr>
        <w:t>Objectives of the Study</w:t>
      </w:r>
    </w:p>
    <w:p>
      <w:pPr>
        <w:spacing w:before="120" w:after="80"/>
        <w:jc w:val="left"/>
      </w:pPr>
      <w:r>
        <w:rPr>
          <w:rFonts w:ascii="Times New Roman" w:hAnsi="Times New Roman"/>
          <w:b/>
          <w:sz w:val="24"/>
        </w:rPr>
        <w:t>General Objective</w:t>
      </w:r>
    </w:p>
    <w:p>
      <w:pPr>
        <w:spacing w:after="120"/>
        <w:jc w:val="both"/>
      </w:pPr>
      <w:r>
        <w:rPr>
          <w:rFonts w:ascii="Times New Roman" w:hAnsi="Times New Roman"/>
          <w:sz w:val="24"/>
        </w:rPr>
        <w:t>The overall aim of this study is to develop and implement a data-driven deep learning system that leverages vision-based AI for vehicle detection and license plate recognition to predict parking availability and deliver real-time analytics within the Parket mobile application for indoor parking facilities.</w:t>
      </w:r>
    </w:p>
    <w:p>
      <w:pPr>
        <w:spacing w:before="120" w:after="80"/>
        <w:jc w:val="left"/>
      </w:pPr>
      <w:r>
        <w:rPr>
          <w:rFonts w:ascii="Times New Roman" w:hAnsi="Times New Roman"/>
          <w:b/>
          <w:sz w:val="24"/>
        </w:rPr>
        <w:t>Specific Objectives:</w:t>
      </w:r>
    </w:p>
    <w:p>
      <w:pPr>
        <w:spacing w:after="120"/>
        <w:ind w:left="720"/>
        <w:jc w:val="both"/>
      </w:pPr>
      <w:r>
        <w:rPr>
          <w:rFonts w:ascii="Times New Roman" w:hAnsi="Times New Roman"/>
          <w:sz w:val="24"/>
        </w:rPr>
        <w:t>1. To design and deploy a vision-based vehicle detection and Automatic License Plate Recognition (ALPR) system using YOLO-based deep learning models to accurately record vehicle entries and exits in an indoor parking facility.</w:t>
      </w:r>
    </w:p>
    <w:p>
      <w:pPr>
        <w:spacing w:after="120"/>
        <w:ind w:left="720"/>
        <w:jc w:val="both"/>
      </w:pPr>
      <w:r>
        <w:rPr>
          <w:rFonts w:ascii="Times New Roman" w:hAnsi="Times New Roman"/>
          <w:sz w:val="24"/>
        </w:rPr>
        <w:t>2. To develop a deep learning predictive model trained on historical parking occupancy data to forecast parking availability, identify peak parking times, and determine high-traffic days with measurable accuracy.</w:t>
      </w:r>
    </w:p>
    <w:p>
      <w:pPr>
        <w:spacing w:after="120"/>
        <w:ind w:left="720"/>
        <w:jc w:val="both"/>
      </w:pPr>
      <w:r>
        <w:rPr>
          <w:rFonts w:ascii="Times New Roman" w:hAnsi="Times New Roman"/>
          <w:sz w:val="24"/>
        </w:rPr>
        <w:t>3. To integrate the real-time analytics and predictive parking availability features into the Parket mobile application and evaluate its effectiveness in enhancing the end-user parking experience.</w:t>
      </w:r>
    </w:p>
    <w:p>
      <w:pPr>
        <w:spacing w:before="360" w:after="120"/>
        <w:jc w:val="left"/>
      </w:pPr>
      <w:r>
        <w:rPr>
          <w:rFonts w:ascii="Times New Roman" w:hAnsi="Times New Roman"/>
          <w:b/>
          <w:sz w:val="28"/>
        </w:rPr>
        <w:t>Scope and Limitations</w:t>
      </w:r>
    </w:p>
    <w:p>
      <w:pPr>
        <w:spacing w:after="120"/>
        <w:jc w:val="both"/>
      </w:pPr>
      <w:r>
        <w:rPr>
          <w:rFonts w:ascii="Times New Roman" w:hAnsi="Times New Roman"/>
          <w:sz w:val="24"/>
        </w:rPr>
        <w:t>This study will focus on the development and implementation of a data-driven parking availability prediction system as a feature of the Parket mobile parking application. The scope encompasses the following:</w:t>
      </w:r>
    </w:p>
    <w:p>
      <w:pPr>
        <w:spacing w:after="80"/>
        <w:ind w:left="720"/>
        <w:jc w:val="both"/>
      </w:pPr>
      <w:r>
        <w:rPr>
          <w:rFonts w:ascii="Times New Roman" w:hAnsi="Times New Roman"/>
          <w:sz w:val="24"/>
        </w:rPr>
        <w:t>• Users: The system is intended for drivers and parking facility administrators who seek real-time parking occupancy data and predictive analytics.</w:t>
      </w:r>
    </w:p>
    <w:p>
      <w:pPr>
        <w:spacing w:after="80"/>
        <w:ind w:left="720"/>
        <w:jc w:val="both"/>
      </w:pPr>
      <w:r>
        <w:rPr>
          <w:rFonts w:ascii="Times New Roman" w:hAnsi="Times New Roman"/>
          <w:sz w:val="24"/>
        </w:rPr>
        <w:t>• Platform: The predictive analytics and real-time data features will be integrated into the Parket mobile application. The vehicle detection and ALPR components will operate on a server-side backend connected to cameras installed at parking entry/exit points.</w:t>
      </w:r>
    </w:p>
    <w:p>
      <w:pPr>
        <w:spacing w:after="80"/>
        <w:ind w:left="720"/>
        <w:jc w:val="both"/>
      </w:pPr>
      <w:r>
        <w:rPr>
          <w:rFonts w:ascii="Times New Roman" w:hAnsi="Times New Roman"/>
          <w:sz w:val="24"/>
        </w:rPr>
        <w:t>• Data: The study will collect vehicle entry and exit data, including timestamps and vehicle volume counts, from an indoor parking facility. License plate data will be used solely for vehicle counting and entry logging purposes and will be handled in compliance with data privacy regulations.</w:t>
      </w:r>
    </w:p>
    <w:p>
      <w:pPr>
        <w:spacing w:after="80"/>
        <w:ind w:left="720"/>
        <w:jc w:val="both"/>
      </w:pPr>
      <w:r>
        <w:rPr>
          <w:rFonts w:ascii="Times New Roman" w:hAnsi="Times New Roman"/>
          <w:sz w:val="24"/>
        </w:rPr>
        <w:t>• Location: The study will be conducted in a single indoor parking facility (specific venue to be determined) to serve as the pilot deployment site.</w:t>
      </w:r>
    </w:p>
    <w:p>
      <w:pPr>
        <w:spacing w:after="80"/>
        <w:ind w:left="720"/>
        <w:jc w:val="both"/>
      </w:pPr>
      <w:r>
        <w:rPr>
          <w:rFonts w:ascii="Times New Roman" w:hAnsi="Times New Roman"/>
          <w:sz w:val="24"/>
        </w:rPr>
        <w:t>• Timeframe: Data collection is expected to span a minimum period sufficient to capture weekly and daily parking usage patterns for model training and validation.</w:t>
      </w:r>
    </w:p>
    <w:p>
      <w:pPr>
        <w:spacing w:after="80"/>
        <w:ind w:left="720"/>
        <w:jc w:val="both"/>
      </w:pPr>
      <w:r>
        <w:rPr>
          <w:rFonts w:ascii="Times New Roman" w:hAnsi="Times New Roman"/>
          <w:sz w:val="24"/>
        </w:rPr>
        <w:t>• Technology: The system will employ YOLO-based object detection models for vehicle and license plate detection, along with deep learning models (e.g., LSTM or similar time-series forecasting architectures) for parking availability prediction.</w:t>
      </w:r>
    </w:p>
    <w:p>
      <w:pPr>
        <w:spacing w:after="80"/>
        <w:jc w:val="both"/>
      </w:pPr>
      <w:r>
        <w:rPr>
          <w:rFonts w:ascii="Times New Roman" w:hAnsi="Times New Roman"/>
          <w:sz w:val="24"/>
        </w:rPr>
        <w:t>The study has the following limitations:</w:t>
      </w:r>
    </w:p>
    <w:p>
      <w:pPr>
        <w:spacing w:after="80"/>
        <w:ind w:left="720"/>
        <w:jc w:val="both"/>
      </w:pPr>
      <w:r>
        <w:rPr>
          <w:rFonts w:ascii="Times New Roman" w:hAnsi="Times New Roman"/>
          <w:sz w:val="24"/>
        </w:rPr>
        <w:t>• The system will be tested and validated in only one indoor parking facility; results may not be directly generalizable to all parking environments (e.g., outdoor lots, multi-facility complexes).</w:t>
      </w:r>
    </w:p>
    <w:p>
      <w:pPr>
        <w:spacing w:after="80"/>
        <w:ind w:left="720"/>
        <w:jc w:val="both"/>
      </w:pPr>
      <w:r>
        <w:rPr>
          <w:rFonts w:ascii="Times New Roman" w:hAnsi="Times New Roman"/>
          <w:sz w:val="24"/>
        </w:rPr>
        <w:t>• The accuracy of the ALPR and vehicle detection system may be affected by environmental factors such as lighting conditions, camera angle, and image quality within the indoor parking setting.</w:t>
      </w:r>
    </w:p>
    <w:p>
      <w:pPr>
        <w:spacing w:after="80"/>
        <w:ind w:left="720"/>
        <w:jc w:val="both"/>
      </w:pPr>
      <w:r>
        <w:rPr>
          <w:rFonts w:ascii="Times New Roman" w:hAnsi="Times New Roman"/>
          <w:sz w:val="24"/>
        </w:rPr>
        <w:t>• The predictive model's accuracy is dependent on the volume and quality of historical data collected; a limited data collection period may constrain the model's ability to capture long-term seasonal trends.</w:t>
      </w:r>
    </w:p>
    <w:p>
      <w:pPr>
        <w:spacing w:after="80"/>
        <w:ind w:left="720"/>
        <w:jc w:val="both"/>
      </w:pPr>
      <w:r>
        <w:rPr>
          <w:rFonts w:ascii="Times New Roman" w:hAnsi="Times New Roman"/>
          <w:sz w:val="24"/>
        </w:rPr>
        <w:t>• The study will not cover parking slot-level detection (i.e., identifying which specific slot is available), but will instead focus on overall parking area occupancy and volume trends.</w:t>
      </w:r>
    </w:p>
    <w:p>
      <w:pPr>
        <w:spacing w:after="80"/>
        <w:ind w:left="720"/>
        <w:jc w:val="both"/>
      </w:pPr>
      <w:r>
        <w:rPr>
          <w:rFonts w:ascii="Times New Roman" w:hAnsi="Times New Roman"/>
          <w:sz w:val="24"/>
        </w:rPr>
        <w:t>• Network latency and connectivity issues may affect the real-time delivery of analytics data to the Parket mobile application.</w:t>
      </w:r>
    </w:p>
    <w:p>
      <w:pPr>
        <w:spacing w:before="360" w:after="120"/>
        <w:jc w:val="left"/>
      </w:pPr>
      <w:r>
        <w:rPr>
          <w:rFonts w:ascii="Times New Roman" w:hAnsi="Times New Roman"/>
          <w:b/>
          <w:sz w:val="28"/>
        </w:rPr>
        <w:t>Research Gap</w:t>
      </w:r>
    </w:p>
    <w:p>
      <w:pPr>
        <w:spacing w:after="120"/>
        <w:jc w:val="both"/>
      </w:pPr>
      <w:r>
        <w:rPr>
          <w:rFonts w:ascii="Times New Roman" w:hAnsi="Times New Roman"/>
          <w:sz w:val="24"/>
        </w:rPr>
        <w:t>While existing literature has explored the use of computer vision and sensor-based systems for parking occupancy detection, and separate studies have investigated time-series forecasting models for traffic and parking prediction, there remains a significant gap in the integration of vision-based vehicle detection (specifically YOLO-based ALPR) with deep learning predictive models for parking availability forecasting in indoor parking environments. Most current smart parking solutions either focus on real-time slot-level detection using per-slot sensors or provide historical analytics without predictive capabilities. Few studies have combined entry-point vehicle detection via license plate recognition with temporal deep learning models to predict peak parking times and overall occupancy trends, and even fewer have packaged these capabilities into a user-facing mobile application with real-time analytics. This study intends to bridge this gap by proposing an end-to-end system that captures vehicle entry data through vision-based AI, builds predictive models from the collected data, and delivers actionable real-time parking predictions through the Parket mobile application.</w:t>
      </w:r>
    </w:p>
    <w:p>
      <w:pPr>
        <w:spacing w:before="360" w:after="120"/>
        <w:jc w:val="left"/>
      </w:pPr>
      <w:r>
        <w:rPr>
          <w:rFonts w:ascii="Times New Roman" w:hAnsi="Times New Roman"/>
          <w:b/>
          <w:sz w:val="28"/>
        </w:rPr>
        <w:t>Methodology</w:t>
      </w:r>
    </w:p>
    <w:p>
      <w:pPr>
        <w:spacing w:after="120"/>
        <w:jc w:val="both"/>
      </w:pPr>
      <w:r>
        <w:rPr>
          <w:rFonts w:ascii="Times New Roman" w:hAnsi="Times New Roman"/>
          <w:sz w:val="24"/>
        </w:rPr>
        <w:t>This study will adopt a quantitative, experimental research methodology with an applied development approach. The methodology consists of the following phases:</w:t>
      </w:r>
    </w:p>
    <w:p>
      <w:pPr>
        <w:spacing w:after="120"/>
        <w:ind w:left="720"/>
        <w:jc w:val="both"/>
      </w:pPr>
      <w:r>
        <w:rPr>
          <w:rFonts w:ascii="Times New Roman" w:hAnsi="Times New Roman"/>
          <w:b/>
          <w:sz w:val="24"/>
        </w:rPr>
        <w:t xml:space="preserve">Phase 1 – System Design and Setup: </w:t>
      </w:r>
      <w:r>
        <w:rPr>
          <w:rFonts w:ascii="Times New Roman" w:hAnsi="Times New Roman"/>
          <w:sz w:val="24"/>
        </w:rPr>
        <w:t>The researchers will design the overall system architecture, including the camera setup at the entry and exit points of the selected indoor parking facility, the server-side backend for processing video feeds, and the integration pipeline with the Parket mobile application. Hardware and software requirements will be identified, and the YOLO-based vehicle detection and ALPR model will be selected, configured, and fine-tuned for the target environment.</w:t>
      </w:r>
    </w:p>
    <w:p>
      <w:pPr>
        <w:spacing w:after="120"/>
        <w:ind w:left="720"/>
        <w:jc w:val="both"/>
      </w:pPr>
      <w:r>
        <w:rPr>
          <w:rFonts w:ascii="Times New Roman" w:hAnsi="Times New Roman"/>
          <w:b/>
          <w:sz w:val="24"/>
        </w:rPr>
        <w:t xml:space="preserve">Phase 2 – Data Collection: </w:t>
      </w:r>
      <w:r>
        <w:rPr>
          <w:rFonts w:ascii="Times New Roman" w:hAnsi="Times New Roman"/>
          <w:sz w:val="24"/>
        </w:rPr>
        <w:t>Vehicle entry and exit data will be collected over a defined period using the deployed vision-based detection system. Data points will include timestamps of vehicle entries and exits, total vehicle counts per time interval, and derived metrics such as hourly and daily occupancy rates. This data will form the training dataset for the predictive model.</w:t>
      </w:r>
    </w:p>
    <w:p>
      <w:pPr>
        <w:spacing w:after="120"/>
        <w:ind w:left="720"/>
        <w:jc w:val="both"/>
      </w:pPr>
      <w:r>
        <w:rPr>
          <w:rFonts w:ascii="Times New Roman" w:hAnsi="Times New Roman"/>
          <w:b/>
          <w:sz w:val="24"/>
        </w:rPr>
        <w:t xml:space="preserve">Phase 3 – Model Development and Training: </w:t>
      </w:r>
      <w:r>
        <w:rPr>
          <w:rFonts w:ascii="Times New Roman" w:hAnsi="Times New Roman"/>
          <w:sz w:val="24"/>
        </w:rPr>
        <w:t>A deep learning model suitable for time-series prediction (e.g., Long Short-Term Memory [LSTM] network or similar architecture) will be developed and trained using the collected historical parking data. The model will be designed to predict parking occupancy levels and identify peak usage patterns. Hyperparameter tuning and cross-validation will be performed to optimize model accuracy.</w:t>
      </w:r>
    </w:p>
    <w:p>
      <w:pPr>
        <w:spacing w:after="120"/>
        <w:ind w:left="720"/>
        <w:jc w:val="both"/>
      </w:pPr>
      <w:r>
        <w:rPr>
          <w:rFonts w:ascii="Times New Roman" w:hAnsi="Times New Roman"/>
          <w:b/>
          <w:sz w:val="24"/>
        </w:rPr>
        <w:t xml:space="preserve">Phase 4 – Integration and Deployment: </w:t>
      </w:r>
      <w:r>
        <w:rPr>
          <w:rFonts w:ascii="Times New Roman" w:hAnsi="Times New Roman"/>
          <w:sz w:val="24"/>
        </w:rPr>
        <w:t>The trained predictive model and real-time vehicle detection pipeline will be integrated into the Parket application's backend. A real-time analytics dashboard will be developed within the Parket app to display current occupancy, predicted availability, and peak-time indicators to users.</w:t>
      </w:r>
    </w:p>
    <w:p>
      <w:pPr>
        <w:spacing w:after="120"/>
        <w:ind w:left="720"/>
        <w:jc w:val="both"/>
      </w:pPr>
      <w:r>
        <w:rPr>
          <w:rFonts w:ascii="Times New Roman" w:hAnsi="Times New Roman"/>
          <w:b/>
          <w:sz w:val="24"/>
        </w:rPr>
        <w:t xml:space="preserve">Phase 5 – Testing and Evaluation: </w:t>
      </w:r>
      <w:r>
        <w:rPr>
          <w:rFonts w:ascii="Times New Roman" w:hAnsi="Times New Roman"/>
          <w:sz w:val="24"/>
        </w:rPr>
        <w:t>The system will be evaluated using standard performance metrics for the detection component (e.g., precision, recall, F1-score for vehicle and plate detection) and the predictive model (e.g., Mean Absolute Error [MAE], Root Mean Square Error [RMSE], and accuracy of peak-time predictions). User acceptance testing (UAT) will also be conducted to assess the usability and perceived usefulness of the real-time analytics feature within the Parket application.</w:t>
      </w:r>
    </w:p>
    <w:p>
      <w:pPr>
        <w:spacing w:before="360" w:after="120"/>
        <w:jc w:val="left"/>
      </w:pPr>
      <w:r>
        <w:rPr>
          <w:rFonts w:ascii="Times New Roman" w:hAnsi="Times New Roman"/>
          <w:b/>
          <w:sz w:val="28"/>
        </w:rPr>
        <w:t>References</w:t>
      </w:r>
    </w:p>
    <w:p>
      <w:pPr>
        <w:spacing w:after="80"/>
        <w:ind w:left="720" w:hanging="720"/>
        <w:jc w:val="both"/>
      </w:pPr>
      <w:r>
        <w:rPr>
          <w:rFonts w:ascii="Times New Roman" w:hAnsi="Times New Roman"/>
          <w:sz w:val="22"/>
        </w:rPr>
        <w:t>[1] Joseph Redmon, Santosh Divvala, Ross Girshick, and Ali Farhadi. 2016. You Only Look Once: Unified, Real-Time Object Detection. In Proceedings of the IEEE Conference on Computer Vision and Pattern Recognition (CVPR '16). IEEE, Las Vegas, NV, USA, 779–788. https://doi.org/10.1109/CVPR.2016.91</w:t>
      </w:r>
    </w:p>
    <w:p>
      <w:pPr>
        <w:spacing w:after="80"/>
        <w:ind w:left="720" w:hanging="720"/>
        <w:jc w:val="both"/>
      </w:pPr>
      <w:r>
        <w:rPr>
          <w:rFonts w:ascii="Times New Roman" w:hAnsi="Times New Roman"/>
          <w:sz w:val="22"/>
        </w:rPr>
        <w:t>[2] Alexey Bochkovskiy, Chien-Yao Wang, and Hong-Yuan Mark Liao. 2020. YOLOv4: Optimal Speed and Accuracy of Object Detection. arXiv preprint arXiv:2004.10934.</w:t>
      </w:r>
    </w:p>
    <w:p>
      <w:pPr>
        <w:spacing w:after="80"/>
        <w:ind w:left="720" w:hanging="720"/>
        <w:jc w:val="both"/>
      </w:pPr>
      <w:r>
        <w:rPr>
          <w:rFonts w:ascii="Times New Roman" w:hAnsi="Times New Roman"/>
          <w:sz w:val="22"/>
        </w:rPr>
        <w:t>[3] Sepp Hochreiter and Jürgen Schmidhuber. 1997. Long Short-Term Memory. Neural Computation 9, 8 (November 1997), 1735–1780. https://doi.org/10.1162/neco.1997.9.8.1735</w:t>
      </w:r>
    </w:p>
    <w:p>
      <w:pPr>
        <w:spacing w:after="80"/>
        <w:ind w:left="720" w:hanging="720"/>
        <w:jc w:val="both"/>
      </w:pPr>
      <w:r>
        <w:rPr>
          <w:rFonts w:ascii="Times New Roman" w:hAnsi="Times New Roman"/>
          <w:sz w:val="22"/>
        </w:rPr>
        <w:t>[4] Thanh-Nam Le, Myung-Gwan Zheng, Chanwoo Kim, Jungwon Lee, and Youngdoo Son. 2023. A Survey on Deep Learning-Based Parking Lot Management Systems. Sensors 23, 3 (2023), 1542. https://doi.org/10.3390/s23031542</w:t>
      </w:r>
    </w:p>
    <w:p>
      <w:pPr>
        <w:spacing w:after="80"/>
        <w:ind w:left="720" w:hanging="720"/>
        <w:jc w:val="both"/>
      </w:pPr>
      <w:r>
        <w:rPr>
          <w:rFonts w:ascii="Times New Roman" w:hAnsi="Times New Roman"/>
          <w:sz w:val="22"/>
        </w:rPr>
        <w:t>[5] Idris Ibrahim, Mohd Azizi Abdul Rahman, Riza Sulaiman, and Mohammad Faidzul Nasrudin. 2021. Automatic License Plate Recognition: A Comprehensive Survey. IEEE Access 9 (2021), 158075–158103. https://doi.org/10.1109/ACCESS.2021.3130804</w:t>
      </w:r>
    </w:p>
    <w:p>
      <w:pPr>
        <w:spacing w:after="80"/>
        <w:ind w:left="720" w:hanging="720"/>
        <w:jc w:val="both"/>
      </w:pPr>
      <w:r>
        <w:rPr>
          <w:rFonts w:ascii="Times New Roman" w:hAnsi="Times New Roman"/>
          <w:sz w:val="22"/>
        </w:rPr>
        <w:t>[6] Shuo Wang, Jianfeng Li, and Haiqing Sun. 2022. Parking Occupancy Prediction Using Deep Learning: A Review. Journal of King Saud University – Computer and Information Sciences 34, 8 (2022), 5765–5778. https://doi.org/10.1016/j.jksuci.2022.02.014</w:t>
      </w:r>
    </w:p>
    <w:p>
      <w:pPr>
        <w:spacing w:after="80"/>
        <w:ind w:left="720" w:hanging="720"/>
        <w:jc w:val="both"/>
      </w:pPr>
      <w:r>
        <w:rPr>
          <w:rFonts w:ascii="Times New Roman" w:hAnsi="Times New Roman"/>
          <w:sz w:val="22"/>
        </w:rPr>
        <w:t>[7] Yanfeng Geng and Christos G. Cassandras. 2012. A New Smart Parking System Infrastructure and Implementation. Procedia – Social and Behavioral Sciences 54 (October 2012), 1278–1287. https://doi.org/10.1016/j.sbspro.2012.09.842</w:t>
      </w:r>
    </w:p>
    <w:p>
      <w:pPr>
        <w:spacing w:after="80"/>
        <w:ind w:left="720" w:hanging="720"/>
        <w:jc w:val="both"/>
      </w:pPr>
      <w:r>
        <w:rPr>
          <w:rFonts w:ascii="Times New Roman" w:hAnsi="Times New Roman"/>
          <w:sz w:val="22"/>
        </w:rPr>
        <w:t>[8] Paulo Sérgio Lopes Souza, André C.P.L.F. de Carvalho, and Ana Carolina Lorena. 2023. Real-Time Parking Availability Prediction Using Machine Learning. Applied Sciences 13, 12 (2023), 7015. https://doi.org/10.3390/app13127015</w:t>
      </w:r>
    </w:p>
    <w:p>
      <w:pPr>
        <w:spacing w:after="80"/>
        <w:ind w:left="720" w:hanging="720"/>
        <w:jc w:val="both"/>
      </w:pPr>
      <w:r>
        <w:rPr>
          <w:rFonts w:ascii="Times New Roman" w:hAnsi="Times New Roman"/>
          <w:sz w:val="22"/>
        </w:rPr>
        <w:t>[9] Glenn Jocher et al. 2023. Ultralytics YOLOv8. Retrieved from https://github.com/ultralytics/ultralytics</w:t>
      </w:r>
    </w:p>
    <w:p>
      <w:pPr>
        <w:spacing w:after="80"/>
        <w:ind w:left="720" w:hanging="720"/>
        <w:jc w:val="both"/>
      </w:pPr>
      <w:r>
        <w:rPr>
          <w:rFonts w:ascii="Times New Roman" w:hAnsi="Times New Roman"/>
          <w:sz w:val="22"/>
        </w:rPr>
        <w:t>[10] Zheng Ge, Songtao Liu, Feng Wang, Zeming Li, and Jian Sun. 2021. YOLOX: Exceeding YOLO Series in 2021. arXiv preprint arXiv:2107.08430.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