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964" w:rsidRPr="00460964" w:rsidRDefault="00460964" w:rsidP="00460964">
      <w:pPr>
        <w:widowControl/>
        <w:spacing w:before="100" w:beforeAutospacing="1" w:after="100" w:afterAutospacing="1"/>
        <w:jc w:val="left"/>
        <w:outlineLvl w:val="1"/>
        <w:rPr>
          <w:rFonts w:ascii="宋体" w:eastAsia="宋体" w:hAnsi="宋体" w:cs="宋体"/>
          <w:b/>
          <w:bCs/>
          <w:kern w:val="0"/>
          <w:sz w:val="36"/>
          <w:szCs w:val="36"/>
        </w:rPr>
      </w:pPr>
      <w:r w:rsidRPr="00460964">
        <w:rPr>
          <w:rFonts w:ascii="宋体" w:eastAsia="宋体" w:hAnsi="宋体" w:cs="宋体"/>
          <w:b/>
          <w:bCs/>
          <w:kern w:val="0"/>
          <w:sz w:val="36"/>
          <w:szCs w:val="36"/>
        </w:rPr>
        <w:t>1076. Trash</w:t>
      </w:r>
    </w:p>
    <w:p w:rsidR="00460964" w:rsidRPr="00460964" w:rsidRDefault="00460964" w:rsidP="00460964">
      <w:pPr>
        <w:widowControl/>
        <w:jc w:val="left"/>
        <w:rPr>
          <w:rFonts w:ascii="宋体" w:eastAsia="宋体" w:hAnsi="宋体" w:cs="宋体"/>
          <w:kern w:val="0"/>
          <w:sz w:val="24"/>
          <w:szCs w:val="24"/>
        </w:rPr>
      </w:pPr>
      <w:r w:rsidRPr="00460964">
        <w:rPr>
          <w:rFonts w:ascii="宋体" w:eastAsia="宋体" w:hAnsi="宋体" w:cs="宋体"/>
          <w:kern w:val="0"/>
          <w:sz w:val="24"/>
          <w:szCs w:val="24"/>
        </w:rPr>
        <w:t>Time Limit: 1.0 second</w:t>
      </w:r>
      <w:r w:rsidRPr="00460964">
        <w:rPr>
          <w:rFonts w:ascii="宋体" w:eastAsia="宋体" w:hAnsi="宋体" w:cs="宋体"/>
          <w:kern w:val="0"/>
          <w:sz w:val="24"/>
          <w:szCs w:val="24"/>
        </w:rPr>
        <w:br/>
        <w:t>Memory Limit: 16 MB</w:t>
      </w:r>
    </w:p>
    <w:p w:rsidR="00460964" w:rsidRPr="00460964" w:rsidRDefault="00460964" w:rsidP="00460964">
      <w:pPr>
        <w:widowControl/>
        <w:jc w:val="left"/>
        <w:rPr>
          <w:rFonts w:ascii="宋体" w:eastAsia="宋体" w:hAnsi="宋体" w:cs="宋体"/>
          <w:kern w:val="0"/>
          <w:sz w:val="24"/>
          <w:szCs w:val="24"/>
        </w:rPr>
      </w:pPr>
      <w:r w:rsidRPr="00460964">
        <w:rPr>
          <w:rFonts w:ascii="宋体" w:eastAsia="宋体" w:hAnsi="宋体" w:cs="宋体"/>
          <w:kern w:val="0"/>
          <w:sz w:val="24"/>
          <w:szCs w:val="24"/>
        </w:rPr>
        <w:t xml:space="preserve">You were just hired as CEO of the local junkyard.One of your jobs is dealing with the incoming trash and sorting it for recycling.The trash comes every day in </w:t>
      </w:r>
      <w:r w:rsidRPr="00460964">
        <w:rPr>
          <w:rFonts w:ascii="宋体" w:eastAsia="宋体" w:hAnsi="宋体" w:cs="宋体"/>
          <w:i/>
          <w:iCs/>
          <w:kern w:val="0"/>
          <w:sz w:val="24"/>
          <w:szCs w:val="24"/>
        </w:rPr>
        <w:t>N</w:t>
      </w:r>
      <w:r w:rsidRPr="00460964">
        <w:rPr>
          <w:rFonts w:ascii="宋体" w:eastAsia="宋体" w:hAnsi="宋体" w:cs="宋体"/>
          <w:kern w:val="0"/>
          <w:sz w:val="24"/>
          <w:szCs w:val="24"/>
        </w:rPr>
        <w:t xml:space="preserve"> containers and each of these containers contains certain amount of each of the </w:t>
      </w:r>
      <w:r w:rsidRPr="00460964">
        <w:rPr>
          <w:rFonts w:ascii="宋体" w:eastAsia="宋体" w:hAnsi="宋体" w:cs="宋体"/>
          <w:i/>
          <w:iCs/>
          <w:kern w:val="0"/>
          <w:sz w:val="24"/>
          <w:szCs w:val="24"/>
        </w:rPr>
        <w:t>N</w:t>
      </w:r>
      <w:r w:rsidRPr="00460964">
        <w:rPr>
          <w:rFonts w:ascii="宋体" w:eastAsia="宋体" w:hAnsi="宋体" w:cs="宋体"/>
          <w:kern w:val="0"/>
          <w:sz w:val="24"/>
          <w:szCs w:val="24"/>
        </w:rPr>
        <w:t xml:space="preserve"> types of trash. Given the amount of trash in the containers find the optimal way to sort the trash. Sorting the trash means putting every type of trash in separate container. Each of the given containers has infinite capacity. The effort for moving one unit of trash from container </w:t>
      </w:r>
      <w:r w:rsidRPr="00460964">
        <w:rPr>
          <w:rFonts w:ascii="宋体" w:eastAsia="宋体" w:hAnsi="宋体" w:cs="宋体"/>
          <w:i/>
          <w:iCs/>
          <w:kern w:val="0"/>
          <w:sz w:val="24"/>
          <w:szCs w:val="24"/>
        </w:rPr>
        <w:t>i</w:t>
      </w:r>
      <w:r w:rsidRPr="00460964">
        <w:rPr>
          <w:rFonts w:ascii="宋体" w:eastAsia="宋体" w:hAnsi="宋体" w:cs="宋体"/>
          <w:kern w:val="0"/>
          <w:sz w:val="24"/>
          <w:szCs w:val="24"/>
        </w:rPr>
        <w:t xml:space="preserve"> to </w:t>
      </w:r>
      <w:r w:rsidRPr="00460964">
        <w:rPr>
          <w:rFonts w:ascii="宋体" w:eastAsia="宋体" w:hAnsi="宋体" w:cs="宋体"/>
          <w:i/>
          <w:iCs/>
          <w:kern w:val="0"/>
          <w:sz w:val="24"/>
          <w:szCs w:val="24"/>
        </w:rPr>
        <w:t>j</w:t>
      </w:r>
      <w:r w:rsidRPr="00460964">
        <w:rPr>
          <w:rFonts w:ascii="宋体" w:eastAsia="宋体" w:hAnsi="宋体" w:cs="宋体"/>
          <w:kern w:val="0"/>
          <w:sz w:val="24"/>
          <w:szCs w:val="24"/>
        </w:rPr>
        <w:t xml:space="preserve"> is 1 if </w:t>
      </w:r>
      <w:r w:rsidRPr="00460964">
        <w:rPr>
          <w:rFonts w:ascii="宋体" w:eastAsia="宋体" w:hAnsi="宋体" w:cs="宋体"/>
          <w:i/>
          <w:iCs/>
          <w:kern w:val="0"/>
          <w:sz w:val="24"/>
          <w:szCs w:val="24"/>
        </w:rPr>
        <w:t>i</w:t>
      </w:r>
      <w:r w:rsidRPr="00460964">
        <w:rPr>
          <w:rFonts w:ascii="宋体" w:eastAsia="宋体" w:hAnsi="宋体" w:cs="宋体"/>
          <w:kern w:val="0"/>
          <w:sz w:val="24"/>
          <w:szCs w:val="24"/>
        </w:rPr>
        <w:t> ≠ </w:t>
      </w:r>
      <w:r w:rsidRPr="00460964">
        <w:rPr>
          <w:rFonts w:ascii="宋体" w:eastAsia="宋体" w:hAnsi="宋体" w:cs="宋体"/>
          <w:i/>
          <w:iCs/>
          <w:kern w:val="0"/>
          <w:sz w:val="24"/>
          <w:szCs w:val="24"/>
        </w:rPr>
        <w:t>j</w:t>
      </w:r>
      <w:r w:rsidRPr="00460964">
        <w:rPr>
          <w:rFonts w:ascii="宋体" w:eastAsia="宋体" w:hAnsi="宋体" w:cs="宋体"/>
          <w:kern w:val="0"/>
          <w:sz w:val="24"/>
          <w:szCs w:val="24"/>
        </w:rPr>
        <w:t xml:space="preserve"> otherwise it is 0.You are to minimize the total effort.</w:t>
      </w:r>
    </w:p>
    <w:p w:rsidR="00460964" w:rsidRPr="00460964" w:rsidRDefault="00460964" w:rsidP="00460964">
      <w:pPr>
        <w:widowControl/>
        <w:spacing w:before="100" w:beforeAutospacing="1" w:after="100" w:afterAutospacing="1"/>
        <w:jc w:val="left"/>
        <w:outlineLvl w:val="2"/>
        <w:rPr>
          <w:rFonts w:ascii="宋体" w:eastAsia="宋体" w:hAnsi="宋体" w:cs="宋体"/>
          <w:b/>
          <w:bCs/>
          <w:kern w:val="0"/>
          <w:sz w:val="27"/>
          <w:szCs w:val="27"/>
        </w:rPr>
      </w:pPr>
      <w:r w:rsidRPr="00460964">
        <w:rPr>
          <w:rFonts w:ascii="宋体" w:eastAsia="宋体" w:hAnsi="宋体" w:cs="宋体"/>
          <w:b/>
          <w:bCs/>
          <w:kern w:val="0"/>
          <w:sz w:val="27"/>
          <w:szCs w:val="27"/>
        </w:rPr>
        <w:t>Input</w:t>
      </w:r>
    </w:p>
    <w:p w:rsidR="00460964" w:rsidRPr="00460964" w:rsidRDefault="00460964" w:rsidP="00460964">
      <w:pPr>
        <w:widowControl/>
        <w:jc w:val="left"/>
        <w:rPr>
          <w:rFonts w:ascii="宋体" w:eastAsia="宋体" w:hAnsi="宋体" w:cs="宋体"/>
          <w:kern w:val="0"/>
          <w:sz w:val="24"/>
          <w:szCs w:val="24"/>
        </w:rPr>
      </w:pPr>
      <w:r w:rsidRPr="00460964">
        <w:rPr>
          <w:rFonts w:ascii="宋体" w:eastAsia="宋体" w:hAnsi="宋体" w:cs="宋体"/>
          <w:kern w:val="0"/>
          <w:sz w:val="24"/>
          <w:szCs w:val="24"/>
        </w:rPr>
        <w:t xml:space="preserve">The first line contains the number </w:t>
      </w:r>
      <w:r w:rsidRPr="00460964">
        <w:rPr>
          <w:rFonts w:ascii="宋体" w:eastAsia="宋体" w:hAnsi="宋体" w:cs="宋体"/>
          <w:i/>
          <w:iCs/>
          <w:kern w:val="0"/>
          <w:sz w:val="24"/>
          <w:szCs w:val="24"/>
        </w:rPr>
        <w:t>N</w:t>
      </w:r>
      <w:r w:rsidRPr="00460964">
        <w:rPr>
          <w:rFonts w:ascii="宋体" w:eastAsia="宋体" w:hAnsi="宋体" w:cs="宋体"/>
          <w:kern w:val="0"/>
          <w:sz w:val="24"/>
          <w:szCs w:val="24"/>
        </w:rPr>
        <w:t xml:space="preserve"> (1 ≤ </w:t>
      </w:r>
      <w:r w:rsidRPr="00460964">
        <w:rPr>
          <w:rFonts w:ascii="宋体" w:eastAsia="宋体" w:hAnsi="宋体" w:cs="宋体"/>
          <w:i/>
          <w:iCs/>
          <w:kern w:val="0"/>
          <w:sz w:val="24"/>
          <w:szCs w:val="24"/>
        </w:rPr>
        <w:t>N</w:t>
      </w:r>
      <w:r w:rsidRPr="00460964">
        <w:rPr>
          <w:rFonts w:ascii="宋体" w:eastAsia="宋体" w:hAnsi="宋体" w:cs="宋体"/>
          <w:kern w:val="0"/>
          <w:sz w:val="24"/>
          <w:szCs w:val="24"/>
        </w:rPr>
        <w:t> ≤ 150), the rest of the input contains the descriptions of the containers.The (1 + </w:t>
      </w:r>
      <w:r w:rsidRPr="00460964">
        <w:rPr>
          <w:rFonts w:ascii="宋体" w:eastAsia="宋体" w:hAnsi="宋体" w:cs="宋体"/>
          <w:i/>
          <w:iCs/>
          <w:kern w:val="0"/>
          <w:sz w:val="24"/>
          <w:szCs w:val="24"/>
        </w:rPr>
        <w:t>i</w:t>
      </w:r>
      <w:r w:rsidRPr="00460964">
        <w:rPr>
          <w:rFonts w:ascii="宋体" w:eastAsia="宋体" w:hAnsi="宋体" w:cs="宋体"/>
          <w:kern w:val="0"/>
          <w:sz w:val="24"/>
          <w:szCs w:val="24"/>
        </w:rPr>
        <w:t xml:space="preserve">)-th line contains the description of the </w:t>
      </w:r>
      <w:r w:rsidRPr="00460964">
        <w:rPr>
          <w:rFonts w:ascii="宋体" w:eastAsia="宋体" w:hAnsi="宋体" w:cs="宋体"/>
          <w:i/>
          <w:iCs/>
          <w:kern w:val="0"/>
          <w:sz w:val="24"/>
          <w:szCs w:val="24"/>
        </w:rPr>
        <w:t>i</w:t>
      </w:r>
      <w:r w:rsidRPr="00460964">
        <w:rPr>
          <w:rFonts w:ascii="宋体" w:eastAsia="宋体" w:hAnsi="宋体" w:cs="宋体"/>
          <w:kern w:val="0"/>
          <w:sz w:val="24"/>
          <w:szCs w:val="24"/>
        </w:rPr>
        <w:t xml:space="preserve">-th container the </w:t>
      </w:r>
      <w:r w:rsidRPr="00460964">
        <w:rPr>
          <w:rFonts w:ascii="宋体" w:eastAsia="宋体" w:hAnsi="宋体" w:cs="宋体"/>
          <w:i/>
          <w:iCs/>
          <w:kern w:val="0"/>
          <w:sz w:val="24"/>
          <w:szCs w:val="24"/>
        </w:rPr>
        <w:t>j</w:t>
      </w:r>
      <w:r w:rsidRPr="00460964">
        <w:rPr>
          <w:rFonts w:ascii="宋体" w:eastAsia="宋体" w:hAnsi="宋体" w:cs="宋体"/>
          <w:kern w:val="0"/>
          <w:sz w:val="24"/>
          <w:szCs w:val="24"/>
        </w:rPr>
        <w:t xml:space="preserve">-th amount (0 ≤ amount ≤ 100) on this line denotes the amount of the </w:t>
      </w:r>
      <w:r w:rsidRPr="00460964">
        <w:rPr>
          <w:rFonts w:ascii="宋体" w:eastAsia="宋体" w:hAnsi="宋体" w:cs="宋体"/>
          <w:i/>
          <w:iCs/>
          <w:kern w:val="0"/>
          <w:sz w:val="24"/>
          <w:szCs w:val="24"/>
        </w:rPr>
        <w:t>j</w:t>
      </w:r>
      <w:r w:rsidRPr="00460964">
        <w:rPr>
          <w:rFonts w:ascii="宋体" w:eastAsia="宋体" w:hAnsi="宋体" w:cs="宋体"/>
          <w:kern w:val="0"/>
          <w:sz w:val="24"/>
          <w:szCs w:val="24"/>
        </w:rPr>
        <w:t xml:space="preserve">-th type of trash in the </w:t>
      </w:r>
      <w:r w:rsidRPr="00460964">
        <w:rPr>
          <w:rFonts w:ascii="宋体" w:eastAsia="宋体" w:hAnsi="宋体" w:cs="宋体"/>
          <w:i/>
          <w:iCs/>
          <w:kern w:val="0"/>
          <w:sz w:val="24"/>
          <w:szCs w:val="24"/>
        </w:rPr>
        <w:t>i</w:t>
      </w:r>
      <w:r w:rsidRPr="00460964">
        <w:rPr>
          <w:rFonts w:ascii="宋体" w:eastAsia="宋体" w:hAnsi="宋体" w:cs="宋体"/>
          <w:kern w:val="0"/>
          <w:sz w:val="24"/>
          <w:szCs w:val="24"/>
        </w:rPr>
        <w:t>-th container.</w:t>
      </w:r>
    </w:p>
    <w:p w:rsidR="00460964" w:rsidRPr="00460964" w:rsidRDefault="00460964" w:rsidP="00460964">
      <w:pPr>
        <w:widowControl/>
        <w:spacing w:before="100" w:beforeAutospacing="1" w:after="100" w:afterAutospacing="1"/>
        <w:jc w:val="left"/>
        <w:outlineLvl w:val="2"/>
        <w:rPr>
          <w:rFonts w:ascii="宋体" w:eastAsia="宋体" w:hAnsi="宋体" w:cs="宋体"/>
          <w:b/>
          <w:bCs/>
          <w:kern w:val="0"/>
          <w:sz w:val="27"/>
          <w:szCs w:val="27"/>
        </w:rPr>
      </w:pPr>
      <w:r w:rsidRPr="00460964">
        <w:rPr>
          <w:rFonts w:ascii="宋体" w:eastAsia="宋体" w:hAnsi="宋体" w:cs="宋体"/>
          <w:b/>
          <w:bCs/>
          <w:kern w:val="0"/>
          <w:sz w:val="27"/>
          <w:szCs w:val="27"/>
        </w:rPr>
        <w:t>Output</w:t>
      </w:r>
    </w:p>
    <w:p w:rsidR="00460964" w:rsidRPr="00460964" w:rsidRDefault="00460964" w:rsidP="00460964">
      <w:pPr>
        <w:widowControl/>
        <w:jc w:val="left"/>
        <w:rPr>
          <w:rFonts w:ascii="宋体" w:eastAsia="宋体" w:hAnsi="宋体" w:cs="宋体"/>
          <w:kern w:val="0"/>
          <w:sz w:val="24"/>
          <w:szCs w:val="24"/>
        </w:rPr>
      </w:pPr>
      <w:r w:rsidRPr="00460964">
        <w:rPr>
          <w:rFonts w:ascii="宋体" w:eastAsia="宋体" w:hAnsi="宋体" w:cs="宋体"/>
          <w:kern w:val="0"/>
          <w:sz w:val="24"/>
          <w:szCs w:val="24"/>
        </w:rPr>
        <w:t xml:space="preserve">You should write the minimal effort that is required for sorting the trash. </w:t>
      </w:r>
    </w:p>
    <w:p w:rsidR="00460964" w:rsidRPr="00460964" w:rsidRDefault="00460964" w:rsidP="00460964">
      <w:pPr>
        <w:widowControl/>
        <w:spacing w:before="100" w:beforeAutospacing="1" w:after="100" w:afterAutospacing="1"/>
        <w:jc w:val="left"/>
        <w:outlineLvl w:val="2"/>
        <w:rPr>
          <w:rFonts w:ascii="宋体" w:eastAsia="宋体" w:hAnsi="宋体" w:cs="宋体"/>
          <w:b/>
          <w:bCs/>
          <w:kern w:val="0"/>
          <w:sz w:val="27"/>
          <w:szCs w:val="27"/>
        </w:rPr>
      </w:pPr>
      <w:r w:rsidRPr="00460964">
        <w:rPr>
          <w:rFonts w:ascii="宋体" w:eastAsia="宋体" w:hAnsi="宋体" w:cs="宋体"/>
          <w:b/>
          <w:bCs/>
          <w:kern w:val="0"/>
          <w:sz w:val="27"/>
          <w:szCs w:val="27"/>
        </w:rPr>
        <w:t>Sample</w:t>
      </w:r>
    </w:p>
    <w:tbl>
      <w:tblPr>
        <w:tblW w:w="0" w:type="auto"/>
        <w:tblCellSpacing w:w="15" w:type="dxa"/>
        <w:tblCellMar>
          <w:top w:w="15" w:type="dxa"/>
          <w:left w:w="15" w:type="dxa"/>
          <w:bottom w:w="15" w:type="dxa"/>
          <w:right w:w="15" w:type="dxa"/>
        </w:tblCellMar>
        <w:tblLook w:val="04A0"/>
      </w:tblPr>
      <w:tblGrid>
        <w:gridCol w:w="1395"/>
        <w:gridCol w:w="801"/>
      </w:tblGrid>
      <w:tr w:rsidR="00460964" w:rsidRPr="00460964" w:rsidTr="00460964">
        <w:trPr>
          <w:tblCellSpacing w:w="15" w:type="dxa"/>
        </w:trPr>
        <w:tc>
          <w:tcPr>
            <w:tcW w:w="0" w:type="auto"/>
            <w:vAlign w:val="center"/>
            <w:hideMark/>
          </w:tcPr>
          <w:p w:rsidR="00460964" w:rsidRPr="00460964" w:rsidRDefault="00460964" w:rsidP="00460964">
            <w:pPr>
              <w:widowControl/>
              <w:jc w:val="center"/>
              <w:rPr>
                <w:rFonts w:ascii="宋体" w:eastAsia="宋体" w:hAnsi="宋体" w:cs="宋体"/>
                <w:b/>
                <w:bCs/>
                <w:kern w:val="0"/>
                <w:sz w:val="24"/>
                <w:szCs w:val="24"/>
              </w:rPr>
            </w:pPr>
            <w:r w:rsidRPr="00460964">
              <w:rPr>
                <w:rFonts w:ascii="宋体" w:eastAsia="宋体" w:hAnsi="宋体" w:cs="宋体"/>
                <w:b/>
                <w:bCs/>
                <w:kern w:val="0"/>
                <w:sz w:val="24"/>
                <w:szCs w:val="24"/>
              </w:rPr>
              <w:t>input</w:t>
            </w:r>
          </w:p>
        </w:tc>
        <w:tc>
          <w:tcPr>
            <w:tcW w:w="0" w:type="auto"/>
            <w:vAlign w:val="center"/>
            <w:hideMark/>
          </w:tcPr>
          <w:p w:rsidR="00460964" w:rsidRPr="00460964" w:rsidRDefault="00460964" w:rsidP="00460964">
            <w:pPr>
              <w:widowControl/>
              <w:jc w:val="center"/>
              <w:rPr>
                <w:rFonts w:ascii="宋体" w:eastAsia="宋体" w:hAnsi="宋体" w:cs="宋体"/>
                <w:b/>
                <w:bCs/>
                <w:kern w:val="0"/>
                <w:sz w:val="24"/>
                <w:szCs w:val="24"/>
              </w:rPr>
            </w:pPr>
            <w:r w:rsidRPr="00460964">
              <w:rPr>
                <w:rFonts w:ascii="宋体" w:eastAsia="宋体" w:hAnsi="宋体" w:cs="宋体"/>
                <w:b/>
                <w:bCs/>
                <w:kern w:val="0"/>
                <w:sz w:val="24"/>
                <w:szCs w:val="24"/>
              </w:rPr>
              <w:t>output</w:t>
            </w:r>
          </w:p>
        </w:tc>
      </w:tr>
      <w:tr w:rsidR="00460964" w:rsidRPr="00460964" w:rsidTr="00460964">
        <w:trPr>
          <w:tblCellSpacing w:w="15" w:type="dxa"/>
        </w:trPr>
        <w:tc>
          <w:tcPr>
            <w:tcW w:w="0" w:type="auto"/>
            <w:vAlign w:val="center"/>
            <w:hideMark/>
          </w:tcPr>
          <w:p w:rsidR="00460964" w:rsidRPr="00460964" w:rsidRDefault="00460964" w:rsidP="00460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60964">
              <w:rPr>
                <w:rFonts w:ascii="宋体" w:eastAsia="宋体" w:hAnsi="宋体" w:cs="宋体"/>
                <w:kern w:val="0"/>
                <w:sz w:val="24"/>
                <w:szCs w:val="24"/>
              </w:rPr>
              <w:t>4</w:t>
            </w:r>
          </w:p>
          <w:p w:rsidR="00460964" w:rsidRPr="00460964" w:rsidRDefault="00460964" w:rsidP="00460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60964">
              <w:rPr>
                <w:rFonts w:ascii="宋体" w:eastAsia="宋体" w:hAnsi="宋体" w:cs="宋体"/>
                <w:kern w:val="0"/>
                <w:sz w:val="24"/>
                <w:szCs w:val="24"/>
              </w:rPr>
              <w:t>62 41 86 94</w:t>
            </w:r>
          </w:p>
          <w:p w:rsidR="00460964" w:rsidRPr="00460964" w:rsidRDefault="00460964" w:rsidP="00460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60964">
              <w:rPr>
                <w:rFonts w:ascii="宋体" w:eastAsia="宋体" w:hAnsi="宋体" w:cs="宋体"/>
                <w:kern w:val="0"/>
                <w:sz w:val="24"/>
                <w:szCs w:val="24"/>
              </w:rPr>
              <w:t>73 58 11 12</w:t>
            </w:r>
          </w:p>
          <w:p w:rsidR="00460964" w:rsidRPr="00460964" w:rsidRDefault="00460964" w:rsidP="00460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60964">
              <w:rPr>
                <w:rFonts w:ascii="宋体" w:eastAsia="宋体" w:hAnsi="宋体" w:cs="宋体"/>
                <w:kern w:val="0"/>
                <w:sz w:val="24"/>
                <w:szCs w:val="24"/>
              </w:rPr>
              <w:t>69 93 89 88</w:t>
            </w:r>
          </w:p>
          <w:p w:rsidR="00460964" w:rsidRPr="00460964" w:rsidRDefault="00460964" w:rsidP="00460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60964">
              <w:rPr>
                <w:rFonts w:ascii="宋体" w:eastAsia="宋体" w:hAnsi="宋体" w:cs="宋体"/>
                <w:kern w:val="0"/>
                <w:sz w:val="24"/>
                <w:szCs w:val="24"/>
              </w:rPr>
              <w:t>81 40 69 13</w:t>
            </w:r>
          </w:p>
        </w:tc>
        <w:tc>
          <w:tcPr>
            <w:tcW w:w="0" w:type="auto"/>
            <w:vAlign w:val="center"/>
            <w:hideMark/>
          </w:tcPr>
          <w:p w:rsidR="00460964" w:rsidRPr="00460964" w:rsidRDefault="00460964" w:rsidP="00460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60964">
              <w:rPr>
                <w:rFonts w:ascii="宋体" w:eastAsia="宋体" w:hAnsi="宋体" w:cs="宋体"/>
                <w:kern w:val="0"/>
                <w:sz w:val="24"/>
                <w:szCs w:val="24"/>
              </w:rPr>
              <w:t>650</w:t>
            </w:r>
          </w:p>
        </w:tc>
      </w:tr>
    </w:tbl>
    <w:p w:rsidR="00460964" w:rsidRPr="00460964" w:rsidRDefault="00460964" w:rsidP="00460964">
      <w:pPr>
        <w:widowControl/>
        <w:jc w:val="left"/>
        <w:rPr>
          <w:rFonts w:ascii="宋体" w:eastAsia="宋体" w:hAnsi="宋体" w:cs="宋体"/>
          <w:kern w:val="0"/>
          <w:sz w:val="24"/>
          <w:szCs w:val="24"/>
        </w:rPr>
      </w:pPr>
      <w:r w:rsidRPr="00460964">
        <w:rPr>
          <w:rFonts w:ascii="宋体" w:eastAsia="宋体" w:hAnsi="宋体" w:cs="宋体"/>
          <w:b/>
          <w:bCs/>
          <w:kern w:val="0"/>
          <w:sz w:val="24"/>
          <w:szCs w:val="24"/>
        </w:rPr>
        <w:t xml:space="preserve">Problem Author: </w:t>
      </w:r>
      <w:r w:rsidRPr="00460964">
        <w:rPr>
          <w:rFonts w:ascii="宋体" w:eastAsia="宋体" w:hAnsi="宋体" w:cs="宋体"/>
          <w:kern w:val="0"/>
          <w:sz w:val="24"/>
          <w:szCs w:val="24"/>
        </w:rPr>
        <w:t>Jivko Ganev</w:t>
      </w:r>
    </w:p>
    <w:p w:rsidR="00DC5224" w:rsidRDefault="00DC5224"/>
    <w:sectPr w:rsidR="00DC5224" w:rsidSect="00DC52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30D1" w:rsidRDefault="003630D1" w:rsidP="00460964">
      <w:r>
        <w:separator/>
      </w:r>
    </w:p>
  </w:endnote>
  <w:endnote w:type="continuationSeparator" w:id="0">
    <w:p w:rsidR="003630D1" w:rsidRDefault="003630D1" w:rsidP="0046096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30D1" w:rsidRDefault="003630D1" w:rsidP="00460964">
      <w:r>
        <w:separator/>
      </w:r>
    </w:p>
  </w:footnote>
  <w:footnote w:type="continuationSeparator" w:id="0">
    <w:p w:rsidR="003630D1" w:rsidRDefault="003630D1" w:rsidP="0046096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60964"/>
    <w:rsid w:val="003630D1"/>
    <w:rsid w:val="00460964"/>
    <w:rsid w:val="00DC52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224"/>
    <w:pPr>
      <w:widowControl w:val="0"/>
      <w:jc w:val="both"/>
    </w:pPr>
  </w:style>
  <w:style w:type="paragraph" w:styleId="2">
    <w:name w:val="heading 2"/>
    <w:basedOn w:val="a"/>
    <w:link w:val="2Char"/>
    <w:uiPriority w:val="9"/>
    <w:qFormat/>
    <w:rsid w:val="0046096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6096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609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60964"/>
    <w:rPr>
      <w:sz w:val="18"/>
      <w:szCs w:val="18"/>
    </w:rPr>
  </w:style>
  <w:style w:type="paragraph" w:styleId="a4">
    <w:name w:val="footer"/>
    <w:basedOn w:val="a"/>
    <w:link w:val="Char0"/>
    <w:uiPriority w:val="99"/>
    <w:semiHidden/>
    <w:unhideWhenUsed/>
    <w:rsid w:val="004609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60964"/>
    <w:rPr>
      <w:sz w:val="18"/>
      <w:szCs w:val="18"/>
    </w:rPr>
  </w:style>
  <w:style w:type="character" w:customStyle="1" w:styleId="2Char">
    <w:name w:val="标题 2 Char"/>
    <w:basedOn w:val="a0"/>
    <w:link w:val="2"/>
    <w:uiPriority w:val="9"/>
    <w:rsid w:val="00460964"/>
    <w:rPr>
      <w:rFonts w:ascii="宋体" w:eastAsia="宋体" w:hAnsi="宋体" w:cs="宋体"/>
      <w:b/>
      <w:bCs/>
      <w:kern w:val="0"/>
      <w:sz w:val="36"/>
      <w:szCs w:val="36"/>
    </w:rPr>
  </w:style>
  <w:style w:type="character" w:customStyle="1" w:styleId="3Char">
    <w:name w:val="标题 3 Char"/>
    <w:basedOn w:val="a0"/>
    <w:link w:val="3"/>
    <w:uiPriority w:val="9"/>
    <w:rsid w:val="00460964"/>
    <w:rPr>
      <w:rFonts w:ascii="宋体" w:eastAsia="宋体" w:hAnsi="宋体" w:cs="宋体"/>
      <w:b/>
      <w:bCs/>
      <w:kern w:val="0"/>
      <w:sz w:val="27"/>
      <w:szCs w:val="27"/>
    </w:rPr>
  </w:style>
  <w:style w:type="paragraph" w:styleId="HTML">
    <w:name w:val="HTML Preformatted"/>
    <w:basedOn w:val="a"/>
    <w:link w:val="HTMLChar"/>
    <w:uiPriority w:val="99"/>
    <w:unhideWhenUsed/>
    <w:rsid w:val="00460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60964"/>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334795001">
      <w:bodyDiv w:val="1"/>
      <w:marLeft w:val="0"/>
      <w:marRight w:val="0"/>
      <w:marTop w:val="0"/>
      <w:marBottom w:val="0"/>
      <w:divBdr>
        <w:top w:val="none" w:sz="0" w:space="0" w:color="auto"/>
        <w:left w:val="none" w:sz="0" w:space="0" w:color="auto"/>
        <w:bottom w:val="none" w:sz="0" w:space="0" w:color="auto"/>
        <w:right w:val="none" w:sz="0" w:space="0" w:color="auto"/>
      </w:divBdr>
      <w:divsChild>
        <w:div w:id="1988434729">
          <w:marLeft w:val="0"/>
          <w:marRight w:val="0"/>
          <w:marTop w:val="0"/>
          <w:marBottom w:val="0"/>
          <w:divBdr>
            <w:top w:val="none" w:sz="0" w:space="0" w:color="auto"/>
            <w:left w:val="none" w:sz="0" w:space="0" w:color="auto"/>
            <w:bottom w:val="none" w:sz="0" w:space="0" w:color="auto"/>
            <w:right w:val="none" w:sz="0" w:space="0" w:color="auto"/>
          </w:divBdr>
        </w:div>
        <w:div w:id="2045934926">
          <w:marLeft w:val="0"/>
          <w:marRight w:val="0"/>
          <w:marTop w:val="0"/>
          <w:marBottom w:val="0"/>
          <w:divBdr>
            <w:top w:val="none" w:sz="0" w:space="0" w:color="auto"/>
            <w:left w:val="none" w:sz="0" w:space="0" w:color="auto"/>
            <w:bottom w:val="none" w:sz="0" w:space="0" w:color="auto"/>
            <w:right w:val="none" w:sz="0" w:space="0" w:color="auto"/>
          </w:divBdr>
          <w:divsChild>
            <w:div w:id="2101679057">
              <w:marLeft w:val="0"/>
              <w:marRight w:val="0"/>
              <w:marTop w:val="0"/>
              <w:marBottom w:val="0"/>
              <w:divBdr>
                <w:top w:val="none" w:sz="0" w:space="0" w:color="auto"/>
                <w:left w:val="none" w:sz="0" w:space="0" w:color="auto"/>
                <w:bottom w:val="none" w:sz="0" w:space="0" w:color="auto"/>
                <w:right w:val="none" w:sz="0" w:space="0" w:color="auto"/>
              </w:divBdr>
              <w:divsChild>
                <w:div w:id="2064285651">
                  <w:marLeft w:val="0"/>
                  <w:marRight w:val="0"/>
                  <w:marTop w:val="0"/>
                  <w:marBottom w:val="0"/>
                  <w:divBdr>
                    <w:top w:val="none" w:sz="0" w:space="0" w:color="auto"/>
                    <w:left w:val="none" w:sz="0" w:space="0" w:color="auto"/>
                    <w:bottom w:val="none" w:sz="0" w:space="0" w:color="auto"/>
                    <w:right w:val="none" w:sz="0" w:space="0" w:color="auto"/>
                  </w:divBdr>
                </w:div>
              </w:divsChild>
            </w:div>
            <w:div w:id="1581796753">
              <w:marLeft w:val="0"/>
              <w:marRight w:val="0"/>
              <w:marTop w:val="0"/>
              <w:marBottom w:val="0"/>
              <w:divBdr>
                <w:top w:val="none" w:sz="0" w:space="0" w:color="auto"/>
                <w:left w:val="none" w:sz="0" w:space="0" w:color="auto"/>
                <w:bottom w:val="none" w:sz="0" w:space="0" w:color="auto"/>
                <w:right w:val="none" w:sz="0" w:space="0" w:color="auto"/>
              </w:divBdr>
              <w:divsChild>
                <w:div w:id="1369793629">
                  <w:marLeft w:val="0"/>
                  <w:marRight w:val="0"/>
                  <w:marTop w:val="0"/>
                  <w:marBottom w:val="0"/>
                  <w:divBdr>
                    <w:top w:val="none" w:sz="0" w:space="0" w:color="auto"/>
                    <w:left w:val="none" w:sz="0" w:space="0" w:color="auto"/>
                    <w:bottom w:val="none" w:sz="0" w:space="0" w:color="auto"/>
                    <w:right w:val="none" w:sz="0" w:space="0" w:color="auto"/>
                  </w:divBdr>
                </w:div>
              </w:divsChild>
            </w:div>
            <w:div w:id="158156935">
              <w:marLeft w:val="0"/>
              <w:marRight w:val="0"/>
              <w:marTop w:val="0"/>
              <w:marBottom w:val="0"/>
              <w:divBdr>
                <w:top w:val="none" w:sz="0" w:space="0" w:color="auto"/>
                <w:left w:val="none" w:sz="0" w:space="0" w:color="auto"/>
                <w:bottom w:val="none" w:sz="0" w:space="0" w:color="auto"/>
                <w:right w:val="none" w:sz="0" w:space="0" w:color="auto"/>
              </w:divBdr>
              <w:divsChild>
                <w:div w:id="1300575623">
                  <w:marLeft w:val="0"/>
                  <w:marRight w:val="0"/>
                  <w:marTop w:val="0"/>
                  <w:marBottom w:val="0"/>
                  <w:divBdr>
                    <w:top w:val="none" w:sz="0" w:space="0" w:color="auto"/>
                    <w:left w:val="none" w:sz="0" w:space="0" w:color="auto"/>
                    <w:bottom w:val="none" w:sz="0" w:space="0" w:color="auto"/>
                    <w:right w:val="none" w:sz="0" w:space="0" w:color="auto"/>
                  </w:divBdr>
                </w:div>
              </w:divsChild>
            </w:div>
            <w:div w:id="19681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c:creator>
  <cp:keywords/>
  <dc:description/>
  <cp:lastModifiedBy>Hay</cp:lastModifiedBy>
  <cp:revision>2</cp:revision>
  <dcterms:created xsi:type="dcterms:W3CDTF">2010-07-01T06:28:00Z</dcterms:created>
  <dcterms:modified xsi:type="dcterms:W3CDTF">2010-07-01T06:28:00Z</dcterms:modified>
</cp:coreProperties>
</file>