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77FBE949" w:rsidR="576062CF" w:rsidRDefault="00D81AC8" w:rsidP="00FD478C">
      <w:pPr>
        <w:pStyle w:val="Subtitle"/>
      </w:pPr>
      <w:proofErr w:type="gramStart"/>
      <w:r>
        <w:t>By:</w:t>
      </w:r>
      <w:proofErr w:type="gramEnd"/>
    </w:p>
    <w:p w14:paraId="0B27F2EA" w14:textId="169EACEA" w:rsidR="005956A7" w:rsidRDefault="005956A7" w:rsidP="005956A7">
      <w:pPr>
        <w:pStyle w:val="Subtitle"/>
      </w:pPr>
      <w:r>
        <w:t>Haya Darwish</w:t>
      </w:r>
    </w:p>
    <w:p w14:paraId="7B1871F7" w14:textId="1BCB0BBF" w:rsidR="005956A7" w:rsidRDefault="005956A7" w:rsidP="005956A7">
      <w:pPr>
        <w:ind w:firstLine="0"/>
        <w:jc w:val="center"/>
      </w:pPr>
      <w:r>
        <w:t>Brian McMahon</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55F1242C" w14:textId="77777777" w:rsidR="001B18DD" w:rsidRDefault="001B18DD" w:rsidP="00280B3A">
      <w:pPr>
        <w:pStyle w:val="Heading1"/>
      </w:pPr>
    </w:p>
    <w:p w14:paraId="15D87053" w14:textId="77777777" w:rsidR="00C11FDB" w:rsidRPr="00C11FDB" w:rsidRDefault="00C11FDB" w:rsidP="00C11FDB"/>
    <w:p w14:paraId="3358D0E7" w14:textId="77777777" w:rsidR="001B18DD" w:rsidRDefault="001B18DD" w:rsidP="00280B3A">
      <w:pPr>
        <w:pStyle w:val="Heading1"/>
      </w:pPr>
    </w:p>
    <w:p w14:paraId="4BBD74FC" w14:textId="1F058F57"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195BADB0" w14:textId="5372C140" w:rsidR="00B11DE0" w:rsidRDefault="00A53FDB" w:rsidP="00A3066F">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It allows students to access their timetables for classes and exams, register to attend events of their interest</w:t>
      </w:r>
      <w:r w:rsidR="00A3066F">
        <w:t>, and book</w:t>
      </w:r>
      <w:r w:rsidR="00B11DE0">
        <w:t xml:space="preserve"> library study rooms</w:t>
      </w:r>
      <w:r w:rsidR="00A3066F">
        <w:t xml:space="preserve">. </w:t>
      </w:r>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708F2E61" w14:textId="77777777" w:rsidR="00A3066F" w:rsidRDefault="00A3066F" w:rsidP="00B11DE0"/>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E325A5">
      <w:pPr>
        <w:pStyle w:val="Heading2"/>
      </w:pPr>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 xml:space="preserve">Allow </w:t>
            </w:r>
            <w:proofErr w:type="gramStart"/>
            <w:r w:rsidRPr="00A73CD3">
              <w:rPr>
                <w:b w:val="0"/>
                <w:bCs w:val="0"/>
              </w:rPr>
              <w:t>user</w:t>
            </w:r>
            <w:proofErr w:type="gramEnd"/>
            <w:r w:rsidRPr="00A73CD3">
              <w:rPr>
                <w:b w:val="0"/>
                <w:bCs w:val="0"/>
              </w:rPr>
              <w:t xml:space="preserve">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bl>
    <w:p w14:paraId="04480092" w14:textId="77777777" w:rsidR="00C11FDB" w:rsidRDefault="00C11FDB" w:rsidP="00B053EC">
      <w:pPr>
        <w:pStyle w:val="Heading1"/>
      </w:pPr>
    </w:p>
    <w:p w14:paraId="4707F8F9" w14:textId="4D104586" w:rsidR="00700AE4" w:rsidRDefault="00B053EC" w:rsidP="00B053EC">
      <w:pPr>
        <w:pStyle w:val="Heading1"/>
      </w:pPr>
      <w:r>
        <w:t>Architecture overview</w:t>
      </w:r>
    </w:p>
    <w:p w14:paraId="5CB34240" w14:textId="0C17A49E" w:rsidR="007777D3" w:rsidRDefault="007777D3" w:rsidP="00E325A5">
      <w:r>
        <w:t>The App is built and tested on local machine then pushed into Netlify to get it running on browser</w:t>
      </w:r>
      <w:r w:rsidR="00E325A5">
        <w:t xml:space="preserve">. The database was initially created manually on </w:t>
      </w:r>
      <w:proofErr w:type="spellStart"/>
      <w:r w:rsidR="00E325A5">
        <w:t>Supabase</w:t>
      </w:r>
      <w:proofErr w:type="spellEnd"/>
      <w:r w:rsidR="00E325A5">
        <w:t xml:space="preserve">, tables and relationships, but then with the adjustments of the App by AI, it was automatically created on </w:t>
      </w:r>
      <w:r w:rsidR="00A3066F">
        <w:t>Netlify</w:t>
      </w:r>
      <w:r w:rsidR="00E325A5">
        <w:t>.</w:t>
      </w:r>
    </w:p>
    <w:p w14:paraId="59216B9E" w14:textId="2ED2672E" w:rsidR="009A4ABB" w:rsidRDefault="00045DD2" w:rsidP="00E325A5">
      <w:r w:rsidRPr="00045DD2">
        <w:t xml:space="preserve">The design </w:t>
      </w:r>
      <w:r>
        <w:t xml:space="preserve">is aimed at having a </w:t>
      </w:r>
      <w:r w:rsidRPr="00045DD2">
        <w:t xml:space="preserve">welcoming app. </w:t>
      </w:r>
      <w:proofErr w:type="gramStart"/>
      <w:r w:rsidRPr="00045DD2">
        <w:t>So</w:t>
      </w:r>
      <w:proofErr w:type="gramEnd"/>
      <w:r>
        <w:t xml:space="preserve"> we chose</w:t>
      </w:r>
      <w:r w:rsidRPr="00045DD2">
        <w:t xml:space="preserve"> rounded corners for lighter feel</w:t>
      </w:r>
      <w:r>
        <w:t>, m</w:t>
      </w:r>
      <w:r w:rsidRPr="00045DD2">
        <w:t>ulti</w:t>
      </w:r>
      <w:r>
        <w:t>-</w:t>
      </w:r>
      <w:r w:rsidRPr="00045DD2">
        <w:t>colored options for visual feedback</w:t>
      </w:r>
      <w:r>
        <w:t>,</w:t>
      </w:r>
      <w:r w:rsidRPr="00045DD2">
        <w:t xml:space="preserve"> </w:t>
      </w:r>
      <w:r>
        <w:t xml:space="preserve">the </w:t>
      </w:r>
      <w:r w:rsidR="00C11FDB">
        <w:t>n</w:t>
      </w:r>
      <w:r w:rsidR="00C11FDB" w:rsidRPr="00045DD2">
        <w:t>ave-bar stays</w:t>
      </w:r>
      <w:r w:rsidRPr="00045DD2">
        <w:t xml:space="preserve"> on the top no matter what so </w:t>
      </w:r>
      <w:r>
        <w:t>that the user</w:t>
      </w:r>
      <w:r w:rsidRPr="00045DD2">
        <w:t xml:space="preserve"> can </w:t>
      </w:r>
      <w:r>
        <w:t>move</w:t>
      </w:r>
      <w:r w:rsidRPr="00045DD2">
        <w:t xml:space="preserve"> through</w:t>
      </w:r>
      <w:r>
        <w:t xml:space="preserve"> the page</w:t>
      </w:r>
      <w:r w:rsidRPr="00045DD2">
        <w:t xml:space="preserve"> easily</w:t>
      </w:r>
      <w:r>
        <w:t xml:space="preserve"> with easy access to the nav-bar options</w:t>
      </w:r>
      <w:r w:rsidRPr="00045DD2">
        <w:t xml:space="preserve">. When </w:t>
      </w:r>
      <w:r>
        <w:t>the user</w:t>
      </w:r>
      <w:r w:rsidRPr="00045DD2">
        <w:t xml:space="preserve"> </w:t>
      </w:r>
      <w:proofErr w:type="gramStart"/>
      <w:r w:rsidRPr="00045DD2">
        <w:t>submit</w:t>
      </w:r>
      <w:r>
        <w:t xml:space="preserve">s an </w:t>
      </w:r>
      <w:r>
        <w:lastRenderedPageBreak/>
        <w:t>application</w:t>
      </w:r>
      <w:proofErr w:type="gramEnd"/>
      <w:r>
        <w:t>,</w:t>
      </w:r>
      <w:r w:rsidRPr="00045DD2">
        <w:t xml:space="preserve"> a feedback or support request</w:t>
      </w:r>
      <w:r>
        <w:t>,</w:t>
      </w:r>
      <w:r w:rsidRPr="00045DD2">
        <w:t xml:space="preserve"> a screen will show the message</w:t>
      </w:r>
      <w:r>
        <w:t xml:space="preserve"> feedback to them</w:t>
      </w:r>
      <w:r w:rsidR="009A4ABB">
        <w:t>, the picture below shows an example from the application working.</w:t>
      </w:r>
    </w:p>
    <w:p w14:paraId="3B29C865" w14:textId="335B8626" w:rsidR="009A4ABB" w:rsidRDefault="005F2A55" w:rsidP="005F2A55">
      <w:pPr>
        <w:ind w:firstLine="0"/>
      </w:pPr>
      <w:r>
        <w:rPr>
          <w:noProof/>
        </w:rPr>
        <w:drawing>
          <wp:anchor distT="0" distB="0" distL="114300" distR="114300" simplePos="0" relativeHeight="251660288" behindDoc="0" locked="0" layoutInCell="1" allowOverlap="1" wp14:anchorId="474BB9E4" wp14:editId="449FB1F1">
            <wp:simplePos x="0" y="0"/>
            <wp:positionH relativeFrom="column">
              <wp:posOffset>1174750</wp:posOffset>
            </wp:positionH>
            <wp:positionV relativeFrom="paragraph">
              <wp:posOffset>177165</wp:posOffset>
            </wp:positionV>
            <wp:extent cx="3739515" cy="3063875"/>
            <wp:effectExtent l="0" t="0" r="0" b="3175"/>
            <wp:wrapTopAndBottom/>
            <wp:docPr id="988316109" name="Picture 3" descr="3 Campus Compan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16109" name="Picture 3" descr="3 Campus Companion&#10;&#10;AI-generated content may be incorrect."/>
                    <pic:cNvPicPr/>
                  </pic:nvPicPr>
                  <pic:blipFill rotWithShape="1">
                    <a:blip r:embed="rId11" cstate="print">
                      <a:extLst>
                        <a:ext uri="{28A0092B-C50C-407E-A947-70E740481C1C}">
                          <a14:useLocalDpi xmlns:a14="http://schemas.microsoft.com/office/drawing/2010/main" val="0"/>
                        </a:ext>
                      </a:extLst>
                    </a:blip>
                    <a:srcRect t="24880" b="29037"/>
                    <a:stretch>
                      <a:fillRect/>
                    </a:stretch>
                  </pic:blipFill>
                  <pic:spPr bwMode="auto">
                    <a:xfrm>
                      <a:off x="0" y="0"/>
                      <a:ext cx="3739515" cy="3063875"/>
                    </a:xfrm>
                    <a:prstGeom prst="rect">
                      <a:avLst/>
                    </a:prstGeom>
                    <a:ln>
                      <a:noFill/>
                    </a:ln>
                    <a:extLst>
                      <a:ext uri="{53640926-AAD7-44D8-BBD7-CCE9431645EC}">
                        <a14:shadowObscured xmlns:a14="http://schemas.microsoft.com/office/drawing/2010/main"/>
                      </a:ext>
                    </a:extLst>
                  </pic:spPr>
                </pic:pic>
              </a:graphicData>
            </a:graphic>
          </wp:anchor>
        </w:drawing>
      </w:r>
    </w:p>
    <w:p w14:paraId="0AD818A8" w14:textId="77777777" w:rsidR="005F2A55" w:rsidRDefault="005F2A55" w:rsidP="005F2A55"/>
    <w:p w14:paraId="4F109820" w14:textId="59DD7FA4" w:rsidR="00045DD2" w:rsidRDefault="00045DD2" w:rsidP="00E325A5">
      <w:r w:rsidRPr="00045DD2">
        <w:t xml:space="preserve"> </w:t>
      </w:r>
      <w:r>
        <w:t>The user</w:t>
      </w:r>
      <w:r w:rsidRPr="00045DD2">
        <w:t xml:space="preserve"> also </w:t>
      </w:r>
      <w:r>
        <w:t>has</w:t>
      </w:r>
      <w:r w:rsidRPr="00045DD2">
        <w:t xml:space="preserve"> the option to submit again</w:t>
      </w:r>
      <w:r>
        <w:t xml:space="preserve"> if they want</w:t>
      </w:r>
      <w:r w:rsidRPr="00045DD2">
        <w:t>. When they navigate through the option on th</w:t>
      </w:r>
      <w:r>
        <w:t>e</w:t>
      </w:r>
      <w:r w:rsidRPr="00045DD2">
        <w:t xml:space="preserve"> navbar stays highlighted so the user knows what page they’re on.</w:t>
      </w:r>
    </w:p>
    <w:p w14:paraId="0BCC878B" w14:textId="0A1DA32C" w:rsidR="007777D3" w:rsidRDefault="005F2A55" w:rsidP="005F2A55">
      <w:r>
        <w:rPr>
          <w:noProof/>
        </w:rPr>
        <w:drawing>
          <wp:anchor distT="0" distB="0" distL="114300" distR="114300" simplePos="0" relativeHeight="251659264" behindDoc="1" locked="0" layoutInCell="1" allowOverlap="1" wp14:anchorId="7CFD3617" wp14:editId="78C5501F">
            <wp:simplePos x="0" y="0"/>
            <wp:positionH relativeFrom="margin">
              <wp:posOffset>913511</wp:posOffset>
            </wp:positionH>
            <wp:positionV relativeFrom="paragraph">
              <wp:posOffset>222250</wp:posOffset>
            </wp:positionV>
            <wp:extent cx="4072255" cy="3054350"/>
            <wp:effectExtent l="0" t="0" r="4445" b="0"/>
            <wp:wrapTopAndBottom/>
            <wp:docPr id="599330451" name="Picture 2" descr="The image shows a code snippet with various data structures and key-value pairs, likely related to the configuration and data storage for a Campus Companion web application for first-year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0451" name="Picture 2" descr="The image shows a code snippet with various data structures and key-value pairs, likely related to the configuration and data storage for a Campus Companion web application for first-year studen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72255" cy="3054350"/>
                    </a:xfrm>
                    <a:prstGeom prst="rect">
                      <a:avLst/>
                    </a:prstGeom>
                  </pic:spPr>
                </pic:pic>
              </a:graphicData>
            </a:graphic>
            <wp14:sizeRelH relativeFrom="margin">
              <wp14:pctWidth>0</wp14:pctWidth>
            </wp14:sizeRelH>
            <wp14:sizeRelV relativeFrom="margin">
              <wp14:pctHeight>0</wp14:pctHeight>
            </wp14:sizeRelV>
          </wp:anchor>
        </w:drawing>
      </w:r>
      <w:r w:rsidR="00D919C4">
        <w:t>The picture below shows the entities and relationships of the database for the application</w:t>
      </w:r>
    </w:p>
    <w:p w14:paraId="14DF952E" w14:textId="77777777" w:rsidR="00A3066F" w:rsidRDefault="00A3066F" w:rsidP="00A3066F">
      <w:pPr>
        <w:pStyle w:val="Heading1"/>
        <w:rPr>
          <w:lang w:val="en-IE"/>
        </w:rPr>
      </w:pPr>
      <w:r w:rsidRPr="00A3066F">
        <w:rPr>
          <w:lang w:val="en-IE"/>
        </w:rPr>
        <w:lastRenderedPageBreak/>
        <w:t>Accessibility Plan</w:t>
      </w:r>
    </w:p>
    <w:p w14:paraId="4C3E38E6" w14:textId="073EA1AB" w:rsidR="00A3066F" w:rsidRPr="00A3066F" w:rsidRDefault="00A3066F" w:rsidP="00A3066F">
      <w:pPr>
        <w:rPr>
          <w:b/>
          <w:bCs/>
          <w:lang w:val="en-IE"/>
        </w:rPr>
      </w:pPr>
      <w:r>
        <w:rPr>
          <w:lang w:val="en-IE"/>
        </w:rPr>
        <w:t xml:space="preserve">By: </w:t>
      </w:r>
      <w:r w:rsidRPr="00A3066F">
        <w:rPr>
          <w:b/>
          <w:bCs/>
          <w:lang w:val="en-IE"/>
        </w:rPr>
        <w:t>A00045508 Mcmahon Brian</w:t>
      </w:r>
    </w:p>
    <w:p w14:paraId="267A442B" w14:textId="159A7A7A" w:rsidR="00A3066F" w:rsidRPr="00A3066F" w:rsidRDefault="00A3066F" w:rsidP="001B18DD">
      <w:pPr>
        <w:rPr>
          <w:lang w:val="en-IE"/>
        </w:rPr>
      </w:pPr>
      <w:r w:rsidRPr="00A3066F">
        <w:rPr>
          <w:lang w:val="en-IE"/>
        </w:rPr>
        <w:t>The main Idea that we kept in mind is that first year students are starting college and using this app for everything they need. We will be keeping the POUR WCAG headings as a high priority. We want the app to be instantly</w:t>
      </w:r>
      <w:r>
        <w:rPr>
          <w:lang w:val="en-IE"/>
        </w:rPr>
        <w:t xml:space="preserve"> </w:t>
      </w:r>
      <w:r w:rsidRPr="00A3066F">
        <w:rPr>
          <w:lang w:val="en-IE"/>
        </w:rPr>
        <w:t>usable upon login.</w:t>
      </w:r>
    </w:p>
    <w:tbl>
      <w:tblPr>
        <w:tblW w:w="8280" w:type="dxa"/>
        <w:tblInd w:w="8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40"/>
        <w:gridCol w:w="5040"/>
      </w:tblGrid>
      <w:tr w:rsidR="00A3066F" w:rsidRPr="00A3066F" w14:paraId="1FC94EF5" w14:textId="77777777" w:rsidTr="00A3066F">
        <w:trPr>
          <w:trHeight w:val="992"/>
        </w:trPr>
        <w:tc>
          <w:tcPr>
            <w:tcW w:w="324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B95F5DF" w14:textId="77777777" w:rsidR="00A3066F" w:rsidRPr="00A3066F" w:rsidRDefault="00A3066F" w:rsidP="00A3066F">
            <w:pPr>
              <w:spacing w:line="240" w:lineRule="auto"/>
              <w:jc w:val="center"/>
              <w:rPr>
                <w:lang w:val="en-IE"/>
              </w:rPr>
            </w:pPr>
            <w:r w:rsidRPr="00A3066F">
              <w:rPr>
                <w:b/>
                <w:bCs/>
                <w:lang w:val="en-IE"/>
              </w:rPr>
              <w:t>Perceivable</w:t>
            </w:r>
          </w:p>
        </w:tc>
        <w:tc>
          <w:tcPr>
            <w:tcW w:w="5040" w:type="dxa"/>
            <w:tcBorders>
              <w:top w:val="single" w:sz="8" w:space="0" w:color="000000"/>
              <w:left w:val="outset" w:sz="6" w:space="0" w:color="auto"/>
              <w:bottom w:val="single" w:sz="8" w:space="0" w:color="000000"/>
              <w:right w:val="single" w:sz="8" w:space="0" w:color="000000"/>
            </w:tcBorders>
            <w:tcMar>
              <w:top w:w="0" w:type="dxa"/>
              <w:left w:w="108" w:type="dxa"/>
              <w:bottom w:w="0" w:type="dxa"/>
              <w:right w:w="108" w:type="dxa"/>
            </w:tcMar>
            <w:hideMark/>
          </w:tcPr>
          <w:p w14:paraId="03063419" w14:textId="77777777" w:rsidR="00A3066F" w:rsidRPr="00A3066F" w:rsidRDefault="00A3066F" w:rsidP="00A3066F">
            <w:pPr>
              <w:spacing w:line="240" w:lineRule="auto"/>
              <w:jc w:val="center"/>
              <w:rPr>
                <w:lang w:val="en-IE"/>
              </w:rPr>
            </w:pPr>
            <w:r w:rsidRPr="00A3066F">
              <w:rPr>
                <w:lang w:val="en-IE"/>
              </w:rPr>
              <w:t>Text control, high contrast, alt text,</w:t>
            </w:r>
          </w:p>
          <w:p w14:paraId="20094C85" w14:textId="6C12B39F" w:rsidR="00A3066F" w:rsidRPr="00A3066F" w:rsidRDefault="00A3066F" w:rsidP="00A3066F">
            <w:pPr>
              <w:spacing w:line="240" w:lineRule="auto"/>
              <w:jc w:val="center"/>
              <w:rPr>
                <w:lang w:val="en-IE"/>
              </w:rPr>
            </w:pPr>
            <w:r w:rsidRPr="00A3066F">
              <w:rPr>
                <w:lang w:val="en-IE"/>
              </w:rPr>
              <w:t>images on options</w:t>
            </w:r>
          </w:p>
        </w:tc>
      </w:tr>
      <w:tr w:rsidR="00A3066F" w:rsidRPr="00A3066F" w14:paraId="5167C36E"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08E6BFCF" w14:textId="77777777" w:rsidR="00A3066F" w:rsidRPr="00A3066F" w:rsidRDefault="00A3066F" w:rsidP="00A3066F">
            <w:pPr>
              <w:spacing w:line="240" w:lineRule="auto"/>
              <w:jc w:val="center"/>
              <w:rPr>
                <w:lang w:val="en-IE"/>
              </w:rPr>
            </w:pPr>
            <w:r w:rsidRPr="00A3066F">
              <w:rPr>
                <w:b/>
                <w:bCs/>
                <w:lang w:val="en-IE"/>
              </w:rPr>
              <w:t>Operable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592186" w14:textId="77777777" w:rsidR="00A3066F" w:rsidRPr="00A3066F" w:rsidRDefault="00A3066F" w:rsidP="00A3066F">
            <w:pPr>
              <w:spacing w:line="240" w:lineRule="auto"/>
              <w:jc w:val="center"/>
              <w:rPr>
                <w:lang w:val="en-IE"/>
              </w:rPr>
            </w:pPr>
            <w:r w:rsidRPr="00A3066F">
              <w:rPr>
                <w:lang w:val="en-IE"/>
              </w:rPr>
              <w:t>Keyboard navigation, mouse control</w:t>
            </w:r>
          </w:p>
        </w:tc>
      </w:tr>
      <w:tr w:rsidR="00A3066F" w:rsidRPr="00A3066F" w14:paraId="135820B9" w14:textId="77777777" w:rsidTr="00A3066F">
        <w:trPr>
          <w:trHeight w:val="536"/>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14C1442E" w14:textId="77777777" w:rsidR="00A3066F" w:rsidRPr="00A3066F" w:rsidRDefault="00A3066F" w:rsidP="00A3066F">
            <w:pPr>
              <w:spacing w:line="240" w:lineRule="auto"/>
              <w:jc w:val="center"/>
              <w:rPr>
                <w:lang w:val="en-IE"/>
              </w:rPr>
            </w:pPr>
            <w:r w:rsidRPr="00A3066F">
              <w:rPr>
                <w:b/>
                <w:bCs/>
                <w:lang w:val="en-IE"/>
              </w:rPr>
              <w:t>Understandable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55615DCB" w14:textId="77777777" w:rsidR="00A3066F" w:rsidRPr="00A3066F" w:rsidRDefault="00A3066F" w:rsidP="00A3066F">
            <w:pPr>
              <w:spacing w:line="240" w:lineRule="auto"/>
              <w:jc w:val="center"/>
              <w:rPr>
                <w:lang w:val="en-IE"/>
              </w:rPr>
            </w:pPr>
            <w:r w:rsidRPr="00A3066F">
              <w:rPr>
                <w:lang w:val="en-IE"/>
              </w:rPr>
              <w:t>Consistent layout, readable font,</w:t>
            </w:r>
          </w:p>
        </w:tc>
      </w:tr>
      <w:tr w:rsidR="00A3066F" w:rsidRPr="00A3066F" w14:paraId="2E10859A"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36EC02DE" w14:textId="77777777" w:rsidR="00A3066F" w:rsidRPr="00A3066F" w:rsidRDefault="00A3066F" w:rsidP="00A3066F">
            <w:pPr>
              <w:spacing w:line="240" w:lineRule="auto"/>
              <w:jc w:val="center"/>
              <w:rPr>
                <w:lang w:val="en-IE"/>
              </w:rPr>
            </w:pPr>
            <w:r w:rsidRPr="00A3066F">
              <w:rPr>
                <w:b/>
                <w:bCs/>
                <w:lang w:val="en-IE"/>
              </w:rPr>
              <w:t>Robust</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36D831" w14:textId="77777777" w:rsidR="00A3066F" w:rsidRPr="00A3066F" w:rsidRDefault="00A3066F" w:rsidP="00A3066F">
            <w:pPr>
              <w:spacing w:line="240" w:lineRule="auto"/>
              <w:jc w:val="center"/>
              <w:rPr>
                <w:lang w:val="en-IE"/>
              </w:rPr>
            </w:pPr>
            <w:r w:rsidRPr="00A3066F">
              <w:rPr>
                <w:lang w:val="en-IE"/>
              </w:rPr>
              <w:t>Semantic HTML, Netlify deployment through browser</w:t>
            </w:r>
          </w:p>
        </w:tc>
      </w:tr>
    </w:tbl>
    <w:p w14:paraId="4AE22875" w14:textId="07896811" w:rsidR="00A3066F" w:rsidRPr="00A3066F" w:rsidRDefault="00A3066F" w:rsidP="001B18DD">
      <w:pPr>
        <w:ind w:firstLine="0"/>
        <w:rPr>
          <w:lang w:val="en-IE"/>
        </w:rPr>
      </w:pPr>
    </w:p>
    <w:p w14:paraId="6136DD3B" w14:textId="77777777" w:rsidR="00A3066F" w:rsidRPr="00A3066F" w:rsidRDefault="00A3066F" w:rsidP="00A3066F">
      <w:pPr>
        <w:rPr>
          <w:lang w:val="en-IE"/>
        </w:rPr>
      </w:pPr>
      <w:r w:rsidRPr="00A3066F">
        <w:rPr>
          <w:lang w:val="en-IE"/>
        </w:rPr>
        <w:t xml:space="preserve">For headings the use of strict heading hierarchy will serve to keep not only code organized; But </w:t>
      </w:r>
      <w:proofErr w:type="gramStart"/>
      <w:r w:rsidRPr="00A3066F">
        <w:rPr>
          <w:lang w:val="en-IE"/>
        </w:rPr>
        <w:t>also</w:t>
      </w:r>
      <w:proofErr w:type="gramEnd"/>
      <w:r w:rsidRPr="00A3066F">
        <w:rPr>
          <w:lang w:val="en-IE"/>
        </w:rPr>
        <w:t xml:space="preserve"> to allow the page to have a neat and distinct look. The user will be able to choose the accessibility tab once on the page. From there they can change to high contrast mode, reduce the motion on the page, underline clickable links and increase spacing between words. These options will address visual difficulties the user may experience.</w:t>
      </w:r>
    </w:p>
    <w:p w14:paraId="10D1FA47" w14:textId="77777777" w:rsidR="00A3066F" w:rsidRPr="00A3066F" w:rsidRDefault="00A3066F" w:rsidP="00A3066F">
      <w:pPr>
        <w:rPr>
          <w:lang w:val="en-IE"/>
        </w:rPr>
      </w:pPr>
      <w:r w:rsidRPr="00A3066F">
        <w:rPr>
          <w:lang w:val="en-IE"/>
        </w:rPr>
        <w:t>They can then press tab to cycle through options and confirm with the enter key. They will also be able to use home and end keys as well as the arrow keys to scroll the page.</w:t>
      </w:r>
    </w:p>
    <w:p w14:paraId="627B211A" w14:textId="77777777" w:rsidR="00A3066F" w:rsidRPr="00A3066F" w:rsidRDefault="00A3066F" w:rsidP="00A3066F">
      <w:pPr>
        <w:rPr>
          <w:lang w:val="en-IE"/>
        </w:rPr>
      </w:pPr>
      <w:r w:rsidRPr="00A3066F">
        <w:rPr>
          <w:lang w:val="en-IE"/>
        </w:rPr>
        <w:t xml:space="preserve">While using these features the user will see a grid-like layout on an </w:t>
      </w:r>
      <w:proofErr w:type="gramStart"/>
      <w:r w:rsidRPr="00A3066F">
        <w:rPr>
          <w:lang w:val="en-IE"/>
        </w:rPr>
        <w:t>off white</w:t>
      </w:r>
      <w:proofErr w:type="gramEnd"/>
      <w:r w:rsidRPr="00A3066F">
        <w:rPr>
          <w:lang w:val="en-IE"/>
        </w:rPr>
        <w:t xml:space="preserve"> background. The off white will limit the bright blue light from screens and reduce eye strain. But more importantly images or clip art will be on each option. This gives a visual context to the user for what options they have available.</w:t>
      </w:r>
    </w:p>
    <w:p w14:paraId="28B1BBD6" w14:textId="14FF0182" w:rsidR="00A3066F" w:rsidRPr="00A3066F" w:rsidRDefault="00A3066F" w:rsidP="00A3066F">
      <w:pPr>
        <w:rPr>
          <w:lang w:val="en-IE"/>
        </w:rPr>
      </w:pPr>
      <w:r w:rsidRPr="00A3066F">
        <w:rPr>
          <w:lang w:val="en-IE"/>
        </w:rPr>
        <w:lastRenderedPageBreak/>
        <w:t>And finally, to have the app run properly it will be deployed using Netlify. The semantic neat HTML will then display for the user on their browser. They will only need a link in theory to use their new companion app.</w:t>
      </w:r>
    </w:p>
    <w:p w14:paraId="457FCEF8" w14:textId="77777777" w:rsidR="00A3066F" w:rsidRPr="00A3066F" w:rsidRDefault="00A3066F" w:rsidP="00A3066F">
      <w:pPr>
        <w:rPr>
          <w:lang w:val="en-IE"/>
        </w:rPr>
      </w:pPr>
      <w:r w:rsidRPr="00A3066F">
        <w:rPr>
          <w:lang w:val="en-IE"/>
        </w:rPr>
        <w:t>The main goal will be for the user to use colour and images to navigate the site intuitively. We want to limit the information overload for already stressed first year students.</w:t>
      </w:r>
    </w:p>
    <w:p w14:paraId="2E1D91F8" w14:textId="77777777" w:rsidR="00A3066F" w:rsidRPr="00A3066F" w:rsidRDefault="00A3066F" w:rsidP="007777D3">
      <w:pPr>
        <w:rPr>
          <w:lang w:val="en-IE"/>
        </w:rPr>
      </w:pPr>
    </w:p>
    <w:p w14:paraId="6C05E390" w14:textId="61463C45" w:rsidR="007777D3" w:rsidRDefault="00E119CE" w:rsidP="00E119CE">
      <w:pPr>
        <w:pStyle w:val="Heading1"/>
      </w:pPr>
      <w:r>
        <w:t>Privacy, security, and compliance</w:t>
      </w:r>
    </w:p>
    <w:p w14:paraId="4566FFC9" w14:textId="37962802" w:rsidR="00E119CE" w:rsidRDefault="00E119CE" w:rsidP="00E119CE">
      <w:r>
        <w:t xml:space="preserve">We </w:t>
      </w:r>
      <w:r w:rsidR="007B6608">
        <w:t>did</w:t>
      </w:r>
      <w:r>
        <w:t xml:space="preserve"> our best to make t</w:t>
      </w:r>
      <w:r w:rsidRPr="00E119CE">
        <w:t>he system comply with the principles of the General Data Protection Regulation</w:t>
      </w:r>
      <w:r>
        <w:t xml:space="preserve"> and ensure that the sensitive and personal data is handled transparently and securely. We also were careful with collecting only necessary data required for the app’s functions</w:t>
      </w:r>
      <w:r w:rsidR="007B6608">
        <w:t xml:space="preserve"> complying with data minimization and avoiding collecting unnecessary data like live location and biometrics.</w:t>
      </w:r>
    </w:p>
    <w:p w14:paraId="0674B0E9" w14:textId="4CDE8DE2" w:rsidR="007B6608" w:rsidRDefault="007B6608" w:rsidP="00E119CE">
      <w:r>
        <w:t xml:space="preserve">There are unavoidable risks that come with every </w:t>
      </w:r>
      <w:r w:rsidR="0054615F">
        <w:t>app,</w:t>
      </w:r>
      <w:r>
        <w:t xml:space="preserve"> and we need to talk about, the table below shows the most important ones and the mitigation to them.</w:t>
      </w:r>
    </w:p>
    <w:tbl>
      <w:tblPr>
        <w:tblStyle w:val="TableGrid"/>
        <w:tblW w:w="0" w:type="auto"/>
        <w:jc w:val="center"/>
        <w:tblLook w:val="04A0" w:firstRow="1" w:lastRow="0" w:firstColumn="1" w:lastColumn="0" w:noHBand="0" w:noVBand="1"/>
      </w:tblPr>
      <w:tblGrid>
        <w:gridCol w:w="3116"/>
        <w:gridCol w:w="3117"/>
        <w:gridCol w:w="3117"/>
      </w:tblGrid>
      <w:tr w:rsidR="007B6608" w14:paraId="4BBBBA79" w14:textId="77777777" w:rsidTr="00090EF5">
        <w:trPr>
          <w:jc w:val="center"/>
        </w:trPr>
        <w:tc>
          <w:tcPr>
            <w:tcW w:w="3116" w:type="dxa"/>
          </w:tcPr>
          <w:p w14:paraId="0686E283" w14:textId="7642608F" w:rsidR="007B6608" w:rsidRDefault="00090EF5" w:rsidP="00106A5F">
            <w:pPr>
              <w:spacing w:line="240" w:lineRule="auto"/>
              <w:ind w:firstLine="0"/>
              <w:jc w:val="center"/>
            </w:pPr>
            <w:r>
              <w:t>Risk</w:t>
            </w:r>
          </w:p>
        </w:tc>
        <w:tc>
          <w:tcPr>
            <w:tcW w:w="3117" w:type="dxa"/>
          </w:tcPr>
          <w:p w14:paraId="7FAC7B46" w14:textId="70D808A4" w:rsidR="007B6608" w:rsidRDefault="00090EF5" w:rsidP="00106A5F">
            <w:pPr>
              <w:spacing w:line="240" w:lineRule="auto"/>
              <w:ind w:firstLine="0"/>
              <w:jc w:val="center"/>
            </w:pPr>
            <w:r>
              <w:t>Description of the problem</w:t>
            </w:r>
          </w:p>
        </w:tc>
        <w:tc>
          <w:tcPr>
            <w:tcW w:w="3117" w:type="dxa"/>
          </w:tcPr>
          <w:p w14:paraId="17023BC5" w14:textId="55FFA05B" w:rsidR="007B6608" w:rsidRDefault="00090EF5" w:rsidP="00106A5F">
            <w:pPr>
              <w:spacing w:line="240" w:lineRule="auto"/>
              <w:ind w:firstLine="0"/>
              <w:jc w:val="center"/>
            </w:pPr>
            <w:r>
              <w:t>Mitigation</w:t>
            </w:r>
          </w:p>
        </w:tc>
      </w:tr>
      <w:tr w:rsidR="007B6608" w14:paraId="6296C152" w14:textId="77777777" w:rsidTr="00090EF5">
        <w:trPr>
          <w:jc w:val="center"/>
        </w:trPr>
        <w:tc>
          <w:tcPr>
            <w:tcW w:w="3116" w:type="dxa"/>
          </w:tcPr>
          <w:p w14:paraId="7BED9FDA" w14:textId="5015D690" w:rsidR="007B6608" w:rsidRDefault="00106A5F" w:rsidP="00106A5F">
            <w:pPr>
              <w:spacing w:line="240" w:lineRule="auto"/>
              <w:ind w:firstLine="0"/>
            </w:pPr>
            <w:r>
              <w:t>Data leak and breach</w:t>
            </w:r>
          </w:p>
        </w:tc>
        <w:tc>
          <w:tcPr>
            <w:tcW w:w="3117" w:type="dxa"/>
          </w:tcPr>
          <w:p w14:paraId="661A5D9D" w14:textId="0D8500A6" w:rsidR="007B6608" w:rsidRDefault="00106A5F" w:rsidP="00106A5F">
            <w:pPr>
              <w:spacing w:line="240" w:lineRule="auto"/>
              <w:ind w:firstLine="0"/>
            </w:pPr>
            <w:r>
              <w:t>Unauthorized access to data and student data</w:t>
            </w:r>
          </w:p>
        </w:tc>
        <w:tc>
          <w:tcPr>
            <w:tcW w:w="3117" w:type="dxa"/>
          </w:tcPr>
          <w:p w14:paraId="1C862DC6" w14:textId="5586521F" w:rsidR="007B6608" w:rsidRDefault="00106A5F" w:rsidP="00106A5F">
            <w:pPr>
              <w:spacing w:line="240" w:lineRule="auto"/>
              <w:ind w:firstLine="0"/>
            </w:pPr>
            <w:r>
              <w:t>Encryption</w:t>
            </w:r>
          </w:p>
        </w:tc>
      </w:tr>
      <w:tr w:rsidR="007B6608" w14:paraId="5756D083" w14:textId="77777777" w:rsidTr="00090EF5">
        <w:trPr>
          <w:jc w:val="center"/>
        </w:trPr>
        <w:tc>
          <w:tcPr>
            <w:tcW w:w="3116" w:type="dxa"/>
          </w:tcPr>
          <w:p w14:paraId="4C835010" w14:textId="2A6D80BF" w:rsidR="007B6608" w:rsidRDefault="00106A5F" w:rsidP="00106A5F">
            <w:pPr>
              <w:spacing w:line="240" w:lineRule="auto"/>
              <w:ind w:firstLine="0"/>
            </w:pPr>
            <w:r>
              <w:t>Unauthorized access</w:t>
            </w:r>
          </w:p>
        </w:tc>
        <w:tc>
          <w:tcPr>
            <w:tcW w:w="3117" w:type="dxa"/>
          </w:tcPr>
          <w:p w14:paraId="64A35784" w14:textId="0473E9D3" w:rsidR="007B6608" w:rsidRDefault="00106A5F" w:rsidP="00106A5F">
            <w:pPr>
              <w:spacing w:line="240" w:lineRule="auto"/>
              <w:ind w:firstLine="0"/>
            </w:pPr>
            <w:r>
              <w:t>Hackers/ unauthorized users accessing students’ accounts</w:t>
            </w:r>
          </w:p>
        </w:tc>
        <w:tc>
          <w:tcPr>
            <w:tcW w:w="3117" w:type="dxa"/>
          </w:tcPr>
          <w:p w14:paraId="69615DC2" w14:textId="67DECDBD" w:rsidR="007B6608" w:rsidRDefault="00106A5F" w:rsidP="00106A5F">
            <w:pPr>
              <w:spacing w:line="240" w:lineRule="auto"/>
              <w:ind w:firstLine="0"/>
            </w:pPr>
            <w:r>
              <w:t>2 factors authentication</w:t>
            </w:r>
          </w:p>
        </w:tc>
      </w:tr>
      <w:tr w:rsidR="007B6608" w14:paraId="21C34FC6" w14:textId="77777777" w:rsidTr="00090EF5">
        <w:trPr>
          <w:jc w:val="center"/>
        </w:trPr>
        <w:tc>
          <w:tcPr>
            <w:tcW w:w="3116" w:type="dxa"/>
          </w:tcPr>
          <w:p w14:paraId="388A2727" w14:textId="432BDC12" w:rsidR="007B6608" w:rsidRDefault="00106A5F" w:rsidP="00106A5F">
            <w:pPr>
              <w:spacing w:line="240" w:lineRule="auto"/>
              <w:ind w:firstLine="0"/>
            </w:pPr>
            <w:r>
              <w:t>Loss of data</w:t>
            </w:r>
          </w:p>
        </w:tc>
        <w:tc>
          <w:tcPr>
            <w:tcW w:w="3117" w:type="dxa"/>
          </w:tcPr>
          <w:p w14:paraId="270CDCC9" w14:textId="61698DDF" w:rsidR="007B6608" w:rsidRDefault="0054615F" w:rsidP="00106A5F">
            <w:pPr>
              <w:spacing w:line="240" w:lineRule="auto"/>
              <w:ind w:firstLine="0"/>
            </w:pPr>
            <w:r>
              <w:t>System / database breaking down</w:t>
            </w:r>
          </w:p>
        </w:tc>
        <w:tc>
          <w:tcPr>
            <w:tcW w:w="3117" w:type="dxa"/>
          </w:tcPr>
          <w:p w14:paraId="337EC7CA" w14:textId="75836F8E" w:rsidR="007B6608" w:rsidRDefault="0054615F" w:rsidP="00106A5F">
            <w:pPr>
              <w:spacing w:line="240" w:lineRule="auto"/>
              <w:ind w:firstLine="0"/>
            </w:pPr>
            <w:r>
              <w:t>Regular maintenance and backup servers</w:t>
            </w:r>
          </w:p>
        </w:tc>
      </w:tr>
      <w:tr w:rsidR="007B6608" w14:paraId="6871FD0D" w14:textId="77777777" w:rsidTr="00090EF5">
        <w:trPr>
          <w:jc w:val="center"/>
        </w:trPr>
        <w:tc>
          <w:tcPr>
            <w:tcW w:w="3116" w:type="dxa"/>
          </w:tcPr>
          <w:p w14:paraId="5CD82C08" w14:textId="4C84FF1D" w:rsidR="007B6608" w:rsidRDefault="0054615F" w:rsidP="00106A5F">
            <w:pPr>
              <w:spacing w:line="240" w:lineRule="auto"/>
              <w:ind w:firstLine="0"/>
            </w:pPr>
            <w:r>
              <w:t>Data misuse</w:t>
            </w:r>
          </w:p>
        </w:tc>
        <w:tc>
          <w:tcPr>
            <w:tcW w:w="3117" w:type="dxa"/>
          </w:tcPr>
          <w:p w14:paraId="6C1E0539" w14:textId="459103EE" w:rsidR="007B6608" w:rsidRDefault="0054615F" w:rsidP="00106A5F">
            <w:pPr>
              <w:spacing w:line="240" w:lineRule="auto"/>
              <w:ind w:firstLine="0"/>
            </w:pPr>
            <w:r>
              <w:t>Data used for other than intended purposes</w:t>
            </w:r>
          </w:p>
        </w:tc>
        <w:tc>
          <w:tcPr>
            <w:tcW w:w="3117" w:type="dxa"/>
          </w:tcPr>
          <w:p w14:paraId="56BB3F23" w14:textId="1B09A09E" w:rsidR="007B6608" w:rsidRDefault="0054615F" w:rsidP="00106A5F">
            <w:pPr>
              <w:spacing w:line="240" w:lineRule="auto"/>
              <w:ind w:firstLine="0"/>
            </w:pPr>
            <w:r>
              <w:t>Setting policies</w:t>
            </w:r>
          </w:p>
        </w:tc>
      </w:tr>
    </w:tbl>
    <w:p w14:paraId="361BCFD3" w14:textId="77777777" w:rsidR="0054615F" w:rsidRDefault="0054615F" w:rsidP="00E119CE"/>
    <w:p w14:paraId="1F1627C5" w14:textId="77777777" w:rsidR="00C11FDB" w:rsidRDefault="00C11FDB" w:rsidP="00E119CE"/>
    <w:p w14:paraId="1ED63473" w14:textId="77777777" w:rsidR="00C11FDB" w:rsidRDefault="00C11FDB" w:rsidP="00E119CE"/>
    <w:p w14:paraId="0DB28E66" w14:textId="77777777" w:rsidR="00C11FDB" w:rsidRDefault="00C11FDB" w:rsidP="00E119CE"/>
    <w:p w14:paraId="5DAD2400" w14:textId="77777777" w:rsidR="005F2A55" w:rsidRDefault="005F2A55" w:rsidP="00E119CE"/>
    <w:p w14:paraId="14F792BE" w14:textId="77777777" w:rsidR="005F2A55" w:rsidRDefault="005F2A55" w:rsidP="00E119CE"/>
    <w:p w14:paraId="243C403E" w14:textId="77777777" w:rsidR="00C11FDB" w:rsidRDefault="00C11FDB" w:rsidP="00E119CE"/>
    <w:p w14:paraId="69C7BDD9" w14:textId="4A6E0C75" w:rsidR="0054615F" w:rsidRPr="0054615F" w:rsidRDefault="0054615F" w:rsidP="0054615F">
      <w:pPr>
        <w:pStyle w:val="Heading1"/>
        <w:rPr>
          <w:lang w:val="en-IE"/>
        </w:rPr>
      </w:pPr>
      <w:r w:rsidRPr="0054615F">
        <w:rPr>
          <w:lang w:val="en-IE"/>
        </w:rPr>
        <w:lastRenderedPageBreak/>
        <w:t>User Testing</w:t>
      </w:r>
    </w:p>
    <w:p w14:paraId="2ECB122A" w14:textId="6A4A163E" w:rsidR="0054615F" w:rsidRPr="0054615F" w:rsidRDefault="0054615F" w:rsidP="0054615F">
      <w:pPr>
        <w:pStyle w:val="NoIndent"/>
        <w:numPr>
          <w:ilvl w:val="0"/>
          <w:numId w:val="2"/>
        </w:numPr>
        <w:rPr>
          <w:lang w:val="en-IE"/>
        </w:rPr>
      </w:pPr>
      <w:r w:rsidRPr="0054615F">
        <w:rPr>
          <w:lang w:val="en-IE"/>
        </w:rPr>
        <w:t>User</w:t>
      </w:r>
      <w:r>
        <w:rPr>
          <w:lang w:val="en-IE"/>
        </w:rPr>
        <w:t xml:space="preserve"> </w:t>
      </w:r>
      <w:r w:rsidRPr="0054615F">
        <w:rPr>
          <w:lang w:val="en-IE"/>
        </w:rPr>
        <w:t>1</w:t>
      </w:r>
    </w:p>
    <w:p w14:paraId="3F84910D" w14:textId="7AE0B1FA" w:rsidR="0054615F" w:rsidRPr="0054615F" w:rsidRDefault="0054615F" w:rsidP="0054615F">
      <w:pPr>
        <w:pStyle w:val="NoIndent"/>
        <w:ind w:left="360"/>
        <w:rPr>
          <w:lang w:val="en-IE"/>
        </w:rPr>
      </w:pPr>
      <w:r w:rsidRPr="0054615F">
        <w:rPr>
          <w:lang w:val="en-IE"/>
        </w:rPr>
        <w:t>Age</w:t>
      </w:r>
      <w:r>
        <w:rPr>
          <w:lang w:val="en-IE"/>
        </w:rPr>
        <w:t>:</w:t>
      </w:r>
      <w:r w:rsidRPr="0054615F">
        <w:rPr>
          <w:lang w:val="en-IE"/>
        </w:rPr>
        <w:t xml:space="preserve"> 24</w:t>
      </w:r>
    </w:p>
    <w:p w14:paraId="5BBD779D" w14:textId="77777777" w:rsidR="0054615F" w:rsidRPr="0054615F" w:rsidRDefault="0054615F" w:rsidP="0054615F">
      <w:pPr>
        <w:pStyle w:val="NoIndent"/>
        <w:ind w:left="360"/>
        <w:rPr>
          <w:lang w:val="en-IE"/>
        </w:rPr>
      </w:pPr>
      <w:r w:rsidRPr="0054615F">
        <w:rPr>
          <w:lang w:val="en-IE"/>
        </w:rPr>
        <w:t>Tech literate</w:t>
      </w:r>
    </w:p>
    <w:p w14:paraId="0EA29E5A" w14:textId="77777777" w:rsidR="0054615F" w:rsidRPr="0054615F" w:rsidRDefault="0054615F" w:rsidP="0054615F">
      <w:pPr>
        <w:pStyle w:val="NoIndent"/>
        <w:ind w:left="360"/>
        <w:rPr>
          <w:lang w:val="en-IE"/>
        </w:rPr>
      </w:pPr>
      <w:r w:rsidRPr="0054615F">
        <w:rPr>
          <w:lang w:val="en-IE"/>
        </w:rPr>
        <w:t>Was quick to get used to the application. In the expected age range and demographic. Found that the app was approachable.</w:t>
      </w:r>
    </w:p>
    <w:tbl>
      <w:tblPr>
        <w:tblStyle w:val="TableGrid"/>
        <w:tblW w:w="9029" w:type="dxa"/>
        <w:tblLook w:val="04A0" w:firstRow="1" w:lastRow="0" w:firstColumn="1" w:lastColumn="0" w:noHBand="0" w:noVBand="1"/>
      </w:tblPr>
      <w:tblGrid>
        <w:gridCol w:w="2122"/>
        <w:gridCol w:w="3896"/>
        <w:gridCol w:w="3011"/>
      </w:tblGrid>
      <w:tr w:rsidR="0054615F" w:rsidRPr="0054615F" w14:paraId="468873C0"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FA18DC8"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43C8F62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0F979DAB"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4AB32B5E"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7BCD634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1670639"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38666165" w14:textId="77777777" w:rsidR="0054615F" w:rsidRPr="0054615F" w:rsidRDefault="0054615F" w:rsidP="0054615F">
            <w:pPr>
              <w:spacing w:line="240" w:lineRule="auto"/>
              <w:rPr>
                <w:lang w:val="en-IE"/>
              </w:rPr>
            </w:pPr>
            <w:r w:rsidRPr="0054615F">
              <w:rPr>
                <w:lang w:val="en-IE"/>
              </w:rPr>
              <w:t>5</w:t>
            </w:r>
          </w:p>
        </w:tc>
      </w:tr>
      <w:tr w:rsidR="0054615F" w:rsidRPr="0054615F" w14:paraId="527B927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693A085"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7881F351" w14:textId="77777777" w:rsidR="0054615F" w:rsidRPr="0054615F" w:rsidRDefault="0054615F" w:rsidP="0054615F">
            <w:pPr>
              <w:spacing w:line="240" w:lineRule="auto"/>
              <w:rPr>
                <w:lang w:val="en-IE"/>
              </w:rPr>
            </w:pPr>
            <w:r w:rsidRPr="0054615F">
              <w:rPr>
                <w:lang w:val="en-IE"/>
              </w:rPr>
              <w:t>Asked user to check what was happening on Thursday. Found no issue.</w:t>
            </w:r>
          </w:p>
        </w:tc>
        <w:tc>
          <w:tcPr>
            <w:tcW w:w="3011" w:type="dxa"/>
            <w:tcBorders>
              <w:top w:val="single" w:sz="4" w:space="0" w:color="auto"/>
              <w:left w:val="single" w:sz="4" w:space="0" w:color="auto"/>
              <w:bottom w:val="single" w:sz="4" w:space="0" w:color="auto"/>
              <w:right w:val="single" w:sz="4" w:space="0" w:color="auto"/>
            </w:tcBorders>
          </w:tcPr>
          <w:p w14:paraId="2C6064EF" w14:textId="77777777" w:rsidR="0054615F" w:rsidRPr="0054615F" w:rsidRDefault="0054615F" w:rsidP="0054615F">
            <w:pPr>
              <w:spacing w:line="240" w:lineRule="auto"/>
              <w:rPr>
                <w:lang w:val="en-IE"/>
              </w:rPr>
            </w:pPr>
          </w:p>
          <w:p w14:paraId="090CFE11" w14:textId="77777777" w:rsidR="0054615F" w:rsidRPr="0054615F" w:rsidRDefault="0054615F" w:rsidP="0054615F">
            <w:pPr>
              <w:spacing w:line="240" w:lineRule="auto"/>
              <w:rPr>
                <w:lang w:val="en-IE"/>
              </w:rPr>
            </w:pPr>
            <w:r w:rsidRPr="0054615F">
              <w:rPr>
                <w:lang w:val="en-IE"/>
              </w:rPr>
              <w:t>5</w:t>
            </w:r>
          </w:p>
        </w:tc>
      </w:tr>
      <w:tr w:rsidR="0054615F" w:rsidRPr="0054615F" w14:paraId="47C27936"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9AEB339"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6E1E834C"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39FE289" w14:textId="77777777" w:rsidR="0054615F" w:rsidRPr="0054615F" w:rsidRDefault="0054615F" w:rsidP="0054615F">
            <w:pPr>
              <w:spacing w:line="240" w:lineRule="auto"/>
              <w:rPr>
                <w:lang w:val="en-IE"/>
              </w:rPr>
            </w:pPr>
            <w:r w:rsidRPr="0054615F">
              <w:rPr>
                <w:lang w:val="en-IE"/>
              </w:rPr>
              <w:t>5</w:t>
            </w:r>
          </w:p>
        </w:tc>
      </w:tr>
      <w:tr w:rsidR="0054615F" w:rsidRPr="0054615F" w14:paraId="033C1141"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AB0E57C"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3F6089DB"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75957F28" w14:textId="77777777" w:rsidR="0054615F" w:rsidRPr="0054615F" w:rsidRDefault="0054615F" w:rsidP="0054615F">
            <w:pPr>
              <w:spacing w:line="240" w:lineRule="auto"/>
              <w:rPr>
                <w:lang w:val="en-IE"/>
              </w:rPr>
            </w:pPr>
            <w:r w:rsidRPr="0054615F">
              <w:rPr>
                <w:lang w:val="en-IE"/>
              </w:rPr>
              <w:t>5</w:t>
            </w:r>
          </w:p>
        </w:tc>
      </w:tr>
      <w:tr w:rsidR="0054615F" w:rsidRPr="0054615F" w14:paraId="0004308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6E977F"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57B6B569" w14:textId="77777777" w:rsidR="0054615F" w:rsidRPr="0054615F" w:rsidRDefault="0054615F" w:rsidP="0054615F">
            <w:pPr>
              <w:spacing w:line="240" w:lineRule="auto"/>
              <w:rPr>
                <w:lang w:val="en-IE"/>
              </w:rPr>
            </w:pPr>
            <w:r w:rsidRPr="0054615F">
              <w:rPr>
                <w:lang w:val="en-IE"/>
              </w:rPr>
              <w:t xml:space="preserve">Was able to book a room no problem </w:t>
            </w:r>
          </w:p>
        </w:tc>
        <w:tc>
          <w:tcPr>
            <w:tcW w:w="3011" w:type="dxa"/>
            <w:tcBorders>
              <w:top w:val="single" w:sz="4" w:space="0" w:color="auto"/>
              <w:left w:val="single" w:sz="4" w:space="0" w:color="auto"/>
              <w:bottom w:val="single" w:sz="4" w:space="0" w:color="auto"/>
              <w:right w:val="single" w:sz="4" w:space="0" w:color="auto"/>
            </w:tcBorders>
            <w:hideMark/>
          </w:tcPr>
          <w:p w14:paraId="175A588F" w14:textId="77777777" w:rsidR="0054615F" w:rsidRPr="0054615F" w:rsidRDefault="0054615F" w:rsidP="0054615F">
            <w:pPr>
              <w:spacing w:line="240" w:lineRule="auto"/>
              <w:rPr>
                <w:lang w:val="en-IE"/>
              </w:rPr>
            </w:pPr>
            <w:r w:rsidRPr="0054615F">
              <w:rPr>
                <w:lang w:val="en-IE"/>
              </w:rPr>
              <w:t>5</w:t>
            </w:r>
          </w:p>
        </w:tc>
      </w:tr>
      <w:tr w:rsidR="0054615F" w:rsidRPr="0054615F" w14:paraId="619ED16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BC59470"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25DC62C9" w14:textId="77777777" w:rsidR="0054615F" w:rsidRPr="0054615F" w:rsidRDefault="0054615F" w:rsidP="0054615F">
            <w:pPr>
              <w:spacing w:line="240" w:lineRule="auto"/>
              <w:rPr>
                <w:lang w:val="en-IE"/>
              </w:rPr>
            </w:pPr>
            <w:r w:rsidRPr="0054615F">
              <w:rPr>
                <w:lang w:val="en-IE"/>
              </w:rPr>
              <w:t>Saw the events they registered for on profile.</w:t>
            </w:r>
          </w:p>
        </w:tc>
        <w:tc>
          <w:tcPr>
            <w:tcW w:w="3011" w:type="dxa"/>
            <w:tcBorders>
              <w:top w:val="single" w:sz="4" w:space="0" w:color="auto"/>
              <w:left w:val="single" w:sz="4" w:space="0" w:color="auto"/>
              <w:bottom w:val="single" w:sz="4" w:space="0" w:color="auto"/>
              <w:right w:val="single" w:sz="4" w:space="0" w:color="auto"/>
            </w:tcBorders>
            <w:hideMark/>
          </w:tcPr>
          <w:p w14:paraId="12C66F0C" w14:textId="77777777" w:rsidR="0054615F" w:rsidRPr="0054615F" w:rsidRDefault="0054615F" w:rsidP="0054615F">
            <w:pPr>
              <w:spacing w:line="240" w:lineRule="auto"/>
              <w:rPr>
                <w:lang w:val="en-IE"/>
              </w:rPr>
            </w:pPr>
            <w:r w:rsidRPr="0054615F">
              <w:rPr>
                <w:lang w:val="en-IE"/>
              </w:rPr>
              <w:t>5</w:t>
            </w:r>
          </w:p>
        </w:tc>
      </w:tr>
      <w:tr w:rsidR="0054615F" w:rsidRPr="0054615F" w14:paraId="11A28D6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24D48FE0"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09A038FA"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2B695ED" w14:textId="77777777" w:rsidR="0054615F" w:rsidRPr="0054615F" w:rsidRDefault="0054615F" w:rsidP="0054615F">
            <w:pPr>
              <w:spacing w:line="240" w:lineRule="auto"/>
              <w:rPr>
                <w:lang w:val="en-IE"/>
              </w:rPr>
            </w:pPr>
            <w:r w:rsidRPr="0054615F">
              <w:rPr>
                <w:lang w:val="en-IE"/>
              </w:rPr>
              <w:t>5</w:t>
            </w:r>
          </w:p>
        </w:tc>
      </w:tr>
      <w:tr w:rsidR="0054615F" w:rsidRPr="0054615F" w14:paraId="3C52DEDA"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241755E7"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2E473C36"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DDDAD6B" w14:textId="77777777" w:rsidR="0054615F" w:rsidRPr="0054615F" w:rsidRDefault="0054615F" w:rsidP="0054615F">
            <w:pPr>
              <w:spacing w:line="240" w:lineRule="auto"/>
              <w:rPr>
                <w:lang w:val="en-IE"/>
              </w:rPr>
            </w:pPr>
            <w:r w:rsidRPr="0054615F">
              <w:rPr>
                <w:lang w:val="en-IE"/>
              </w:rPr>
              <w:t>5</w:t>
            </w:r>
          </w:p>
        </w:tc>
      </w:tr>
      <w:tr w:rsidR="0054615F" w:rsidRPr="0054615F" w14:paraId="2FD0585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3C2A22"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69294B7E" w14:textId="77777777" w:rsidR="0054615F" w:rsidRPr="0054615F" w:rsidRDefault="0054615F" w:rsidP="0054615F">
            <w:pPr>
              <w:spacing w:line="240" w:lineRule="auto"/>
              <w:rPr>
                <w:lang w:val="en-IE"/>
              </w:rPr>
            </w:pPr>
            <w:r w:rsidRPr="0054615F">
              <w:rPr>
                <w:lang w:val="en-IE"/>
              </w:rPr>
              <w:t>Was done with no issue worked as intended. Was asked to change font size</w:t>
            </w:r>
          </w:p>
        </w:tc>
        <w:tc>
          <w:tcPr>
            <w:tcW w:w="3011" w:type="dxa"/>
            <w:tcBorders>
              <w:top w:val="single" w:sz="4" w:space="0" w:color="auto"/>
              <w:left w:val="single" w:sz="4" w:space="0" w:color="auto"/>
              <w:bottom w:val="single" w:sz="4" w:space="0" w:color="auto"/>
              <w:right w:val="single" w:sz="4" w:space="0" w:color="auto"/>
            </w:tcBorders>
            <w:hideMark/>
          </w:tcPr>
          <w:p w14:paraId="70420540" w14:textId="77777777" w:rsidR="0054615F" w:rsidRPr="0054615F" w:rsidRDefault="0054615F" w:rsidP="0054615F">
            <w:pPr>
              <w:spacing w:line="240" w:lineRule="auto"/>
              <w:rPr>
                <w:lang w:val="en-IE"/>
              </w:rPr>
            </w:pPr>
            <w:r w:rsidRPr="0054615F">
              <w:rPr>
                <w:lang w:val="en-IE"/>
              </w:rPr>
              <w:t>5</w:t>
            </w:r>
          </w:p>
        </w:tc>
      </w:tr>
    </w:tbl>
    <w:p w14:paraId="66D9F79E" w14:textId="77777777" w:rsidR="0054615F" w:rsidRPr="0054615F" w:rsidRDefault="0054615F" w:rsidP="0054615F">
      <w:pPr>
        <w:spacing w:line="240" w:lineRule="auto"/>
        <w:rPr>
          <w:lang w:val="en-IE"/>
        </w:rPr>
      </w:pPr>
    </w:p>
    <w:p w14:paraId="647D3579" w14:textId="77777777" w:rsidR="00C11FDB" w:rsidRDefault="00C11FDB" w:rsidP="00C11FDB">
      <w:pPr>
        <w:pStyle w:val="NoIndent"/>
        <w:ind w:left="720"/>
        <w:rPr>
          <w:lang w:val="en-IE"/>
        </w:rPr>
      </w:pPr>
    </w:p>
    <w:p w14:paraId="710CC50B" w14:textId="77777777" w:rsidR="00C11FDB" w:rsidRDefault="00C11FDB" w:rsidP="00C11FDB">
      <w:pPr>
        <w:pStyle w:val="NoIndent"/>
        <w:ind w:left="720"/>
        <w:rPr>
          <w:lang w:val="en-IE"/>
        </w:rPr>
      </w:pPr>
    </w:p>
    <w:p w14:paraId="47ECCC6A" w14:textId="77777777" w:rsidR="00C11FDB" w:rsidRDefault="00C11FDB" w:rsidP="00C11FDB">
      <w:pPr>
        <w:pStyle w:val="NoIndent"/>
        <w:ind w:left="720"/>
        <w:rPr>
          <w:lang w:val="en-IE"/>
        </w:rPr>
      </w:pPr>
    </w:p>
    <w:p w14:paraId="380EBF19" w14:textId="77777777" w:rsidR="00C11FDB" w:rsidRDefault="00C11FDB" w:rsidP="00C11FDB">
      <w:pPr>
        <w:pStyle w:val="NoIndent"/>
        <w:ind w:left="720"/>
        <w:rPr>
          <w:lang w:val="en-IE"/>
        </w:rPr>
      </w:pPr>
    </w:p>
    <w:p w14:paraId="4FBA2EC2" w14:textId="77777777" w:rsidR="00C11FDB" w:rsidRDefault="00C11FDB" w:rsidP="00C11FDB">
      <w:pPr>
        <w:pStyle w:val="NoIndent"/>
        <w:ind w:left="720"/>
        <w:rPr>
          <w:lang w:val="en-IE"/>
        </w:rPr>
      </w:pPr>
    </w:p>
    <w:p w14:paraId="1AEB6112" w14:textId="28C604FD" w:rsidR="0054615F" w:rsidRPr="0054615F" w:rsidRDefault="0054615F" w:rsidP="0054615F">
      <w:pPr>
        <w:pStyle w:val="NoIndent"/>
        <w:numPr>
          <w:ilvl w:val="0"/>
          <w:numId w:val="2"/>
        </w:numPr>
        <w:rPr>
          <w:lang w:val="en-IE"/>
        </w:rPr>
      </w:pPr>
      <w:r w:rsidRPr="0054615F">
        <w:rPr>
          <w:lang w:val="en-IE"/>
        </w:rPr>
        <w:lastRenderedPageBreak/>
        <w:t>User 2</w:t>
      </w:r>
    </w:p>
    <w:p w14:paraId="52F7A782" w14:textId="77777777" w:rsidR="0054615F" w:rsidRPr="0054615F" w:rsidRDefault="0054615F" w:rsidP="0054615F">
      <w:pPr>
        <w:pStyle w:val="NoIndent"/>
        <w:ind w:left="360"/>
        <w:rPr>
          <w:lang w:val="en-IE"/>
        </w:rPr>
      </w:pPr>
      <w:r w:rsidRPr="0054615F">
        <w:rPr>
          <w:lang w:val="en-IE"/>
        </w:rPr>
        <w:t>Age 29</w:t>
      </w:r>
    </w:p>
    <w:p w14:paraId="01E21A5F" w14:textId="77777777" w:rsidR="0054615F" w:rsidRPr="0054615F" w:rsidRDefault="0054615F" w:rsidP="0054615F">
      <w:pPr>
        <w:pStyle w:val="NoIndent"/>
        <w:ind w:left="360"/>
        <w:rPr>
          <w:lang w:val="en-IE"/>
        </w:rPr>
      </w:pPr>
      <w:r w:rsidRPr="0054615F">
        <w:rPr>
          <w:lang w:val="en-IE"/>
        </w:rPr>
        <w:t>Working programmer and web designer</w:t>
      </w:r>
    </w:p>
    <w:p w14:paraId="5A1A5074" w14:textId="77777777" w:rsidR="0054615F" w:rsidRPr="0054615F" w:rsidRDefault="0054615F" w:rsidP="0054615F">
      <w:pPr>
        <w:pStyle w:val="NoIndent"/>
        <w:ind w:left="360"/>
        <w:rPr>
          <w:lang w:val="en-IE"/>
        </w:rPr>
      </w:pPr>
      <w:r w:rsidRPr="0054615F">
        <w:rPr>
          <w:lang w:val="en-IE"/>
        </w:rPr>
        <w:t>Was impressed with build and found issues as expected. Gave some advice but thought it was well put together.</w:t>
      </w:r>
    </w:p>
    <w:p w14:paraId="3E8D56D9" w14:textId="77777777" w:rsidR="0054615F" w:rsidRPr="0054615F" w:rsidRDefault="0054615F" w:rsidP="0054615F">
      <w:pPr>
        <w:spacing w:line="240" w:lineRule="auto"/>
        <w:rPr>
          <w:lang w:val="en-IE"/>
        </w:rPr>
      </w:pPr>
    </w:p>
    <w:tbl>
      <w:tblPr>
        <w:tblStyle w:val="TableGrid"/>
        <w:tblW w:w="9029" w:type="dxa"/>
        <w:tblLook w:val="04A0" w:firstRow="1" w:lastRow="0" w:firstColumn="1" w:lastColumn="0" w:noHBand="0" w:noVBand="1"/>
      </w:tblPr>
      <w:tblGrid>
        <w:gridCol w:w="2122"/>
        <w:gridCol w:w="3896"/>
        <w:gridCol w:w="3011"/>
      </w:tblGrid>
      <w:tr w:rsidR="0054615F" w:rsidRPr="0054615F" w14:paraId="45BF7E5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F49921B"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5476F66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72D73956"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1FFD2D90"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E5FCC2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C28564E"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5283A927" w14:textId="77777777" w:rsidR="0054615F" w:rsidRPr="0054615F" w:rsidRDefault="0054615F" w:rsidP="0054615F">
            <w:pPr>
              <w:spacing w:line="240" w:lineRule="auto"/>
              <w:rPr>
                <w:lang w:val="en-IE"/>
              </w:rPr>
            </w:pPr>
            <w:r w:rsidRPr="0054615F">
              <w:rPr>
                <w:lang w:val="en-IE"/>
              </w:rPr>
              <w:t>5</w:t>
            </w:r>
          </w:p>
        </w:tc>
      </w:tr>
      <w:tr w:rsidR="0054615F" w:rsidRPr="0054615F" w14:paraId="6E931F65"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EC9B279"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2AD09889" w14:textId="77777777" w:rsidR="0054615F" w:rsidRPr="0054615F" w:rsidRDefault="0054615F" w:rsidP="0054615F">
            <w:pPr>
              <w:spacing w:line="240" w:lineRule="auto"/>
              <w:rPr>
                <w:lang w:val="en-IE"/>
              </w:rPr>
            </w:pPr>
            <w:r w:rsidRPr="0054615F">
              <w:rPr>
                <w:lang w:val="en-IE"/>
              </w:rPr>
              <w:t>Asked user to check what was happening on Wednesday. Found no issue.</w:t>
            </w:r>
          </w:p>
        </w:tc>
        <w:tc>
          <w:tcPr>
            <w:tcW w:w="3011" w:type="dxa"/>
            <w:tcBorders>
              <w:top w:val="single" w:sz="4" w:space="0" w:color="auto"/>
              <w:left w:val="single" w:sz="4" w:space="0" w:color="auto"/>
              <w:bottom w:val="single" w:sz="4" w:space="0" w:color="auto"/>
              <w:right w:val="single" w:sz="4" w:space="0" w:color="auto"/>
            </w:tcBorders>
            <w:hideMark/>
          </w:tcPr>
          <w:p w14:paraId="1F788BAD" w14:textId="77777777" w:rsidR="0054615F" w:rsidRPr="0054615F" w:rsidRDefault="0054615F" w:rsidP="0054615F">
            <w:pPr>
              <w:spacing w:line="240" w:lineRule="auto"/>
              <w:rPr>
                <w:lang w:val="en-IE"/>
              </w:rPr>
            </w:pPr>
            <w:r w:rsidRPr="0054615F">
              <w:rPr>
                <w:lang w:val="en-IE"/>
              </w:rPr>
              <w:t>5</w:t>
            </w:r>
          </w:p>
        </w:tc>
      </w:tr>
      <w:tr w:rsidR="0054615F" w:rsidRPr="0054615F" w14:paraId="68D287B8"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D2864B3"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31ABD602"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83DE04C" w14:textId="77777777" w:rsidR="0054615F" w:rsidRPr="0054615F" w:rsidRDefault="0054615F" w:rsidP="0054615F">
            <w:pPr>
              <w:spacing w:line="240" w:lineRule="auto"/>
              <w:rPr>
                <w:lang w:val="en-IE"/>
              </w:rPr>
            </w:pPr>
            <w:r w:rsidRPr="0054615F">
              <w:rPr>
                <w:lang w:val="en-IE"/>
              </w:rPr>
              <w:t>5</w:t>
            </w:r>
          </w:p>
        </w:tc>
      </w:tr>
      <w:tr w:rsidR="0054615F" w:rsidRPr="0054615F" w14:paraId="1F4F058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6FAD7BF3"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6D791EDF"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5AA24C1E" w14:textId="77777777" w:rsidR="0054615F" w:rsidRPr="0054615F" w:rsidRDefault="0054615F" w:rsidP="0054615F">
            <w:pPr>
              <w:spacing w:line="240" w:lineRule="auto"/>
              <w:rPr>
                <w:lang w:val="en-IE"/>
              </w:rPr>
            </w:pPr>
            <w:r w:rsidRPr="0054615F">
              <w:rPr>
                <w:lang w:val="en-IE"/>
              </w:rPr>
              <w:t>5</w:t>
            </w:r>
          </w:p>
        </w:tc>
      </w:tr>
      <w:tr w:rsidR="0054615F" w:rsidRPr="0054615F" w14:paraId="6F1E9AA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593AB5D"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7D21E5C6" w14:textId="77777777" w:rsidR="0054615F" w:rsidRPr="0054615F" w:rsidRDefault="0054615F" w:rsidP="0054615F">
            <w:pPr>
              <w:spacing w:line="240" w:lineRule="auto"/>
              <w:rPr>
                <w:lang w:val="en-IE"/>
              </w:rPr>
            </w:pPr>
            <w:r w:rsidRPr="0054615F">
              <w:rPr>
                <w:lang w:val="en-IE"/>
              </w:rPr>
              <w:t>Found issue with calendar on the study room page didn’t change</w:t>
            </w:r>
          </w:p>
        </w:tc>
        <w:tc>
          <w:tcPr>
            <w:tcW w:w="3011" w:type="dxa"/>
            <w:tcBorders>
              <w:top w:val="single" w:sz="4" w:space="0" w:color="auto"/>
              <w:left w:val="single" w:sz="4" w:space="0" w:color="auto"/>
              <w:bottom w:val="single" w:sz="4" w:space="0" w:color="auto"/>
              <w:right w:val="single" w:sz="4" w:space="0" w:color="auto"/>
            </w:tcBorders>
            <w:hideMark/>
          </w:tcPr>
          <w:p w14:paraId="1878D8B7" w14:textId="77777777" w:rsidR="0054615F" w:rsidRPr="0054615F" w:rsidRDefault="0054615F" w:rsidP="0054615F">
            <w:pPr>
              <w:spacing w:line="240" w:lineRule="auto"/>
              <w:rPr>
                <w:lang w:val="en-IE"/>
              </w:rPr>
            </w:pPr>
            <w:r w:rsidRPr="0054615F">
              <w:rPr>
                <w:lang w:val="en-IE"/>
              </w:rPr>
              <w:t>4</w:t>
            </w:r>
          </w:p>
        </w:tc>
      </w:tr>
      <w:tr w:rsidR="0054615F" w:rsidRPr="0054615F" w14:paraId="63BD0DC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41FDF06"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5BBA173"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1A2DA26E" w14:textId="77777777" w:rsidR="0054615F" w:rsidRPr="0054615F" w:rsidRDefault="0054615F" w:rsidP="0054615F">
            <w:pPr>
              <w:spacing w:line="240" w:lineRule="auto"/>
              <w:rPr>
                <w:lang w:val="en-IE"/>
              </w:rPr>
            </w:pPr>
            <w:r w:rsidRPr="0054615F">
              <w:rPr>
                <w:lang w:val="en-IE"/>
              </w:rPr>
              <w:t>5</w:t>
            </w:r>
          </w:p>
        </w:tc>
      </w:tr>
      <w:tr w:rsidR="0054615F" w:rsidRPr="0054615F" w14:paraId="02E5DEB1"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6C697DB"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6BBCA378"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3ED8168C" w14:textId="77777777" w:rsidR="0054615F" w:rsidRPr="0054615F" w:rsidRDefault="0054615F" w:rsidP="0054615F">
            <w:pPr>
              <w:spacing w:line="240" w:lineRule="auto"/>
              <w:rPr>
                <w:lang w:val="en-IE"/>
              </w:rPr>
            </w:pPr>
            <w:r w:rsidRPr="0054615F">
              <w:rPr>
                <w:lang w:val="en-IE"/>
              </w:rPr>
              <w:t>5</w:t>
            </w:r>
          </w:p>
        </w:tc>
      </w:tr>
      <w:tr w:rsidR="0054615F" w:rsidRPr="0054615F" w14:paraId="15946B2C"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79CDA02"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676450EC"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E81688C" w14:textId="77777777" w:rsidR="0054615F" w:rsidRPr="0054615F" w:rsidRDefault="0054615F" w:rsidP="0054615F">
            <w:pPr>
              <w:spacing w:line="240" w:lineRule="auto"/>
              <w:rPr>
                <w:lang w:val="en-IE"/>
              </w:rPr>
            </w:pPr>
            <w:r w:rsidRPr="0054615F">
              <w:rPr>
                <w:lang w:val="en-IE"/>
              </w:rPr>
              <w:t>5</w:t>
            </w:r>
          </w:p>
        </w:tc>
      </w:tr>
      <w:tr w:rsidR="0054615F" w:rsidRPr="0054615F" w14:paraId="24482AEE"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79E0462E"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2BF152B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3FE0D11" w14:textId="77777777" w:rsidR="0054615F" w:rsidRPr="0054615F" w:rsidRDefault="0054615F" w:rsidP="0054615F">
            <w:pPr>
              <w:spacing w:line="240" w:lineRule="auto"/>
              <w:rPr>
                <w:lang w:val="en-IE"/>
              </w:rPr>
            </w:pPr>
            <w:r w:rsidRPr="0054615F">
              <w:rPr>
                <w:lang w:val="en-IE"/>
              </w:rPr>
              <w:t>5</w:t>
            </w:r>
          </w:p>
        </w:tc>
      </w:tr>
    </w:tbl>
    <w:p w14:paraId="11716FBF" w14:textId="77777777" w:rsidR="00C11FDB" w:rsidRDefault="00C11FDB" w:rsidP="00C11FDB">
      <w:pPr>
        <w:pStyle w:val="ListParagraph"/>
        <w:ind w:firstLine="0"/>
        <w:rPr>
          <w:lang w:val="en-IE"/>
        </w:rPr>
      </w:pPr>
    </w:p>
    <w:p w14:paraId="60651E2B" w14:textId="77777777" w:rsidR="00C11FDB" w:rsidRDefault="00C11FDB" w:rsidP="00C11FDB">
      <w:pPr>
        <w:pStyle w:val="ListParagraph"/>
        <w:ind w:firstLine="0"/>
        <w:rPr>
          <w:lang w:val="en-IE"/>
        </w:rPr>
      </w:pPr>
    </w:p>
    <w:p w14:paraId="07546777" w14:textId="77777777" w:rsidR="00C11FDB" w:rsidRDefault="00C11FDB" w:rsidP="00C11FDB">
      <w:pPr>
        <w:pStyle w:val="ListParagraph"/>
        <w:ind w:firstLine="0"/>
        <w:rPr>
          <w:lang w:val="en-IE"/>
        </w:rPr>
      </w:pPr>
    </w:p>
    <w:p w14:paraId="72E29B96" w14:textId="77777777" w:rsidR="005F2A55" w:rsidRDefault="005F2A55" w:rsidP="00C11FDB">
      <w:pPr>
        <w:pStyle w:val="ListParagraph"/>
        <w:ind w:firstLine="0"/>
        <w:rPr>
          <w:lang w:val="en-IE"/>
        </w:rPr>
      </w:pPr>
    </w:p>
    <w:p w14:paraId="67661C6F" w14:textId="77777777" w:rsidR="00C11FDB" w:rsidRDefault="00C11FDB" w:rsidP="00C11FDB">
      <w:pPr>
        <w:pStyle w:val="ListParagraph"/>
        <w:ind w:firstLine="0"/>
        <w:rPr>
          <w:lang w:val="en-IE"/>
        </w:rPr>
      </w:pPr>
    </w:p>
    <w:p w14:paraId="4CDDAFD9" w14:textId="77777777" w:rsidR="00C11FDB" w:rsidRDefault="00C11FDB" w:rsidP="00C11FDB">
      <w:pPr>
        <w:pStyle w:val="ListParagraph"/>
        <w:ind w:firstLine="0"/>
        <w:rPr>
          <w:lang w:val="en-IE"/>
        </w:rPr>
      </w:pPr>
    </w:p>
    <w:p w14:paraId="4E976579" w14:textId="77777777" w:rsidR="00C11FDB" w:rsidRDefault="00C11FDB" w:rsidP="00C11FDB">
      <w:pPr>
        <w:pStyle w:val="ListParagraph"/>
        <w:ind w:firstLine="0"/>
        <w:rPr>
          <w:lang w:val="en-IE"/>
        </w:rPr>
      </w:pPr>
    </w:p>
    <w:p w14:paraId="0F08A833" w14:textId="34A0A1F1" w:rsidR="0054615F" w:rsidRPr="0054615F" w:rsidRDefault="0054615F" w:rsidP="0054615F">
      <w:pPr>
        <w:pStyle w:val="ListParagraph"/>
        <w:numPr>
          <w:ilvl w:val="0"/>
          <w:numId w:val="2"/>
        </w:numPr>
        <w:rPr>
          <w:lang w:val="en-IE"/>
        </w:rPr>
      </w:pPr>
      <w:r w:rsidRPr="0054615F">
        <w:rPr>
          <w:lang w:val="en-IE"/>
        </w:rPr>
        <w:t>User 3</w:t>
      </w:r>
    </w:p>
    <w:p w14:paraId="5A295B82" w14:textId="77777777" w:rsidR="0054615F" w:rsidRPr="0054615F" w:rsidRDefault="0054615F" w:rsidP="0054615F">
      <w:pPr>
        <w:pStyle w:val="NoIndent"/>
        <w:ind w:left="360"/>
        <w:rPr>
          <w:lang w:val="en-IE"/>
        </w:rPr>
      </w:pPr>
      <w:r w:rsidRPr="0054615F">
        <w:rPr>
          <w:lang w:val="en-IE"/>
        </w:rPr>
        <w:t>Age 57</w:t>
      </w:r>
    </w:p>
    <w:p w14:paraId="796FD937" w14:textId="110B276C" w:rsidR="0054615F" w:rsidRPr="0054615F" w:rsidRDefault="0054615F" w:rsidP="0054615F">
      <w:pPr>
        <w:pStyle w:val="NoIndent"/>
        <w:ind w:left="360"/>
        <w:rPr>
          <w:lang w:val="en-IE"/>
        </w:rPr>
      </w:pPr>
      <w:r w:rsidRPr="0054615F">
        <w:rPr>
          <w:lang w:val="en-IE"/>
        </w:rPr>
        <w:t>Was able to use the app no issue. They could navigate intuitively. They could respond to each request and thought the app was “cool”</w:t>
      </w:r>
    </w:p>
    <w:tbl>
      <w:tblPr>
        <w:tblStyle w:val="TableGrid"/>
        <w:tblW w:w="9029" w:type="dxa"/>
        <w:tblLook w:val="04A0" w:firstRow="1" w:lastRow="0" w:firstColumn="1" w:lastColumn="0" w:noHBand="0" w:noVBand="1"/>
      </w:tblPr>
      <w:tblGrid>
        <w:gridCol w:w="2122"/>
        <w:gridCol w:w="3896"/>
        <w:gridCol w:w="3011"/>
      </w:tblGrid>
      <w:tr w:rsidR="0054615F" w:rsidRPr="0054615F" w14:paraId="5D18E92B"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D1787"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6CAC7C51"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302A2D4E"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6B702EF4"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FB5FCAD"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23AB3B76"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7B14E3B2" w14:textId="77777777" w:rsidR="0054615F" w:rsidRPr="0054615F" w:rsidRDefault="0054615F" w:rsidP="0054615F">
            <w:pPr>
              <w:spacing w:line="240" w:lineRule="auto"/>
              <w:rPr>
                <w:lang w:val="en-IE"/>
              </w:rPr>
            </w:pPr>
            <w:r w:rsidRPr="0054615F">
              <w:rPr>
                <w:lang w:val="en-IE"/>
              </w:rPr>
              <w:t>5</w:t>
            </w:r>
          </w:p>
        </w:tc>
      </w:tr>
      <w:tr w:rsidR="0054615F" w:rsidRPr="0054615F" w14:paraId="769F25A4"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9C63A41"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54B5B3F1" w14:textId="77777777" w:rsidR="0054615F" w:rsidRPr="0054615F" w:rsidRDefault="0054615F" w:rsidP="0054615F">
            <w:pPr>
              <w:spacing w:line="240" w:lineRule="auto"/>
              <w:rPr>
                <w:lang w:val="en-IE"/>
              </w:rPr>
            </w:pPr>
            <w:r w:rsidRPr="0054615F">
              <w:rPr>
                <w:lang w:val="en-IE"/>
              </w:rPr>
              <w:t>Asked user to check what was happening on Monday. Found no issue.</w:t>
            </w:r>
          </w:p>
        </w:tc>
        <w:tc>
          <w:tcPr>
            <w:tcW w:w="3011" w:type="dxa"/>
            <w:tcBorders>
              <w:top w:val="single" w:sz="4" w:space="0" w:color="auto"/>
              <w:left w:val="single" w:sz="4" w:space="0" w:color="auto"/>
              <w:bottom w:val="single" w:sz="4" w:space="0" w:color="auto"/>
              <w:right w:val="single" w:sz="4" w:space="0" w:color="auto"/>
            </w:tcBorders>
            <w:hideMark/>
          </w:tcPr>
          <w:p w14:paraId="59C506B5" w14:textId="77777777" w:rsidR="0054615F" w:rsidRPr="0054615F" w:rsidRDefault="0054615F" w:rsidP="0054615F">
            <w:pPr>
              <w:spacing w:line="240" w:lineRule="auto"/>
              <w:rPr>
                <w:lang w:val="en-IE"/>
              </w:rPr>
            </w:pPr>
            <w:r w:rsidRPr="0054615F">
              <w:rPr>
                <w:lang w:val="en-IE"/>
              </w:rPr>
              <w:t>5</w:t>
            </w:r>
          </w:p>
        </w:tc>
      </w:tr>
      <w:tr w:rsidR="0054615F" w:rsidRPr="0054615F" w14:paraId="53DBEA3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2740741"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48471A0F" w14:textId="77777777" w:rsidR="0054615F" w:rsidRPr="0054615F" w:rsidRDefault="0054615F" w:rsidP="0054615F">
            <w:pPr>
              <w:spacing w:line="240" w:lineRule="auto"/>
              <w:rPr>
                <w:lang w:val="en-IE"/>
              </w:rPr>
            </w:pPr>
            <w:r w:rsidRPr="0054615F">
              <w:rPr>
                <w:lang w:val="en-IE"/>
              </w:rPr>
              <w:t>Was asked to find Systems Architecture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6ABF9C4B" w14:textId="77777777" w:rsidR="0054615F" w:rsidRPr="0054615F" w:rsidRDefault="0054615F" w:rsidP="0054615F">
            <w:pPr>
              <w:spacing w:line="240" w:lineRule="auto"/>
              <w:rPr>
                <w:lang w:val="en-IE"/>
              </w:rPr>
            </w:pPr>
            <w:r w:rsidRPr="0054615F">
              <w:rPr>
                <w:lang w:val="en-IE"/>
              </w:rPr>
              <w:t>5</w:t>
            </w:r>
          </w:p>
        </w:tc>
      </w:tr>
      <w:tr w:rsidR="0054615F" w:rsidRPr="0054615F" w14:paraId="03F3944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6B47128"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4365E213"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369EC4E0" w14:textId="77777777" w:rsidR="0054615F" w:rsidRPr="0054615F" w:rsidRDefault="0054615F" w:rsidP="0054615F">
            <w:pPr>
              <w:spacing w:line="240" w:lineRule="auto"/>
              <w:rPr>
                <w:lang w:val="en-IE"/>
              </w:rPr>
            </w:pPr>
            <w:r w:rsidRPr="0054615F">
              <w:rPr>
                <w:lang w:val="en-IE"/>
              </w:rPr>
              <w:t>5</w:t>
            </w:r>
          </w:p>
        </w:tc>
      </w:tr>
      <w:tr w:rsidR="0054615F" w:rsidRPr="0054615F" w14:paraId="41ED97BA"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8C2589"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4588C605" w14:textId="77777777" w:rsidR="0054615F" w:rsidRPr="0054615F" w:rsidRDefault="0054615F" w:rsidP="0054615F">
            <w:pPr>
              <w:spacing w:line="240" w:lineRule="auto"/>
              <w:rPr>
                <w:lang w:val="en-IE"/>
              </w:rPr>
            </w:pPr>
            <w:r w:rsidRPr="0054615F">
              <w:rPr>
                <w:lang w:val="en-IE"/>
              </w:rPr>
              <w:t>Booked a room no issue.</w:t>
            </w:r>
          </w:p>
        </w:tc>
        <w:tc>
          <w:tcPr>
            <w:tcW w:w="3011" w:type="dxa"/>
            <w:tcBorders>
              <w:top w:val="single" w:sz="4" w:space="0" w:color="auto"/>
              <w:left w:val="single" w:sz="4" w:space="0" w:color="auto"/>
              <w:bottom w:val="single" w:sz="4" w:space="0" w:color="auto"/>
              <w:right w:val="single" w:sz="4" w:space="0" w:color="auto"/>
            </w:tcBorders>
            <w:hideMark/>
          </w:tcPr>
          <w:p w14:paraId="2B219212" w14:textId="77777777" w:rsidR="0054615F" w:rsidRPr="0054615F" w:rsidRDefault="0054615F" w:rsidP="0054615F">
            <w:pPr>
              <w:spacing w:line="240" w:lineRule="auto"/>
              <w:rPr>
                <w:lang w:val="en-IE"/>
              </w:rPr>
            </w:pPr>
            <w:r w:rsidRPr="0054615F">
              <w:rPr>
                <w:lang w:val="en-IE"/>
              </w:rPr>
              <w:t>5</w:t>
            </w:r>
          </w:p>
        </w:tc>
      </w:tr>
      <w:tr w:rsidR="0054615F" w:rsidRPr="0054615F" w14:paraId="16BC3F8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29695"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9B7AE1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69D9724" w14:textId="77777777" w:rsidR="0054615F" w:rsidRPr="0054615F" w:rsidRDefault="0054615F" w:rsidP="0054615F">
            <w:pPr>
              <w:spacing w:line="240" w:lineRule="auto"/>
              <w:rPr>
                <w:lang w:val="en-IE"/>
              </w:rPr>
            </w:pPr>
            <w:r w:rsidRPr="0054615F">
              <w:rPr>
                <w:lang w:val="en-IE"/>
              </w:rPr>
              <w:t>5</w:t>
            </w:r>
          </w:p>
        </w:tc>
      </w:tr>
      <w:tr w:rsidR="0054615F" w:rsidRPr="0054615F" w14:paraId="1BE5A7FF"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4EDE1D32"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3A12EA5F"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2B604E0" w14:textId="77777777" w:rsidR="0054615F" w:rsidRPr="0054615F" w:rsidRDefault="0054615F" w:rsidP="0054615F">
            <w:pPr>
              <w:spacing w:line="240" w:lineRule="auto"/>
              <w:rPr>
                <w:lang w:val="en-IE"/>
              </w:rPr>
            </w:pPr>
            <w:r w:rsidRPr="0054615F">
              <w:rPr>
                <w:lang w:val="en-IE"/>
              </w:rPr>
              <w:t>5</w:t>
            </w:r>
          </w:p>
        </w:tc>
      </w:tr>
      <w:tr w:rsidR="0054615F" w:rsidRPr="0054615F" w14:paraId="3793A11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46A91F8"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176EA7A5"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B222289" w14:textId="77777777" w:rsidR="0054615F" w:rsidRPr="0054615F" w:rsidRDefault="0054615F" w:rsidP="0054615F">
            <w:pPr>
              <w:spacing w:line="240" w:lineRule="auto"/>
              <w:rPr>
                <w:lang w:val="en-IE"/>
              </w:rPr>
            </w:pPr>
            <w:r w:rsidRPr="0054615F">
              <w:rPr>
                <w:lang w:val="en-IE"/>
              </w:rPr>
              <w:t>5</w:t>
            </w:r>
          </w:p>
        </w:tc>
      </w:tr>
      <w:tr w:rsidR="0054615F" w:rsidRPr="0054615F" w14:paraId="27826C6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5978F20"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125A9911" w14:textId="77777777" w:rsidR="0054615F" w:rsidRPr="0054615F" w:rsidRDefault="0054615F" w:rsidP="0054615F">
            <w:pPr>
              <w:spacing w:line="240" w:lineRule="auto"/>
              <w:rPr>
                <w:lang w:val="en-IE"/>
              </w:rPr>
            </w:pPr>
            <w:r w:rsidRPr="0054615F">
              <w:rPr>
                <w:lang w:val="en-IE"/>
              </w:rPr>
              <w:t xml:space="preserve">Was done with no issue worked as intended. Changed contrast. </w:t>
            </w:r>
          </w:p>
        </w:tc>
        <w:tc>
          <w:tcPr>
            <w:tcW w:w="3011" w:type="dxa"/>
            <w:tcBorders>
              <w:top w:val="single" w:sz="4" w:space="0" w:color="auto"/>
              <w:left w:val="single" w:sz="4" w:space="0" w:color="auto"/>
              <w:bottom w:val="single" w:sz="4" w:space="0" w:color="auto"/>
              <w:right w:val="single" w:sz="4" w:space="0" w:color="auto"/>
            </w:tcBorders>
            <w:hideMark/>
          </w:tcPr>
          <w:p w14:paraId="38AEDDDE" w14:textId="77777777" w:rsidR="0054615F" w:rsidRPr="0054615F" w:rsidRDefault="0054615F" w:rsidP="0054615F">
            <w:pPr>
              <w:spacing w:line="240" w:lineRule="auto"/>
              <w:rPr>
                <w:lang w:val="en-IE"/>
              </w:rPr>
            </w:pPr>
            <w:r w:rsidRPr="0054615F">
              <w:rPr>
                <w:lang w:val="en-IE"/>
              </w:rPr>
              <w:t>5</w:t>
            </w:r>
          </w:p>
        </w:tc>
      </w:tr>
    </w:tbl>
    <w:p w14:paraId="5186AF8C" w14:textId="77777777" w:rsidR="0054615F" w:rsidRPr="0054615F" w:rsidRDefault="0054615F" w:rsidP="0054615F">
      <w:pPr>
        <w:spacing w:line="240" w:lineRule="auto"/>
        <w:rPr>
          <w:lang w:val="en-IE"/>
        </w:rPr>
      </w:pPr>
    </w:p>
    <w:p w14:paraId="370963CE" w14:textId="77777777" w:rsidR="0054615F" w:rsidRPr="0054615F" w:rsidRDefault="0054615F" w:rsidP="0054615F">
      <w:pPr>
        <w:spacing w:line="240" w:lineRule="auto"/>
        <w:rPr>
          <w:lang w:val="en-IE"/>
        </w:rPr>
      </w:pPr>
    </w:p>
    <w:p w14:paraId="056738FD" w14:textId="77777777" w:rsidR="0054615F" w:rsidRDefault="0054615F" w:rsidP="00D81AC8">
      <w:pPr>
        <w:ind w:firstLine="0"/>
      </w:pPr>
    </w:p>
    <w:p w14:paraId="05E53BFE" w14:textId="77777777" w:rsidR="00D81AC8" w:rsidRDefault="00D81AC8" w:rsidP="00D81AC8">
      <w:pPr>
        <w:ind w:firstLine="0"/>
      </w:pPr>
    </w:p>
    <w:p w14:paraId="6AE840F5" w14:textId="77777777" w:rsidR="00D81AC8" w:rsidRDefault="00D81AC8" w:rsidP="00D81AC8">
      <w:pPr>
        <w:ind w:firstLine="0"/>
      </w:pPr>
    </w:p>
    <w:p w14:paraId="050DDC40" w14:textId="77777777" w:rsidR="00D81AC8" w:rsidRDefault="00D81AC8" w:rsidP="00D81AC8">
      <w:pPr>
        <w:ind w:firstLine="0"/>
      </w:pPr>
    </w:p>
    <w:p w14:paraId="16356A25" w14:textId="77777777" w:rsidR="00D81AC8" w:rsidRDefault="00D81AC8" w:rsidP="00D81AC8">
      <w:pPr>
        <w:ind w:firstLine="0"/>
      </w:pPr>
    </w:p>
    <w:p w14:paraId="40F816D8" w14:textId="77777777" w:rsidR="005F2A55" w:rsidRDefault="005F2A55" w:rsidP="00D81AC8">
      <w:pPr>
        <w:ind w:firstLine="0"/>
      </w:pPr>
    </w:p>
    <w:p w14:paraId="0A3B167A" w14:textId="05567BFC" w:rsidR="00D81AC8" w:rsidRDefault="00D81AC8" w:rsidP="00D81AC8">
      <w:pPr>
        <w:pStyle w:val="Heading1"/>
      </w:pPr>
      <w:r>
        <w:lastRenderedPageBreak/>
        <w:t>Deployment</w:t>
      </w:r>
    </w:p>
    <w:p w14:paraId="28B193A4" w14:textId="77777777" w:rsidR="00D81AC8" w:rsidRDefault="00D81AC8" w:rsidP="00D81AC8">
      <w:r>
        <w:t xml:space="preserve">We are planning to launch the application from GitHub by deploying it to Netlify, to make sure of automatic updates and integration any time an update is uploaded to the GitHub repository. </w:t>
      </w:r>
    </w:p>
    <w:p w14:paraId="381DDBCC" w14:textId="32EDC3B0" w:rsidR="00D81AC8" w:rsidRDefault="00D81AC8" w:rsidP="00D179D0">
      <w:r>
        <w:t>In addition to that, we will assign a maintenance team to make sure the application is up 99% of the time, leaving a 1% for mistakes or crash outs or downtime to happen and that is why we have the maintenance and support team to work immediately on fixing any issues.</w:t>
      </w:r>
      <w:r w:rsidR="00D179D0">
        <w:t xml:space="preserve"> After deploying, the team will keep monitoring the app, addressing any bugs and keeping it stable and working.</w:t>
      </w:r>
    </w:p>
    <w:p w14:paraId="4EB34663" w14:textId="48BD7CE0" w:rsidR="00D179D0" w:rsidRDefault="00D179D0" w:rsidP="00D179D0">
      <w:r>
        <w:t xml:space="preserve">We are also planning on taking user feedback to address any functional or non-functional problems that the users are facing, we will analyze the feedback and use it for app update plans. This ensures that the application always meets the students’ needs and </w:t>
      </w:r>
      <w:r w:rsidR="005F2A55">
        <w:t>makes</w:t>
      </w:r>
      <w:r>
        <w:t xml:space="preserve"> their academic life easy to manage. </w:t>
      </w:r>
    </w:p>
    <w:p w14:paraId="5BA556C3" w14:textId="5EBEE228" w:rsidR="005F2A55" w:rsidRDefault="005F2A55" w:rsidP="005F2A55">
      <w:pPr>
        <w:pStyle w:val="Heading1"/>
      </w:pPr>
      <w:r>
        <w:t>Conclusion</w:t>
      </w:r>
    </w:p>
    <w:p w14:paraId="33130EB2" w14:textId="2BFF8235" w:rsidR="005F2A55" w:rsidRPr="005F2A55" w:rsidRDefault="00643723" w:rsidP="005F2A55">
      <w:r>
        <w:t xml:space="preserve">Finally, our goal is to have a simple, functional and reliable application that does not overwhelm first year students but helps them adjust to their new academic life, and to make campus services easy to reach, aligning with </w:t>
      </w:r>
      <w:r>
        <w:t xml:space="preserve">GDPR </w:t>
      </w:r>
      <w:r>
        <w:t>basics and data minimization to keep it trustable, private and functional.</w:t>
      </w:r>
    </w:p>
    <w:sectPr w:rsidR="005F2A55" w:rsidRPr="005F2A55">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24FF5" w14:textId="77777777" w:rsidR="00287718" w:rsidRDefault="00287718">
      <w:pPr>
        <w:spacing w:line="240" w:lineRule="auto"/>
      </w:pPr>
      <w:r>
        <w:separator/>
      </w:r>
    </w:p>
  </w:endnote>
  <w:endnote w:type="continuationSeparator" w:id="0">
    <w:p w14:paraId="271F14FF" w14:textId="77777777" w:rsidR="00287718" w:rsidRDefault="00287718">
      <w:pPr>
        <w:spacing w:line="240" w:lineRule="auto"/>
      </w:pPr>
      <w:r>
        <w:continuationSeparator/>
      </w:r>
    </w:p>
  </w:endnote>
  <w:endnote w:type="continuationNotice" w:id="1">
    <w:p w14:paraId="243CB4C1" w14:textId="77777777" w:rsidR="00287718" w:rsidRDefault="0028771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33CCA" w14:textId="77777777" w:rsidR="00287718" w:rsidRDefault="00287718">
      <w:pPr>
        <w:spacing w:line="240" w:lineRule="auto"/>
      </w:pPr>
      <w:r>
        <w:separator/>
      </w:r>
    </w:p>
  </w:footnote>
  <w:footnote w:type="continuationSeparator" w:id="0">
    <w:p w14:paraId="35D6EC02" w14:textId="77777777" w:rsidR="00287718" w:rsidRDefault="00287718">
      <w:pPr>
        <w:spacing w:line="240" w:lineRule="auto"/>
      </w:pPr>
      <w:r>
        <w:continuationSeparator/>
      </w:r>
    </w:p>
  </w:footnote>
  <w:footnote w:type="continuationNotice" w:id="1">
    <w:p w14:paraId="64F68F79" w14:textId="77777777" w:rsidR="00287718" w:rsidRDefault="0028771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4717D"/>
    <w:multiLevelType w:val="hybridMultilevel"/>
    <w:tmpl w:val="D2408AEC"/>
    <w:lvl w:ilvl="0" w:tplc="3BF0BCB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5E176B8B"/>
    <w:multiLevelType w:val="hybridMultilevel"/>
    <w:tmpl w:val="801E7D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8497483">
    <w:abstractNumId w:val="0"/>
  </w:num>
  <w:num w:numId="2" w16cid:durableId="1194150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5DD2"/>
    <w:rsid w:val="00046B27"/>
    <w:rsid w:val="0007007D"/>
    <w:rsid w:val="00076CD2"/>
    <w:rsid w:val="00090EF5"/>
    <w:rsid w:val="000A1237"/>
    <w:rsid w:val="000F36CC"/>
    <w:rsid w:val="00106A5F"/>
    <w:rsid w:val="00165570"/>
    <w:rsid w:val="00196CB6"/>
    <w:rsid w:val="001B18DD"/>
    <w:rsid w:val="00280B3A"/>
    <w:rsid w:val="00287718"/>
    <w:rsid w:val="002B586B"/>
    <w:rsid w:val="002C020C"/>
    <w:rsid w:val="002C3BE4"/>
    <w:rsid w:val="002F7E04"/>
    <w:rsid w:val="00304515"/>
    <w:rsid w:val="00320408"/>
    <w:rsid w:val="00371BD9"/>
    <w:rsid w:val="0037752B"/>
    <w:rsid w:val="0038489D"/>
    <w:rsid w:val="003B59B4"/>
    <w:rsid w:val="0042207D"/>
    <w:rsid w:val="004B63C3"/>
    <w:rsid w:val="004C683E"/>
    <w:rsid w:val="00500997"/>
    <w:rsid w:val="0052798F"/>
    <w:rsid w:val="00530EF3"/>
    <w:rsid w:val="0054615F"/>
    <w:rsid w:val="00555085"/>
    <w:rsid w:val="00590463"/>
    <w:rsid w:val="005936DA"/>
    <w:rsid w:val="00594312"/>
    <w:rsid w:val="005956A7"/>
    <w:rsid w:val="005B1CD5"/>
    <w:rsid w:val="005C3D6D"/>
    <w:rsid w:val="005F2A55"/>
    <w:rsid w:val="00604652"/>
    <w:rsid w:val="00643723"/>
    <w:rsid w:val="00655085"/>
    <w:rsid w:val="00670605"/>
    <w:rsid w:val="006C101C"/>
    <w:rsid w:val="006D7858"/>
    <w:rsid w:val="006F4709"/>
    <w:rsid w:val="00700AE4"/>
    <w:rsid w:val="00702B81"/>
    <w:rsid w:val="0071745D"/>
    <w:rsid w:val="00727711"/>
    <w:rsid w:val="0074264E"/>
    <w:rsid w:val="00745582"/>
    <w:rsid w:val="007777D3"/>
    <w:rsid w:val="00780E64"/>
    <w:rsid w:val="00796468"/>
    <w:rsid w:val="007B21E6"/>
    <w:rsid w:val="007B6608"/>
    <w:rsid w:val="007D4A2B"/>
    <w:rsid w:val="007E2D6A"/>
    <w:rsid w:val="008078FA"/>
    <w:rsid w:val="00812965"/>
    <w:rsid w:val="00823731"/>
    <w:rsid w:val="00857396"/>
    <w:rsid w:val="00871B5E"/>
    <w:rsid w:val="00880CD7"/>
    <w:rsid w:val="008B368A"/>
    <w:rsid w:val="00904DBE"/>
    <w:rsid w:val="00912E01"/>
    <w:rsid w:val="00917FF5"/>
    <w:rsid w:val="009A4ABB"/>
    <w:rsid w:val="009A4F64"/>
    <w:rsid w:val="00A3066F"/>
    <w:rsid w:val="00A53FDB"/>
    <w:rsid w:val="00A73CD3"/>
    <w:rsid w:val="00A75901"/>
    <w:rsid w:val="00AD7A69"/>
    <w:rsid w:val="00B053EC"/>
    <w:rsid w:val="00B11DE0"/>
    <w:rsid w:val="00B33389"/>
    <w:rsid w:val="00B5233A"/>
    <w:rsid w:val="00BA6612"/>
    <w:rsid w:val="00C11FDB"/>
    <w:rsid w:val="00C26C30"/>
    <w:rsid w:val="00C2758B"/>
    <w:rsid w:val="00C30BB5"/>
    <w:rsid w:val="00C40733"/>
    <w:rsid w:val="00C74F05"/>
    <w:rsid w:val="00C75348"/>
    <w:rsid w:val="00CA1E31"/>
    <w:rsid w:val="00CD7F50"/>
    <w:rsid w:val="00D179D0"/>
    <w:rsid w:val="00D81AC8"/>
    <w:rsid w:val="00D919C4"/>
    <w:rsid w:val="00DA395D"/>
    <w:rsid w:val="00DF1ADF"/>
    <w:rsid w:val="00DF3215"/>
    <w:rsid w:val="00E01CDF"/>
    <w:rsid w:val="00E078FD"/>
    <w:rsid w:val="00E119CE"/>
    <w:rsid w:val="00E23707"/>
    <w:rsid w:val="00E325A5"/>
    <w:rsid w:val="00E35763"/>
    <w:rsid w:val="00E64411"/>
    <w:rsid w:val="00E879E7"/>
    <w:rsid w:val="00EE6704"/>
    <w:rsid w:val="00EF1D91"/>
    <w:rsid w:val="00EF20A2"/>
    <w:rsid w:val="00F43ACD"/>
    <w:rsid w:val="00F52644"/>
    <w:rsid w:val="00F941E8"/>
    <w:rsid w:val="00FA4C9E"/>
    <w:rsid w:val="00FC277A"/>
    <w:rsid w:val="00FD430E"/>
    <w:rsid w:val="00FD478C"/>
    <w:rsid w:val="00FE3DAF"/>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E325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10</Pages>
  <Words>1601</Words>
  <Characters>9128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2026-05-01T07:52:00Z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