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1460" w14:textId="77777777" w:rsidR="00FC591A" w:rsidRPr="00645CFC" w:rsidRDefault="00FC591A" w:rsidP="00645CFC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5C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Test Plan for </w:t>
      </w:r>
      <w:proofErr w:type="spellStart"/>
      <w:r w:rsidRPr="00645C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PhotoPrism</w:t>
      </w:r>
      <w:proofErr w:type="spellEnd"/>
      <w:r w:rsidRPr="00645C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Platform: Automated Testing of Photo Search and Filtering</w:t>
      </w:r>
    </w:p>
    <w:p w14:paraId="5C8C6583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48B69F">
          <v:rect id="_x0000_i1025" style="width:0;height:1.5pt" o:hralign="center" o:hrstd="t" o:hr="t" fillcolor="#a0a0a0" stroked="f"/>
        </w:pict>
      </w:r>
    </w:p>
    <w:p w14:paraId="111F4D1A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Plan Identifier</w:t>
      </w:r>
    </w:p>
    <w:p w14:paraId="78DD913E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TP002 - </w:t>
      </w:r>
      <w:proofErr w:type="spellStart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PhotoPrism</w:t>
      </w:r>
      <w:proofErr w:type="spellEnd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Automation Test Plan - v1.0 - Draft</w:t>
      </w:r>
    </w:p>
    <w:p w14:paraId="6719FD91" w14:textId="7FD4D501" w:rsidR="00FC591A" w:rsidRPr="00FC591A" w:rsidRDefault="00FC591A" w:rsidP="00FC59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</w:t>
      </w:r>
      <w:r w:rsidR="00117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117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2025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Approval Authority: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Prepared By: Haya Hussien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Approved By: Quality Assurance Manager and Project Manager</w:t>
      </w:r>
    </w:p>
    <w:p w14:paraId="6B21A23A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92E573">
          <v:rect id="_x0000_i1026" style="width:0;height:1.5pt" o:hralign="center" o:hrstd="t" o:hr="t" fillcolor="#a0a0a0" stroked="f"/>
        </w:pict>
      </w:r>
    </w:p>
    <w:p w14:paraId="04598342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Change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194"/>
        <w:gridCol w:w="1247"/>
        <w:gridCol w:w="1415"/>
      </w:tblGrid>
      <w:tr w:rsidR="00FC591A" w:rsidRPr="00FC591A" w14:paraId="2FEC299A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D3BF0" w14:textId="77777777" w:rsidR="00FC591A" w:rsidRPr="00FC591A" w:rsidRDefault="00FC591A" w:rsidP="00FC591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BC1528A" w14:textId="77777777" w:rsidR="00FC591A" w:rsidRPr="00FC591A" w:rsidRDefault="00FC591A" w:rsidP="00FC591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2881E6D" w14:textId="77777777" w:rsidR="00FC591A" w:rsidRPr="00FC591A" w:rsidRDefault="00FC591A" w:rsidP="00FC591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03E81C" w14:textId="77777777" w:rsidR="00FC591A" w:rsidRPr="00FC591A" w:rsidRDefault="00FC591A" w:rsidP="00FC591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Author</w:t>
            </w:r>
          </w:p>
        </w:tc>
      </w:tr>
      <w:tr w:rsidR="00FC591A" w:rsidRPr="00FC591A" w14:paraId="13CA02D1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D1F7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DF79C1D" w14:textId="2CE57639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5551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2CE4E4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Draft</w:t>
            </w:r>
          </w:p>
        </w:tc>
        <w:tc>
          <w:tcPr>
            <w:tcW w:w="0" w:type="auto"/>
            <w:vAlign w:val="center"/>
            <w:hideMark/>
          </w:tcPr>
          <w:p w14:paraId="7855EF4B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Haya Hussien</w:t>
            </w:r>
          </w:p>
        </w:tc>
      </w:tr>
    </w:tbl>
    <w:p w14:paraId="47DAB510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795800">
          <v:rect id="_x0000_i1027" style="width:0;height:1.5pt" o:hralign="center" o:hrstd="t" o:hr="t" fillcolor="#a0a0a0" stroked="f"/>
        </w:pict>
      </w:r>
    </w:p>
    <w:p w14:paraId="2C60F5F0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1EC7CAD6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test plan outlines the strategy for automated testing of the Photo Search and Filtering functionality in the </w:t>
      </w:r>
      <w:proofErr w:type="spellStart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PhotoPrism</w:t>
      </w:r>
      <w:proofErr w:type="spellEnd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application. Automation will ensure consistent testing coverage, improve efficiency, and enable integration with CI/CD pipelines.</w:t>
      </w:r>
    </w:p>
    <w:p w14:paraId="71BD34A1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31CF24">
          <v:rect id="_x0000_i1028" style="width:0;height:1.5pt" o:hralign="center" o:hrstd="t" o:hr="t" fillcolor="#a0a0a0" stroked="f"/>
        </w:pict>
      </w:r>
    </w:p>
    <w:p w14:paraId="0298E9DF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3F50BA59" w14:textId="77777777" w:rsidR="00FC591A" w:rsidRPr="00FC591A" w:rsidRDefault="00FC591A" w:rsidP="00FC59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validation of keyword-based photo search functionality.</w:t>
      </w:r>
    </w:p>
    <w:p w14:paraId="1709B3DD" w14:textId="77777777" w:rsidR="00FC591A" w:rsidRPr="00FC591A" w:rsidRDefault="00FC591A" w:rsidP="00FC59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verification of filtering options (country, year, month, camera, and category).</w:t>
      </w:r>
    </w:p>
    <w:p w14:paraId="6A45F35C" w14:textId="77777777" w:rsidR="00FC591A" w:rsidRPr="00FC591A" w:rsidRDefault="00FC591A" w:rsidP="00FC59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CI/CD pipeline to trigger automated tests and generate reports.</w:t>
      </w:r>
    </w:p>
    <w:p w14:paraId="1895F49B" w14:textId="05A65F21" w:rsidR="00FC591A" w:rsidRPr="00FC591A" w:rsidRDefault="00FC591A" w:rsidP="00FC59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and report metrics on test execution</w:t>
      </w:r>
      <w:r w:rsidR="0084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coverage</w:t>
      </w:r>
      <w:r w:rsidR="0084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D58C2A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E47B6F">
          <v:rect id="_x0000_i1029" style="width:0;height:1.5pt" o:hralign="center" o:hrstd="t" o:hr="t" fillcolor="#a0a0a0" stroked="f"/>
        </w:pict>
      </w:r>
    </w:p>
    <w:p w14:paraId="5A6F0764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707B62E3" w14:textId="77777777" w:rsidR="00FC591A" w:rsidRPr="00FC591A" w:rsidRDefault="00FC591A" w:rsidP="00FC591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PhotoPrism</w:t>
      </w:r>
      <w:proofErr w:type="spellEnd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Documentation</w:t>
      </w:r>
    </w:p>
    <w:p w14:paraId="488D9D51" w14:textId="77777777" w:rsidR="00FC591A" w:rsidRPr="00FC591A" w:rsidRDefault="00FC591A" w:rsidP="00FC591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Reference</w:t>
      </w:r>
    </w:p>
    <w:p w14:paraId="7BD91A31" w14:textId="77777777" w:rsidR="00FC591A" w:rsidRPr="00FC591A" w:rsidRDefault="00FC591A" w:rsidP="00FC591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 Assured Documentation</w:t>
      </w:r>
    </w:p>
    <w:p w14:paraId="52CECDF9" w14:textId="2F84EBF2" w:rsidR="00FC591A" w:rsidRPr="00FC591A" w:rsidRDefault="005551F1" w:rsidP="00FC591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Lighthouse</w:t>
      </w:r>
      <w:r w:rsidR="00FC591A"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Reporting Documentation</w:t>
      </w:r>
    </w:p>
    <w:p w14:paraId="62C0B32E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D60259F">
          <v:rect id="_x0000_i1030" style="width:0;height:1.5pt" o:hralign="center" o:hrstd="t" o:hr="t" fillcolor="#a0a0a0" stroked="f"/>
        </w:pict>
      </w:r>
    </w:p>
    <w:p w14:paraId="15A6D0DE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Analysis of Testing</w:t>
      </w:r>
    </w:p>
    <w:p w14:paraId="3BA7905E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Items</w:t>
      </w:r>
    </w:p>
    <w:p w14:paraId="265A3713" w14:textId="77777777" w:rsidR="00FC591A" w:rsidRPr="00FC591A" w:rsidRDefault="00FC591A" w:rsidP="00FC591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Search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Automate search functionality using keywords through the UI and API.</w:t>
      </w:r>
    </w:p>
    <w:p w14:paraId="6DFF8DF8" w14:textId="77777777" w:rsidR="00FC591A" w:rsidRPr="00FC591A" w:rsidRDefault="00FC591A" w:rsidP="00FC591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Filters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Automate filtering options (country, year, month, camera, and category) through the UI and API.</w:t>
      </w:r>
    </w:p>
    <w:p w14:paraId="7FF65A87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Scope</w:t>
      </w:r>
    </w:p>
    <w:p w14:paraId="28FBDB90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Included:</w:t>
      </w:r>
    </w:p>
    <w:p w14:paraId="6122FA27" w14:textId="77777777" w:rsidR="00FC591A" w:rsidRPr="00FC591A" w:rsidRDefault="00FC591A" w:rsidP="00FC591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testing of the web application’s UI using Selenium WebDriver.</w:t>
      </w:r>
    </w:p>
    <w:p w14:paraId="15E39804" w14:textId="77777777" w:rsidR="00FC591A" w:rsidRPr="00FC591A" w:rsidRDefault="00FC591A" w:rsidP="00FC591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API testing using REST Assured.</w:t>
      </w:r>
    </w:p>
    <w:p w14:paraId="574B8FDE" w14:textId="77777777" w:rsidR="00FC591A" w:rsidRPr="00FC591A" w:rsidRDefault="00FC591A" w:rsidP="00FC591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Execution of automated smoke tests and regression tests in CI/CD pipelines.</w:t>
      </w:r>
    </w:p>
    <w:p w14:paraId="08DB1D41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Excluded:</w:t>
      </w:r>
    </w:p>
    <w:p w14:paraId="58FE05C7" w14:textId="77777777" w:rsidR="00FC591A" w:rsidRPr="00FC591A" w:rsidRDefault="00FC591A" w:rsidP="00FC591A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 application testing.</w:t>
      </w:r>
    </w:p>
    <w:p w14:paraId="243081DB" w14:textId="77777777" w:rsidR="00FC591A" w:rsidRPr="00FC591A" w:rsidRDefault="00FC591A" w:rsidP="00FC591A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image quality analysis.</w:t>
      </w:r>
    </w:p>
    <w:p w14:paraId="73F26ADF" w14:textId="77777777" w:rsidR="00FC591A" w:rsidRPr="00FC591A" w:rsidRDefault="00FC591A" w:rsidP="00FC591A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Stress and load testing.</w:t>
      </w:r>
    </w:p>
    <w:p w14:paraId="351825B4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900580">
          <v:rect id="_x0000_i1031" style="width:0;height:1.5pt" o:hralign="center" o:hrstd="t" o:hr="t" fillcolor="#a0a0a0" stroked="f"/>
        </w:pict>
      </w:r>
    </w:p>
    <w:p w14:paraId="7A6B3CBC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Assumptions and Constraints</w:t>
      </w:r>
    </w:p>
    <w:p w14:paraId="7F05EA09" w14:textId="77777777" w:rsidR="00FC591A" w:rsidRPr="00FC591A" w:rsidRDefault="00FC591A" w:rsidP="00FC591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to a local environment with </w:t>
      </w:r>
      <w:proofErr w:type="spellStart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PhotoPrism</w:t>
      </w:r>
      <w:proofErr w:type="spellEnd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installed.</w:t>
      </w:r>
    </w:p>
    <w:p w14:paraId="20F05149" w14:textId="77777777" w:rsidR="00FC591A" w:rsidRPr="00FC591A" w:rsidRDefault="00FC591A" w:rsidP="00FC591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preloaded dataset containing sample photos with metadata.</w:t>
      </w:r>
    </w:p>
    <w:p w14:paraId="3E6B144B" w14:textId="77777777" w:rsidR="00FC591A" w:rsidRPr="00FC591A" w:rsidRDefault="00FC591A" w:rsidP="00FC591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 APIs are functional and accessible.</w:t>
      </w:r>
    </w:p>
    <w:p w14:paraId="00CC5B48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2FD6F2">
          <v:rect id="_x0000_i1032" style="width:0;height:1.5pt" o:hralign="center" o:hrstd="t" o:hr="t" fillcolor="#a0a0a0" stroked="f"/>
        </w:pict>
      </w:r>
    </w:p>
    <w:p w14:paraId="3AD69181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of Testing</w:t>
      </w:r>
    </w:p>
    <w:p w14:paraId="5498CC1E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Strategies</w:t>
      </w:r>
    </w:p>
    <w:p w14:paraId="3F305D42" w14:textId="77777777" w:rsidR="005551F1" w:rsidRPr="005551F1" w:rsidRDefault="005551F1" w:rsidP="005551F1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Testing:</w:t>
      </w:r>
    </w:p>
    <w:p w14:paraId="3D768D1C" w14:textId="77777777" w:rsidR="005551F1" w:rsidRPr="005551F1" w:rsidRDefault="005551F1" w:rsidP="005551F1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Purpose: </w:t>
      </w:r>
      <w:r w:rsidRPr="00555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Re-test the system to ensure new changes have not introduced defects</w:t>
      </w:r>
      <w:r w:rsidRPr="00555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81046BD" w14:textId="77777777" w:rsidR="005551F1" w:rsidRPr="005551F1" w:rsidRDefault="005551F1" w:rsidP="005551F1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Execution:</w:t>
      </w:r>
      <w:r w:rsidRPr="00555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the full test suite on updated app versions.</w:t>
      </w:r>
    </w:p>
    <w:p w14:paraId="737672C9" w14:textId="77777777" w:rsidR="005551F1" w:rsidRPr="005551F1" w:rsidRDefault="005551F1" w:rsidP="005551F1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Smoke Testing:</w:t>
      </w:r>
    </w:p>
    <w:p w14:paraId="221E76B7" w14:textId="77777777" w:rsidR="005551F1" w:rsidRPr="005551F1" w:rsidRDefault="005551F1" w:rsidP="005551F1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Purpose: </w:t>
      </w:r>
      <w:r w:rsidRPr="00555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Quickly verify critical functionalities.</w:t>
      </w:r>
    </w:p>
    <w:p w14:paraId="05BD2154" w14:textId="77777777" w:rsidR="005551F1" w:rsidRPr="005551F1" w:rsidRDefault="005551F1" w:rsidP="005551F1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Execution: </w:t>
      </w:r>
      <w:r w:rsidRPr="00555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a subset of tests to validate photo search and filtering.</w:t>
      </w:r>
    </w:p>
    <w:p w14:paraId="43B434A2" w14:textId="77777777" w:rsidR="005551F1" w:rsidRPr="005551F1" w:rsidRDefault="005551F1" w:rsidP="005551F1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Black-box Testing:</w:t>
      </w:r>
    </w:p>
    <w:p w14:paraId="73540FA1" w14:textId="77777777" w:rsidR="005551F1" w:rsidRDefault="005551F1" w:rsidP="005551F1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Purpose: </w:t>
      </w:r>
      <w:r w:rsidRPr="00555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system’s functionality against requirements without considering internal code or implementation.</w:t>
      </w:r>
    </w:p>
    <w:p w14:paraId="20B58B66" w14:textId="02F95084" w:rsidR="00066A33" w:rsidRPr="00066A33" w:rsidRDefault="00066A33" w:rsidP="00066A33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r w:rsidRPr="00066A33">
        <w:rPr>
          <w:rFonts w:asciiTheme="majorBidi" w:hAnsiTheme="majorBidi" w:cstheme="majorBidi"/>
          <w:b/>
          <w:bCs/>
          <w:sz w:val="24"/>
          <w:szCs w:val="24"/>
        </w:rPr>
        <w:lastRenderedPageBreak/>
        <w:t>Execution</w:t>
      </w:r>
      <w:r w:rsidRPr="00066A33">
        <w:rPr>
          <w:rFonts w:asciiTheme="majorBidi" w:hAnsiTheme="majorBidi" w:cstheme="majorBidi"/>
          <w:sz w:val="24"/>
          <w:szCs w:val="24"/>
        </w:rPr>
        <w:t>: Design tests to evaluate input-output relationships for photo search and filtering</w:t>
      </w:r>
    </w:p>
    <w:p w14:paraId="68670E00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Deliverables</w:t>
      </w:r>
    </w:p>
    <w:p w14:paraId="5490FE86" w14:textId="77777777" w:rsidR="00FC591A" w:rsidRPr="00FC591A" w:rsidRDefault="00FC591A" w:rsidP="00FC591A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Test Scripts (Selenium and REST Assured).</w:t>
      </w:r>
    </w:p>
    <w:p w14:paraId="5981436E" w14:textId="77777777" w:rsidR="00FC591A" w:rsidRPr="00FC591A" w:rsidRDefault="00FC591A" w:rsidP="00FC591A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CI/CD Configuration (GitHub Actions).</w:t>
      </w:r>
    </w:p>
    <w:p w14:paraId="1CAC828D" w14:textId="5B53275C" w:rsidR="00FC591A" w:rsidRPr="00FC591A" w:rsidRDefault="00FC591A" w:rsidP="00FC591A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Summary Reports (</w:t>
      </w:r>
      <w:r w:rsidR="00555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Lighthouse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1191CB7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Completion Criteria</w:t>
      </w:r>
    </w:p>
    <w:p w14:paraId="5B6F4E04" w14:textId="77777777" w:rsidR="00FC591A" w:rsidRPr="00FC591A" w:rsidRDefault="00FC591A" w:rsidP="00FC591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high-priority automated test cases executed and passed.</w:t>
      </w:r>
    </w:p>
    <w:p w14:paraId="5810D41E" w14:textId="77777777" w:rsidR="00FC591A" w:rsidRPr="00FC591A" w:rsidRDefault="00FC591A" w:rsidP="00FC591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critical and major defects resolved.</w:t>
      </w:r>
    </w:p>
    <w:p w14:paraId="18A67132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 to be Collected</w:t>
      </w:r>
    </w:p>
    <w:p w14:paraId="44514D07" w14:textId="77777777" w:rsidR="00FC591A" w:rsidRPr="00FC591A" w:rsidRDefault="00FC591A" w:rsidP="00FC591A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case execution progress (run/not run, pass/fail).</w:t>
      </w:r>
    </w:p>
    <w:p w14:paraId="7E04D26A" w14:textId="42DDB39B" w:rsidR="00FC591A" w:rsidRPr="00FC591A" w:rsidRDefault="00FC591A" w:rsidP="00FC591A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defects .</w:t>
      </w:r>
    </w:p>
    <w:p w14:paraId="1A093AA6" w14:textId="77777777" w:rsidR="00FC591A" w:rsidRDefault="00FC591A" w:rsidP="00FC591A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coverage (UI and API).</w:t>
      </w:r>
    </w:p>
    <w:p w14:paraId="39B75C20" w14:textId="3192898F" w:rsidR="00066A33" w:rsidRPr="00066A33" w:rsidRDefault="00066A33" w:rsidP="00066A33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Lighthouse Metrics: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6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6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Accessibility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6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Practices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6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</w:t>
      </w:r>
    </w:p>
    <w:p w14:paraId="1600D54F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55B46A">
          <v:rect id="_x0000_i1033" style="width:0;height:1.5pt" o:hralign="center" o:hrstd="t" o:hr="t" fillcolor="#a0a0a0" stroked="f"/>
        </w:pict>
      </w:r>
    </w:p>
    <w:p w14:paraId="3903FAC3" w14:textId="77777777" w:rsid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Data Requirements</w:t>
      </w:r>
    </w:p>
    <w:p w14:paraId="7BC3742A" w14:textId="49D8E41C" w:rsidR="004845EB" w:rsidRDefault="004845EB" w:rsidP="004845EB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details:</w:t>
      </w:r>
    </w:p>
    <w:p w14:paraId="5FED0B5F" w14:textId="29271017" w:rsidR="004845EB" w:rsidRDefault="004845EB" w:rsidP="004845EB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proofErr w:type="spellEnd"/>
      <w:r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</w:t>
      </w:r>
    </w:p>
    <w:p w14:paraId="2DED1821" w14:textId="73957B3D" w:rsidR="004845EB" w:rsidRPr="004845EB" w:rsidRDefault="004845EB" w:rsidP="004845EB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yourpassword</w:t>
      </w:r>
      <w:proofErr w:type="spellEnd"/>
    </w:p>
    <w:p w14:paraId="68B7D41E" w14:textId="0E0A1A63" w:rsidR="00FC591A" w:rsidRPr="004845EB" w:rsidRDefault="00FC591A" w:rsidP="008455F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Photo </w:t>
      </w:r>
      <w:r w:rsidR="00066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with </w:t>
      </w:r>
      <w:r w:rsidR="008455F8"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 Attributes:</w:t>
      </w:r>
    </w:p>
    <w:p w14:paraId="07EE01D2" w14:textId="77777777" w:rsidR="008455F8" w:rsidRDefault="008455F8" w:rsidP="008455F8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Countries:</w:t>
      </w:r>
      <w:r w:rsidRPr="0084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Israel, Germany</w:t>
      </w:r>
    </w:p>
    <w:p w14:paraId="1F6C1B76" w14:textId="77777777" w:rsidR="008455F8" w:rsidRDefault="008455F8" w:rsidP="008455F8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Categories:</w:t>
      </w:r>
      <w:r w:rsidRPr="0084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Nature, </w:t>
      </w:r>
      <w:proofErr w:type="spellStart"/>
      <w:r w:rsidRPr="0084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Animals</w:t>
      </w:r>
      <w:proofErr w:type="spellEnd"/>
    </w:p>
    <w:p w14:paraId="06ED14CE" w14:textId="77777777" w:rsidR="008455F8" w:rsidRDefault="008455F8" w:rsidP="008455F8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Timestamps:</w:t>
      </w:r>
      <w:r w:rsidRPr="0084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Year/Month</w:t>
      </w:r>
    </w:p>
    <w:p w14:paraId="359399CF" w14:textId="7E6B7CEB" w:rsidR="004845EB" w:rsidRDefault="004845EB" w:rsidP="008455F8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</w:t>
      </w:r>
      <w:r w:rsidR="008455F8"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:Red, Green.</w:t>
      </w:r>
    </w:p>
    <w:p w14:paraId="5A9DB319" w14:textId="09D2EF67" w:rsidR="004845EB" w:rsidRDefault="004845EB" w:rsidP="008455F8">
      <w:pPr>
        <w:pStyle w:val="a9"/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Photo </w:t>
      </w:r>
      <w:r w:rsidR="008455F8"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Specific Keywords:</w:t>
      </w:r>
    </w:p>
    <w:p w14:paraId="30588AAB" w14:textId="17EDCEF7" w:rsidR="004845EB" w:rsidRDefault="004845EB" w:rsidP="004845EB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</w:t>
      </w:r>
    </w:p>
    <w:p w14:paraId="6A9C561B" w14:textId="4676C592" w:rsidR="004845EB" w:rsidRDefault="004845EB" w:rsidP="004845EB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Dog</w:t>
      </w:r>
    </w:p>
    <w:p w14:paraId="1ECBA960" w14:textId="36E9B0F3" w:rsidR="004845EB" w:rsidRDefault="004845EB" w:rsidP="004845EB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</w:t>
      </w:r>
    </w:p>
    <w:p w14:paraId="340B15C4" w14:textId="4F385DDD" w:rsidR="004845EB" w:rsidRDefault="004845EB" w:rsidP="004845EB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Edge Case:</w:t>
      </w:r>
    </w:p>
    <w:p w14:paraId="556122C2" w14:textId="70F407D7" w:rsidR="004845EB" w:rsidRPr="004845EB" w:rsidRDefault="004845EB" w:rsidP="004845EB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with</w:t>
      </w:r>
      <w:r w:rsidR="0084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"</w:t>
      </w:r>
      <w:proofErr w:type="spellStart"/>
      <w:r w:rsidRPr="0084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invalidKeyword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F5E1635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F730AE">
          <v:rect id="_x0000_i1046" style="width:0;height:1.5pt" o:hralign="center" o:hrstd="t" o:hr="t" fillcolor="#a0a0a0" stroked="f"/>
        </w:pict>
      </w:r>
    </w:p>
    <w:p w14:paraId="7786AFC4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Environment Requirements</w:t>
      </w:r>
    </w:p>
    <w:p w14:paraId="41B10CA6" w14:textId="6CAE343C" w:rsidR="00066A33" w:rsidRPr="00066A33" w:rsidRDefault="00066A33" w:rsidP="00066A33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Environment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PhotoPrism</w:t>
      </w:r>
      <w:proofErr w:type="spellEnd"/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running locally.</w:t>
      </w:r>
    </w:p>
    <w:p w14:paraId="0511DB1B" w14:textId="28E3AEAE" w:rsidR="00FC591A" w:rsidRPr="00FC591A" w:rsidRDefault="00FC591A" w:rsidP="00066A33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Browsers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Chrome (latest), Firefox (latest).</w:t>
      </w:r>
    </w:p>
    <w:p w14:paraId="190F59AD" w14:textId="77777777" w:rsidR="00FC591A" w:rsidRPr="00FC591A" w:rsidRDefault="00FC591A" w:rsidP="00FC591A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Systems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Windows 11.</w:t>
      </w:r>
    </w:p>
    <w:p w14:paraId="7CF00488" w14:textId="77777777" w:rsidR="00FC591A" w:rsidRPr="00FC591A" w:rsidRDefault="00FC591A" w:rsidP="00FC591A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EAC893" w14:textId="77777777" w:rsidR="00FC591A" w:rsidRPr="00FC591A" w:rsidRDefault="00FC591A" w:rsidP="00FC591A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Selenium WebDriver</w:t>
      </w:r>
    </w:p>
    <w:p w14:paraId="301D69EC" w14:textId="77777777" w:rsidR="00FC591A" w:rsidRPr="00FC591A" w:rsidRDefault="00FC591A" w:rsidP="00FC591A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 Assured</w:t>
      </w:r>
    </w:p>
    <w:p w14:paraId="73755740" w14:textId="77777777" w:rsidR="00FC591A" w:rsidRPr="00FC591A" w:rsidRDefault="00FC591A" w:rsidP="00FC591A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GitHub Actions</w:t>
      </w:r>
    </w:p>
    <w:p w14:paraId="77A12E41" w14:textId="2038168A" w:rsidR="00FC591A" w:rsidRPr="00FC591A" w:rsidRDefault="00066A33" w:rsidP="00FC591A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Lighthouse</w:t>
      </w:r>
      <w:r w:rsidR="00FC591A"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Reporting</w:t>
      </w:r>
    </w:p>
    <w:p w14:paraId="7D786520" w14:textId="77777777" w:rsidR="00FC591A" w:rsidRPr="00FC591A" w:rsidRDefault="00FC591A" w:rsidP="00FC591A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Stable connection.</w:t>
      </w:r>
    </w:p>
    <w:p w14:paraId="5B05FBFA" w14:textId="4E400DE3" w:rsidR="00066A33" w:rsidRPr="008455F8" w:rsidRDefault="00000000" w:rsidP="008455F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136BE4">
          <v:rect id="_x0000_i1035" style="width:0;height:1.5pt" o:hralign="center" o:hrstd="t" o:hr="t" fillcolor="#a0a0a0" stroked="f"/>
        </w:pict>
      </w:r>
    </w:p>
    <w:p w14:paraId="0D21A8B4" w14:textId="5DB3EFDE" w:rsidR="00FC591A" w:rsidRPr="00FC591A" w:rsidRDefault="00FC591A" w:rsidP="00066A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Register</w:t>
      </w:r>
    </w:p>
    <w:p w14:paraId="5F51C918" w14:textId="77777777" w:rsidR="00FC591A" w:rsidRPr="00FC591A" w:rsidRDefault="00FC591A" w:rsidP="00FC591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Inconsistent API responses.</w:t>
      </w:r>
    </w:p>
    <w:p w14:paraId="5F9C9767" w14:textId="77777777" w:rsidR="00FC591A" w:rsidRPr="00FC591A" w:rsidRDefault="00FC591A" w:rsidP="00FC591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CI/CD integration issues.</w:t>
      </w:r>
    </w:p>
    <w:p w14:paraId="2D25D73D" w14:textId="4A5FBD8E" w:rsidR="00066A33" w:rsidRPr="00066A33" w:rsidRDefault="00FC591A" w:rsidP="00066A33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resources for test execution.</w:t>
      </w:r>
    </w:p>
    <w:p w14:paraId="2A316F92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1EB3CB">
          <v:rect id="_x0000_i1036" style="width:0;height:1.5pt" o:hralign="center" o:hrstd="t" o:hr="t" fillcolor="#a0a0a0" stroked="f"/>
        </w:pict>
      </w:r>
    </w:p>
    <w:p w14:paraId="4591FF58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1467"/>
        <w:gridCol w:w="2728"/>
      </w:tblGrid>
      <w:tr w:rsidR="00FC591A" w:rsidRPr="00FC591A" w14:paraId="6EE3F4F4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D9B81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84350BE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 Estimate</w:t>
            </w:r>
          </w:p>
        </w:tc>
        <w:tc>
          <w:tcPr>
            <w:tcW w:w="0" w:type="auto"/>
            <w:vAlign w:val="center"/>
            <w:hideMark/>
          </w:tcPr>
          <w:p w14:paraId="497D81A8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Responsible Team Member</w:t>
            </w:r>
          </w:p>
        </w:tc>
      </w:tr>
      <w:tr w:rsidR="00FC591A" w:rsidRPr="00FC591A" w14:paraId="703CB4AB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1633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Plan Creation</w:t>
            </w:r>
          </w:p>
        </w:tc>
        <w:tc>
          <w:tcPr>
            <w:tcW w:w="0" w:type="auto"/>
            <w:vAlign w:val="center"/>
            <w:hideMark/>
          </w:tcPr>
          <w:p w14:paraId="3B15692F" w14:textId="7053C97D" w:rsidR="00FC591A" w:rsidRPr="00FC591A" w:rsidRDefault="00066A33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FC591A"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days</w:t>
            </w:r>
          </w:p>
        </w:tc>
        <w:tc>
          <w:tcPr>
            <w:tcW w:w="0" w:type="auto"/>
            <w:vAlign w:val="center"/>
            <w:hideMark/>
          </w:tcPr>
          <w:p w14:paraId="3F7114EE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Haya Hussien</w:t>
            </w:r>
          </w:p>
        </w:tc>
      </w:tr>
      <w:tr w:rsidR="00FC591A" w:rsidRPr="00FC591A" w14:paraId="560E6608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E587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Automation Script Development</w:t>
            </w:r>
          </w:p>
        </w:tc>
        <w:tc>
          <w:tcPr>
            <w:tcW w:w="0" w:type="auto"/>
            <w:vAlign w:val="center"/>
            <w:hideMark/>
          </w:tcPr>
          <w:p w14:paraId="6BD14AFA" w14:textId="2EE8E0CD" w:rsidR="00FC591A" w:rsidRPr="00FC591A" w:rsidRDefault="00066A33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FC591A"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days</w:t>
            </w:r>
          </w:p>
        </w:tc>
        <w:tc>
          <w:tcPr>
            <w:tcW w:w="0" w:type="auto"/>
            <w:vAlign w:val="center"/>
            <w:hideMark/>
          </w:tcPr>
          <w:p w14:paraId="573637FA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Haya Hussien</w:t>
            </w:r>
          </w:p>
        </w:tc>
      </w:tr>
      <w:tr w:rsidR="00FC591A" w:rsidRPr="00FC591A" w14:paraId="61394005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368C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CI/CD Pipeline Configuration</w:t>
            </w:r>
          </w:p>
        </w:tc>
        <w:tc>
          <w:tcPr>
            <w:tcW w:w="0" w:type="auto"/>
            <w:vAlign w:val="center"/>
            <w:hideMark/>
          </w:tcPr>
          <w:p w14:paraId="55D25314" w14:textId="52D6A3FC" w:rsidR="00FC591A" w:rsidRPr="00FC591A" w:rsidRDefault="00066A33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="00FC591A"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days</w:t>
            </w:r>
          </w:p>
        </w:tc>
        <w:tc>
          <w:tcPr>
            <w:tcW w:w="0" w:type="auto"/>
            <w:vAlign w:val="center"/>
            <w:hideMark/>
          </w:tcPr>
          <w:p w14:paraId="00CA0548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Haya Hussien</w:t>
            </w:r>
          </w:p>
        </w:tc>
      </w:tr>
      <w:tr w:rsidR="00FC591A" w:rsidRPr="00FC591A" w14:paraId="3F94CB25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E7BE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01C46DA" w14:textId="1F953586" w:rsidR="00FC591A" w:rsidRPr="00FC591A" w:rsidRDefault="00066A33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FC591A"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days</w:t>
            </w:r>
          </w:p>
        </w:tc>
        <w:tc>
          <w:tcPr>
            <w:tcW w:w="0" w:type="auto"/>
            <w:vAlign w:val="center"/>
            <w:hideMark/>
          </w:tcPr>
          <w:p w14:paraId="67D70983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Haya Hussien</w:t>
            </w:r>
          </w:p>
        </w:tc>
      </w:tr>
      <w:tr w:rsidR="00FC591A" w:rsidRPr="00FC591A" w14:paraId="2AC9F845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1B24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Report Preparation</w:t>
            </w:r>
          </w:p>
        </w:tc>
        <w:tc>
          <w:tcPr>
            <w:tcW w:w="0" w:type="auto"/>
            <w:vAlign w:val="center"/>
            <w:hideMark/>
          </w:tcPr>
          <w:p w14:paraId="6517FF9B" w14:textId="56824C35" w:rsidR="00FC591A" w:rsidRPr="00FC591A" w:rsidRDefault="00066A33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FC591A"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days</w:t>
            </w:r>
          </w:p>
        </w:tc>
        <w:tc>
          <w:tcPr>
            <w:tcW w:w="0" w:type="auto"/>
            <w:vAlign w:val="center"/>
            <w:hideMark/>
          </w:tcPr>
          <w:p w14:paraId="64B5BABE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Haya Hussien</w:t>
            </w:r>
          </w:p>
        </w:tc>
      </w:tr>
    </w:tbl>
    <w:p w14:paraId="21464277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E41B6F">
          <v:rect id="_x0000_i1037" style="width:0;height:1.5pt" o:hralign="center" o:hrstd="t" o:hr="t" fillcolor="#a0a0a0" stroked="f"/>
        </w:pict>
      </w:r>
    </w:p>
    <w:p w14:paraId="1F708914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Staffing</w:t>
      </w:r>
    </w:p>
    <w:p w14:paraId="3B47806F" w14:textId="77777777" w:rsidR="00FC591A" w:rsidRPr="00FC591A" w:rsidRDefault="00FC591A" w:rsidP="00FC591A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Engineer</w:t>
      </w:r>
      <w:r w:rsidRPr="00FC5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Haya Hussien</w:t>
      </w:r>
    </w:p>
    <w:p w14:paraId="6C4D59D4" w14:textId="77777777" w:rsidR="00FC591A" w:rsidRPr="00FC591A" w:rsidRDefault="00000000" w:rsidP="00FC59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FD3D01">
          <v:rect id="_x0000_i1038" style="width:0;height:1.5pt" o:hralign="center" o:hrstd="t" o:hr="t" fillcolor="#a0a0a0" stroked="f"/>
        </w:pict>
      </w:r>
    </w:p>
    <w:p w14:paraId="6E7C199E" w14:textId="77777777" w:rsidR="00FC591A" w:rsidRPr="00FC591A" w:rsidRDefault="00FC591A" w:rsidP="00FC59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194"/>
        <w:gridCol w:w="1209"/>
      </w:tblGrid>
      <w:tr w:rsidR="00FC591A" w:rsidRPr="00FC591A" w14:paraId="21BE3D8F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A920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6A380BA9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32446D6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Date</w:t>
            </w:r>
          </w:p>
        </w:tc>
      </w:tr>
      <w:tr w:rsidR="00FC591A" w:rsidRPr="00FC591A" w14:paraId="475CBCC6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6B2C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00B847C3" w14:textId="4E238FDB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A5AFF9" w14:textId="05B818DB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</w:tr>
      <w:tr w:rsidR="00FC591A" w:rsidRPr="00FC591A" w14:paraId="6CEA792F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CAA6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Script Development</w:t>
            </w:r>
          </w:p>
        </w:tc>
        <w:tc>
          <w:tcPr>
            <w:tcW w:w="0" w:type="auto"/>
            <w:vAlign w:val="center"/>
            <w:hideMark/>
          </w:tcPr>
          <w:p w14:paraId="0AE53087" w14:textId="27783404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8365F1" w14:textId="73CF2110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</w:tr>
      <w:tr w:rsidR="00FC591A" w:rsidRPr="00FC591A" w14:paraId="4458E1BE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7E779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CI/CD Setup</w:t>
            </w:r>
          </w:p>
        </w:tc>
        <w:tc>
          <w:tcPr>
            <w:tcW w:w="0" w:type="auto"/>
            <w:vAlign w:val="center"/>
            <w:hideMark/>
          </w:tcPr>
          <w:p w14:paraId="4DB80045" w14:textId="5CF3387B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EF45E3" w14:textId="6EA5190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</w:tr>
      <w:tr w:rsidR="00FC591A" w:rsidRPr="00FC591A" w14:paraId="663FC996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0C6B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41BE28E8" w14:textId="0448C0C6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734236C" w14:textId="3A8FA7C3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</w:tr>
      <w:tr w:rsidR="00FC591A" w:rsidRPr="00FC591A" w14:paraId="5E529B12" w14:textId="77777777" w:rsidTr="00FC5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7A27" w14:textId="77777777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10CBEAE9" w14:textId="2DE4ECBB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/1/2025</w:t>
            </w: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FF9DB8" w14:textId="0AD0EE53" w:rsidR="00FC591A" w:rsidRPr="00FC591A" w:rsidRDefault="00FC591A" w:rsidP="00FC59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/1/2025</w:t>
            </w:r>
            <w:r w:rsidR="00066A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</w:tr>
    </w:tbl>
    <w:p w14:paraId="4D28D1A9" w14:textId="77777777" w:rsidR="008978C8" w:rsidRDefault="008978C8"/>
    <w:sectPr w:rsidR="008978C8" w:rsidSect="00E80F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6ACB"/>
    <w:multiLevelType w:val="multilevel"/>
    <w:tmpl w:val="61F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40A9"/>
    <w:multiLevelType w:val="multilevel"/>
    <w:tmpl w:val="88A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94AE7"/>
    <w:multiLevelType w:val="multilevel"/>
    <w:tmpl w:val="93E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7CC9"/>
    <w:multiLevelType w:val="multilevel"/>
    <w:tmpl w:val="1016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3785B"/>
    <w:multiLevelType w:val="multilevel"/>
    <w:tmpl w:val="1694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93E47"/>
    <w:multiLevelType w:val="multilevel"/>
    <w:tmpl w:val="BF08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263F2"/>
    <w:multiLevelType w:val="multilevel"/>
    <w:tmpl w:val="126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D1D72"/>
    <w:multiLevelType w:val="multilevel"/>
    <w:tmpl w:val="85C2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E0029"/>
    <w:multiLevelType w:val="multilevel"/>
    <w:tmpl w:val="BC2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37852"/>
    <w:multiLevelType w:val="multilevel"/>
    <w:tmpl w:val="507A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2612C"/>
    <w:multiLevelType w:val="multilevel"/>
    <w:tmpl w:val="64CA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A0A07"/>
    <w:multiLevelType w:val="multilevel"/>
    <w:tmpl w:val="B2F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27F54"/>
    <w:multiLevelType w:val="multilevel"/>
    <w:tmpl w:val="25C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F6F67"/>
    <w:multiLevelType w:val="multilevel"/>
    <w:tmpl w:val="365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971E1"/>
    <w:multiLevelType w:val="multilevel"/>
    <w:tmpl w:val="0E54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058292">
    <w:abstractNumId w:val="1"/>
  </w:num>
  <w:num w:numId="2" w16cid:durableId="332071805">
    <w:abstractNumId w:val="8"/>
  </w:num>
  <w:num w:numId="3" w16cid:durableId="103503740">
    <w:abstractNumId w:val="10"/>
  </w:num>
  <w:num w:numId="4" w16cid:durableId="1761870053">
    <w:abstractNumId w:val="0"/>
  </w:num>
  <w:num w:numId="5" w16cid:durableId="269317911">
    <w:abstractNumId w:val="14"/>
  </w:num>
  <w:num w:numId="6" w16cid:durableId="2125927090">
    <w:abstractNumId w:val="11"/>
  </w:num>
  <w:num w:numId="7" w16cid:durableId="23405319">
    <w:abstractNumId w:val="3"/>
  </w:num>
  <w:num w:numId="8" w16cid:durableId="102383043">
    <w:abstractNumId w:val="13"/>
  </w:num>
  <w:num w:numId="9" w16cid:durableId="537353691">
    <w:abstractNumId w:val="5"/>
  </w:num>
  <w:num w:numId="10" w16cid:durableId="1125587023">
    <w:abstractNumId w:val="12"/>
  </w:num>
  <w:num w:numId="11" w16cid:durableId="593248642">
    <w:abstractNumId w:val="7"/>
  </w:num>
  <w:num w:numId="12" w16cid:durableId="1084303772">
    <w:abstractNumId w:val="4"/>
  </w:num>
  <w:num w:numId="13" w16cid:durableId="681126039">
    <w:abstractNumId w:val="9"/>
  </w:num>
  <w:num w:numId="14" w16cid:durableId="1244992935">
    <w:abstractNumId w:val="6"/>
  </w:num>
  <w:num w:numId="15" w16cid:durableId="712653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1A"/>
    <w:rsid w:val="000339B4"/>
    <w:rsid w:val="00066A33"/>
    <w:rsid w:val="0011764D"/>
    <w:rsid w:val="004845EB"/>
    <w:rsid w:val="004A3009"/>
    <w:rsid w:val="005551F1"/>
    <w:rsid w:val="005A21E6"/>
    <w:rsid w:val="00645CFC"/>
    <w:rsid w:val="008455F8"/>
    <w:rsid w:val="008978C8"/>
    <w:rsid w:val="00954EC5"/>
    <w:rsid w:val="00C73D90"/>
    <w:rsid w:val="00D3580D"/>
    <w:rsid w:val="00E80F5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29D4"/>
  <w15:chartTrackingRefBased/>
  <w15:docId w15:val="{8372B609-ED5D-4C54-A077-63349773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5E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C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5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5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5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59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591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59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591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59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59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59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59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59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5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59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59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066A3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671</Words>
  <Characters>3360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היא חוסין</dc:creator>
  <cp:keywords/>
  <dc:description/>
  <cp:lastModifiedBy>היא חוסין</cp:lastModifiedBy>
  <cp:revision>9</cp:revision>
  <dcterms:created xsi:type="dcterms:W3CDTF">2025-01-19T08:11:00Z</dcterms:created>
  <dcterms:modified xsi:type="dcterms:W3CDTF">2025-01-20T14:54:00Z</dcterms:modified>
</cp:coreProperties>
</file>