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500"/>
              <w:left w:type="dxa" w:w="300"/>
              <w:bottom w:type="dxa" w:w="400"/>
              <w:right w:type="dxa" w:w="300"/>
            </w:tcMar>
          </w:tcPr>
          <w:p>
            <w:pPr>
              <w:spacing w:after="80" w:before="0"/>
              <w:jc w:val="center"/>
            </w:pPr>
            <w:r>
              <w:rPr>
                <w:rFonts w:ascii="Arial" w:cs="Arial" w:eastAsia="Arial" w:hAnsi="Arial"/>
                <w:b/>
                <w:bCs/>
                <w:color w:val="FFFFFF"/>
                <w:sz w:val="38"/>
                <w:szCs w:val="38"/>
              </w:rPr>
              <w:t xml:space="preserve">🚁  ドローン飛行条件チェッカー</w:t>
            </w:r>
          </w:p>
          <w:p>
            <w:pPr>
              <w:spacing w:after="60" w:before="0"/>
              <w:jc w:val="center"/>
            </w:pPr>
            <w:r>
              <w:rPr>
                <w:rFonts w:ascii="Arial" w:cs="Arial" w:eastAsia="Arial" w:hAnsi="Arial"/>
                <w:color w:val="BDD7EE"/>
                <w:sz w:val="28"/>
                <w:szCs w:val="28"/>
              </w:rPr>
              <w:t xml:space="preserve">法令改正チェックシステム 解説書</w:t>
            </w:r>
          </w:p>
          <w:p>
            <w:pPr>
              <w:spacing w:after="0" w:before="80"/>
              <w:jc w:val="center"/>
            </w:pPr>
            <w:r>
              <w:rPr>
                <w:rFonts w:ascii="Arial" w:cs="Arial" w:eastAsia="Arial" w:hAnsi="Arial"/>
                <w:color w:val="9DC3E6"/>
                <w:sz w:val="19"/>
                <w:szCs w:val="19"/>
              </w:rPr>
              <w:t xml:space="preserve">「いつ・どのように・何をチェックしているのか」を完全解説</w:t>
            </w:r>
          </w:p>
        </w:tc>
      </w:tr>
    </w:tbl>
    <w:p>
      <w:pPr>
        <w:spacing w:after="200" w:before="0"/>
      </w:pPr>
      <w:r>
        <w:t xml:space="preserve"/>
      </w:r>
    </w:p>
    <w:p>
      <w:pPr>
        <w:pStyle w:val="Heading1"/>
        <w:pBdr>
          <w:bottom w:val="single" w:color="2E75B6" w:sz="6" w:space="1"/>
        </w:pBdr>
        <w:spacing w:after="100" w:before="300"/>
      </w:pPr>
      <w:r>
        <w:rPr>
          <w:rFonts w:ascii="Arial" w:cs="Arial" w:eastAsia="Arial" w:hAnsi="Arial"/>
          <w:b/>
          <w:bCs/>
          <w:color w:val="1F4E79"/>
          <w:sz w:val="32"/>
          <w:szCs w:val="32"/>
        </w:rPr>
        <w:t xml:space="preserve">1. そもそも何をチェックしているのか</w:t>
      </w:r>
    </w:p>
    <w:p>
      <w:pPr>
        <w:spacing w:after="80" w:before="60"/>
      </w:pPr>
      <w:r>
        <w:rPr>
          <w:rFonts w:ascii="Arial" w:cs="Arial" w:eastAsia="Arial" w:hAnsi="Arial"/>
          <w:sz w:val="20"/>
          <w:szCs w:val="20"/>
        </w:rPr>
        <w:t xml:space="preserve">ドローンの法令（航空法・小型無人機等飛行禁止法など）は毎年改正されます。しかしアプリ自体は静的なHTMLファイルなので、法令が変わってもファイルを更新しない限り古い情報を表示し続けます。</w:t>
      </w:r>
    </w:p>
    <w:p>
      <w:pPr>
        <w:spacing w:after="60" w:before="0"/>
      </w:pPr>
      <w:r>
        <w:t xml:space="preserve"/>
      </w:r>
    </w:p>
    <w:p>
      <w:pPr>
        <w:spacing w:after="80" w:before="60"/>
      </w:pPr>
      <w:r>
        <w:rPr>
          <w:rFonts w:ascii="Arial" w:cs="Arial" w:eastAsia="Arial" w:hAnsi="Arial"/>
          <w:sz w:val="20"/>
          <w:szCs w:val="20"/>
        </w:rPr>
        <w:t xml:space="preserve">そこでアプリ起動時に「法令に関係するページが更新されたかどうか」を自動確認し、変化があればユーザーに警告を出す仕組みを実装しました。</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2"/>
              <w:bottom w:val="single" w:color="375623" w:sz="1"/>
              <w:right w:val="single" w:color="375623" w:sz="1"/>
            </w:tcBorders>
            <w:shd w:fill="E2EFDA" w:val="clear"/>
            <w:tcMar>
              <w:top w:type="dxa" w:w="80"/>
              <w:left w:type="dxa" w:w="120"/>
              <w:bottom w:type="dxa" w:w="80"/>
              <w:right w:type="dxa" w:w="120"/>
            </w:tcMar>
          </w:tcPr>
          <w:p>
            <w:pPr>
              <w:spacing w:after="40" w:before="0"/>
            </w:pPr>
            <w:r>
              <w:rPr>
                <w:rFonts w:ascii="Arial" w:cs="Arial" w:eastAsia="Arial" w:hAnsi="Arial"/>
                <w:b/>
                <w:bCs/>
                <w:color w:val="375623"/>
                <w:sz w:val="20"/>
                <w:szCs w:val="20"/>
              </w:rPr>
              <w:t xml:space="preserve">✅ チェックしていること</w:t>
            </w:r>
          </w:p>
          <w:p>
            <w:pPr>
              <w:spacing w:after="30" w:before="0"/>
            </w:pPr>
            <w:r>
              <w:rPr>
                <w:rFonts w:ascii="Arial" w:cs="Arial" w:eastAsia="Arial" w:hAnsi="Arial"/>
                <w:color w:val="000000"/>
                <w:sz w:val="19"/>
                <w:szCs w:val="19"/>
              </w:rPr>
              <w:t xml:space="preserve">国土交通省の「飛行許可・承認手続き」ページが更新されたかどうか</w:t>
            </w:r>
          </w:p>
          <w:p>
            <w:pPr>
              <w:spacing w:after="30" w:before="0"/>
            </w:pPr>
            <w:r>
              <w:rPr>
                <w:rFonts w:ascii="Arial" w:cs="Arial" w:eastAsia="Arial" w:hAnsi="Arial"/>
                <w:color w:val="000000"/>
                <w:sz w:val="19"/>
                <w:szCs w:val="19"/>
              </w:rPr>
              <w:t xml:space="preserve">アプリのCHANGELOG（更新履歴）に新しい法令改正対応が記録されたかどうか</w:t>
            </w:r>
          </w:p>
          <w:p>
            <w:pPr>
              <w:spacing w:after="30" w:before="0"/>
            </w:pPr>
            <w:r>
              <w:rPr>
                <w:rFonts w:ascii="Arial" w:cs="Arial" w:eastAsia="Arial" w:hAnsi="Arial"/>
                <w:color w:val="000000"/>
                <w:sz w:val="19"/>
                <w:szCs w:val="19"/>
              </w:rPr>
              <w:t xml:space="preserve">前回ユーザーが法令確認を行ってから30日以上経過したかどうか</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2"/>
              <w:bottom w:val="single" w:color="C00000" w:sz="1"/>
              <w:right w:val="single" w:color="C00000" w:sz="1"/>
            </w:tcBorders>
            <w:shd w:fill="FCE4E4" w:val="clear"/>
            <w:tcMar>
              <w:top w:type="dxa" w:w="80"/>
              <w:left w:type="dxa" w:w="120"/>
              <w:bottom w:type="dxa" w:w="80"/>
              <w:right w:type="dxa" w:w="120"/>
            </w:tcMar>
          </w:tcPr>
          <w:p>
            <w:pPr>
              <w:spacing w:after="40" w:before="0"/>
            </w:pPr>
            <w:r>
              <w:rPr>
                <w:rFonts w:ascii="Arial" w:cs="Arial" w:eastAsia="Arial" w:hAnsi="Arial"/>
                <w:b/>
                <w:bCs/>
                <w:color w:val="C00000"/>
                <w:sz w:val="20"/>
                <w:szCs w:val="20"/>
              </w:rPr>
              <w:t xml:space="preserve">❌ チェックしていないこと（技術的制限）</w:t>
            </w:r>
          </w:p>
          <w:p>
            <w:pPr>
              <w:spacing w:after="30" w:before="0"/>
            </w:pPr>
            <w:r>
              <w:rPr>
                <w:rFonts w:ascii="Arial" w:cs="Arial" w:eastAsia="Arial" w:hAnsi="Arial"/>
                <w:color w:val="000000"/>
                <w:sz w:val="19"/>
                <w:szCs w:val="19"/>
              </w:rPr>
              <w:t xml:space="preserve">国交省ページの「文章の中身」そのもの（取得はできるが判定が困難）</w:t>
            </w:r>
          </w:p>
          <w:p>
            <w:pPr>
              <w:spacing w:after="30" w:before="0"/>
            </w:pPr>
            <w:r>
              <w:rPr>
                <w:rFonts w:ascii="Arial" w:cs="Arial" w:eastAsia="Arial" w:hAnsi="Arial"/>
                <w:color w:val="000000"/>
                <w:sz w:val="19"/>
                <w:szCs w:val="19"/>
              </w:rPr>
              <w:t xml:space="preserve">改正された条文の詳細（人間が読んで判断する必要がある）</w:t>
            </w:r>
          </w:p>
          <w:p>
            <w:pPr>
              <w:spacing w:after="30" w:before="0"/>
            </w:pPr>
            <w:r>
              <w:rPr>
                <w:rFonts w:ascii="Arial" w:cs="Arial" w:eastAsia="Arial" w:hAnsi="Arial"/>
                <w:color w:val="000000"/>
                <w:sz w:val="19"/>
                <w:szCs w:val="19"/>
              </w:rPr>
              <w:t xml:space="preserve">緊急用務空域の指定（DIPS2.0で別途確認が必要）</w:t>
            </w:r>
          </w:p>
        </w:tc>
      </w:tr>
    </w:tbl>
    <w:p>
      <w:pPr>
        <w:spacing w:after="160" w:before="0"/>
      </w:pPr>
      <w:r>
        <w:t xml:space="preserve"/>
      </w:r>
    </w:p>
    <w:p>
      <w:pPr>
        <w:pStyle w:val="Heading1"/>
        <w:pBdr>
          <w:bottom w:val="single" w:color="2E75B6" w:sz="6" w:space="1"/>
        </w:pBdr>
        <w:spacing w:after="100" w:before="300"/>
      </w:pPr>
      <w:r>
        <w:rPr>
          <w:rFonts w:ascii="Arial" w:cs="Arial" w:eastAsia="Arial" w:hAnsi="Arial"/>
          <w:b/>
          <w:bCs/>
          <w:color w:val="1F4E79"/>
          <w:sz w:val="32"/>
          <w:szCs w:val="32"/>
        </w:rPr>
        <w:t xml:space="preserve">2. なぜ国交省のページを直接確認しないのか</w:t>
      </w:r>
    </w:p>
    <w:p>
      <w:pPr>
        <w:spacing w:after="80" w:before="60"/>
      </w:pPr>
      <w:r>
        <w:rPr>
          <w:rFonts w:ascii="Arial" w:cs="Arial" w:eastAsia="Arial" w:hAnsi="Arial"/>
          <w:sz w:val="20"/>
          <w:szCs w:val="20"/>
        </w:rPr>
        <w:t xml:space="preserve">「アプリ起動時に国交省のWebサイトにアクセスして更新日を取得すればいいのでは？」と思うかもしれません。技術的にはできますが、重大な壁があります。</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2-1. CORSブロックとは</w:t>
      </w:r>
    </w:p>
    <w:p>
      <w:pPr>
        <w:spacing w:after="80" w:before="60"/>
      </w:pPr>
      <w:r>
        <w:rPr>
          <w:rFonts w:ascii="Arial" w:cs="Arial" w:eastAsia="Arial" w:hAnsi="Arial"/>
          <w:sz w:val="20"/>
          <w:szCs w:val="20"/>
        </w:rPr>
        <w:t xml:space="preserve">Webブラウザには「異なるドメインへのアクセスを制限する」というセキュリティ機能があります（CORS: Cross-Origin Resource Sharing）。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BFBFBF" w:sz="1"/>
            </w:tcBorders>
            <w:shd w:fill="1E2A3A" w:val="clear"/>
            <w:tcMar>
              <w:top w:type="dxa" w:w="120"/>
              <w:left w:type="dxa" w:w="180"/>
              <w:bottom w:type="dxa" w:w="120"/>
              <w:right w:type="dxa" w:w="120"/>
            </w:tcMar>
          </w:tcPr>
          <w:p>
            <w:pPr>
              <w:spacing w:after="20" w:before="20"/>
            </w:pPr>
            <w:r>
              <w:rPr>
                <w:rFonts w:ascii="Courier New" w:cs="Courier New" w:eastAsia="Courier New" w:hAnsi="Courier New"/>
                <w:color w:val="9CDCFE"/>
                <w:sz w:val="17"/>
                <w:szCs w:val="17"/>
              </w:rPr>
              <w:t xml:space="preserve">アプリ（ローカルHTMLファイル）から</w:t>
            </w:r>
          </w:p>
          <w:p>
            <w:pPr>
              <w:spacing w:after="20" w:before="20"/>
            </w:pPr>
            <w:r>
              <w:rPr>
                <w:rFonts w:ascii="Courier New" w:cs="Courier New" w:eastAsia="Courier New" w:hAnsi="Courier New"/>
                <w:color w:val="9CDCFE"/>
                <w:sz w:val="17"/>
                <w:szCs w:val="17"/>
              </w:rPr>
              <w:t xml:space="preserve">  → https://www.mlit.go.jp/ に直接アクセス</w:t>
            </w:r>
          </w:p>
          <w:p>
            <w:pPr>
              <w:spacing w:after="20" w:before="20"/>
            </w:pPr>
            <w:r>
              <w:rPr>
                <w:rFonts w:ascii="Courier New" w:cs="Courier New" w:eastAsia="Courier New" w:hAnsi="Courier New"/>
                <w:color w:val="9CDCFE"/>
                <w:sz w:val="17"/>
                <w:szCs w:val="17"/>
              </w:rPr>
              <w:t xml:space="preserve">  → ブラウザが「CORSエラー」としてブロック</w:t>
            </w:r>
          </w:p>
          <w:p>
            <w:pPr>
              <w:spacing w:after="20" w:before="20"/>
            </w:pPr>
            <w:r>
              <w:rPr>
                <w:rFonts w:ascii="Courier New" w:cs="Courier New" w:eastAsia="Courier New" w:hAnsi="Courier New"/>
                <w:color w:val="9CDCFE"/>
                <w:sz w:val="17"/>
                <w:szCs w:val="17"/>
              </w:rPr>
              <w:t xml:space="preserve">  → データを取得できない</w:t>
            </w:r>
          </w:p>
        </w:tc>
      </w:tr>
    </w:tbl>
    <w:p>
      <w:pPr>
        <w:spacing w:after="80" w:before="0"/>
      </w:pPr>
      <w:r>
        <w:t xml:space="preserve"/>
      </w:r>
    </w:p>
    <w:p>
      <w:pPr>
        <w:spacing w:after="80" w:before="60"/>
      </w:pPr>
      <w:r>
        <w:rPr>
          <w:rFonts w:ascii="Arial" w:cs="Arial" w:eastAsia="Arial" w:hAnsi="Arial"/>
          <w:sz w:val="20"/>
          <w:szCs w:val="20"/>
        </w:rPr>
        <w:t xml:space="preserve">国土交通省のサイトはCORSを許可していないため、ブラウザ上のJavaScriptから直接アクセスすることができません。これはセキュリティ上の正常な動作であり、回避することはできません。</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2-2. RSSフィードの可能性</w:t>
      </w:r>
    </w:p>
    <w:p>
      <w:pPr>
        <w:spacing w:after="80" w:before="60"/>
      </w:pPr>
      <w:r>
        <w:rPr>
          <w:rFonts w:ascii="Arial" w:cs="Arial" w:eastAsia="Arial" w:hAnsi="Arial"/>
          <w:sz w:val="20"/>
          <w:szCs w:val="20"/>
        </w:rPr>
        <w:t xml:space="preserve">国土交通省はRSSフィード（新着情報の配信サービス）を公開しています。</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RSS名</w:t>
            </w:r>
          </w:p>
        </w:tc>
        <w:tc>
          <w:tcPr>
            <w:tcW w:type="dxa" w:w="4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URL</w:t>
            </w:r>
          </w:p>
        </w:tc>
        <w:tc>
          <w:tcPr>
            <w:tcW w:type="dxa" w:w="29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用途</w:t>
            </w:r>
          </w:p>
        </w:tc>
      </w:tr>
      <w:tr>
        <w:tc>
          <w:tcPr>
            <w:tcW w:type="dxa" w:w="22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新着情報RSS</w:t>
            </w:r>
          </w:p>
        </w:tc>
        <w:tc>
          <w:tcPr>
            <w:tcW w:type="dxa" w:w="42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https://www.mlit.go.jp/index.rdf</w:t>
            </w:r>
          </w:p>
        </w:tc>
        <w:tc>
          <w:tcPr>
            <w:tcW w:type="dxa" w:w="296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全省庁の新着情報</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プレスリリースRSS</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https://www.mlit.go.jp/pressrelease.rdf</w:t>
            </w:r>
          </w:p>
        </w:tc>
        <w:tc>
          <w:tcPr>
            <w:tcW w:type="dxa" w:w="2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報道発表</w:t>
            </w:r>
          </w:p>
        </w:tc>
      </w:tr>
      <w:tr>
        <w:tc>
          <w:tcPr>
            <w:tcW w:type="dxa" w:w="22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重要なお知らせRSS</w:t>
            </w:r>
          </w:p>
        </w:tc>
        <w:tc>
          <w:tcPr>
            <w:tcW w:type="dxa" w:w="42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https://www.mlit.go.jp/important.rdf</w:t>
            </w:r>
          </w:p>
        </w:tc>
        <w:tc>
          <w:tcPr>
            <w:tcW w:type="dxa" w:w="296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重要告知</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2"/>
              <w:bottom w:val="single" w:color="C55A11" w:sz="1"/>
              <w:right w:val="single" w:color="C55A11" w:sz="1"/>
            </w:tcBorders>
            <w:shd w:fill="FFF2CC" w:val="clear"/>
            <w:tcMar>
              <w:top w:type="dxa" w:w="80"/>
              <w:left w:type="dxa" w:w="120"/>
              <w:bottom w:type="dxa" w:w="80"/>
              <w:right w:type="dxa" w:w="120"/>
            </w:tcMar>
          </w:tcPr>
          <w:p>
            <w:pPr>
              <w:spacing w:after="40" w:before="0"/>
            </w:pPr>
            <w:r>
              <w:rPr>
                <w:rFonts w:ascii="Arial" w:cs="Arial" w:eastAsia="Arial" w:hAnsi="Arial"/>
                <w:b/>
                <w:bCs/>
                <w:color w:val="C55A11"/>
                <w:sz w:val="20"/>
                <w:szCs w:val="20"/>
              </w:rPr>
              <w:t xml:space="preserve">⚠ RSSも同様にCORSブロックされる</w:t>
            </w:r>
          </w:p>
          <w:p>
            <w:pPr>
              <w:spacing w:after="30" w:before="0"/>
            </w:pPr>
            <w:r>
              <w:rPr>
                <w:rFonts w:ascii="Arial" w:cs="Arial" w:eastAsia="Arial" w:hAnsi="Arial"/>
                <w:color w:val="000000"/>
                <w:sz w:val="19"/>
                <w:szCs w:val="19"/>
              </w:rPr>
              <w:t xml:space="preserve">RSSもmlit.go.jpドメインのファイルであるため、同様にCORSブロックされます。</w:t>
            </w:r>
          </w:p>
          <w:p>
            <w:pPr>
              <w:spacing w:after="30" w:before="0"/>
            </w:pPr>
            <w:r>
              <w:rPr>
                <w:rFonts w:ascii="Arial" w:cs="Arial" w:eastAsia="Arial" w:hAnsi="Arial"/>
                <w:color w:val="000000"/>
                <w:sz w:val="19"/>
                <w:szCs w:val="19"/>
              </w:rPr>
              <w:t xml:space="preserve">ブラウザから直接RSSを読み込むことはできません。</w:t>
            </w:r>
          </w:p>
          <w:p>
            <w:pPr>
              <w:spacing w:after="30" w:before="0"/>
            </w:pPr>
            <w:r>
              <w:rPr>
                <w:rFonts w:ascii="Arial" w:cs="Arial" w:eastAsia="Arial" w:hAnsi="Arial"/>
                <w:color w:val="000000"/>
                <w:sz w:val="19"/>
                <w:szCs w:val="19"/>
              </w:rPr>
              <w:t xml:space="preserve">サーバーサイド（Python等）があれば取得できますが、このアプリはサーバー不要の設計です。</w:t>
            </w:r>
          </w:p>
        </w:tc>
      </w:tr>
    </w:tbl>
    <w:p>
      <w:pPr>
        <w:spacing w:after="160" w:before="0"/>
      </w:pPr>
      <w:r>
        <w:t xml:space="preserve"/>
      </w:r>
    </w:p>
    <w:p>
      <w:pPr>
        <w:pStyle w:val="Heading1"/>
        <w:pBdr>
          <w:bottom w:val="single" w:color="2E75B6" w:sz="6" w:space="1"/>
        </w:pBdr>
        <w:spacing w:after="100" w:before="300"/>
      </w:pPr>
      <w:r>
        <w:rPr>
          <w:rFonts w:ascii="Arial" w:cs="Arial" w:eastAsia="Arial" w:hAnsi="Arial"/>
          <w:b/>
          <w:bCs/>
          <w:color w:val="1F4E79"/>
          <w:sz w:val="32"/>
          <w:szCs w:val="32"/>
        </w:rPr>
        <w:t xml:space="preserve">3. 実際の仕組み（3段階フォールバック方式）</w:t>
      </w:r>
    </w:p>
    <w:p>
      <w:pPr>
        <w:spacing w:after="80" w:before="60"/>
      </w:pPr>
      <w:r>
        <w:rPr>
          <w:rFonts w:ascii="Arial" w:cs="Arial" w:eastAsia="Arial" w:hAnsi="Arial"/>
          <w:sz w:val="20"/>
          <w:szCs w:val="20"/>
        </w:rPr>
        <w:t xml:space="preserve">CORSの制限を回避しながら確実に動作させるため、3つの方法を順番に試す「フォールバック方式」を採用しています。どれか一つでも成功すれば動作し、すべて失敗してもアプリ本体には影響しません。</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24"/>
                <w:szCs w:val="24"/>
              </w:rPr>
              <w:t xml:space="preserve">Stage
1</w:t>
            </w:r>
          </w:p>
        </w:tc>
        <w:tc>
          <w:tcPr>
            <w:tcW w:type="dxa" w:w="8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20" w:before="0"/>
            </w:pPr>
            <w:r>
              <w:rPr>
                <w:rFonts w:ascii="Arial" w:cs="Arial" w:eastAsia="Arial" w:hAnsi="Arial"/>
                <w:b/>
                <w:bCs/>
                <w:color w:val="1F4E79"/>
                <w:sz w:val="21"/>
                <w:szCs w:val="21"/>
              </w:rPr>
              <w:t xml:space="preserve">GitHub の law_status.json を確認</w:t>
            </w:r>
          </w:p>
          <w:p>
            <w:pPr>
              <w:spacing w:after="16" w:before="0"/>
            </w:pPr>
            <w:r>
              <w:rPr>
                <w:rFonts w:ascii="Arial" w:cs="Arial" w:eastAsia="Arial" w:hAnsi="Arial"/>
                <w:color w:val="595959"/>
                <w:sz w:val="19"/>
                <w:szCs w:val="19"/>
              </w:rPr>
              <w:t xml:space="preserve">管理者（アプリ作者）が国交省のページを確認し、</w:t>
            </w:r>
          </w:p>
          <w:p>
            <w:pPr>
              <w:spacing w:after="16" w:before="0"/>
            </w:pPr>
            <w:r>
              <w:rPr>
                <w:rFonts w:ascii="Arial" w:cs="Arial" w:eastAsia="Arial" w:hAnsi="Arial"/>
                <w:color w:val="595959"/>
                <w:sz w:val="19"/>
                <w:szCs w:val="19"/>
              </w:rPr>
              <w:t xml:space="preserve">更新日を law_status.json に記録してGitHubにプッシュする。</w:t>
            </w:r>
          </w:p>
          <w:p>
            <w:pPr>
              <w:spacing w:after="16" w:before="0"/>
            </w:pPr>
            <w:r>
              <w:rPr>
                <w:rFonts w:ascii="Arial" w:cs="Arial" w:eastAsia="Arial" w:hAnsi="Arial"/>
                <w:color w:val="595959"/>
                <w:sz w:val="19"/>
                <w:szCs w:val="19"/>
              </w:rPr>
              <w:t xml:space="preserve">アプリはこのJSONファイルを取得して前回記録と比較する。</w:t>
            </w:r>
          </w:p>
          <w:p>
            <w:pPr>
              <w:spacing w:after="16" w:before="0"/>
            </w:pPr>
            <w:r>
              <w:rPr>
                <w:rFonts w:ascii="Arial" w:cs="Arial" w:eastAsia="Arial" w:hAnsi="Arial"/>
                <w:color w:val="595959"/>
                <w:sz w:val="19"/>
                <w:szCs w:val="19"/>
              </w:rPr>
              <w:t xml:space="preserve">→ 最も正確・確実な方法（CORSの影響なし）</w:t>
            </w:r>
          </w:p>
        </w:tc>
      </w:tr>
      <w:tr>
        <w:tc>
          <w:tcPr>
            <w:tcW w:type="dxa" w:w="9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24"/>
                <w:szCs w:val="24"/>
              </w:rPr>
              <w:t xml:space="preserve">Stage
2</w:t>
            </w:r>
          </w:p>
        </w:tc>
        <w:tc>
          <w:tcPr>
            <w:tcW w:type="dxa" w:w="8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20" w:before="0"/>
            </w:pPr>
            <w:r>
              <w:rPr>
                <w:rFonts w:ascii="Arial" w:cs="Arial" w:eastAsia="Arial" w:hAnsi="Arial"/>
                <w:b/>
                <w:bCs/>
                <w:color w:val="1F4E79"/>
                <w:sz w:val="21"/>
                <w:szCs w:val="21"/>
              </w:rPr>
              <w:t xml:space="preserve">GitHub の CHANGELOG.md を確認</w:t>
            </w:r>
          </w:p>
          <w:p>
            <w:pPr>
              <w:spacing w:after="16" w:before="0"/>
            </w:pPr>
            <w:r>
              <w:rPr>
                <w:rFonts w:ascii="Arial" w:cs="Arial" w:eastAsia="Arial" w:hAnsi="Arial"/>
                <w:color w:val="595959"/>
                <w:sz w:val="19"/>
                <w:szCs w:val="19"/>
              </w:rPr>
              <w:t xml:space="preserve">アプリの更新履歴（CHANGELOG.md）に記録された</w:t>
            </w:r>
          </w:p>
          <w:p>
            <w:pPr>
              <w:spacing w:after="16" w:before="0"/>
            </w:pPr>
            <w:r>
              <w:rPr>
                <w:rFonts w:ascii="Arial" w:cs="Arial" w:eastAsia="Arial" w:hAnsi="Arial"/>
                <w:color w:val="595959"/>
                <w:sz w:val="19"/>
                <w:szCs w:val="19"/>
              </w:rPr>
              <w:t xml:space="preserve">「法令改正対応履歴」の最新日付を確認する。</w:t>
            </w:r>
          </w:p>
          <w:p>
            <w:pPr>
              <w:spacing w:after="16" w:before="0"/>
            </w:pPr>
            <w:r>
              <w:rPr>
                <w:rFonts w:ascii="Arial" w:cs="Arial" w:eastAsia="Arial" w:hAnsi="Arial"/>
                <w:color w:val="595959"/>
                <w:sz w:val="19"/>
                <w:szCs w:val="19"/>
              </w:rPr>
              <w:t xml:space="preserve">アプリ本体の更新（法令対応）を検知するのに有効。</w:t>
            </w:r>
          </w:p>
          <w:p>
            <w:pPr>
              <w:spacing w:after="16" w:before="0"/>
            </w:pPr>
            <w:r>
              <w:rPr>
                <w:rFonts w:ascii="Arial" w:cs="Arial" w:eastAsia="Arial" w:hAnsi="Arial"/>
                <w:color w:val="595959"/>
                <w:sz w:val="19"/>
                <w:szCs w:val="19"/>
              </w:rPr>
              <w:t xml:space="preserve">→ Stage1が失敗した場合のバックアップ</w:t>
            </w:r>
          </w:p>
        </w:tc>
      </w:tr>
      <w:tr>
        <w:tc>
          <w:tcPr>
            <w:tcW w:type="dxa" w:w="900"/>
            <w:tcBorders>
              <w:top w:val="single" w:color="BFBFBF" w:sz="1"/>
              <w:left w:val="single" w:color="BFBFBF" w:sz="1"/>
              <w:bottom w:val="single" w:color="BFBFBF" w:sz="1"/>
              <w:right w:val="single" w:color="BFBFBF" w:sz="1"/>
            </w:tcBorders>
            <w:shd w:fill="595959"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24"/>
                <w:szCs w:val="24"/>
              </w:rPr>
              <w:t xml:space="preserve">Stage
3</w:t>
            </w:r>
          </w:p>
        </w:tc>
        <w:tc>
          <w:tcPr>
            <w:tcW w:type="dxa" w:w="8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20" w:before="0"/>
            </w:pPr>
            <w:r>
              <w:rPr>
                <w:rFonts w:ascii="Arial" w:cs="Arial" w:eastAsia="Arial" w:hAnsi="Arial"/>
                <w:b/>
                <w:bCs/>
                <w:color w:val="1F4E79"/>
                <w:sz w:val="21"/>
                <w:szCs w:val="21"/>
              </w:rPr>
              <w:t xml:space="preserve">前回確認から30日経過チェック</w:t>
            </w:r>
          </w:p>
          <w:p>
            <w:pPr>
              <w:spacing w:after="16" w:before="0"/>
            </w:pPr>
            <w:r>
              <w:rPr>
                <w:rFonts w:ascii="Arial" w:cs="Arial" w:eastAsia="Arial" w:hAnsi="Arial"/>
                <w:color w:val="595959"/>
                <w:sz w:val="19"/>
                <w:szCs w:val="19"/>
              </w:rPr>
              <w:t xml:space="preserve">ユーザーが最後にバナーを「×」で閉じた日付を記録し、</w:t>
            </w:r>
          </w:p>
          <w:p>
            <w:pPr>
              <w:spacing w:after="16" w:before="0"/>
            </w:pPr>
            <w:r>
              <w:rPr>
                <w:rFonts w:ascii="Arial" w:cs="Arial" w:eastAsia="Arial" w:hAnsi="Arial"/>
                <w:color w:val="595959"/>
                <w:sz w:val="19"/>
                <w:szCs w:val="19"/>
              </w:rPr>
              <w:t xml:space="preserve">30日以上経過していたら「定期確認のお知らせ」を表示する。</w:t>
            </w:r>
          </w:p>
          <w:p>
            <w:pPr>
              <w:spacing w:after="16" w:before="0"/>
            </w:pPr>
            <w:r>
              <w:rPr>
                <w:rFonts w:ascii="Arial" w:cs="Arial" w:eastAsia="Arial" w:hAnsi="Arial"/>
                <w:color w:val="595959"/>
                <w:sz w:val="19"/>
                <w:szCs w:val="19"/>
              </w:rPr>
              <w:t xml:space="preserve">→ オフライン時や通信失敗時の最終安全網</w:t>
            </w:r>
          </w:p>
        </w:tc>
      </w:tr>
    </w:tbl>
    <w:p>
      <w:pPr>
        <w:spacing w:after="160" w:before="0"/>
      </w:pPr>
      <w:r>
        <w:t xml:space="preserve"/>
      </w:r>
    </w:p>
    <w:p>
      <w:pPr>
        <w:pStyle w:val="Heading1"/>
        <w:pBdr>
          <w:bottom w:val="single" w:color="2E75B6" w:sz="6" w:space="1"/>
        </w:pBdr>
        <w:spacing w:after="100" w:before="300"/>
      </w:pPr>
      <w:r>
        <w:rPr>
          <w:rFonts w:ascii="Arial" w:cs="Arial" w:eastAsia="Arial" w:hAnsi="Arial"/>
          <w:b/>
          <w:bCs/>
          <w:color w:val="1F4E79"/>
          <w:sz w:val="32"/>
          <w:szCs w:val="32"/>
        </w:rPr>
        <w:t xml:space="preserve">4. 各Stageの詳細説明</w:t>
      </w:r>
    </w:p>
    <w:p>
      <w:pPr>
        <w:pStyle w:val="Heading2"/>
        <w:spacing w:after="80" w:before="240"/>
      </w:pPr>
      <w:r>
        <w:rPr>
          <w:rFonts w:ascii="Arial" w:cs="Arial" w:eastAsia="Arial" w:hAnsi="Arial"/>
          <w:b/>
          <w:bCs/>
          <w:color w:val="2E75B6"/>
          <w:sz w:val="26"/>
          <w:szCs w:val="26"/>
        </w:rPr>
        <w:t xml:space="preserve">4-1. Stage 1：law_status.json の仕組み</w:t>
      </w:r>
    </w:p>
    <w:p>
      <w:pPr>
        <w:spacing w:after="80" w:before="60"/>
      </w:pPr>
      <w:r>
        <w:rPr>
          <w:rFonts w:ascii="Arial" w:cs="Arial" w:eastAsia="Arial" w:hAnsi="Arial"/>
          <w:sz w:val="20"/>
          <w:szCs w:val="20"/>
        </w:rPr>
        <w:t xml:space="preserve">これがこのシステムの核心です。以下のファイルをGitHubリポジトリに置いています：</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BFBFBF" w:sz="1"/>
            </w:tcBorders>
            <w:shd w:fill="1E2A3A" w:val="clear"/>
            <w:tcMar>
              <w:top w:type="dxa" w:w="120"/>
              <w:left w:type="dxa" w:w="180"/>
              <w:bottom w:type="dxa" w:w="120"/>
              <w:right w:type="dxa" w:w="120"/>
            </w:tcMar>
          </w:tcPr>
          <w:p>
            <w:pPr>
              <w:spacing w:after="20" w:before="20"/>
            </w:pPr>
            <w:r>
              <w:rPr>
                <w:rFonts w:ascii="Courier New" w:cs="Courier New" w:eastAsia="Courier New" w:hAnsi="Courier New"/>
                <w:color w:val="9CDCFE"/>
                <w:sz w:val="17"/>
                <w:szCs w:val="17"/>
              </w:rPr>
              <w:t xml:space="preserve">// law_status.json の内容</w:t>
            </w:r>
          </w:p>
          <w:p>
            <w:pPr>
              <w:spacing w:after="20" w:before="20"/>
            </w:pPr>
            <w:r>
              <w:rPr>
                <w:rFonts w:ascii="Courier New" w:cs="Courier New" w:eastAsia="Courier New" w:hAnsi="Courier New"/>
                <w:color w:val="9CDCFE"/>
                <w:sz w:val="17"/>
                <w:szCs w:val="17"/>
              </w:rPr>
              <w:t xml:space="preserve">{</w:t>
            </w:r>
          </w:p>
          <w:p>
            <w:pPr>
              <w:spacing w:after="20" w:before="20"/>
            </w:pPr>
            <w:r>
              <w:rPr>
                <w:rFonts w:ascii="Courier New" w:cs="Courier New" w:eastAsia="Courier New" w:hAnsi="Courier New"/>
                <w:color w:val="9CDCFE"/>
                <w:sz w:val="17"/>
                <w:szCs w:val="17"/>
              </w:rPr>
              <w:t xml:space="preserve">  "mlit_last_modified": "2025-05-23",  // 国交省ページの最終更新日</w:t>
            </w:r>
          </w:p>
          <w:p>
            <w:pPr>
              <w:spacing w:after="20" w:before="20"/>
            </w:pPr>
            <w:r>
              <w:rPr>
                <w:rFonts w:ascii="Courier New" w:cs="Courier New" w:eastAsia="Courier New" w:hAnsi="Courier New"/>
                <w:color w:val="9CDCFE"/>
                <w:sz w:val="17"/>
                <w:szCs w:val="17"/>
              </w:rPr>
              <w:t xml:space="preserve">  "mlit_page_url": "https://www.mlit.go.jp/koku/koku_fr10_000042.html",</w:t>
            </w:r>
          </w:p>
          <w:p>
            <w:pPr>
              <w:spacing w:after="20" w:before="20"/>
            </w:pPr>
            <w:r>
              <w:rPr>
                <w:rFonts w:ascii="Courier New" w:cs="Courier New" w:eastAsia="Courier New" w:hAnsi="Courier New"/>
                <w:color w:val="9CDCFE"/>
                <w:sz w:val="17"/>
                <w:szCs w:val="17"/>
              </w:rPr>
              <w:t xml:space="preserve">  "checked_at": "2025-05-23",           // 管理者が最後に確認した日</w:t>
            </w:r>
          </w:p>
          <w:p>
            <w:pPr>
              <w:spacing w:after="20" w:before="20"/>
            </w:pPr>
            <w:r>
              <w:rPr>
                <w:rFonts w:ascii="Courier New" w:cs="Courier New" w:eastAsia="Courier New" w:hAnsi="Courier New"/>
                <w:color w:val="9CDCFE"/>
                <w:sz w:val="17"/>
                <w:szCs w:val="17"/>
              </w:rPr>
              <w:t xml:space="preserve">  "note": "国交省ページ更新時にmlit_last_modifiedを変更してください"</w:t>
            </w:r>
          </w:p>
          <w:p>
            <w:pPr>
              <w:spacing w:after="20" w:before="20"/>
            </w:pPr>
            <w:r>
              <w:rPr>
                <w:rFonts w:ascii="Courier New" w:cs="Courier New" w:eastAsia="Courier New" w:hAnsi="Courier New"/>
                <w:color w:val="9CDCFE"/>
                <w:sz w:val="17"/>
                <w:szCs w:val="17"/>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項目</w:t>
            </w:r>
          </w:p>
        </w:tc>
        <w:tc>
          <w:tcPr>
            <w:tcW w:type="dxa" w:w="63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説明</w:t>
            </w:r>
          </w:p>
        </w:tc>
      </w:tr>
      <w:tr>
        <w:tc>
          <w:tcPr>
            <w:tcW w:type="dxa" w:w="30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bCs/>
                <w:color w:val="000000"/>
                <w:sz w:val="19"/>
                <w:szCs w:val="19"/>
              </w:rPr>
              <w:t xml:space="preserve">管理者がやること</w:t>
            </w:r>
          </w:p>
        </w:tc>
        <w:tc>
          <w:tcPr>
            <w:tcW w:type="dxa" w:w="636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国交省のページを確認し、mlit_last_modifiedを更新してdeploy.batでGitHubにプッシュする</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000000"/>
                <w:sz w:val="19"/>
                <w:szCs w:val="19"/>
              </w:rPr>
              <w:t xml:space="preserve">アプリがやること</w:t>
            </w:r>
          </w:p>
        </w:tc>
        <w:tc>
          <w:tcPr>
            <w:tcW w:type="dxa" w:w="6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起動時にこのJSONをGitHubから取得し、前回ブラウザに記録した日付と比較する</w:t>
            </w:r>
          </w:p>
        </w:tc>
      </w:tr>
      <w:tr>
        <w:tc>
          <w:tcPr>
            <w:tcW w:type="dxa" w:w="30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bCs/>
                <w:color w:val="000000"/>
                <w:sz w:val="19"/>
                <w:szCs w:val="19"/>
              </w:rPr>
              <w:t xml:space="preserve">変化があった場合</w:t>
            </w:r>
          </w:p>
        </w:tc>
        <w:tc>
          <w:tcPr>
            <w:tcW w:type="dxa" w:w="636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 赤いバナー「国交省ページが更新されました」を表示し、国交省リンクを案内する</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000000"/>
                <w:sz w:val="19"/>
                <w:szCs w:val="19"/>
              </w:rPr>
              <w:t xml:space="preserve">変化がなかった場合</w:t>
            </w:r>
          </w:p>
        </w:tc>
        <w:tc>
          <w:tcPr>
            <w:tcW w:type="dxa" w:w="6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バナーは表示されない（通常通り）</w:t>
            </w:r>
          </w:p>
        </w:tc>
      </w:tr>
      <w:tr>
        <w:tc>
          <w:tcPr>
            <w:tcW w:type="dxa" w:w="30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bCs/>
                <w:color w:val="000000"/>
                <w:sz w:val="19"/>
                <w:szCs w:val="19"/>
              </w:rPr>
              <w:t xml:space="preserve">取得失敗時（オフライン等）</w:t>
            </w:r>
          </w:p>
        </w:tc>
        <w:tc>
          <w:tcPr>
            <w:tcW w:type="dxa" w:w="636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Stage2に進む（アプリの動作には影響なし）</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4-2. Stage 2：CHANGELOG.md の確認</w:t>
      </w:r>
    </w:p>
    <w:p>
      <w:pPr>
        <w:spacing w:after="80" w:before="60"/>
      </w:pPr>
      <w:r>
        <w:rPr>
          <w:rFonts w:ascii="Arial" w:cs="Arial" w:eastAsia="Arial" w:hAnsi="Arial"/>
          <w:sz w:val="20"/>
          <w:szCs w:val="20"/>
        </w:rPr>
        <w:t xml:space="preserve">law_status.jsonの取得に失敗した場合、CHANGELOG.mdの「法令改正対応履歴」セクションを確認します。</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BFBFBF" w:sz="1"/>
            </w:tcBorders>
            <w:shd w:fill="1E2A3A" w:val="clear"/>
            <w:tcMar>
              <w:top w:type="dxa" w:w="120"/>
              <w:left w:type="dxa" w:w="180"/>
              <w:bottom w:type="dxa" w:w="120"/>
              <w:right w:type="dxa" w:w="120"/>
            </w:tcMar>
          </w:tcPr>
          <w:p>
            <w:pPr>
              <w:spacing w:after="20" w:before="20"/>
            </w:pPr>
            <w:r>
              <w:rPr>
                <w:rFonts w:ascii="Courier New" w:cs="Courier New" w:eastAsia="Courier New" w:hAnsi="Courier New"/>
                <w:color w:val="9CDCFE"/>
                <w:sz w:val="17"/>
                <w:szCs w:val="17"/>
              </w:rPr>
              <w:t xml:space="preserve">// CHANGELOG.md の法令改正対応履歴セクション（アプリが参照する部分）</w:t>
            </w:r>
          </w:p>
          <w:p>
            <w:pPr>
              <w:spacing w:after="20" w:before="20"/>
            </w:pPr>
            <w:r>
              <w:rPr>
                <w:rFonts w:ascii="Courier New" w:cs="Courier New" w:eastAsia="Courier New" w:hAnsi="Courier New"/>
                <w:color w:val="9CDCFE"/>
                <w:sz w:val="17"/>
                <w:szCs w:val="17"/>
              </w:rPr>
              <w:t xml:space="preserve">## 法令改正対応履歴</w:t>
            </w:r>
          </w:p>
          <w:p>
            <w:pPr>
              <w:spacing w:after="20" w:before="20"/>
            </w:pPr>
            <w:r>
              <w:rPr>
                <w:rFonts w:ascii="Courier New" w:cs="Courier New" w:eastAsia="Courier New" w:hAnsi="Courier New"/>
                <w:color w:val="9CDCFE"/>
                <w:sz w:val="17"/>
                <w:szCs w:val="17"/>
              </w:rPr>
              <w:t xml:space="preserve"/>
            </w:r>
          </w:p>
          <w:p>
            <w:pPr>
              <w:spacing w:after="20" w:before="20"/>
            </w:pPr>
            <w:r>
              <w:rPr>
                <w:rFonts w:ascii="Courier New" w:cs="Courier New" w:eastAsia="Courier New" w:hAnsi="Courier New"/>
                <w:color w:val="9CDCFE"/>
                <w:sz w:val="17"/>
                <w:szCs w:val="17"/>
              </w:rPr>
              <w:t xml:space="preserve">| 日付       | 内容                                    |</w:t>
            </w:r>
          </w:p>
          <w:p>
            <w:pPr>
              <w:spacing w:after="20" w:before="20"/>
            </w:pPr>
            <w:r>
              <w:rPr>
                <w:rFonts w:ascii="Courier New" w:cs="Courier New" w:eastAsia="Courier New" w:hAnsi="Courier New"/>
                <w:color w:val="9CDCFE"/>
                <w:sz w:val="17"/>
                <w:szCs w:val="17"/>
              </w:rPr>
              <w:t xml:space="preserve">|------------|------------------------------------------|</w:t>
            </w:r>
          </w:p>
          <w:p>
            <w:pPr>
              <w:spacing w:after="20" w:before="20"/>
            </w:pPr>
            <w:r>
              <w:rPr>
                <w:rFonts w:ascii="Courier New" w:cs="Courier New" w:eastAsia="Courier New" w:hAnsi="Courier New"/>
                <w:color w:val="9CDCFE"/>
                <w:sz w:val="17"/>
                <w:szCs w:val="17"/>
              </w:rPr>
              <w:t xml:space="preserve">| 2025-05-23 | 令和6年改正航空法対応                    |</w:t>
            </w:r>
          </w:p>
          <w:p>
            <w:pPr>
              <w:spacing w:after="20" w:before="20"/>
            </w:pPr>
            <w:r>
              <w:rPr>
                <w:rFonts w:ascii="Courier New" w:cs="Courier New" w:eastAsia="Courier New" w:hAnsi="Courier New"/>
                <w:color w:val="9CDCFE"/>
                <w:sz w:val="17"/>
                <w:szCs w:val="17"/>
              </w:rPr>
              <w:t xml:space="preserve">| 2025-12-18 | 審査要領改正（カテゴリーⅡ）対応   ← 新規追加でアラートが出る</w:t>
            </w:r>
          </w:p>
        </w:tc>
      </w:tr>
    </w:tbl>
    <w:p>
      <w:pPr>
        <w:spacing w:after="80" w:before="0"/>
      </w:pPr>
      <w:r>
        <w:t xml:space="preserve"/>
      </w:r>
    </w:p>
    <w:p>
      <w:pPr>
        <w:spacing w:after="80" w:before="60"/>
      </w:pPr>
      <w:r>
        <w:rPr>
          <w:rFonts w:ascii="Arial" w:cs="Arial" w:eastAsia="Arial" w:hAnsi="Arial"/>
          <w:sz w:val="20"/>
          <w:szCs w:val="20"/>
        </w:rPr>
        <w:t xml:space="preserve">アプリの法令基準日（APP_LAW_DATE）より新しい日付がCHANGELOGに記録されていた場合、「アプリをアップデートしてください」という警告バナーを表示します。</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4-3. Stage 3：30日定期確認</w:t>
      </w:r>
    </w:p>
    <w:p>
      <w:pPr>
        <w:spacing w:after="80" w:before="60"/>
      </w:pPr>
      <w:r>
        <w:rPr>
          <w:rFonts w:ascii="Arial" w:cs="Arial" w:eastAsia="Arial" w:hAnsi="Arial"/>
          <w:sz w:val="20"/>
          <w:szCs w:val="20"/>
        </w:rPr>
        <w:t xml:space="preserve">Stage1・2がどちらも失敗した場合（または変化がなかった場合）のフォールバックです。</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状況</w:t>
            </w:r>
          </w:p>
        </w:tc>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バナー表示</w:t>
            </w:r>
          </w:p>
        </w:tc>
        <w:tc>
          <w:tcPr>
            <w:tcW w:type="dxa" w:w="4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理由</w:t>
            </w:r>
          </w:p>
        </w:tc>
      </w:tr>
      <w:tr>
        <w:tc>
          <w:tcPr>
            <w:tcW w:type="dxa" w:w="30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初回起動（記録なし）</w:t>
            </w:r>
          </w:p>
        </w:tc>
        <w:tc>
          <w:tcPr>
            <w:tcW w:type="dxa" w:w="22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bCs/>
                <w:color w:val="C00000"/>
                <w:sz w:val="19"/>
                <w:szCs w:val="19"/>
              </w:rPr>
              <w:t xml:space="preserve">✅ 表示する</w:t>
            </w:r>
          </w:p>
        </w:tc>
        <w:tc>
          <w:tcPr>
            <w:tcW w:type="dxa" w:w="416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一度も確認していないため</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前回「×」から30日未満</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表示しない</w:t>
            </w:r>
          </w:p>
        </w:tc>
        <w:tc>
          <w:tcPr>
            <w:tcW w:type="dxa" w:w="4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最近確認済みのため</w:t>
            </w:r>
          </w:p>
        </w:tc>
      </w:tr>
      <w:tr>
        <w:tc>
          <w:tcPr>
            <w:tcW w:type="dxa" w:w="30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前回「×」から30日以上経過</w:t>
            </w:r>
          </w:p>
        </w:tc>
        <w:tc>
          <w:tcPr>
            <w:tcW w:type="dxa" w:w="22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bCs/>
                <w:color w:val="C55A11"/>
                <w:sz w:val="19"/>
                <w:szCs w:val="19"/>
              </w:rPr>
              <w:t xml:space="preserve">⚠ 表示する</w:t>
            </w:r>
          </w:p>
        </w:tc>
        <w:tc>
          <w:tcPr>
            <w:tcW w:type="dxa" w:w="416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定期確認を促すため</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「×」を押した日</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リセット</w:t>
            </w:r>
          </w:p>
        </w:tc>
        <w:tc>
          <w:tcPr>
            <w:tcW w:type="dxa" w:w="4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確認したと記録される</w:t>
            </w:r>
          </w:p>
        </w:tc>
      </w:tr>
    </w:tbl>
    <w:p>
      <w:pPr>
        <w:spacing w:after="160" w:before="0"/>
      </w:pPr>
      <w:r>
        <w:t xml:space="preserve"/>
      </w:r>
    </w:p>
    <w:p>
      <w:pPr>
        <w:pStyle w:val="Heading1"/>
        <w:pBdr>
          <w:bottom w:val="single" w:color="2E75B6" w:sz="6" w:space="1"/>
        </w:pBdr>
        <w:spacing w:after="100" w:before="300"/>
      </w:pPr>
      <w:r>
        <w:rPr>
          <w:rFonts w:ascii="Arial" w:cs="Arial" w:eastAsia="Arial" w:hAnsi="Arial"/>
          <w:b/>
          <w:bCs/>
          <w:color w:val="1F4E79"/>
          <w:sz w:val="32"/>
          <w:szCs w:val="32"/>
        </w:rPr>
        <w:t xml:space="preserve">5. バナーの種類と対応方法</w:t>
      </w:r>
    </w:p>
    <w:p>
      <w:pPr>
        <w:pStyle w:val="Heading2"/>
        <w:spacing w:after="80" w:before="240"/>
      </w:pPr>
      <w:r>
        <w:rPr>
          <w:rFonts w:ascii="Arial" w:cs="Arial" w:eastAsia="Arial" w:hAnsi="Arial"/>
          <w:b/>
          <w:bCs/>
          <w:color w:val="2E75B6"/>
          <w:sz w:val="26"/>
          <w:szCs w:val="26"/>
        </w:rPr>
        <w:t xml:space="preserve">5-1. 🚨 赤バナー（法令改正の可能性）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2"/>
              <w:bottom w:val="single" w:color="C00000" w:sz="1"/>
              <w:right w:val="single" w:color="C00000" w:sz="1"/>
            </w:tcBorders>
            <w:shd w:fill="FCE4E4" w:val="clear"/>
            <w:tcMar>
              <w:top w:type="dxa" w:w="80"/>
              <w:left w:type="dxa" w:w="120"/>
              <w:bottom w:type="dxa" w:w="80"/>
              <w:right w:type="dxa" w:w="120"/>
            </w:tcMar>
          </w:tcPr>
          <w:p>
            <w:pPr>
              <w:spacing w:after="30" w:before="0"/>
            </w:pPr>
            <w:r>
              <w:rPr>
                <w:rFonts w:ascii="Arial" w:cs="Arial" w:eastAsia="Arial" w:hAnsi="Arial"/>
                <w:color w:val="000000"/>
                <w:sz w:val="19"/>
                <w:szCs w:val="19"/>
              </w:rPr>
              <w:t xml:space="preserve">🚨 国土交通省の航空法関連ページが更新されました</w:t>
            </w:r>
          </w:p>
          <w:p>
            <w:pPr>
              <w:spacing w:after="30" w:before="0"/>
            </w:pPr>
            <w:r>
              <w:rPr>
                <w:rFonts w:ascii="Arial" w:cs="Arial" w:eastAsia="Arial" w:hAnsi="Arial"/>
                <w:color w:val="000000"/>
                <w:sz w:val="19"/>
                <w:szCs w:val="19"/>
              </w:rPr>
              <w:t xml:space="preserve">国交省ページの更新日: 2025-12-18（アプリの法令基準日: 2025-05-23）</w:t>
            </w:r>
          </w:p>
          <w:p>
            <w:pPr>
              <w:spacing w:after="30" w:before="0"/>
            </w:pPr>
            <w:r>
              <w:rPr>
                <w:rFonts w:ascii="Arial" w:cs="Arial" w:eastAsia="Arial" w:hAnsi="Arial"/>
                <w:color w:val="000000"/>
                <w:sz w:val="19"/>
                <w:szCs w:val="19"/>
              </w:rPr>
              <w:t xml:space="preserve">法令・審査要領が改正された可能性があります。飛行前に必ず最新情報を確認してください。</w:t>
            </w:r>
          </w:p>
          <w:p>
            <w:pPr>
              <w:spacing w:after="30" w:before="0"/>
            </w:pPr>
            <w:r>
              <w:rPr>
                <w:rFonts w:ascii="Arial" w:cs="Arial" w:eastAsia="Arial" w:hAnsi="Arial"/>
                <w:color w:val="000000"/>
                <w:sz w:val="19"/>
                <w:szCs w:val="19"/>
              </w:rPr>
              <w:t xml:space="preserve">[国交省 飛行許可・承認手続きページ ↗]　[DIPS2.0 ↗]</w:t>
            </w:r>
          </w:p>
        </w:tc>
      </w:tr>
    </w:tbl>
    <w:p>
      <w:pPr>
        <w:spacing w:after="60" w:before="0"/>
      </w:pPr>
      <w:r>
        <w:t xml:space="preserve"/>
      </w:r>
    </w:p>
    <w:p>
      <w:pPr>
        <w:spacing w:after="80" w:before="60"/>
      </w:pPr>
      <w:r>
        <w:rPr>
          <w:rFonts w:ascii="Arial" w:cs="Arial" w:eastAsia="Arial" w:hAnsi="Arial"/>
          <w:sz w:val="20"/>
          <w:szCs w:val="20"/>
        </w:rPr>
        <w:t xml:space="preserve">意味：管理者がlaw_status.jsonを更新した = 国交省ページに変化があった。法令改正の可能性があります。</w:t>
      </w:r>
    </w:p>
    <w:p>
      <w:pPr>
        <w:pStyle w:val="ListParagraph"/>
        <w:numPr>
          <w:ilvl w:val="0"/>
          <w:numId w:val="2"/>
        </w:numPr>
        <w:spacing w:after="40" w:before="30"/>
      </w:pPr>
      <w:r>
        <w:rPr>
          <w:rFonts w:ascii="Arial" w:cs="Arial" w:eastAsia="Arial" w:hAnsi="Arial"/>
          <w:b w:val="false"/>
          <w:bCs w:val="false"/>
          <w:sz w:val="20"/>
          <w:szCs w:val="20"/>
        </w:rPr>
        <w:t xml:space="preserve">「国交省 飛行許可・承認手続きページ」リンクから最新情報を確認する</w:t>
      </w:r>
    </w:p>
    <w:p>
      <w:pPr>
        <w:pStyle w:val="ListParagraph"/>
        <w:numPr>
          <w:ilvl w:val="0"/>
          <w:numId w:val="2"/>
        </w:numPr>
        <w:spacing w:after="40" w:before="30"/>
      </w:pPr>
      <w:r>
        <w:rPr>
          <w:rFonts w:ascii="Arial" w:cs="Arial" w:eastAsia="Arial" w:hAnsi="Arial"/>
          <w:b w:val="false"/>
          <w:bCs w:val="false"/>
          <w:sz w:val="20"/>
          <w:szCs w:val="20"/>
        </w:rPr>
        <w:t xml:space="preserve">update.bat / update.command でアプリをアップデートする（法令対応版がリリースされていれば）</w:t>
      </w:r>
    </w:p>
    <w:p>
      <w:pPr>
        <w:pStyle w:val="ListParagraph"/>
        <w:numPr>
          <w:ilvl w:val="0"/>
          <w:numId w:val="2"/>
        </w:numPr>
        <w:spacing w:after="40" w:before="30"/>
      </w:pPr>
      <w:r>
        <w:rPr>
          <w:rFonts w:ascii="Arial" w:cs="Arial" w:eastAsia="Arial" w:hAnsi="Arial"/>
          <w:b w:val="false"/>
          <w:bCs w:val="false"/>
          <w:sz w:val="20"/>
          <w:szCs w:val="20"/>
        </w:rPr>
        <w:t xml:space="preserve">確認後は「×」を押して記録する</w:t>
      </w:r>
    </w:p>
    <w:p>
      <w:pPr>
        <w:spacing w:after="100" w:before="0"/>
      </w:pPr>
      <w:r>
        <w:t xml:space="preserve"/>
      </w:r>
    </w:p>
    <w:p>
      <w:pPr>
        <w:pStyle w:val="Heading2"/>
        <w:spacing w:after="80" w:before="240"/>
      </w:pPr>
      <w:r>
        <w:rPr>
          <w:rFonts w:ascii="Arial" w:cs="Arial" w:eastAsia="Arial" w:hAnsi="Arial"/>
          <w:b/>
          <w:bCs/>
          <w:color w:val="2E75B6"/>
          <w:sz w:val="26"/>
          <w:szCs w:val="26"/>
        </w:rPr>
        <w:t xml:space="preserve">5-2. ⚠ 黄バナー（アップデート推奨）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2"/>
              <w:bottom w:val="single" w:color="C55A11" w:sz="1"/>
              <w:right w:val="single" w:color="C55A11" w:sz="1"/>
            </w:tcBorders>
            <w:shd w:fill="FFF2CC" w:val="clear"/>
            <w:tcMar>
              <w:top w:type="dxa" w:w="80"/>
              <w:left w:type="dxa" w:w="120"/>
              <w:bottom w:type="dxa" w:w="80"/>
              <w:right w:type="dxa" w:w="120"/>
            </w:tcMar>
          </w:tcPr>
          <w:p>
            <w:pPr>
              <w:spacing w:after="30" w:before="0"/>
            </w:pPr>
            <w:r>
              <w:rPr>
                <w:rFonts w:ascii="Arial" w:cs="Arial" w:eastAsia="Arial" w:hAnsi="Arial"/>
                <w:color w:val="000000"/>
                <w:sz w:val="19"/>
                <w:szCs w:val="19"/>
              </w:rPr>
              <w:t xml:space="preserve">⚠ アプリの法令情報が更新されています</w:t>
            </w:r>
          </w:p>
          <w:p>
            <w:pPr>
              <w:spacing w:after="30" w:before="0"/>
            </w:pPr>
            <w:r>
              <w:rPr>
                <w:rFonts w:ascii="Arial" w:cs="Arial" w:eastAsia="Arial" w:hAnsi="Arial"/>
                <w:color w:val="000000"/>
                <w:sz w:val="19"/>
                <w:szCs w:val="19"/>
              </w:rPr>
              <w:t xml:space="preserve">CHANGELOGに新しい法令改正対応（2025-12-18）が記録されています。</w:t>
            </w:r>
          </w:p>
          <w:p>
            <w:pPr>
              <w:spacing w:after="30" w:before="0"/>
            </w:pPr>
            <w:r>
              <w:rPr>
                <w:rFonts w:ascii="Arial" w:cs="Arial" w:eastAsia="Arial" w:hAnsi="Arial"/>
                <w:color w:val="000000"/>
                <w:sz w:val="19"/>
                <w:szCs w:val="19"/>
              </w:rPr>
              <w:t xml:space="preserve">アプリをアップデートして最新の判定ロジックを適用してください。</w:t>
            </w:r>
          </w:p>
          <w:p>
            <w:pPr>
              <w:spacing w:after="30" w:before="0"/>
            </w:pPr>
            <w:r>
              <w:rPr>
                <w:rFonts w:ascii="Arial" w:cs="Arial" w:eastAsia="Arial" w:hAnsi="Arial"/>
                <w:color w:val="000000"/>
                <w:sz w:val="19"/>
                <w:szCs w:val="19"/>
              </w:rPr>
              <w:t xml:space="preserve">[GitHubで確認 ↗]　update.bat / update.command で更新できます。</w:t>
            </w:r>
          </w:p>
        </w:tc>
      </w:tr>
    </w:tbl>
    <w:p>
      <w:pPr>
        <w:spacing w:after="60" w:before="0"/>
      </w:pPr>
      <w:r>
        <w:t xml:space="preserve"/>
      </w:r>
    </w:p>
    <w:p>
      <w:pPr>
        <w:spacing w:after="80" w:before="60"/>
      </w:pPr>
      <w:r>
        <w:rPr>
          <w:rFonts w:ascii="Arial" w:cs="Arial" w:eastAsia="Arial" w:hAnsi="Arial"/>
          <w:sz w:val="20"/>
          <w:szCs w:val="20"/>
        </w:rPr>
        <w:t xml:space="preserve">意味：CHANGELOGに新しい法令対応記録がある = 今使っているアプリの判定ロジックが古い。</w:t>
      </w:r>
    </w:p>
    <w:p>
      <w:pPr>
        <w:pStyle w:val="ListParagraph"/>
        <w:numPr>
          <w:ilvl w:val="0"/>
          <w:numId w:val="2"/>
        </w:numPr>
        <w:spacing w:after="40" w:before="30"/>
      </w:pPr>
      <w:r>
        <w:rPr>
          <w:rFonts w:ascii="Arial" w:cs="Arial" w:eastAsia="Arial" w:hAnsi="Arial"/>
          <w:b w:val="false"/>
          <w:bCs w:val="false"/>
          <w:sz w:val="20"/>
          <w:szCs w:val="20"/>
        </w:rPr>
        <w:t xml:space="preserve">update.bat（Windows）または update.command（macOS）でアップデートする</w:t>
      </w:r>
    </w:p>
    <w:p>
      <w:pPr>
        <w:pStyle w:val="ListParagraph"/>
        <w:numPr>
          <w:ilvl w:val="0"/>
          <w:numId w:val="2"/>
        </w:numPr>
        <w:spacing w:after="40" w:before="30"/>
      </w:pPr>
      <w:r>
        <w:rPr>
          <w:rFonts w:ascii="Arial" w:cs="Arial" w:eastAsia="Arial" w:hAnsi="Arial"/>
          <w:b w:val="false"/>
          <w:bCs w:val="false"/>
          <w:sz w:val="20"/>
          <w:szCs w:val="20"/>
        </w:rPr>
        <w:t xml:space="preserve">アップデート後に再起動すると最新の判定ロジックが適用される</w:t>
      </w:r>
    </w:p>
    <w:p>
      <w:pPr>
        <w:spacing w:after="100" w:before="0"/>
      </w:pPr>
      <w:r>
        <w:t xml:space="preserve"/>
      </w:r>
    </w:p>
    <w:p>
      <w:pPr>
        <w:pStyle w:val="Heading2"/>
        <w:spacing w:after="80" w:before="240"/>
      </w:pPr>
      <w:r>
        <w:rPr>
          <w:rFonts w:ascii="Arial" w:cs="Arial" w:eastAsia="Arial" w:hAnsi="Arial"/>
          <w:b/>
          <w:bCs/>
          <w:color w:val="2E75B6"/>
          <w:sz w:val="26"/>
          <w:szCs w:val="26"/>
        </w:rPr>
        <w:t xml:space="preserve">5-3. ⚠ 黄バナー（定期確認のお知らせ）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2"/>
              <w:bottom w:val="single" w:color="C55A11" w:sz="1"/>
              <w:right w:val="single" w:color="C55A11" w:sz="1"/>
            </w:tcBorders>
            <w:shd w:fill="FFF2CC" w:val="clear"/>
            <w:tcMar>
              <w:top w:type="dxa" w:w="80"/>
              <w:left w:type="dxa" w:w="120"/>
              <w:bottom w:type="dxa" w:w="80"/>
              <w:right w:type="dxa" w:w="120"/>
            </w:tcMar>
          </w:tcPr>
          <w:p>
            <w:pPr>
              <w:spacing w:after="30" w:before="0"/>
            </w:pPr>
            <w:r>
              <w:rPr>
                <w:rFonts w:ascii="Arial" w:cs="Arial" w:eastAsia="Arial" w:hAnsi="Arial"/>
                <w:color w:val="000000"/>
                <w:sz w:val="19"/>
                <w:szCs w:val="19"/>
              </w:rPr>
              <w:t xml:space="preserve">📋 定期確認のお知らせ　前回の法令確認から45日が経過しました。</w:t>
            </w:r>
          </w:p>
          <w:p>
            <w:pPr>
              <w:spacing w:after="30" w:before="0"/>
            </w:pPr>
            <w:r>
              <w:rPr>
                <w:rFonts w:ascii="Arial" w:cs="Arial" w:eastAsia="Arial" w:hAnsi="Arial"/>
                <w:color w:val="000000"/>
                <w:sz w:val="19"/>
                <w:szCs w:val="19"/>
              </w:rPr>
              <w:t xml:space="preserve">ドローン規制は頻繁に改正されます。飛行前に必ず最新情報をご確認ください。</w:t>
            </w:r>
          </w:p>
          <w:p>
            <w:pPr>
              <w:spacing w:after="30" w:before="0"/>
            </w:pPr>
            <w:r>
              <w:rPr>
                <w:rFonts w:ascii="Arial" w:cs="Arial" w:eastAsia="Arial" w:hAnsi="Arial"/>
                <w:color w:val="000000"/>
                <w:sz w:val="19"/>
                <w:szCs w:val="19"/>
              </w:rPr>
              <w:t xml:space="preserve">[国交省 最新情報 ↗]　[DIPS2.0 ↗]</w:t>
            </w:r>
          </w:p>
          <w:p>
            <w:pPr>
              <w:spacing w:after="30" w:before="0"/>
            </w:pPr>
            <w:r>
              <w:rPr>
                <w:rFonts w:ascii="Arial" w:cs="Arial" w:eastAsia="Arial" w:hAnsi="Arial"/>
                <w:color w:val="000000"/>
                <w:sz w:val="19"/>
                <w:szCs w:val="19"/>
              </w:rPr>
              <w:t xml:space="preserve">確認後は「×」を押して記録してください。</w:t>
            </w:r>
          </w:p>
        </w:tc>
      </w:tr>
    </w:tbl>
    <w:p>
      <w:pPr>
        <w:spacing w:after="60" w:before="0"/>
      </w:pPr>
      <w:r>
        <w:t xml:space="preserve"/>
      </w:r>
    </w:p>
    <w:p>
      <w:pPr>
        <w:spacing w:after="80" w:before="60"/>
      </w:pPr>
      <w:r>
        <w:rPr>
          <w:rFonts w:ascii="Arial" w:cs="Arial" w:eastAsia="Arial" w:hAnsi="Arial"/>
          <w:sz w:val="20"/>
          <w:szCs w:val="20"/>
        </w:rPr>
        <w:t xml:space="preserve">意味：Stage1・2で変化は検知されなかったが、一定期間が経過した。念のため確認を促しています。</w:t>
      </w:r>
    </w:p>
    <w:p>
      <w:pPr>
        <w:pStyle w:val="ListParagraph"/>
        <w:numPr>
          <w:ilvl w:val="0"/>
          <w:numId w:val="2"/>
        </w:numPr>
        <w:spacing w:after="40" w:before="30"/>
      </w:pPr>
      <w:r>
        <w:rPr>
          <w:rFonts w:ascii="Arial" w:cs="Arial" w:eastAsia="Arial" w:hAnsi="Arial"/>
          <w:b w:val="false"/>
          <w:bCs w:val="false"/>
          <w:sz w:val="20"/>
          <w:szCs w:val="20"/>
        </w:rPr>
        <w:t xml:space="preserve">国交省ページをブラウザで開いて最新情報を確認する</w:t>
      </w:r>
    </w:p>
    <w:p>
      <w:pPr>
        <w:pStyle w:val="ListParagraph"/>
        <w:numPr>
          <w:ilvl w:val="0"/>
          <w:numId w:val="2"/>
        </w:numPr>
        <w:spacing w:after="40" w:before="30"/>
      </w:pPr>
      <w:r>
        <w:rPr>
          <w:rFonts w:ascii="Arial" w:cs="Arial" w:eastAsia="Arial" w:hAnsi="Arial"/>
          <w:b w:val="false"/>
          <w:bCs w:val="false"/>
          <w:sz w:val="20"/>
          <w:szCs w:val="20"/>
        </w:rPr>
        <w:t xml:space="preserve">確認したら「×」を押す → 記録がリセットされ次の30日間は表示されない</w:t>
      </w:r>
    </w:p>
    <w:p>
      <w:pPr>
        <w:spacing w:after="160" w:before="0"/>
      </w:pPr>
      <w:r>
        <w:t xml:space="preserve"/>
      </w:r>
    </w:p>
    <w:p>
      <w:pPr>
        <w:pStyle w:val="Heading1"/>
        <w:pBdr>
          <w:bottom w:val="single" w:color="2E75B6" w:sz="6" w:space="1"/>
        </w:pBdr>
        <w:spacing w:after="100" w:before="300"/>
      </w:pPr>
      <w:r>
        <w:rPr>
          <w:rFonts w:ascii="Arial" w:cs="Arial" w:eastAsia="Arial" w:hAnsi="Arial"/>
          <w:b/>
          <w:bCs/>
          <w:color w:val="1F4E79"/>
          <w:sz w:val="32"/>
          <w:szCs w:val="32"/>
        </w:rPr>
        <w:t xml:space="preserve">6. 管理者（アプリ作者）の運用手順</w:t>
      </w:r>
    </w:p>
    <w:p>
      <w:pPr>
        <w:spacing w:after="80" w:before="60"/>
      </w:pPr>
      <w:r>
        <w:rPr>
          <w:rFonts w:ascii="Arial" w:cs="Arial" w:eastAsia="Arial" w:hAnsi="Arial"/>
          <w:sz w:val="20"/>
          <w:szCs w:val="20"/>
        </w:rPr>
        <w:t xml:space="preserve">法令改正があったときに管理者がやることを整理します。</w:t>
      </w:r>
    </w:p>
    <w:p>
      <w:pPr>
        <w:spacing w:after="80" w:before="0"/>
      </w:pPr>
      <w:r>
        <w:t xml:space="preserve"/>
      </w:r>
    </w:p>
    <w:p>
      <w:pPr>
        <w:pStyle w:val="Heading2"/>
        <w:spacing w:after="80" w:before="240"/>
      </w:pPr>
      <w:r>
        <w:rPr>
          <w:rFonts w:ascii="Arial" w:cs="Arial" w:eastAsia="Arial" w:hAnsi="Arial"/>
          <w:b/>
          <w:bCs/>
          <w:color w:val="2E75B6"/>
          <w:sz w:val="26"/>
          <w:szCs w:val="26"/>
        </w:rPr>
        <w:t xml:space="preserve">6-1. 国交省ページの変化を確認する方法</w:t>
      </w:r>
    </w:p>
    <w:p>
      <w:pPr>
        <w:spacing w:after="80" w:before="60"/>
      </w:pPr>
      <w:r>
        <w:rPr>
          <w:rFonts w:ascii="Arial" w:cs="Arial" w:eastAsia="Arial" w:hAnsi="Arial"/>
          <w:sz w:val="20"/>
          <w:szCs w:val="20"/>
        </w:rPr>
        <w:t xml:space="preserve">以下のページを定期的に確認してください（月1回程度を推奨）：</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確認先</w:t>
            </w:r>
          </w:p>
        </w:tc>
        <w:tc>
          <w:tcPr>
            <w:tcW w:type="dxa" w:w="4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URL</w:t>
            </w:r>
          </w:p>
        </w:tc>
        <w:tc>
          <w:tcPr>
            <w:tcW w:type="dxa" w:w="29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確認内容</w:t>
            </w:r>
          </w:p>
        </w:tc>
      </w:tr>
      <w:tr>
        <w:tc>
          <w:tcPr>
            <w:tcW w:type="dxa" w:w="24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飛行許可・承認手続き</w:t>
            </w:r>
          </w:p>
        </w:tc>
        <w:tc>
          <w:tcPr>
            <w:tcW w:type="dxa" w:w="40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mlit.go.jp/koku/koku_fr10_000042.html</w:t>
            </w:r>
          </w:p>
        </w:tc>
        <w:tc>
          <w:tcPr>
            <w:tcW w:type="dxa" w:w="296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新しいお知らせ・改正日付</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ドローン情報基盤システム</w:t>
            </w:r>
          </w:p>
        </w:tc>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mlit.go.jp/koku/koku_ua_dips.html</w:t>
            </w:r>
          </w:p>
        </w:tc>
        <w:tc>
          <w:tcPr>
            <w:tcW w:type="dxa" w:w="2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DIPS2.0の更新・改正情報</w:t>
            </w:r>
          </w:p>
        </w:tc>
      </w:tr>
      <w:tr>
        <w:tc>
          <w:tcPr>
            <w:tcW w:type="dxa" w:w="24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審査要領等</w:t>
            </w:r>
          </w:p>
        </w:tc>
        <w:tc>
          <w:tcPr>
            <w:tcW w:type="dxa" w:w="400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mlit.go.jp/koku/koku_fr10_000113.html</w:t>
            </w:r>
          </w:p>
        </w:tc>
        <w:tc>
          <w:tcPr>
            <w:tcW w:type="dxa" w:w="2960"/>
            <w:tcBorders>
              <w:top w:val="single" w:color="BFBFBF" w:sz="1"/>
              <w:left w:val="single" w:color="BFBFBF" w:sz="1"/>
              <w:bottom w:val="single" w:color="BFBFBF" w:sz="1"/>
              <w:right w:val="single" w:color="BFBFBF" w:sz="1"/>
            </w:tcBorders>
            <w:shd w:fill="EBF3FB" w:val="clear"/>
            <w:tcMar>
              <w:top w:type="dxa" w:w="60"/>
              <w:left w:type="dxa" w:w="100"/>
              <w:bottom w:type="dxa" w:w="60"/>
              <w:right w:type="dxa" w:w="100"/>
            </w:tcMar>
          </w:tcPr>
          <w:p>
            <w:pPr>
              <w:spacing w:after="0" w:before="0"/>
            </w:pPr>
            <w:r>
              <w:rPr>
                <w:rFonts w:ascii="Arial" w:cs="Arial" w:eastAsia="Arial" w:hAnsi="Arial"/>
                <w:b w:val="false"/>
                <w:bCs w:val="false"/>
                <w:color w:val="000000"/>
                <w:sz w:val="19"/>
                <w:szCs w:val="19"/>
              </w:rPr>
              <w:t xml:space="preserve">審査要領の改正</w:t>
            </w:r>
          </w:p>
        </w:tc>
      </w:tr>
    </w:tbl>
    <w:p>
      <w:pPr>
        <w:spacing w:after="100" w:before="0"/>
      </w:pPr>
      <w:r>
        <w:t xml:space="preserve"/>
      </w:r>
    </w:p>
    <w:p>
      <w:pPr>
        <w:pStyle w:val="Heading2"/>
        <w:spacing w:after="80" w:before="240"/>
      </w:pPr>
      <w:r>
        <w:rPr>
          <w:rFonts w:ascii="Arial" w:cs="Arial" w:eastAsia="Arial" w:hAnsi="Arial"/>
          <w:b/>
          <w:bCs/>
          <w:color w:val="2E75B6"/>
          <w:sz w:val="26"/>
          <w:szCs w:val="26"/>
        </w:rPr>
        <w:t xml:space="preserve">6-2. 法令改正があった場合の対応手順</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24"/>
                <w:szCs w:val="24"/>
              </w:rPr>
              <w:t xml:space="preserve">1</w:t>
            </w:r>
          </w:p>
        </w:tc>
        <w:tc>
          <w:tcPr>
            <w:tcW w:type="dxa" w:w="8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20" w:before="0"/>
            </w:pPr>
            <w:r>
              <w:rPr>
                <w:rFonts w:ascii="Arial" w:cs="Arial" w:eastAsia="Arial" w:hAnsi="Arial"/>
                <w:b/>
                <w:bCs/>
                <w:color w:val="1F4E79"/>
                <w:sz w:val="21"/>
                <w:szCs w:val="21"/>
              </w:rPr>
              <w:t xml:space="preserve">law_status.json を更新する</w:t>
            </w:r>
          </w:p>
          <w:p>
            <w:pPr>
              <w:spacing w:after="16" w:before="0"/>
            </w:pPr>
            <w:r>
              <w:rPr>
                <w:rFonts w:ascii="Arial" w:cs="Arial" w:eastAsia="Arial" w:hAnsi="Arial"/>
                <w:color w:val="595959"/>
                <w:sz w:val="19"/>
                <w:szCs w:val="19"/>
              </w:rPr>
              <w:t xml:space="preserve">mlit_last_modified に改正・更新が確認された日付を入力</w:t>
            </w:r>
          </w:p>
          <w:p>
            <w:pPr>
              <w:spacing w:after="16" w:before="0"/>
            </w:pPr>
            <w:r>
              <w:rPr>
                <w:rFonts w:ascii="Arial" w:cs="Arial" w:eastAsia="Arial" w:hAnsi="Arial"/>
                <w:color w:val="595959"/>
                <w:sz w:val="19"/>
                <w:szCs w:val="19"/>
              </w:rPr>
              <w:t xml:space="preserve">checked_at に本日の日付を入力</w:t>
            </w:r>
          </w:p>
          <w:p>
            <w:pPr>
              <w:spacing w:after="16" w:before="0"/>
            </w:pPr>
            <w:r>
              <w:rPr>
                <w:rFonts w:ascii="Arial" w:cs="Arial" w:eastAsia="Arial" w:hAnsi="Arial"/>
                <w:color w:val="595959"/>
                <w:sz w:val="19"/>
                <w:szCs w:val="19"/>
              </w:rPr>
              <w:t xml:space="preserve">例: "mlit_last_modified": "2025-12-18"</w:t>
            </w:r>
          </w:p>
        </w:tc>
      </w:tr>
      <w:tr>
        <w:tc>
          <w:tcPr>
            <w:tcW w:type="dxa" w:w="9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24"/>
                <w:szCs w:val="24"/>
              </w:rPr>
              <w:t xml:space="preserve">2</w:t>
            </w:r>
          </w:p>
        </w:tc>
        <w:tc>
          <w:tcPr>
            <w:tcW w:type="dxa" w:w="8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20" w:before="0"/>
            </w:pPr>
            <w:r>
              <w:rPr>
                <w:rFonts w:ascii="Arial" w:cs="Arial" w:eastAsia="Arial" w:hAnsi="Arial"/>
                <w:b/>
                <w:bCs/>
                <w:color w:val="1F4E79"/>
                <w:sz w:val="21"/>
                <w:szCs w:val="21"/>
              </w:rPr>
              <w:t xml:space="preserve">CHANGELOG.md に追記する</w:t>
            </w:r>
          </w:p>
          <w:p>
            <w:pPr>
              <w:spacing w:after="16" w:before="0"/>
            </w:pPr>
            <w:r>
              <w:rPr>
                <w:rFonts w:ascii="Arial" w:cs="Arial" w:eastAsia="Arial" w:hAnsi="Arial"/>
                <w:color w:val="595959"/>
                <w:sz w:val="19"/>
                <w:szCs w:val="19"/>
              </w:rPr>
              <w:t xml:space="preserve">「法令改正対応履歴」セクションに改正内容を追加</w:t>
            </w:r>
          </w:p>
          <w:p>
            <w:pPr>
              <w:spacing w:after="16" w:before="0"/>
            </w:pPr>
            <w:r>
              <w:rPr>
                <w:rFonts w:ascii="Arial" w:cs="Arial" w:eastAsia="Arial" w:hAnsi="Arial"/>
                <w:color w:val="595959"/>
                <w:sz w:val="19"/>
                <w:szCs w:val="19"/>
              </w:rPr>
              <w:t xml:space="preserve">例: | 2025-12-18 | 審査要領改正（カテゴリーⅡ）対応 |</w:t>
            </w:r>
          </w:p>
        </w:tc>
      </w:tr>
      <w:tr>
        <w:tc>
          <w:tcPr>
            <w:tcW w:type="dxa" w:w="900"/>
            <w:tcBorders>
              <w:top w:val="single" w:color="BFBFBF" w:sz="1"/>
              <w:left w:val="single" w:color="BFBFBF" w:sz="1"/>
              <w:bottom w:val="single" w:color="BFBFBF" w:sz="1"/>
              <w:right w:val="single" w:color="BFBFBF" w:sz="1"/>
            </w:tcBorders>
            <w:shd w:fill="2E86AB"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24"/>
                <w:szCs w:val="24"/>
              </w:rPr>
              <w:t xml:space="preserve">3</w:t>
            </w:r>
          </w:p>
        </w:tc>
        <w:tc>
          <w:tcPr>
            <w:tcW w:type="dxa" w:w="8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20" w:before="0"/>
            </w:pPr>
            <w:r>
              <w:rPr>
                <w:rFonts w:ascii="Arial" w:cs="Arial" w:eastAsia="Arial" w:hAnsi="Arial"/>
                <w:b/>
                <w:bCs/>
                <w:color w:val="1F4E79"/>
                <w:sz w:val="21"/>
                <w:szCs w:val="21"/>
              </w:rPr>
              <w:t xml:space="preserve">drone_checker.html の判定ロジックを更新する（必要に応じて）</w:t>
            </w:r>
          </w:p>
          <w:p>
            <w:pPr>
              <w:spacing w:after="16" w:before="0"/>
            </w:pPr>
            <w:r>
              <w:rPr>
                <w:rFonts w:ascii="Arial" w:cs="Arial" w:eastAsia="Arial" w:hAnsi="Arial"/>
                <w:color w:val="595959"/>
                <w:sz w:val="19"/>
                <w:szCs w:val="19"/>
              </w:rPr>
              <w:t xml:space="preserve">実際に法令の内容が変わった場合はJavaScriptのロジックも修正する</w:t>
            </w:r>
          </w:p>
          <w:p>
            <w:pPr>
              <w:spacing w:after="16" w:before="0"/>
            </w:pPr>
            <w:r>
              <w:rPr>
                <w:rFonts w:ascii="Arial" w:cs="Arial" w:eastAsia="Arial" w:hAnsi="Arial"/>
                <w:color w:val="595959"/>
                <w:sz w:val="19"/>
                <w:szCs w:val="19"/>
              </w:rPr>
              <w:t xml:space="preserve">APP_LAW_DATE も新しい日付に変更する</w:t>
            </w:r>
          </w:p>
        </w:tc>
      </w:tr>
      <w:tr>
        <w:tc>
          <w:tcPr>
            <w:tcW w:type="dxa" w:w="900"/>
            <w:tcBorders>
              <w:top w:val="single" w:color="BFBFBF" w:sz="1"/>
              <w:left w:val="single" w:color="BFBFBF" w:sz="1"/>
              <w:bottom w:val="single" w:color="BFBFBF" w:sz="1"/>
              <w:right w:val="single" w:color="BFBFBF" w:sz="1"/>
            </w:tcBorders>
            <w:shd w:fill="27AE60"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24"/>
                <w:szCs w:val="24"/>
              </w:rPr>
              <w:t xml:space="preserve">4</w:t>
            </w:r>
          </w:p>
        </w:tc>
        <w:tc>
          <w:tcPr>
            <w:tcW w:type="dxa" w:w="8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20" w:before="0"/>
            </w:pPr>
            <w:r>
              <w:rPr>
                <w:rFonts w:ascii="Arial" w:cs="Arial" w:eastAsia="Arial" w:hAnsi="Arial"/>
                <w:b/>
                <w:bCs/>
                <w:color w:val="1F4E79"/>
                <w:sz w:val="21"/>
                <w:szCs w:val="21"/>
              </w:rPr>
              <w:t xml:space="preserve">deploy.bat / deploy.command でGitHubにプッシュする</w:t>
            </w:r>
          </w:p>
          <w:p>
            <w:pPr>
              <w:spacing w:after="16" w:before="0"/>
            </w:pPr>
            <w:r>
              <w:rPr>
                <w:rFonts w:ascii="Arial" w:cs="Arial" w:eastAsia="Arial" w:hAnsi="Arial"/>
                <w:color w:val="595959"/>
                <w:sz w:val="19"/>
                <w:szCs w:val="19"/>
              </w:rPr>
              <w:t xml:space="preserve">変更ファイルをコミット・プッシュ</w:t>
            </w:r>
          </w:p>
          <w:p>
            <w:pPr>
              <w:spacing w:after="16" w:before="0"/>
            </w:pPr>
            <w:r>
              <w:rPr>
                <w:rFonts w:ascii="Arial" w:cs="Arial" w:eastAsia="Arial" w:hAnsi="Arial"/>
                <w:color w:val="595959"/>
                <w:sz w:val="19"/>
                <w:szCs w:val="19"/>
              </w:rPr>
              <w:t xml:space="preserve">以後、アプリ起動者全員に自動で警告バナーが表示される</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6-3. 軽微な変更（お知らせ程度）の場合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80"/>
              <w:left w:type="dxa" w:w="120"/>
              <w:bottom w:type="dxa" w:w="80"/>
              <w:right w:type="dxa" w:w="120"/>
            </w:tcMar>
          </w:tcPr>
          <w:p>
            <w:pPr>
              <w:spacing w:after="40" w:before="0"/>
            </w:pPr>
            <w:r>
              <w:rPr>
                <w:rFonts w:ascii="Arial" w:cs="Arial" w:eastAsia="Arial" w:hAnsi="Arial"/>
                <w:b/>
                <w:bCs/>
                <w:color w:val="2E75B6"/>
                <w:sz w:val="20"/>
                <w:szCs w:val="20"/>
              </w:rPr>
              <w:t xml:space="preserve">💡 判断基準</w:t>
            </w:r>
          </w:p>
          <w:p>
            <w:pPr>
              <w:spacing w:after="30" w:before="0"/>
            </w:pPr>
            <w:r>
              <w:rPr>
                <w:rFonts w:ascii="Arial" w:cs="Arial" w:eastAsia="Arial" w:hAnsi="Arial"/>
                <w:color w:val="000000"/>
                <w:sz w:val="19"/>
                <w:szCs w:val="19"/>
              </w:rPr>
              <w:t xml:space="preserve">法令改正あり   → law_status.json + CHANGELOG更新 → deploy → 全ユーザーに赤バナー</w:t>
            </w:r>
          </w:p>
          <w:p>
            <w:pPr>
              <w:spacing w:after="30" w:before="0"/>
            </w:pPr>
            <w:r>
              <w:rPr>
                <w:rFonts w:ascii="Arial" w:cs="Arial" w:eastAsia="Arial" w:hAnsi="Arial"/>
                <w:color w:val="000000"/>
                <w:sz w:val="19"/>
                <w:szCs w:val="19"/>
              </w:rPr>
              <w:t xml:space="preserve">審査要領の変更 → law_status.json + CHANGELOG更新 → deploy → 全ユーザーに赤バナー</w:t>
            </w:r>
          </w:p>
          <w:p>
            <w:pPr>
              <w:spacing w:after="30" w:before="0"/>
            </w:pPr>
            <w:r>
              <w:rPr>
                <w:rFonts w:ascii="Arial" w:cs="Arial" w:eastAsia="Arial" w:hAnsi="Arial"/>
                <w:color w:val="000000"/>
                <w:sz w:val="19"/>
                <w:szCs w:val="19"/>
              </w:rPr>
              <w:t xml:space="preserve">お知らせのみ   → law_status.jsonは据え置き → ユーザーは30日定期バナーで気づく</w:t>
            </w:r>
          </w:p>
          <w:p>
            <w:pPr>
              <w:spacing w:after="30" w:before="0"/>
            </w:pPr>
            <w:r>
              <w:rPr>
                <w:rFonts w:ascii="Arial" w:cs="Arial" w:eastAsia="Arial" w:hAnsi="Arial"/>
                <w:color w:val="000000"/>
                <w:sz w:val="19"/>
                <w:szCs w:val="19"/>
              </w:rPr>
              <w:t xml:space="preserve">誤字修正など   → 法令チェック系のファイルは変更不要</w:t>
            </w:r>
          </w:p>
        </w:tc>
      </w:tr>
    </w:tbl>
    <w:p>
      <w:pPr>
        <w:spacing w:after="160" w:before="0"/>
      </w:pPr>
      <w:r>
        <w:t xml:space="preserve"/>
      </w:r>
    </w:p>
    <w:p>
      <w:pPr>
        <w:pStyle w:val="Heading1"/>
        <w:pBdr>
          <w:bottom w:val="single" w:color="2E75B6" w:sz="6" w:space="1"/>
        </w:pBdr>
        <w:spacing w:after="100" w:before="300"/>
      </w:pPr>
      <w:r>
        <w:rPr>
          <w:rFonts w:ascii="Arial" w:cs="Arial" w:eastAsia="Arial" w:hAnsi="Arial"/>
          <w:b/>
          <w:bCs/>
          <w:color w:val="1F4E79"/>
          <w:sz w:val="32"/>
          <w:szCs w:val="32"/>
        </w:rPr>
        <w:t xml:space="preserve">7. 起動時の処理フロー全体図</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2E75B6" w:sz="2"/>
              <w:right w:val="single" w:color="BFBFBF" w:sz="1"/>
            </w:tcBorders>
            <w:shd w:fill="1E2A3A" w:val="clear"/>
            <w:tcMar>
              <w:top w:type="dxa" w:w="120"/>
              <w:left w:type="dxa" w:w="180"/>
              <w:bottom w:type="dxa" w:w="120"/>
              <w:right w:type="dxa" w:w="120"/>
            </w:tcMar>
          </w:tcPr>
          <w:p>
            <w:pPr>
              <w:spacing w:after="20" w:before="20"/>
            </w:pPr>
            <w:r>
              <w:rPr>
                <w:rFonts w:ascii="Courier New" w:cs="Courier New" w:eastAsia="Courier New" w:hAnsi="Courier New"/>
                <w:color w:val="9CDCFE"/>
                <w:sz w:val="17"/>
                <w:szCs w:val="17"/>
              </w:rPr>
              <w:t xml:space="preserve">アプリ起動（drone_checker.html をブラウザで開く）</w:t>
            </w:r>
          </w:p>
          <w:p>
            <w:pPr>
              <w:spacing w:after="20" w:before="20"/>
            </w:pPr>
            <w:r>
              <w:rPr>
                <w:rFonts w:ascii="Courier New" w:cs="Courier New" w:eastAsia="Courier New" w:hAnsi="Courier New"/>
                <w:color w:val="9CDCFE"/>
                <w:sz w:val="17"/>
                <w:szCs w:val="17"/>
              </w:rPr>
              <w:t xml:space="preserve">  |</w:t>
            </w:r>
          </w:p>
          <w:p>
            <w:pPr>
              <w:spacing w:after="20" w:before="20"/>
            </w:pPr>
            <w:r>
              <w:rPr>
                <w:rFonts w:ascii="Courier New" w:cs="Courier New" w:eastAsia="Courier New" w:hAnsi="Courier New"/>
                <w:color w:val="9CDCFE"/>
                <w:sz w:val="17"/>
                <w:szCs w:val="17"/>
              </w:rPr>
              <w:t xml:space="preserve">  +-- [バックグラウンドで自動実行 checkLawUpdate()]</w:t>
            </w:r>
          </w:p>
          <w:p>
            <w:pPr>
              <w:spacing w:after="20" w:before="20"/>
            </w:pPr>
            <w:r>
              <w:rPr>
                <w:rFonts w:ascii="Courier New" w:cs="Courier New" w:eastAsia="Courier New" w:hAnsi="Courier New"/>
                <w:color w:val="9CDCFE"/>
                <w:sz w:val="17"/>
                <w:szCs w:val="17"/>
              </w:rPr>
              <w:t xml:space="preserve">  |</w:t>
            </w:r>
          </w:p>
          <w:p>
            <w:pPr>
              <w:spacing w:after="20" w:before="20"/>
            </w:pPr>
            <w:r>
              <w:rPr>
                <w:rFonts w:ascii="Courier New" w:cs="Courier New" w:eastAsia="Courier New" w:hAnsi="Courier New"/>
                <w:color w:val="9CDCFE"/>
                <w:sz w:val="17"/>
                <w:szCs w:val="17"/>
              </w:rPr>
              <w:t xml:space="preserve">  |  === Stage 1 ===</w:t>
            </w:r>
          </w:p>
          <w:p>
            <w:pPr>
              <w:spacing w:after="20" w:before="20"/>
            </w:pPr>
            <w:r>
              <w:rPr>
                <w:rFonts w:ascii="Courier New" w:cs="Courier New" w:eastAsia="Courier New" w:hAnsi="Courier New"/>
                <w:color w:val="9CDCFE"/>
                <w:sz w:val="17"/>
                <w:szCs w:val="17"/>
              </w:rPr>
              <w:t xml:space="preserve">  +-- GitHub から law_status.json を取得</w:t>
            </w:r>
          </w:p>
          <w:p>
            <w:pPr>
              <w:spacing w:after="20" w:before="20"/>
            </w:pPr>
            <w:r>
              <w:rPr>
                <w:rFonts w:ascii="Courier New" w:cs="Courier New" w:eastAsia="Courier New" w:hAnsi="Courier New"/>
                <w:color w:val="9CDCFE"/>
                <w:sz w:val="17"/>
                <w:szCs w:val="17"/>
              </w:rPr>
              <w:t xml:space="preserve">        |</w:t>
            </w:r>
          </w:p>
          <w:p>
            <w:pPr>
              <w:spacing w:after="20" w:before="20"/>
            </w:pPr>
            <w:r>
              <w:rPr>
                <w:rFonts w:ascii="Courier New" w:cs="Courier New" w:eastAsia="Courier New" w:hAnsi="Courier New"/>
                <w:color w:val="9CDCFE"/>
                <w:sz w:val="17"/>
                <w:szCs w:val="17"/>
              </w:rPr>
              <w:t xml:space="preserve">        +-- 取得成功 --+-- mlit_last_modified が前回と違う</w:t>
            </w:r>
          </w:p>
          <w:p>
            <w:pPr>
              <w:spacing w:after="20" w:before="20"/>
            </w:pPr>
            <w:r>
              <w:rPr>
                <w:rFonts w:ascii="Courier New" w:cs="Courier New" w:eastAsia="Courier New" w:hAnsi="Courier New"/>
                <w:color w:val="9CDCFE"/>
                <w:sz w:val="17"/>
                <w:szCs w:val="17"/>
              </w:rPr>
              <w:t xml:space="preserve">        |               |     → 🚨 赤バナー表示（法令改正の可能性）</w:t>
            </w:r>
          </w:p>
          <w:p>
            <w:pPr>
              <w:spacing w:after="20" w:before="20"/>
            </w:pPr>
            <w:r>
              <w:rPr>
                <w:rFonts w:ascii="Courier New" w:cs="Courier New" w:eastAsia="Courier New" w:hAnsi="Courier New"/>
                <w:color w:val="9CDCFE"/>
                <w:sz w:val="17"/>
                <w:szCs w:val="17"/>
              </w:rPr>
              <w:t xml:space="preserve">        |               |</w:t>
            </w:r>
          </w:p>
          <w:p>
            <w:pPr>
              <w:spacing w:after="20" w:before="20"/>
            </w:pPr>
            <w:r>
              <w:rPr>
                <w:rFonts w:ascii="Courier New" w:cs="Courier New" w:eastAsia="Courier New" w:hAnsi="Courier New"/>
                <w:color w:val="9CDCFE"/>
                <w:sz w:val="17"/>
                <w:szCs w:val="17"/>
              </w:rPr>
              <w:t xml:space="preserve">        |               +-- 変化なし</w:t>
            </w:r>
          </w:p>
          <w:p>
            <w:pPr>
              <w:spacing w:after="20" w:before="20"/>
            </w:pPr>
            <w:r>
              <w:rPr>
                <w:rFonts w:ascii="Courier New" w:cs="Courier New" w:eastAsia="Courier New" w:hAnsi="Courier New"/>
                <w:color w:val="9CDCFE"/>
                <w:sz w:val="17"/>
                <w:szCs w:val="17"/>
              </w:rPr>
              <w:t xml:space="preserve">        |                     → バナーなし（正常）✅</w:t>
            </w:r>
          </w:p>
          <w:p>
            <w:pPr>
              <w:spacing w:after="20" w:before="20"/>
            </w:pPr>
            <w:r>
              <w:rPr>
                <w:rFonts w:ascii="Courier New" w:cs="Courier New" w:eastAsia="Courier New" w:hAnsi="Courier New"/>
                <w:color w:val="9CDCFE"/>
                <w:sz w:val="17"/>
                <w:szCs w:val="17"/>
              </w:rPr>
              <w:t xml:space="preserve">        |</w:t>
            </w:r>
          </w:p>
          <w:p>
            <w:pPr>
              <w:spacing w:after="20" w:before="20"/>
            </w:pPr>
            <w:r>
              <w:rPr>
                <w:rFonts w:ascii="Courier New" w:cs="Courier New" w:eastAsia="Courier New" w:hAnsi="Courier New"/>
                <w:color w:val="9CDCFE"/>
                <w:sz w:val="17"/>
                <w:szCs w:val="17"/>
              </w:rPr>
              <w:t xml:space="preserve">        +-- 取得失敗（オフライン等）</w:t>
            </w:r>
          </w:p>
          <w:p>
            <w:pPr>
              <w:spacing w:after="20" w:before="20"/>
            </w:pPr>
            <w:r>
              <w:rPr>
                <w:rFonts w:ascii="Courier New" w:cs="Courier New" w:eastAsia="Courier New" w:hAnsi="Courier New"/>
                <w:color w:val="9CDCFE"/>
                <w:sz w:val="17"/>
                <w:szCs w:val="17"/>
              </w:rPr>
              <w:t xml:space="preserve">              |</w:t>
            </w:r>
          </w:p>
          <w:p>
            <w:pPr>
              <w:spacing w:after="20" w:before="20"/>
            </w:pPr>
            <w:r>
              <w:rPr>
                <w:rFonts w:ascii="Courier New" w:cs="Courier New" w:eastAsia="Courier New" w:hAnsi="Courier New"/>
                <w:color w:val="9CDCFE"/>
                <w:sz w:val="17"/>
                <w:szCs w:val="17"/>
              </w:rPr>
              <w:t xml:space="preserve">              |  === Stage 2 ===</w:t>
            </w:r>
          </w:p>
          <w:p>
            <w:pPr>
              <w:spacing w:after="20" w:before="20"/>
            </w:pPr>
            <w:r>
              <w:rPr>
                <w:rFonts w:ascii="Courier New" w:cs="Courier New" w:eastAsia="Courier New" w:hAnsi="Courier New"/>
                <w:color w:val="9CDCFE"/>
                <w:sz w:val="17"/>
                <w:szCs w:val="17"/>
              </w:rPr>
              <w:t xml:space="preserve">              +-- GitHub から CHANGELOG.md を取得</w:t>
            </w:r>
          </w:p>
          <w:p>
            <w:pPr>
              <w:spacing w:after="20" w:before="20"/>
            </w:pPr>
            <w:r>
              <w:rPr>
                <w:rFonts w:ascii="Courier New" w:cs="Courier New" w:eastAsia="Courier New" w:hAnsi="Courier New"/>
                <w:color w:val="9CDCFE"/>
                <w:sz w:val="17"/>
                <w:szCs w:val="17"/>
              </w:rPr>
              <w:t xml:space="preserve">                    |</w:t>
            </w:r>
          </w:p>
          <w:p>
            <w:pPr>
              <w:spacing w:after="20" w:before="20"/>
            </w:pPr>
            <w:r>
              <w:rPr>
                <w:rFonts w:ascii="Courier New" w:cs="Courier New" w:eastAsia="Courier New" w:hAnsi="Courier New"/>
                <w:color w:val="9CDCFE"/>
                <w:sz w:val="17"/>
                <w:szCs w:val="17"/>
              </w:rPr>
              <w:t xml:space="preserve">                    +-- 取得成功 --+-- 法令改正対応履歴に新しい日付</w:t>
            </w:r>
          </w:p>
          <w:p>
            <w:pPr>
              <w:spacing w:after="20" w:before="20"/>
            </w:pPr>
            <w:r>
              <w:rPr>
                <w:rFonts w:ascii="Courier New" w:cs="Courier New" w:eastAsia="Courier New" w:hAnsi="Courier New"/>
                <w:color w:val="9CDCFE"/>
                <w:sz w:val="17"/>
                <w:szCs w:val="17"/>
              </w:rPr>
              <w:t xml:space="preserve">                    |               |     → ⚠ 黄バナー（アップデート推奨）</w:t>
            </w:r>
          </w:p>
          <w:p>
            <w:pPr>
              <w:spacing w:after="20" w:before="20"/>
            </w:pPr>
            <w:r>
              <w:rPr>
                <w:rFonts w:ascii="Courier New" w:cs="Courier New" w:eastAsia="Courier New" w:hAnsi="Courier New"/>
                <w:color w:val="9CDCFE"/>
                <w:sz w:val="17"/>
                <w:szCs w:val="17"/>
              </w:rPr>
              <w:t xml:space="preserve">                    |               +-- 変化なし → Stage 3へ</w:t>
            </w:r>
          </w:p>
          <w:p>
            <w:pPr>
              <w:spacing w:after="20" w:before="20"/>
            </w:pPr>
            <w:r>
              <w:rPr>
                <w:rFonts w:ascii="Courier New" w:cs="Courier New" w:eastAsia="Courier New" w:hAnsi="Courier New"/>
                <w:color w:val="9CDCFE"/>
                <w:sz w:val="17"/>
                <w:szCs w:val="17"/>
              </w:rPr>
              <w:t xml:space="preserve">                    |</w:t>
            </w:r>
          </w:p>
          <w:p>
            <w:pPr>
              <w:spacing w:after="20" w:before="20"/>
            </w:pPr>
            <w:r>
              <w:rPr>
                <w:rFonts w:ascii="Courier New" w:cs="Courier New" w:eastAsia="Courier New" w:hAnsi="Courier New"/>
                <w:color w:val="9CDCFE"/>
                <w:sz w:val="17"/>
                <w:szCs w:val="17"/>
              </w:rPr>
              <w:t xml:space="preserve">                    +-- 取得失敗</w:t>
            </w:r>
          </w:p>
          <w:p>
            <w:pPr>
              <w:spacing w:after="20" w:before="20"/>
            </w:pPr>
            <w:r>
              <w:rPr>
                <w:rFonts w:ascii="Courier New" w:cs="Courier New" w:eastAsia="Courier New" w:hAnsi="Courier New"/>
                <w:color w:val="9CDCFE"/>
                <w:sz w:val="17"/>
                <w:szCs w:val="17"/>
              </w:rPr>
              <w:t xml:space="preserve">                          |</w:t>
            </w:r>
          </w:p>
          <w:p>
            <w:pPr>
              <w:spacing w:after="20" w:before="20"/>
            </w:pPr>
            <w:r>
              <w:rPr>
                <w:rFonts w:ascii="Courier New" w:cs="Courier New" w:eastAsia="Courier New" w:hAnsi="Courier New"/>
                <w:color w:val="9CDCFE"/>
                <w:sz w:val="17"/>
                <w:szCs w:val="17"/>
              </w:rPr>
              <w:t xml:space="preserve">                          |  === Stage 3 ===</w:t>
            </w:r>
          </w:p>
          <w:p>
            <w:pPr>
              <w:spacing w:after="20" w:before="20"/>
            </w:pPr>
            <w:r>
              <w:rPr>
                <w:rFonts w:ascii="Courier New" w:cs="Courier New" w:eastAsia="Courier New" w:hAnsi="Courier New"/>
                <w:color w:val="9CDCFE"/>
                <w:sz w:val="17"/>
                <w:szCs w:val="17"/>
              </w:rPr>
              <w:t xml:space="preserve">                          +-- 前回バナー閉じた日 から 30日以上経過？</w:t>
            </w:r>
          </w:p>
          <w:p>
            <w:pPr>
              <w:spacing w:after="20" w:before="20"/>
            </w:pPr>
            <w:r>
              <w:rPr>
                <w:rFonts w:ascii="Courier New" w:cs="Courier New" w:eastAsia="Courier New" w:hAnsi="Courier New"/>
                <w:color w:val="9CDCFE"/>
                <w:sz w:val="17"/>
                <w:szCs w:val="17"/>
              </w:rPr>
              <w:t xml:space="preserve">                                |</w:t>
            </w:r>
          </w:p>
          <w:p>
            <w:pPr>
              <w:spacing w:after="20" w:before="20"/>
            </w:pPr>
            <w:r>
              <w:rPr>
                <w:rFonts w:ascii="Courier New" w:cs="Courier New" w:eastAsia="Courier New" w:hAnsi="Courier New"/>
                <w:color w:val="9CDCFE"/>
                <w:sz w:val="17"/>
                <w:szCs w:val="17"/>
              </w:rPr>
              <w:t xml:space="preserve">                                +-- YES → ⚠ 黄バナー（定期確認のお知らせ）</w:t>
            </w:r>
          </w:p>
          <w:p>
            <w:pPr>
              <w:spacing w:after="20" w:before="20"/>
            </w:pPr>
            <w:r>
              <w:rPr>
                <w:rFonts w:ascii="Courier New" w:cs="Courier New" w:eastAsia="Courier New" w:hAnsi="Courier New"/>
                <w:color w:val="9CDCFE"/>
                <w:sz w:val="17"/>
                <w:szCs w:val="17"/>
              </w:rPr>
              <w:t xml:space="preserve">                                +-- NO  → バナーなし（正常）✅</w:t>
            </w:r>
          </w:p>
        </w:tc>
      </w:tr>
    </w:tbl>
    <w:p>
      <w:pPr>
        <w:spacing w:after="160" w:before="0"/>
      </w:pPr>
      <w:r>
        <w:t xml:space="preserve"/>
      </w:r>
    </w:p>
    <w:p>
      <w:pPr>
        <w:pStyle w:val="Heading1"/>
        <w:pBdr>
          <w:bottom w:val="single" w:color="2E75B6" w:sz="6" w:space="1"/>
        </w:pBdr>
        <w:spacing w:after="100" w:before="300"/>
      </w:pPr>
      <w:r>
        <w:rPr>
          <w:rFonts w:ascii="Arial" w:cs="Arial" w:eastAsia="Arial" w:hAnsi="Arial"/>
          <w:b/>
          <w:bCs/>
          <w:color w:val="1F4E79"/>
          <w:sz w:val="32"/>
          <w:szCs w:val="32"/>
        </w:rPr>
        <w:t xml:space="preserve">8. よくある質問</w:t>
      </w:r>
    </w:p>
    <w:p>
      <w:pPr>
        <w:spacing w:after="60" w:before="0"/>
      </w:pPr>
      <w:r>
        <w:t xml:space="preserve"/>
      </w:r>
    </w:p>
    <w:p>
      <w:pPr>
        <w:pStyle w:val="Heading3"/>
        <w:spacing w:after="60" w:before="160"/>
      </w:pPr>
      <w:r>
        <w:rPr>
          <w:rFonts w:ascii="Arial" w:cs="Arial" w:eastAsia="Arial" w:hAnsi="Arial"/>
          <w:b/>
          <w:bCs/>
          <w:color w:val="1F4E79"/>
          <w:sz w:val="22"/>
          <w:szCs w:val="22"/>
        </w:rPr>
        <w:t xml:space="preserve">Q. バナーが毎回表示される</w:t>
      </w:r>
    </w:p>
    <w:p>
      <w:pPr>
        <w:spacing w:after="80" w:before="60"/>
      </w:pPr>
      <w:r>
        <w:rPr>
          <w:rFonts w:ascii="Arial" w:cs="Arial" w:eastAsia="Arial" w:hAnsi="Arial"/>
          <w:sz w:val="20"/>
          <w:szCs w:val="20"/>
        </w:rPr>
        <w:t xml:space="preserve">「×」ボタンを押してください。押すと「確認した」として記録され、次の30日間は定期バナーが表示されなくなります。赤バナーは law_status.json の更新日が変わると再表示されます。</w:t>
      </w:r>
    </w:p>
    <w:p>
      <w:pPr>
        <w:spacing w:after="60" w:before="0"/>
      </w:pPr>
      <w:r>
        <w:t xml:space="preserve"/>
      </w:r>
    </w:p>
    <w:p>
      <w:pPr>
        <w:pStyle w:val="Heading3"/>
        <w:spacing w:after="60" w:before="160"/>
      </w:pPr>
      <w:r>
        <w:rPr>
          <w:rFonts w:ascii="Arial" w:cs="Arial" w:eastAsia="Arial" w:hAnsi="Arial"/>
          <w:b/>
          <w:bCs/>
          <w:color w:val="1F4E79"/>
          <w:sz w:val="22"/>
          <w:szCs w:val="22"/>
        </w:rPr>
        <w:t xml:space="preserve">Q. 「×」を押さずに閉じると記録されない？</w:t>
      </w:r>
    </w:p>
    <w:p>
      <w:pPr>
        <w:spacing w:after="80" w:before="60"/>
      </w:pPr>
      <w:r>
        <w:rPr>
          <w:rFonts w:ascii="Arial" w:cs="Arial" w:eastAsia="Arial" w:hAnsi="Arial"/>
          <w:sz w:val="20"/>
          <w:szCs w:val="20"/>
        </w:rPr>
        <w:t xml:space="preserve">はい。ブラウザの「×」タブを閉じるだけでは記録されません。必ずバナー右上の「×」ボタンを押してください。</w:t>
      </w:r>
    </w:p>
    <w:p>
      <w:pPr>
        <w:spacing w:after="60" w:before="0"/>
      </w:pPr>
      <w:r>
        <w:t xml:space="preserve"/>
      </w:r>
    </w:p>
    <w:p>
      <w:pPr>
        <w:pStyle w:val="Heading3"/>
        <w:spacing w:after="60" w:before="160"/>
      </w:pPr>
      <w:r>
        <w:rPr>
          <w:rFonts w:ascii="Arial" w:cs="Arial" w:eastAsia="Arial" w:hAnsi="Arial"/>
          <w:b/>
          <w:bCs/>
          <w:color w:val="1F4E79"/>
          <w:sz w:val="22"/>
          <w:szCs w:val="22"/>
        </w:rPr>
        <w:t xml:space="preserve">Q. オフライン環境でも動くか</w:t>
      </w:r>
    </w:p>
    <w:p>
      <w:pPr>
        <w:spacing w:after="80" w:before="60"/>
      </w:pPr>
      <w:r>
        <w:rPr>
          <w:rFonts w:ascii="Arial" w:cs="Arial" w:eastAsia="Arial" w:hAnsi="Arial"/>
          <w:sz w:val="20"/>
          <w:szCs w:val="20"/>
        </w:rPr>
        <w:t xml:space="preserve">はい。Stage1・2の取得はネットが必要ですが失敗しても動作に影響しません。オフラインでは30日定期バナーのみが機能します。</w:t>
      </w:r>
    </w:p>
    <w:p>
      <w:pPr>
        <w:spacing w:after="60" w:before="0"/>
      </w:pPr>
      <w:r>
        <w:t xml:space="preserve"/>
      </w:r>
    </w:p>
    <w:p>
      <w:pPr>
        <w:pStyle w:val="Heading3"/>
        <w:spacing w:after="60" w:before="160"/>
      </w:pPr>
      <w:r>
        <w:rPr>
          <w:rFonts w:ascii="Arial" w:cs="Arial" w:eastAsia="Arial" w:hAnsi="Arial"/>
          <w:b/>
          <w:bCs/>
          <w:color w:val="1F4E79"/>
          <w:sz w:val="22"/>
          <w:szCs w:val="22"/>
        </w:rPr>
        <w:t xml:space="preserve">Q. 法令改正を自動で判定ロジックに反映できないか</w:t>
      </w:r>
    </w:p>
    <w:p>
      <w:pPr>
        <w:spacing w:after="80" w:before="60"/>
      </w:pPr>
      <w:r>
        <w:rPr>
          <w:rFonts w:ascii="Arial" w:cs="Arial" w:eastAsia="Arial" w:hAnsi="Arial"/>
          <w:sz w:val="20"/>
          <w:szCs w:val="20"/>
        </w:rPr>
        <w:t xml:space="preserve">現状はできません。法令の「文章の解釈」は人間が行う必要があります。管理者が内容を確認してdrone_checker.htmlのコードを修正し、GitHubにプッシュする運用です。</w:t>
      </w:r>
    </w:p>
    <w:p>
      <w:pPr>
        <w:spacing w:after="60" w:before="0"/>
      </w:pPr>
      <w:r>
        <w:t xml:space="preserve"/>
      </w:r>
    </w:p>
    <w:p>
      <w:pPr>
        <w:pStyle w:val="Heading3"/>
        <w:spacing w:after="60" w:before="160"/>
      </w:pPr>
      <w:r>
        <w:rPr>
          <w:rFonts w:ascii="Arial" w:cs="Arial" w:eastAsia="Arial" w:hAnsi="Arial"/>
          <w:b/>
          <w:bCs/>
          <w:color w:val="1F4E79"/>
          <w:sz w:val="22"/>
          <w:szCs w:val="22"/>
        </w:rPr>
        <w:t xml:space="preserve">Q. 国交省のRSSは使えないのか</w:t>
      </w:r>
    </w:p>
    <w:p>
      <w:pPr>
        <w:spacing w:after="80" w:before="60"/>
      </w:pPr>
      <w:r>
        <w:rPr>
          <w:rFonts w:ascii="Arial" w:cs="Arial" w:eastAsia="Arial" w:hAnsi="Arial"/>
          <w:sz w:val="20"/>
          <w:szCs w:val="20"/>
        </w:rPr>
        <w:t xml:space="preserve">ブラウザのCORS制限で直接取得できません。Pythonスクリプト（deploy.py）を拡張してRSSを取得→law_status.jsonに書き込む処理を追加することは可能ですが、手動更新でも十分な運用ができます。</w:t>
      </w:r>
    </w:p>
    <w:p>
      <w:pPr>
        <w:spacing w:after="60" w:before="0"/>
      </w:pPr>
      <w:r>
        <w:t xml:space="preserve"/>
      </w:r>
    </w:p>
    <w:p>
      <w:pPr>
        <w:pStyle w:val="Heading3"/>
        <w:spacing w:after="60" w:before="160"/>
      </w:pPr>
      <w:r>
        <w:rPr>
          <w:rFonts w:ascii="Arial" w:cs="Arial" w:eastAsia="Arial" w:hAnsi="Arial"/>
          <w:b/>
          <w:bCs/>
          <w:color w:val="1F4E79"/>
          <w:sz w:val="22"/>
          <w:szCs w:val="22"/>
        </w:rPr>
        <w:t xml:space="preserve">Q. バナーが表示されたとき必ずアップデートが必要か</w:t>
      </w:r>
    </w:p>
    <w:p>
      <w:pPr>
        <w:spacing w:after="80" w:before="60"/>
      </w:pPr>
      <w:r>
        <w:rPr>
          <w:rFonts w:ascii="Arial" w:cs="Arial" w:eastAsia="Arial" w:hAnsi="Arial"/>
          <w:sz w:val="20"/>
          <w:szCs w:val="20"/>
        </w:rPr>
        <w:t xml:space="preserve">必須ではありません。赤バナーは「変化の可能性がある」というお知らせです。国交省ページを確認し、自分の飛行に関係する改正かどうかを判断してください。</w:t>
      </w:r>
    </w:p>
    <w:p>
      <w:pPr>
        <w:spacing w:after="6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80"/>
              <w:left w:type="dxa" w:w="120"/>
              <w:bottom w:type="dxa" w:w="80"/>
              <w:right w:type="dxa" w:w="120"/>
            </w:tcMar>
          </w:tcPr>
          <w:p>
            <w:pPr>
              <w:spacing w:after="40" w:before="0"/>
            </w:pPr>
            <w:r>
              <w:rPr>
                <w:rFonts w:ascii="Arial" w:cs="Arial" w:eastAsia="Arial" w:hAnsi="Arial"/>
                <w:b/>
                <w:bCs/>
                <w:color w:val="2E75B6"/>
                <w:sz w:val="20"/>
                <w:szCs w:val="20"/>
              </w:rPr>
              <w:t xml:space="preserve">📌 まとめ</w:t>
            </w:r>
          </w:p>
          <w:p>
            <w:pPr>
              <w:spacing w:after="30" w:before="0"/>
            </w:pPr>
            <w:r>
              <w:rPr>
                <w:rFonts w:ascii="Arial" w:cs="Arial" w:eastAsia="Arial" w:hAnsi="Arial"/>
                <w:color w:val="000000"/>
                <w:sz w:val="19"/>
                <w:szCs w:val="19"/>
              </w:rPr>
              <w:t xml:space="preserve">このシステムは「変化の検知」と「定期確認の促し」を目的としています。</w:t>
            </w:r>
          </w:p>
          <w:p>
            <w:pPr>
              <w:spacing w:after="30" w:before="0"/>
            </w:pPr>
            <w:r>
              <w:rPr>
                <w:rFonts w:ascii="Arial" w:cs="Arial" w:eastAsia="Arial" w:hAnsi="Arial"/>
                <w:color w:val="000000"/>
                <w:sz w:val="19"/>
                <w:szCs w:val="19"/>
              </w:rPr>
              <w:t xml:space="preserve">法令の内容を自動解釈することはできませんが、「確認すべきタイミング」を確実にユーザーに伝えます。</w:t>
            </w:r>
          </w:p>
          <w:p>
            <w:pPr>
              <w:spacing w:after="30" w:before="0"/>
            </w:pPr>
            <w:r>
              <w:rPr>
                <w:rFonts w:ascii="Arial" w:cs="Arial" w:eastAsia="Arial" w:hAnsi="Arial"/>
                <w:color w:val="000000"/>
                <w:sz w:val="19"/>
                <w:szCs w:val="19"/>
              </w:rPr>
              <w:t xml:space="preserve">管理者が law_status.json を更新してGitHubにプッシュするだけで、全ユーザーへの通知が完了します。</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0"/>
    </w:pPr>
    <w:r>
      <w:rPr>
        <w:rFonts w:ascii="Arial" w:cs="Arial" w:eastAsia="Arial" w:hAnsi="Arial"/>
        <w:color w:val="BFBFBF"/>
        <w:sz w:val="16"/>
        <w:szCs w:val="16"/>
      </w:rPr>
      <w:t xml:space="preserve">hayakawa0708/drone-photography</w:t>
    </w:r>
    <w:r>
      <w:rPr>
        <w:rFonts w:ascii="Arial" w:cs="Arial" w:eastAsia="Arial" w:hAnsi="Arial"/>
        <w:sz w:val="16"/>
        <w:szCs w:val="16"/>
      </w:rPr>
      <w:t xml:space="preserve">	</w:t>
    </w:r>
    <w:fldSimple w:instr="PAGE">
      <w:r>
        <w:rPr>
          <w:rFonts w:ascii="Arial" w:cs="Arial" w:eastAsia="Arial" w:hAnsi="Arial"/>
          <w:color w:val="2E75B6"/>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0" w:before="0"/>
    </w:pPr>
    <w:r>
      <w:rPr>
        <w:rFonts w:ascii="Arial" w:cs="Arial" w:eastAsia="Arial" w:hAnsi="Arial"/>
        <w:color w:val="2E75B6"/>
        <w:sz w:val="16"/>
        <w:szCs w:val="16"/>
      </w:rPr>
      <w:t xml:space="preserve">ドローン飛行条件チェッカー｜法令改正チェックシステム解説書</w:t>
    </w:r>
    <w:r>
      <w:rPr>
        <w:rFonts w:ascii="Arial" w:cs="Arial" w:eastAsia="Arial" w:hAnsi="Arial"/>
        <w:sz w:val="16"/>
        <w:szCs w:val="16"/>
      </w:rPr>
      <w:t xml:space="preserve">	</w:t>
    </w:r>
    <w:r>
      <w:rPr>
        <w:rFonts w:ascii="Arial" w:cs="Arial" w:eastAsia="Arial" w:hAnsi="Arial"/>
        <w:color w:val="BFBFBF"/>
        <w:sz w:val="16"/>
        <w:szCs w:val="16"/>
      </w:rPr>
      <w:t xml:space="preserve">v6.0.0  |  2025-05-23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2026-05-23T18:50:59.492Z</dcterms:created>
  <dcterms:modified xsi:type="dcterms:W3CDTF">2026-05-23T18:50:59.493Z</dcterms:modified>
</cp:coreProperties>
</file>

<file path=docProps/custom.xml><?xml version="1.0" encoding="utf-8"?>
<Properties xmlns="http://schemas.openxmlformats.org/officeDocument/2006/custom-properties" xmlns:vt="http://schemas.openxmlformats.org/officeDocument/2006/docPropsVTypes"/>
</file>