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35B3C" w14:textId="4D39C73C" w:rsidR="008C6D08" w:rsidRPr="00A81D5A" w:rsidRDefault="00A81D5A" w:rsidP="00A81D5A">
      <w:r>
        <w:rPr>
          <w:rFonts w:ascii="Roboto" w:hAnsi="Roboto"/>
          <w:color w:val="111111"/>
        </w:rPr>
        <w:t>The cat</w:t>
      </w:r>
      <w:r w:rsidR="00113D3A">
        <w:rPr>
          <w:rFonts w:ascii="Roboto" w:hAnsi="Roboto"/>
          <w:color w:val="111111"/>
        </w:rPr>
        <w:t xml:space="preserve"> </w:t>
      </w:r>
      <w:r>
        <w:rPr>
          <w:rFonts w:ascii="Roboto" w:hAnsi="Roboto"/>
          <w:color w:val="111111"/>
        </w:rPr>
        <w:t>sat on the mat</w:t>
      </w:r>
    </w:p>
    <w:sectPr w:rsidR="008C6D08" w:rsidRPr="00A81D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6D6"/>
    <w:rsid w:val="00113D3A"/>
    <w:rsid w:val="00527CEA"/>
    <w:rsid w:val="007F46D6"/>
    <w:rsid w:val="00862092"/>
    <w:rsid w:val="008C6D08"/>
    <w:rsid w:val="00A81D5A"/>
    <w:rsid w:val="00C05834"/>
    <w:rsid w:val="00E82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83552"/>
  <w15:chartTrackingRefBased/>
  <w15:docId w15:val="{B525A5D3-BCC6-4B0C-BC89-CB95846D1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2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620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12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quite mad</dc:creator>
  <cp:keywords/>
  <dc:description/>
  <cp:lastModifiedBy>quite mad</cp:lastModifiedBy>
  <cp:revision>4</cp:revision>
  <dcterms:created xsi:type="dcterms:W3CDTF">2023-12-06T16:21:00Z</dcterms:created>
  <dcterms:modified xsi:type="dcterms:W3CDTF">2023-12-06T16:31:00Z</dcterms:modified>
</cp:coreProperties>
</file>