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25968905"/>
        <w:docPartObj>
          <w:docPartGallery w:val="Cover Pages"/>
          <w:docPartUnique/>
        </w:docPartObj>
      </w:sdtPr>
      <w:sdtEndPr>
        <w:rPr>
          <w:lang w:val="en-US"/>
        </w:rPr>
      </w:sdtEndPr>
      <w:sdtContent>
        <w:p w14:paraId="125ACA28" w14:textId="4A94CD4E" w:rsidR="00D00F40" w:rsidRDefault="00D00F40">
          <w:r>
            <w:rPr>
              <w:noProof/>
            </w:rPr>
            <mc:AlternateContent>
              <mc:Choice Requires="wpg">
                <w:drawing>
                  <wp:anchor distT="0" distB="0" distL="114300" distR="114300" simplePos="0" relativeHeight="251658752" behindDoc="0" locked="0" layoutInCell="1" allowOverlap="1" wp14:anchorId="400A28EA" wp14:editId="60D05E51">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A16330C" w14:textId="770B356F" w:rsidR="00D00F40" w:rsidRDefault="00D00F40">
                                      <w:pPr>
                                        <w:pStyle w:val="NoSpacing"/>
                                        <w:spacing w:after="240"/>
                                        <w:jc w:val="right"/>
                                        <w:rPr>
                                          <w:color w:val="44546A" w:themeColor="text2"/>
                                          <w:spacing w:val="10"/>
                                          <w:sz w:val="36"/>
                                          <w:szCs w:val="36"/>
                                        </w:rPr>
                                      </w:pPr>
                                      <w:r>
                                        <w:rPr>
                                          <w:color w:val="44546A" w:themeColor="text2"/>
                                          <w:spacing w:val="10"/>
                                          <w:sz w:val="36"/>
                                          <w:szCs w:val="36"/>
                                        </w:rPr>
                                        <w:t>Hayat Aldhahri</w:t>
                                      </w:r>
                                    </w:p>
                                  </w:sdtContent>
                                </w:sdt>
                                <w:p w14:paraId="00B11FDE" w14:textId="26D8443D" w:rsidR="00D00F40" w:rsidRDefault="00400B1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D00F40">
                                        <w:rPr>
                                          <w:color w:val="44546A" w:themeColor="text2"/>
                                          <w:spacing w:val="10"/>
                                          <w:sz w:val="28"/>
                                          <w:szCs w:val="28"/>
                                        </w:rPr>
                                        <w:t>Data Scientist</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0A28EA"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">
                    <v:group id="Group 455"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A16330C" w14:textId="770B356F" w:rsidR="00D00F40" w:rsidRDefault="00D00F40">
                                <w:pPr>
                                  <w:pStyle w:val="NoSpacing"/>
                                  <w:spacing w:after="240"/>
                                  <w:jc w:val="right"/>
                                  <w:rPr>
                                    <w:color w:val="44546A" w:themeColor="text2"/>
                                    <w:spacing w:val="10"/>
                                    <w:sz w:val="36"/>
                                    <w:szCs w:val="36"/>
                                  </w:rPr>
                                </w:pPr>
                                <w:r>
                                  <w:rPr>
                                    <w:color w:val="44546A" w:themeColor="text2"/>
                                    <w:spacing w:val="10"/>
                                    <w:sz w:val="36"/>
                                    <w:szCs w:val="36"/>
                                  </w:rPr>
                                  <w:t>Hayat Aldhahri</w:t>
                                </w:r>
                              </w:p>
                            </w:sdtContent>
                          </w:sdt>
                          <w:p w14:paraId="00B11FDE" w14:textId="26D8443D" w:rsidR="00D00F40" w:rsidRDefault="008013DB">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r w:rsidR="00D00F40">
                                  <w:rPr>
                                    <w:color w:val="44546A" w:themeColor="text2"/>
                                    <w:spacing w:val="10"/>
                                    <w:sz w:val="28"/>
                                    <w:szCs w:val="28"/>
                                  </w:rPr>
                                  <w:t>Data Scientist</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56704" behindDoc="0" locked="0" layoutInCell="1" allowOverlap="1" wp14:anchorId="34BF23F1" wp14:editId="23D2983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A671061" w14:textId="3D81F127" w:rsidR="00D00F40" w:rsidRDefault="0074173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Project </w:t>
                                      </w:r>
                                      <w:r w:rsidR="006162AD">
                                        <w:rPr>
                                          <w:rFonts w:asciiTheme="majorHAnsi" w:hAnsiTheme="majorHAnsi"/>
                                          <w:color w:val="44546A" w:themeColor="text2"/>
                                          <w:spacing w:val="10"/>
                                          <w:sz w:val="36"/>
                                          <w:szCs w:val="36"/>
                                        </w:rPr>
                                        <w:t>MVP</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EEC3D02" w14:textId="1586D8A9" w:rsidR="00D00F40" w:rsidRDefault="00FC6E4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EDA on MTA Turnstile Data</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BF23F1"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W/dAUAACM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">
                    <v:group id="Group 460"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3A671061" w14:textId="3D81F127" w:rsidR="00D00F40" w:rsidRDefault="0074173D">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 xml:space="preserve">Project </w:t>
                                </w:r>
                                <w:r w:rsidR="006162AD">
                                  <w:rPr>
                                    <w:rFonts w:asciiTheme="majorHAnsi" w:hAnsiTheme="majorHAnsi"/>
                                    <w:color w:val="44546A" w:themeColor="text2"/>
                                    <w:spacing w:val="10"/>
                                    <w:sz w:val="36"/>
                                    <w:szCs w:val="36"/>
                                  </w:rPr>
                                  <w:t>MVP</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EEC3D02" w14:textId="1586D8A9" w:rsidR="00D00F40" w:rsidRDefault="00FC6E4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EDA on MTA Turnstile Data</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5680" behindDoc="1" locked="0" layoutInCell="1" allowOverlap="1" wp14:anchorId="61262A47" wp14:editId="1030DDC2">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5978C297"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" fillcolor="#e7e6e6 [3214]" stroked="f">
                    <w10:wrap anchorx="page" anchory="page"/>
                  </v:rect>
                </w:pict>
              </mc:Fallback>
            </mc:AlternateContent>
          </w:r>
        </w:p>
        <w:p w14:paraId="55BE8ADE" w14:textId="2CF63002" w:rsidR="006154C4" w:rsidRPr="006162AD" w:rsidRDefault="00D00F40" w:rsidP="006162AD">
          <w:pPr>
            <w:rPr>
              <w:lang w:val="en-US"/>
            </w:rPr>
          </w:pPr>
          <w:r>
            <w:rPr>
              <w:lang w:val="en-US"/>
            </w:rPr>
            <w:br w:type="page"/>
          </w:r>
        </w:p>
      </w:sdtContent>
    </w:sdt>
    <w:p w14:paraId="77897186" w14:textId="72B73104" w:rsidR="00945210" w:rsidRDefault="00945210" w:rsidP="00945210">
      <w:r>
        <w:rPr>
          <w:lang w:val="en-US"/>
        </w:rPr>
        <w:lastRenderedPageBreak/>
        <w:t>I was assigned by the New York Orphanage Organization to assess them in their upcoming fundraising campaign in November 2021 by analyzing the data available from Metropolitan Transportation Authority</w:t>
      </w:r>
      <w:r>
        <w:t>.</w:t>
      </w:r>
      <w:r>
        <w:rPr>
          <w:lang w:val="en-US"/>
        </w:rPr>
        <w:t xml:space="preserve"> </w:t>
      </w:r>
      <w:r>
        <w:t>A</w:t>
      </w:r>
      <w:r>
        <w:rPr>
          <w:lang w:val="en-US"/>
        </w:rPr>
        <w:t xml:space="preserve">n Exploratory Data Analysis using the freely available data from the MTA website. Our goal is to identify the location or areas with the most traffic to place the fundraisers at those locations. </w:t>
      </w:r>
      <w:r>
        <w:t>Data for three months were analyzed and explored to identify top 5 busiest stations from the data set in terms of total number of travelers through the stations (exits and entries).</w:t>
      </w:r>
    </w:p>
    <w:p w14:paraId="78E055CB" w14:textId="77777777" w:rsidR="00400B1F" w:rsidRDefault="00400B1F" w:rsidP="00945210"/>
    <w:p w14:paraId="76ADE1E3" w14:textId="1BE14BE1" w:rsidR="00B1019B" w:rsidRDefault="00945210" w:rsidP="00B1019B">
      <w:pPr>
        <w:keepNext/>
      </w:pPr>
      <w:r>
        <w:rPr>
          <w:noProof/>
        </w:rPr>
        <w:drawing>
          <wp:anchor distT="0" distB="0" distL="114300" distR="114300" simplePos="0" relativeHeight="251654656" behindDoc="1" locked="0" layoutInCell="1" allowOverlap="1" wp14:anchorId="10528B71" wp14:editId="2388DB88">
            <wp:simplePos x="0" y="0"/>
            <wp:positionH relativeFrom="column">
              <wp:posOffset>3476625</wp:posOffset>
            </wp:positionH>
            <wp:positionV relativeFrom="paragraph">
              <wp:posOffset>13335</wp:posOffset>
            </wp:positionV>
            <wp:extent cx="3200400" cy="1812290"/>
            <wp:effectExtent l="0" t="0" r="0" b="0"/>
            <wp:wrapTight wrapText="bothSides">
              <wp:wrapPolygon edited="0">
                <wp:start x="0" y="0"/>
                <wp:lineTo x="0" y="21343"/>
                <wp:lineTo x="21471" y="21343"/>
                <wp:lineTo x="21471"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0400" cy="18122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50E64F25" wp14:editId="2E772B77">
            <wp:extent cx="3200400" cy="1761535"/>
            <wp:effectExtent l="0" t="0" r="0" b="0"/>
            <wp:docPr id="5" name="Picture 5"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funnel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761535"/>
                    </a:xfrm>
                    <a:prstGeom prst="rect">
                      <a:avLst/>
                    </a:prstGeom>
                    <a:noFill/>
                    <a:ln>
                      <a:noFill/>
                    </a:ln>
                  </pic:spPr>
                </pic:pic>
              </a:graphicData>
            </a:graphic>
          </wp:inline>
        </w:drawing>
      </w:r>
    </w:p>
    <w:p w14:paraId="6ED51D75" w14:textId="2D6827D6" w:rsidR="00945210" w:rsidRDefault="00B1019B" w:rsidP="00B1019B">
      <w:pPr>
        <w:pStyle w:val="Caption"/>
      </w:pPr>
      <w:r>
        <w:rPr>
          <w:noProof/>
        </w:rPr>
        <mc:AlternateContent>
          <mc:Choice Requires="wps">
            <w:drawing>
              <wp:anchor distT="0" distB="0" distL="114300" distR="114300" simplePos="0" relativeHeight="251659776" behindDoc="1" locked="0" layoutInCell="1" allowOverlap="1" wp14:anchorId="3705EDA4" wp14:editId="35400AB0">
                <wp:simplePos x="0" y="0"/>
                <wp:positionH relativeFrom="column">
                  <wp:posOffset>3587943</wp:posOffset>
                </wp:positionH>
                <wp:positionV relativeFrom="paragraph">
                  <wp:posOffset>5660</wp:posOffset>
                </wp:positionV>
                <wp:extent cx="3200400" cy="635"/>
                <wp:effectExtent l="0" t="0" r="0" b="0"/>
                <wp:wrapTight wrapText="bothSides">
                  <wp:wrapPolygon edited="0">
                    <wp:start x="0" y="0"/>
                    <wp:lineTo x="0" y="21600"/>
                    <wp:lineTo x="21600" y="21600"/>
                    <wp:lineTo x="21600" y="0"/>
                  </wp:wrapPolygon>
                </wp:wrapTight>
                <wp:docPr id="1" name="Text Box 1"/>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14:paraId="41101555" w14:textId="40B00F0F" w:rsidR="00B1019B" w:rsidRPr="00BC3135" w:rsidRDefault="00B1019B" w:rsidP="00B1019B">
                            <w:pPr>
                              <w:pStyle w:val="Caption"/>
                              <w:rPr>
                                <w:noProof/>
                                <w:sz w:val="24"/>
                                <w:szCs w:val="24"/>
                              </w:rPr>
                            </w:pPr>
                            <w:r>
                              <w:t xml:space="preserve">Figure </w:t>
                            </w:r>
                            <w:r>
                              <w:rPr>
                                <w:lang w:val="en-US"/>
                              </w:rPr>
                              <w:t>2: Total Traffic for (Oct-2019)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05EDA4" id="Text Box 1" o:spid="_x0000_s1036" type="#_x0000_t202" style="position:absolute;margin-left:282.5pt;margin-top:.45pt;width:252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" stroked="f">
                <v:textbox style="mso-fit-shape-to-text:t" inset="0,0,0,0">
                  <w:txbxContent>
                    <w:p w14:paraId="41101555" w14:textId="40B00F0F" w:rsidR="00B1019B" w:rsidRPr="00BC3135" w:rsidRDefault="00B1019B" w:rsidP="00B1019B">
                      <w:pPr>
                        <w:pStyle w:val="Caption"/>
                        <w:rPr>
                          <w:noProof/>
                          <w:sz w:val="24"/>
                          <w:szCs w:val="24"/>
                        </w:rPr>
                      </w:pPr>
                      <w:r>
                        <w:t xml:space="preserve">Figure </w:t>
                      </w:r>
                      <w:r>
                        <w:rPr>
                          <w:lang w:val="en-US"/>
                        </w:rPr>
                        <w:t>2: Total Traffic for (Oct-2019)</w:t>
                      </w:r>
                    </w:p>
                  </w:txbxContent>
                </v:textbox>
                <w10:wrap type="tight"/>
              </v:shape>
            </w:pict>
          </mc:Fallback>
        </mc:AlternateContent>
      </w:r>
      <w:r>
        <w:t xml:space="preserve">Figure </w:t>
      </w:r>
      <w:r>
        <w:rPr>
          <w:lang w:val="en-US"/>
        </w:rPr>
        <w:t>1: Total Traffic for (Sep-2019)</w:t>
      </w:r>
    </w:p>
    <w:p w14:paraId="00D81468" w14:textId="6CB0E88B" w:rsidR="00945210" w:rsidRDefault="008013DB" w:rsidP="00945210">
      <w:r>
        <w:rPr>
          <w:noProof/>
        </w:rPr>
        <mc:AlternateContent>
          <mc:Choice Requires="wps">
            <w:drawing>
              <wp:anchor distT="0" distB="0" distL="114300" distR="114300" simplePos="0" relativeHeight="251660800" behindDoc="0" locked="0" layoutInCell="1" allowOverlap="1" wp14:anchorId="59D60279" wp14:editId="48F3B5E4">
                <wp:simplePos x="0" y="0"/>
                <wp:positionH relativeFrom="column">
                  <wp:posOffset>0</wp:posOffset>
                </wp:positionH>
                <wp:positionV relativeFrom="paragraph">
                  <wp:posOffset>2026285</wp:posOffset>
                </wp:positionV>
                <wp:extent cx="352107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3521075" cy="635"/>
                        </a:xfrm>
                        <a:prstGeom prst="rect">
                          <a:avLst/>
                        </a:prstGeom>
                        <a:solidFill>
                          <a:prstClr val="white"/>
                        </a:solidFill>
                        <a:ln>
                          <a:noFill/>
                        </a:ln>
                      </wps:spPr>
                      <wps:txbx>
                        <w:txbxContent>
                          <w:p w14:paraId="624D233B" w14:textId="1F122D9B" w:rsidR="008013DB" w:rsidRPr="008E0748" w:rsidRDefault="008013DB" w:rsidP="008013DB">
                            <w:pPr>
                              <w:pStyle w:val="Caption"/>
                              <w:rPr>
                                <w:noProof/>
                                <w:sz w:val="24"/>
                                <w:szCs w:val="24"/>
                              </w:rPr>
                            </w:pPr>
                            <w:r>
                              <w:t xml:space="preserve">Figure </w:t>
                            </w:r>
                            <w:r>
                              <w:rPr>
                                <w:lang w:val="en-US"/>
                              </w:rPr>
                              <w:t>3: Total Traffic (Nov 2019)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D60279" id="Text Box 8" o:spid="_x0000_s1037" type="#_x0000_t202" style="position:absolute;margin-left:0;margin-top:159.55pt;width:277.2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" stroked="f">
                <v:textbox style="mso-fit-shape-to-text:t" inset="0,0,0,0">
                  <w:txbxContent>
                    <w:p w14:paraId="624D233B" w14:textId="1F122D9B" w:rsidR="008013DB" w:rsidRPr="008E0748" w:rsidRDefault="008013DB" w:rsidP="008013DB">
                      <w:pPr>
                        <w:pStyle w:val="Caption"/>
                        <w:rPr>
                          <w:noProof/>
                          <w:sz w:val="24"/>
                          <w:szCs w:val="24"/>
                        </w:rPr>
                      </w:pPr>
                      <w:r>
                        <w:t xml:space="preserve">Figure </w:t>
                      </w:r>
                      <w:r>
                        <w:rPr>
                          <w:lang w:val="en-US"/>
                        </w:rPr>
                        <w:t>3: Total Traffic (Nov 2019)</w:t>
                      </w:r>
                    </w:p>
                  </w:txbxContent>
                </v:textbox>
                <w10:wrap type="square"/>
              </v:shape>
            </w:pict>
          </mc:Fallback>
        </mc:AlternateContent>
      </w:r>
      <w:r w:rsidR="00B1019B">
        <w:rPr>
          <w:noProof/>
        </w:rPr>
        <w:drawing>
          <wp:anchor distT="0" distB="0" distL="114300" distR="114300" simplePos="0" relativeHeight="251657728" behindDoc="0" locked="0" layoutInCell="1" allowOverlap="1" wp14:anchorId="03055101" wp14:editId="47FD5E95">
            <wp:simplePos x="0" y="0"/>
            <wp:positionH relativeFrom="margin">
              <wp:align>left</wp:align>
            </wp:positionH>
            <wp:positionV relativeFrom="paragraph">
              <wp:posOffset>11182</wp:posOffset>
            </wp:positionV>
            <wp:extent cx="3521075" cy="1958340"/>
            <wp:effectExtent l="0" t="0" r="3175" b="3810"/>
            <wp:wrapSquare wrapText="bothSides"/>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21075" cy="19583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9399D7" w14:textId="77777777" w:rsidR="00945210" w:rsidRDefault="00945210" w:rsidP="00945210"/>
    <w:p w14:paraId="4581D8EC" w14:textId="77777777" w:rsidR="00945210" w:rsidRDefault="00945210" w:rsidP="00945210"/>
    <w:p w14:paraId="216BB8DE" w14:textId="77777777" w:rsidR="00945210" w:rsidRDefault="00945210" w:rsidP="00945210"/>
    <w:p w14:paraId="3C9FDC0A" w14:textId="77777777" w:rsidR="00945210" w:rsidRDefault="00945210" w:rsidP="00945210"/>
    <w:p w14:paraId="5BC938BC" w14:textId="77777777" w:rsidR="00945210" w:rsidRDefault="00945210" w:rsidP="00945210"/>
    <w:p w14:paraId="51925A9D" w14:textId="77777777" w:rsidR="00945210" w:rsidRDefault="00945210" w:rsidP="00945210"/>
    <w:p w14:paraId="6631FEDE" w14:textId="77777777" w:rsidR="00945210" w:rsidRDefault="00945210" w:rsidP="00945210"/>
    <w:p w14:paraId="7E50FC17" w14:textId="77777777" w:rsidR="00945210" w:rsidRDefault="00945210" w:rsidP="00945210"/>
    <w:p w14:paraId="5E30741B" w14:textId="77777777" w:rsidR="00945210" w:rsidRDefault="00945210" w:rsidP="00945210"/>
    <w:p w14:paraId="2FE45EB1" w14:textId="77777777" w:rsidR="008013DB" w:rsidRDefault="008013DB" w:rsidP="00945210"/>
    <w:p w14:paraId="2642A587" w14:textId="77777777" w:rsidR="008013DB" w:rsidRDefault="008013DB" w:rsidP="00945210"/>
    <w:p w14:paraId="76AB1C76" w14:textId="671185B0" w:rsidR="00945210" w:rsidRDefault="00945210" w:rsidP="00945210">
      <w:r>
        <w:t>The above graphs indicate the total traffic for the top 5 stations from the MTA data Set for the period (September to November 2019). Those are:</w:t>
      </w:r>
    </w:p>
    <w:p w14:paraId="503CE6C9" w14:textId="77777777" w:rsidR="001A4C4F" w:rsidRDefault="001A4C4F" w:rsidP="00945210"/>
    <w:p w14:paraId="1D6FDC7F" w14:textId="77777777" w:rsidR="00945210" w:rsidRDefault="00945210" w:rsidP="00945210">
      <w:pPr>
        <w:pStyle w:val="ListParagraph"/>
        <w:numPr>
          <w:ilvl w:val="0"/>
          <w:numId w:val="9"/>
        </w:numPr>
        <w:spacing w:after="160" w:line="259" w:lineRule="auto"/>
      </w:pPr>
      <w:r>
        <w:t>34 St-PENN station</w:t>
      </w:r>
    </w:p>
    <w:p w14:paraId="676AB0E7" w14:textId="77777777" w:rsidR="00945210" w:rsidRDefault="00945210" w:rsidP="00945210">
      <w:pPr>
        <w:pStyle w:val="ListParagraph"/>
        <w:numPr>
          <w:ilvl w:val="0"/>
          <w:numId w:val="9"/>
        </w:numPr>
        <w:spacing w:after="160" w:line="259" w:lineRule="auto"/>
      </w:pPr>
      <w:r>
        <w:t xml:space="preserve">GRD CNTRL-42 Station </w:t>
      </w:r>
    </w:p>
    <w:p w14:paraId="031173AD" w14:textId="77777777" w:rsidR="00945210" w:rsidRDefault="00945210" w:rsidP="00945210">
      <w:pPr>
        <w:pStyle w:val="ListParagraph"/>
        <w:numPr>
          <w:ilvl w:val="0"/>
          <w:numId w:val="9"/>
        </w:numPr>
        <w:spacing w:after="160" w:line="259" w:lineRule="auto"/>
      </w:pPr>
      <w:r>
        <w:t>34 ST-HERALD Square</w:t>
      </w:r>
    </w:p>
    <w:p w14:paraId="4F8F5A96" w14:textId="77777777" w:rsidR="00945210" w:rsidRDefault="00945210" w:rsidP="00945210">
      <w:pPr>
        <w:pStyle w:val="ListParagraph"/>
        <w:numPr>
          <w:ilvl w:val="0"/>
          <w:numId w:val="9"/>
        </w:numPr>
        <w:spacing w:after="160" w:line="259" w:lineRule="auto"/>
      </w:pPr>
      <w:r>
        <w:t>23 St.</w:t>
      </w:r>
    </w:p>
    <w:p w14:paraId="499302D0" w14:textId="77777777" w:rsidR="00945210" w:rsidRDefault="00945210" w:rsidP="00945210">
      <w:pPr>
        <w:pStyle w:val="ListParagraph"/>
        <w:numPr>
          <w:ilvl w:val="0"/>
          <w:numId w:val="9"/>
        </w:numPr>
        <w:spacing w:after="160" w:line="259" w:lineRule="auto"/>
      </w:pPr>
      <w:r>
        <w:t>14 St-Union Square</w:t>
      </w:r>
    </w:p>
    <w:p w14:paraId="7279F71F" w14:textId="77777777" w:rsidR="00943C33" w:rsidRDefault="00945210" w:rsidP="00945210">
      <w:r>
        <w:t>The ranking of the stations did not change except for “23 St” Station which was ranked 5</w:t>
      </w:r>
      <w:r w:rsidRPr="000C2647">
        <w:rPr>
          <w:vertAlign w:val="superscript"/>
        </w:rPr>
        <w:t>th</w:t>
      </w:r>
      <w:r>
        <w:t xml:space="preserve"> in September. In total, there are about </w:t>
      </w:r>
      <w:r w:rsidR="008C6296">
        <w:rPr>
          <w:lang w:val="en-US"/>
        </w:rPr>
        <w:t xml:space="preserve">85 </w:t>
      </w:r>
      <w:r>
        <w:t>million visitors for the three months where majority are in October and November.</w:t>
      </w:r>
    </w:p>
    <w:p w14:paraId="43A8180C" w14:textId="182B67FC" w:rsidR="00943C33" w:rsidRDefault="00943C33" w:rsidP="00945210"/>
    <w:p w14:paraId="22448C93" w14:textId="77777777" w:rsidR="00FB01C3" w:rsidRDefault="00943C33" w:rsidP="00945210">
      <w:pPr>
        <w:rPr>
          <w:lang w:val="en-US"/>
        </w:rPr>
      </w:pPr>
      <w:r>
        <w:rPr>
          <w:lang w:val="en-US"/>
        </w:rPr>
        <w:t xml:space="preserve">A further analysis has been done by looking at the traffic </w:t>
      </w:r>
      <w:r w:rsidR="00126192">
        <w:rPr>
          <w:lang w:val="en-US"/>
        </w:rPr>
        <w:t>on each day of the week. As expected, the traffic during the weekday (Mon-Fri) is a lot larger than the weekend</w:t>
      </w:r>
      <w:r w:rsidR="005B1E26">
        <w:rPr>
          <w:lang w:val="en-US"/>
        </w:rPr>
        <w:t xml:space="preserve"> and traffic would slow during the weekend. If the fundraising is scheduled for 5-day, </w:t>
      </w:r>
      <w:r w:rsidR="00FB01C3">
        <w:rPr>
          <w:lang w:val="en-US"/>
        </w:rPr>
        <w:t xml:space="preserve">it is recommended to target the weekday rather than the weekend. </w:t>
      </w:r>
    </w:p>
    <w:p w14:paraId="5440E95D" w14:textId="14692F34" w:rsidR="00943C33" w:rsidRPr="00943C33" w:rsidRDefault="00126192" w:rsidP="00945210">
      <w:pPr>
        <w:rPr>
          <w:lang w:val="en-US"/>
        </w:rPr>
      </w:pPr>
      <w:r>
        <w:rPr>
          <w:lang w:val="en-US"/>
        </w:rPr>
        <w:t xml:space="preserve"> </w:t>
      </w:r>
    </w:p>
    <w:p w14:paraId="452A02E5" w14:textId="77777777" w:rsidR="008013DB" w:rsidRDefault="00D03438" w:rsidP="008013DB">
      <w:pPr>
        <w:keepNext/>
        <w:jc w:val="center"/>
      </w:pPr>
      <w:r>
        <w:rPr>
          <w:noProof/>
        </w:rPr>
        <w:drawing>
          <wp:inline distT="0" distB="0" distL="0" distR="0" wp14:anchorId="2102593B" wp14:editId="0AB9281D">
            <wp:extent cx="3307743" cy="2454610"/>
            <wp:effectExtent l="0" t="0" r="6985" b="317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3569" cy="2458934"/>
                    </a:xfrm>
                    <a:prstGeom prst="rect">
                      <a:avLst/>
                    </a:prstGeom>
                    <a:noFill/>
                    <a:ln>
                      <a:noFill/>
                    </a:ln>
                  </pic:spPr>
                </pic:pic>
              </a:graphicData>
            </a:graphic>
          </wp:inline>
        </w:drawing>
      </w:r>
    </w:p>
    <w:p w14:paraId="4CE14E0C" w14:textId="18766413" w:rsidR="00945210" w:rsidRPr="00945210" w:rsidRDefault="008013DB" w:rsidP="008013DB">
      <w:pPr>
        <w:pStyle w:val="Caption"/>
        <w:jc w:val="center"/>
        <w:rPr>
          <w:lang w:val="en-US"/>
        </w:rPr>
      </w:pPr>
      <w:r>
        <w:t xml:space="preserve">Figure </w:t>
      </w:r>
      <w:r>
        <w:rPr>
          <w:lang w:val="en-US"/>
        </w:rPr>
        <w:t>4: Traffic by Weekday</w:t>
      </w:r>
    </w:p>
    <w:p w14:paraId="7A7C0629" w14:textId="77777777" w:rsidR="00945210" w:rsidRDefault="00945210" w:rsidP="00945210"/>
    <w:p w14:paraId="4996F8A6" w14:textId="77777777" w:rsidR="006154C4" w:rsidRPr="00945210" w:rsidRDefault="006154C4" w:rsidP="00A02874"/>
    <w:sectPr w:rsidR="006154C4" w:rsidRPr="00945210" w:rsidSect="00D00F40">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C6876"/>
    <w:multiLevelType w:val="hybridMultilevel"/>
    <w:tmpl w:val="B3985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A69C0"/>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EB02CB"/>
    <w:multiLevelType w:val="hybridMultilevel"/>
    <w:tmpl w:val="99168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56559F"/>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C368F"/>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1C41C0"/>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584417"/>
    <w:multiLevelType w:val="hybridMultilevel"/>
    <w:tmpl w:val="CA20E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0F078BE"/>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740CE2"/>
    <w:multiLevelType w:val="hybridMultilevel"/>
    <w:tmpl w:val="C8E23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7"/>
  </w:num>
  <w:num w:numId="4">
    <w:abstractNumId w:val="4"/>
  </w:num>
  <w:num w:numId="5">
    <w:abstractNumId w:val="6"/>
  </w:num>
  <w:num w:numId="6">
    <w:abstractNumId w:val="3"/>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6E"/>
    <w:rsid w:val="000A296E"/>
    <w:rsid w:val="00126192"/>
    <w:rsid w:val="001A4C4F"/>
    <w:rsid w:val="003938D6"/>
    <w:rsid w:val="00400B1F"/>
    <w:rsid w:val="00447C75"/>
    <w:rsid w:val="005B1E26"/>
    <w:rsid w:val="006154C4"/>
    <w:rsid w:val="006162AD"/>
    <w:rsid w:val="0074173D"/>
    <w:rsid w:val="008013DB"/>
    <w:rsid w:val="0083624E"/>
    <w:rsid w:val="008C6296"/>
    <w:rsid w:val="00943C33"/>
    <w:rsid w:val="00945210"/>
    <w:rsid w:val="009B6107"/>
    <w:rsid w:val="00A02874"/>
    <w:rsid w:val="00AB7BF4"/>
    <w:rsid w:val="00B1019B"/>
    <w:rsid w:val="00BB29A4"/>
    <w:rsid w:val="00BE55F1"/>
    <w:rsid w:val="00BE7AEC"/>
    <w:rsid w:val="00CB3D82"/>
    <w:rsid w:val="00D00F40"/>
    <w:rsid w:val="00D03438"/>
    <w:rsid w:val="00E2112F"/>
    <w:rsid w:val="00E94056"/>
    <w:rsid w:val="00F9106E"/>
    <w:rsid w:val="00FB01C3"/>
    <w:rsid w:val="00FC6E4E"/>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F78B0"/>
  <w15:chartTrackingRefBased/>
  <w15:docId w15:val="{DFBC8AC1-BCD9-6043-9CCB-4556E02AE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0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106E"/>
    <w:pPr>
      <w:ind w:left="720"/>
      <w:contextualSpacing/>
    </w:pPr>
  </w:style>
  <w:style w:type="character" w:customStyle="1" w:styleId="Heading1Char">
    <w:name w:val="Heading 1 Char"/>
    <w:basedOn w:val="DefaultParagraphFont"/>
    <w:link w:val="Heading1"/>
    <w:uiPriority w:val="9"/>
    <w:rsid w:val="00F9106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D00F40"/>
    <w:rPr>
      <w:rFonts w:eastAsiaTheme="minorEastAsia"/>
      <w:sz w:val="22"/>
      <w:szCs w:val="22"/>
      <w:lang w:val="en-US" w:eastAsia="zh-CN"/>
    </w:rPr>
  </w:style>
  <w:style w:type="character" w:customStyle="1" w:styleId="NoSpacingChar">
    <w:name w:val="No Spacing Char"/>
    <w:basedOn w:val="DefaultParagraphFont"/>
    <w:link w:val="NoSpacing"/>
    <w:uiPriority w:val="1"/>
    <w:rsid w:val="00D00F40"/>
    <w:rPr>
      <w:rFonts w:eastAsiaTheme="minorEastAsia"/>
      <w:sz w:val="22"/>
      <w:szCs w:val="22"/>
      <w:lang w:val="en-US" w:eastAsia="zh-CN"/>
    </w:rPr>
  </w:style>
  <w:style w:type="character" w:styleId="Hyperlink">
    <w:name w:val="Hyperlink"/>
    <w:basedOn w:val="DefaultParagraphFont"/>
    <w:uiPriority w:val="99"/>
    <w:unhideWhenUsed/>
    <w:rsid w:val="00447C75"/>
    <w:rPr>
      <w:color w:val="0563C1" w:themeColor="hyperlink"/>
      <w:u w:val="single"/>
    </w:rPr>
  </w:style>
  <w:style w:type="character" w:styleId="UnresolvedMention">
    <w:name w:val="Unresolved Mention"/>
    <w:basedOn w:val="DefaultParagraphFont"/>
    <w:uiPriority w:val="99"/>
    <w:semiHidden/>
    <w:unhideWhenUsed/>
    <w:rsid w:val="00447C75"/>
    <w:rPr>
      <w:color w:val="605E5C"/>
      <w:shd w:val="clear" w:color="auto" w:fill="E1DFDD"/>
    </w:rPr>
  </w:style>
  <w:style w:type="table" w:styleId="PlainTable1">
    <w:name w:val="Plain Table 1"/>
    <w:basedOn w:val="TableNormal"/>
    <w:uiPriority w:val="41"/>
    <w:rsid w:val="00447C7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447C75"/>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Caption">
    <w:name w:val="caption"/>
    <w:basedOn w:val="Normal"/>
    <w:next w:val="Normal"/>
    <w:uiPriority w:val="35"/>
    <w:unhideWhenUsed/>
    <w:qFormat/>
    <w:rsid w:val="00B1019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8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Data Scientist</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EDA on MTA Turnstile Data</dc:title>
  <dc:subject>Project MVP</dc:subject>
  <dc:creator>Hayat Aldhahri</dc:creator>
  <cp:keywords/>
  <dc:description/>
  <cp:lastModifiedBy>Muammar Alansari</cp:lastModifiedBy>
  <cp:revision>7</cp:revision>
  <dcterms:created xsi:type="dcterms:W3CDTF">2021-09-27T18:19:00Z</dcterms:created>
  <dcterms:modified xsi:type="dcterms:W3CDTF">2021-09-27T18:39:00Z</dcterms:modified>
</cp:coreProperties>
</file>