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xmlns:wp14="http://schemas.microsoft.com/office/word/2010/wordml" w:rsidR="005514C7" w:rsidP="29A56CF5" w:rsidRDefault="00A26A16" w14:paraId="65C7A6D7" wp14:textId="77777777">
      <w:pPr>
        <w:jc w:val="center"/>
        <w:rPr>
          <w:rFonts w:ascii="Century Gothic" w:hAnsi="Century Gothic" w:eastAsia="Century Gothic" w:cs="Century Gothic"/>
          <w:b w:val="1"/>
          <w:bCs w:val="1"/>
          <w:color w:val="0F1E23"/>
          <w:sz w:val="48"/>
          <w:szCs w:val="48"/>
        </w:rPr>
      </w:pPr>
      <w:r w:rsidRPr="29A56CF5" w:rsidR="7DDF086C">
        <w:rPr>
          <w:rFonts w:ascii="Century Gothic" w:hAnsi="Century Gothic" w:eastAsia="Century Gothic" w:cs="Century Gothic"/>
          <w:b w:val="1"/>
          <w:bCs w:val="1"/>
          <w:color w:val="0F1E23"/>
          <w:sz w:val="48"/>
          <w:szCs w:val="48"/>
        </w:rPr>
        <w:t>The Blaise Pascal Quantum Challenge</w:t>
      </w:r>
    </w:p>
    <w:p xmlns:wp14="http://schemas.microsoft.com/office/word/2010/wordml" w:rsidR="005514C7" w:rsidP="29A56CF5" w:rsidRDefault="00A26A16" w14:paraId="3B5F1F18" wp14:textId="77777777">
      <w:pPr>
        <w:jc w:val="center"/>
        <w:rPr>
          <w:rFonts w:ascii="Century Gothic" w:hAnsi="Century Gothic" w:eastAsia="Century Gothic" w:cs="Century Gothic"/>
          <w:b w:val="1"/>
          <w:bCs w:val="1"/>
          <w:color w:val="0F1E23"/>
          <w:sz w:val="48"/>
          <w:szCs w:val="48"/>
        </w:rPr>
      </w:pPr>
      <w:r w:rsidRPr="29A56CF5" w:rsidR="7DDF086C">
        <w:rPr>
          <w:rFonts w:ascii="Century Gothic" w:hAnsi="Century Gothic" w:eastAsia="Century Gothic" w:cs="Century Gothic"/>
          <w:b w:val="1"/>
          <w:bCs w:val="1"/>
          <w:color w:val="0F1E23"/>
          <w:sz w:val="48"/>
          <w:szCs w:val="48"/>
        </w:rPr>
        <w:t>Call for Ideas</w:t>
      </w:r>
    </w:p>
    <w:p w:rsidR="5A2FED67" w:rsidP="29A56CF5" w:rsidRDefault="5A2FED67" w14:paraId="1304D287" w14:textId="6DDFB35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center"/>
        <w:rPr>
          <w:rFonts w:ascii="Century Gothic" w:hAnsi="Century Gothic" w:eastAsia="Century Gothic" w:cs="Century Gothic"/>
          <w:b w:val="1"/>
          <w:bCs w:val="1"/>
          <w:color w:val="00C887"/>
          <w:sz w:val="36"/>
          <w:szCs w:val="36"/>
        </w:rPr>
      </w:pPr>
      <w:r w:rsidRPr="3844F3E3" w:rsidR="5A2FED67">
        <w:rPr>
          <w:rFonts w:ascii="Century Gothic" w:hAnsi="Century Gothic" w:eastAsia="Century Gothic" w:cs="Century Gothic"/>
          <w:b w:val="1"/>
          <w:bCs w:val="1"/>
          <w:color w:val="00C887"/>
          <w:sz w:val="36"/>
          <w:szCs w:val="36"/>
        </w:rPr>
        <w:t>Deliverable</w:t>
      </w:r>
      <w:r w:rsidRPr="3844F3E3" w:rsidR="272A98C1">
        <w:rPr>
          <w:rFonts w:ascii="Century Gothic" w:hAnsi="Century Gothic" w:eastAsia="Century Gothic" w:cs="Century Gothic"/>
          <w:b w:val="1"/>
          <w:bCs w:val="1"/>
          <w:color w:val="00C887"/>
          <w:sz w:val="36"/>
          <w:szCs w:val="36"/>
        </w:rPr>
        <w:t xml:space="preserve"> template</w:t>
      </w:r>
    </w:p>
    <w:p w:rsidR="3844F3E3" w:rsidP="3844F3E3" w:rsidRDefault="3844F3E3" w14:paraId="583D0478" w14:textId="70F5CE6D">
      <w:pPr>
        <w:jc w:val="center"/>
        <w:rPr>
          <w:rFonts w:ascii="Century Gothic" w:hAnsi="Century Gothic" w:eastAsia="Century Gothic" w:cs="Century Gothic"/>
          <w:i w:val="1"/>
          <w:iCs w:val="1"/>
          <w:color w:val="0E0E0E"/>
          <w:sz w:val="28"/>
          <w:szCs w:val="28"/>
          <w:highlight w:val="cyan"/>
        </w:rPr>
      </w:pPr>
    </w:p>
    <w:p w:rsidR="49BFD3E1" w:rsidP="3844F3E3" w:rsidRDefault="49BFD3E1" w14:paraId="5FA9A2C7" w14:textId="6E31617B">
      <w:pPr>
        <w:jc w:val="center"/>
        <w:rPr>
          <w:rFonts w:ascii="Century Gothic" w:hAnsi="Century Gothic" w:eastAsia="Century Gothic" w:cs="Century Gothic"/>
          <w:i w:val="1"/>
          <w:iCs w:val="1"/>
          <w:color w:val="0E0E0E"/>
          <w:sz w:val="28"/>
          <w:szCs w:val="28"/>
          <w:highlight w:val="cyan"/>
        </w:rPr>
      </w:pPr>
      <w:r w:rsidRPr="3844F3E3" w:rsidR="49BFD3E1">
        <w:rPr>
          <w:rFonts w:ascii="Century Gothic" w:hAnsi="Century Gothic" w:eastAsia="Century Gothic" w:cs="Century Gothic"/>
          <w:i w:val="1"/>
          <w:iCs w:val="1"/>
          <w:color w:val="0E0E0E"/>
          <w:sz w:val="28"/>
          <w:szCs w:val="28"/>
          <w:highlight w:val="cyan"/>
        </w:rPr>
        <w:t>Project Name</w:t>
      </w:r>
    </w:p>
    <w:p xmlns:wp14="http://schemas.microsoft.com/office/word/2010/wordml" w:rsidR="005514C7" w:rsidP="29A56CF5" w:rsidRDefault="005514C7" w14:paraId="672A6659" wp14:textId="77777777">
      <w:pPr>
        <w:rPr>
          <w:rFonts w:ascii="Century Gothic" w:hAnsi="Century Gothic" w:eastAsia="Century Gothic" w:cs="Century Gothic"/>
          <w:b w:val="1"/>
          <w:bCs w:val="1"/>
          <w:color w:val="0E0E0E"/>
          <w:sz w:val="23"/>
          <w:szCs w:val="23"/>
        </w:rPr>
      </w:pPr>
    </w:p>
    <w:p xmlns:wp14="http://schemas.microsoft.com/office/word/2010/wordml" w:rsidR="005514C7" w:rsidP="3844F3E3" w:rsidRDefault="005514C7" w14:paraId="0A37501D" wp14:textId="2C6B916E">
      <w:pPr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</w:pPr>
      <w:r w:rsidRPr="3844F3E3" w:rsidR="150BA600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>User guide for this template to be filled and join</w:t>
      </w:r>
      <w:r w:rsidRPr="3844F3E3" w:rsidR="4918F7D4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>ed</w:t>
      </w:r>
      <w:r w:rsidRPr="3844F3E3" w:rsidR="150BA600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 xml:space="preserve"> to your participation. </w:t>
      </w:r>
    </w:p>
    <w:p w:rsidR="571DA06D" w:rsidP="3844F3E3" w:rsidRDefault="571DA06D" w14:paraId="3351D77D" w14:textId="5234B8EA">
      <w:pPr>
        <w:pStyle w:val="ListParagraph"/>
        <w:numPr>
          <w:ilvl w:val="0"/>
          <w:numId w:val="26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</w:pPr>
      <w:r w:rsidRPr="3844F3E3" w:rsidR="571DA06D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>Please respect the three parts to be completed</w:t>
      </w:r>
    </w:p>
    <w:p w:rsidR="571DA06D" w:rsidP="3844F3E3" w:rsidRDefault="571DA06D" w14:paraId="5A5DBDCB" w14:textId="62C1FBE0">
      <w:pPr>
        <w:pStyle w:val="ListParagraph"/>
        <w:numPr>
          <w:ilvl w:val="0"/>
          <w:numId w:val="26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</w:pPr>
      <w:r w:rsidRPr="3844F3E3" w:rsidR="571DA06D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 xml:space="preserve">Please note that the items suggested inside each part are indications to help you understand </w:t>
      </w:r>
      <w:r w:rsidRPr="3844F3E3" w:rsidR="6C919FD4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>what we expect, they are not mandatory</w:t>
      </w:r>
    </w:p>
    <w:p w:rsidR="3A4B5720" w:rsidP="3844F3E3" w:rsidRDefault="3A4B5720" w14:paraId="7F85504F" w14:textId="5CE8DAE2">
      <w:pPr>
        <w:pStyle w:val="ListParagraph"/>
        <w:numPr>
          <w:ilvl w:val="0"/>
          <w:numId w:val="26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</w:pPr>
      <w:r w:rsidRPr="3844F3E3" w:rsidR="3A4B5720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 xml:space="preserve">Please insert directly inside the end of your deliverable any </w:t>
      </w:r>
      <w:r w:rsidRPr="3844F3E3" w:rsidR="4C6C684B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 xml:space="preserve">relevant </w:t>
      </w:r>
      <w:r w:rsidRPr="3844F3E3" w:rsidR="3A4B5720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>document</w:t>
      </w:r>
      <w:r w:rsidRPr="3844F3E3" w:rsidR="766E10A4">
        <w:rPr>
          <w:rFonts w:ascii="Century Gothic" w:hAnsi="Century Gothic" w:eastAsia="Century Gothic" w:cs="Century Gothic"/>
          <w:b w:val="0"/>
          <w:bCs w:val="0"/>
          <w:i w:val="1"/>
          <w:iCs w:val="1"/>
          <w:color w:val="0E0E0E"/>
          <w:sz w:val="20"/>
          <w:szCs w:val="20"/>
          <w:u w:val="none"/>
        </w:rPr>
        <w:t xml:space="preserve"> supporting your ideas</w:t>
      </w:r>
    </w:p>
    <w:p w:rsidR="29A56CF5" w:rsidP="29A56CF5" w:rsidRDefault="29A56CF5" w14:paraId="71A5C387" w14:textId="6F531314">
      <w:pPr>
        <w:rPr>
          <w:rFonts w:ascii="Century Gothic" w:hAnsi="Century Gothic" w:eastAsia="Century Gothic" w:cs="Century Gothic"/>
          <w:b w:val="1"/>
          <w:bCs w:val="1"/>
          <w:color w:val="0E0E0E"/>
          <w:sz w:val="23"/>
          <w:szCs w:val="23"/>
        </w:rPr>
      </w:pPr>
    </w:p>
    <w:p w:rsidR="29A56CF5" w:rsidP="29A56CF5" w:rsidRDefault="29A56CF5" w14:paraId="5838E163" w14:textId="78D8F6E3">
      <w:pPr>
        <w:rPr>
          <w:rFonts w:ascii="Century Gothic" w:hAnsi="Century Gothic" w:eastAsia="Century Gothic" w:cs="Century Gothic"/>
          <w:b w:val="1"/>
          <w:bCs w:val="1"/>
          <w:color w:val="0E0E0E"/>
          <w:sz w:val="23"/>
          <w:szCs w:val="23"/>
        </w:rPr>
      </w:pPr>
    </w:p>
    <w:p w:rsidR="3844F3E3" w:rsidRDefault="3844F3E3" w14:paraId="64A2EACB" w14:textId="61A85A2B">
      <w:r>
        <w:br w:type="page"/>
      </w:r>
    </w:p>
    <w:p w:rsidR="2D3AAA1C" w:rsidP="29A56CF5" w:rsidRDefault="2D3AAA1C" w14:paraId="4DF13C6B" w14:textId="217679B7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</w:pPr>
      <w:r w:rsidRPr="3844F3E3" w:rsidR="2D3AAA1C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 xml:space="preserve">PART </w:t>
      </w:r>
      <w:r w:rsidRPr="3844F3E3" w:rsidR="42C97ECE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1</w:t>
      </w:r>
      <w:r w:rsidRPr="3844F3E3" w:rsidR="2D3AAA1C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: Sustainability Impact Assessment</w:t>
      </w:r>
    </w:p>
    <w:p w:rsidR="2D3AAA1C" w:rsidP="29A56CF5" w:rsidRDefault="2D3AAA1C" w14:paraId="4E15BD2C" w14:textId="7FD9413A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</w:t>
      </w:r>
    </w:p>
    <w:p w:rsidR="2D3AAA1C" w:rsidP="29A56CF5" w:rsidRDefault="2D3AAA1C" w14:paraId="45F2F289" w14:textId="5CEFBEF2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1"/>
          <w:bCs w:val="1"/>
          <w:color w:val="0E0E0E"/>
          <w:sz w:val="22"/>
          <w:szCs w:val="22"/>
        </w:rPr>
        <w:t>Objective</w:t>
      </w:r>
      <w:r w:rsidRPr="3844F3E3" w:rsidR="73CA9DE9">
        <w:rPr>
          <w:rFonts w:ascii="Century Gothic" w:hAnsi="Century Gothic" w:eastAsia="Century Gothic" w:cs="Century Gothic"/>
          <w:b w:val="1"/>
          <w:bCs w:val="1"/>
          <w:color w:val="0E0E0E"/>
          <w:sz w:val="22"/>
          <w:szCs w:val="22"/>
        </w:rPr>
        <w:t xml:space="preserve"> of this section</w:t>
      </w:r>
      <w:r w:rsidRPr="3844F3E3" w:rsidR="2D3AAA1C">
        <w:rPr>
          <w:rFonts w:ascii="Century Gothic" w:hAnsi="Century Gothic" w:eastAsia="Century Gothic" w:cs="Century Gothic"/>
          <w:b w:val="1"/>
          <w:bCs w:val="1"/>
          <w:color w:val="0E0E0E"/>
          <w:sz w:val="22"/>
          <w:szCs w:val="22"/>
        </w:rPr>
        <w:t>: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Demonstrate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the measurable and scalable benefits of your project in addressing sustainability challenges.</w:t>
      </w:r>
    </w:p>
    <w:p w:rsidR="2D3AAA1C" w:rsidP="29A56CF5" w:rsidRDefault="2D3AAA1C" w14:paraId="20ADF42A" w14:textId="13822D91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</w:t>
      </w:r>
    </w:p>
    <w:p w:rsidR="2D3AAA1C" w:rsidP="29A56CF5" w:rsidRDefault="2D3AAA1C" w14:paraId="3472FF42" w14:textId="54D86E3C">
      <w:pPr>
        <w:pStyle w:val="Normal"/>
        <w:rPr>
          <w:rFonts w:ascii="Century Gothic" w:hAnsi="Century Gothic" w:eastAsia="Century Gothic" w:cs="Century Gothic"/>
          <w:b w:val="1"/>
          <w:bCs w:val="1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1"/>
          <w:bCs w:val="1"/>
          <w:color w:val="0E0E0E"/>
          <w:sz w:val="22"/>
          <w:szCs w:val="22"/>
        </w:rPr>
        <w:t>What to include:</w:t>
      </w:r>
    </w:p>
    <w:p w:rsidR="2D3AAA1C" w:rsidP="29A56CF5" w:rsidRDefault="2D3AAA1C" w14:paraId="00F0D626" w14:textId="027A5C8F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  <w:t>Impact on</w:t>
      </w:r>
      <w:r w:rsidRPr="3844F3E3" w:rsidR="25975078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  <w:t xml:space="preserve"> the challenge selected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  <w:t>:</w:t>
      </w:r>
    </w:p>
    <w:p w:rsidR="2D3AAA1C" w:rsidP="29A56CF5" w:rsidRDefault="2D3AAA1C" w14:paraId="4982DE70" w14:textId="2F354C76">
      <w:pPr>
        <w:pStyle w:val="ListParagraph"/>
        <w:numPr>
          <w:ilvl w:val="0"/>
          <w:numId w:val="17"/>
        </w:numPr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Describe how your solution aligns with one of the </w:t>
      </w:r>
      <w:r w:rsidRPr="3844F3E3" w:rsidR="005EEBD4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F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ive </w:t>
      </w:r>
      <w:r w:rsidRPr="3844F3E3" w:rsidR="30F7AEBB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C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hallenges and contributes to the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</w:t>
      </w:r>
      <w:r w:rsidRPr="3844F3E3" w:rsidR="38EA8393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corresponding UN SDGs.</w:t>
      </w:r>
    </w:p>
    <w:p w:rsidR="6BF809AA" w:rsidP="29A56CF5" w:rsidRDefault="6BF809AA" w14:paraId="693BF7D2" w14:textId="351BDE0F">
      <w:pPr>
        <w:pStyle w:val="ListParagraph"/>
        <w:numPr>
          <w:ilvl w:val="0"/>
          <w:numId w:val="17"/>
        </w:numPr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6BF809A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Anticipate briefly</w:t>
      </w:r>
      <w:r w:rsidRPr="3844F3E3" w:rsidR="6BF809A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the possibilities </w:t>
      </w:r>
      <w:r w:rsidRPr="3844F3E3" w:rsidR="460F0CD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for scaling your solution beyond its </w:t>
      </w:r>
      <w:r w:rsidRPr="3844F3E3" w:rsidR="460F0CD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initial</w:t>
      </w:r>
      <w:r w:rsidRPr="3844F3E3" w:rsidR="460F0CD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application.</w:t>
      </w:r>
    </w:p>
    <w:p w:rsidR="2D3AAA1C" w:rsidP="29A56CF5" w:rsidRDefault="2D3AAA1C" w14:paraId="2999CB48" w14:textId="1F76B001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  <w:u w:val="single"/>
        </w:rPr>
        <w:t>Quantifiable Metrics:</w:t>
      </w:r>
    </w:p>
    <w:p w:rsidR="2D3AAA1C" w:rsidP="29A56CF5" w:rsidRDefault="2D3AAA1C" w14:paraId="3BC9FBB8" w14:textId="4837DB1E">
      <w:pPr>
        <w:pStyle w:val="ListParagraph"/>
        <w:numPr>
          <w:ilvl w:val="0"/>
          <w:numId w:val="16"/>
        </w:numPr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Specify measurable outcomes, such as</w:t>
      </w:r>
      <w:r w:rsidRPr="3844F3E3" w:rsidR="67AE69E8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 e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nergy savings</w:t>
      </w:r>
      <w:r w:rsidRPr="3844F3E3" w:rsidR="570F497A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, c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arbon footprint reduction</w:t>
      </w:r>
      <w:r w:rsidRPr="3844F3E3" w:rsidR="33725671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, i</w:t>
      </w: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mprovements in resource efficiency or societal benefits.</w:t>
      </w:r>
    </w:p>
    <w:p w:rsidR="5B35C5CB" w:rsidP="29A56CF5" w:rsidRDefault="5B35C5CB" w14:paraId="13DACEC9" w14:textId="33B65E9E">
      <w:pPr>
        <w:pStyle w:val="ListParagraph"/>
        <w:numPr>
          <w:ilvl w:val="0"/>
          <w:numId w:val="16"/>
        </w:numPr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5B35C5CB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 xml:space="preserve">Propose metrics </w:t>
      </w:r>
      <w:r w:rsidRPr="3844F3E3" w:rsidR="5B35C5CB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for evaluating success, such as reduction in energy consumption, time savings enabled by quantum AI, social or economic impact on target communities.</w:t>
      </w:r>
    </w:p>
    <w:p w:rsidR="29A56CF5" w:rsidP="29A56CF5" w:rsidRDefault="29A56CF5" w14:paraId="0F8D7AA2" w14:textId="4BA971C6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</w:p>
    <w:p w:rsidR="2D3AAA1C" w:rsidP="29A56CF5" w:rsidRDefault="2D3AAA1C" w14:paraId="56C51FAF" w14:textId="67616D81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  <w:r w:rsidRPr="3844F3E3" w:rsidR="2D3AAA1C"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  <w:t>(Attach supporting evidence, such as existing studies, data, or examples, if available.)</w:t>
      </w:r>
    </w:p>
    <w:p w:rsidR="29A56CF5" w:rsidP="29A56CF5" w:rsidRDefault="29A56CF5" w14:paraId="26442A83" w14:textId="29FBBFAA">
      <w:pPr>
        <w:pStyle w:val="Normal"/>
        <w:rPr>
          <w:rFonts w:ascii="Century Gothic" w:hAnsi="Century Gothic" w:eastAsia="Century Gothic" w:cs="Century Gothic"/>
          <w:b w:val="0"/>
          <w:bCs w:val="0"/>
          <w:color w:val="0E0E0E"/>
          <w:sz w:val="22"/>
          <w:szCs w:val="22"/>
        </w:rPr>
      </w:pPr>
    </w:p>
    <w:p w:rsidR="3844F3E3" w:rsidRDefault="3844F3E3" w14:paraId="72FFCCFF" w14:textId="01B7D248">
      <w:r>
        <w:br w:type="page"/>
      </w:r>
    </w:p>
    <w:p w:rsidR="78A13358" w:rsidP="29A56CF5" w:rsidRDefault="78A13358" w14:paraId="11081B8D" w14:textId="54614A2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 xml:space="preserve">PART </w:t>
      </w:r>
      <w:r w:rsidRPr="3844F3E3" w:rsidR="1674FC99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2</w:t>
      </w:r>
      <w:r w:rsidRPr="3844F3E3" w:rsidR="78A13358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: Technical Feasibility of the Solution</w:t>
      </w:r>
    </w:p>
    <w:p w:rsidR="78A13358" w:rsidP="3844F3E3" w:rsidRDefault="78A13358" w14:paraId="0974BA5F" w14:textId="6A3AA434">
      <w:pPr>
        <w:pStyle w:val="Normal"/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 xml:space="preserve"> </w:t>
      </w:r>
    </w:p>
    <w:p w:rsidR="78A13358" w:rsidP="3844F3E3" w:rsidRDefault="78A13358" w14:paraId="79143471" w14:textId="695CFA0F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Objective</w:t>
      </w:r>
      <w:r w:rsidRPr="3844F3E3" w:rsidR="51BC0777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 xml:space="preserve"> of this section</w:t>
      </w: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: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Provide a detailed explanation of how your project leverages quantum computing and its </w:t>
      </w:r>
      <w:r w:rsidRPr="3844F3E3" w:rsidR="616778CD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feasibility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.</w:t>
      </w:r>
    </w:p>
    <w:p w:rsidR="78A13358" w:rsidP="3844F3E3" w:rsidRDefault="78A13358" w14:paraId="6CE57258" w14:textId="0D6CA5D5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</w:t>
      </w:r>
    </w:p>
    <w:p w:rsidR="78A13358" w:rsidP="3844F3E3" w:rsidRDefault="78A13358" w14:paraId="19E2FD1F" w14:textId="049716F4">
      <w:pPr>
        <w:pStyle w:val="Normal"/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What to include:</w:t>
      </w:r>
    </w:p>
    <w:p w:rsidR="52B6E42B" w:rsidP="3844F3E3" w:rsidRDefault="52B6E42B" w14:paraId="5A76FB33" w14:textId="4B84488B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52B6E42B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General Approach</w:t>
      </w:r>
      <w:r w:rsidRPr="3844F3E3" w:rsidR="137E796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 xml:space="preserve"> and Strategy Proposed</w:t>
      </w:r>
      <w:r w:rsidRPr="3844F3E3" w:rsidR="0120077A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:</w:t>
      </w:r>
    </w:p>
    <w:p w:rsidR="52B6E42B" w:rsidP="3844F3E3" w:rsidRDefault="52B6E42B" w14:paraId="34583C3C" w14:textId="640F5388">
      <w:pPr>
        <w:pStyle w:val="ListParagraph"/>
        <w:numPr>
          <w:ilvl w:val="0"/>
          <w:numId w:val="23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52B6E42B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Explain the overall strategy for solving the identified problem.</w:t>
      </w:r>
    </w:p>
    <w:p w:rsidR="723EB50A" w:rsidP="3844F3E3" w:rsidRDefault="723EB50A" w14:paraId="3F30CC15" w14:textId="125F623C">
      <w:pPr>
        <w:pStyle w:val="ListParagraph"/>
        <w:numPr>
          <w:ilvl w:val="0"/>
          <w:numId w:val="24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723EB50A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Detail how the problem will be solved using AI and quantum computing.</w:t>
      </w:r>
    </w:p>
    <w:p w:rsidR="52BA7595" w:rsidP="3844F3E3" w:rsidRDefault="52BA7595" w14:paraId="5ECD10E4" w14:textId="48179BA9">
      <w:pPr>
        <w:pStyle w:val="ListParagraph"/>
        <w:numPr>
          <w:ilvl w:val="0"/>
          <w:numId w:val="24"/>
        </w:numPr>
        <w:jc w:val="both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</w:pPr>
      <w:r w:rsidRPr="3844F3E3" w:rsidR="52BA7595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(Optional) 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Give a draft comparison between the sustainability benefits (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eg.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 savings in carbon emissions and energy consumption) vs. the footprint of your quantum AI stack (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eg.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 Carbon </w:t>
      </w:r>
      <w:r w:rsidRPr="3844F3E3" w:rsidR="1119F98E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emissions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 and energy consumption of the 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Pasqal</w:t>
      </w:r>
      <w:r w:rsidRPr="3844F3E3" w:rsidR="3F7F5ECB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 quantum as well as the non-quantum parts of the AI system involved)</w:t>
      </w:r>
      <w:r w:rsidRPr="3844F3E3" w:rsidR="3E3054C4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 xml:space="preserve">, you could use </w:t>
      </w:r>
      <w:hyperlink r:id="Rb45b18c1558f44d7">
        <w:r w:rsidRPr="3844F3E3" w:rsidR="3E3054C4">
          <w:rPr>
            <w:rStyle w:val="Hyperlink"/>
            <w:rFonts w:ascii="Century Gothic" w:hAnsi="Century Gothic" w:eastAsia="Century Gothic" w:cs="Century Gothic"/>
            <w:b w:val="0"/>
            <w:bCs w:val="0"/>
            <w:i w:val="0"/>
            <w:iCs w:val="0"/>
            <w:caps w:val="0"/>
            <w:smallCaps w:val="0"/>
            <w:noProof w:val="0"/>
            <w:color w:val="333333"/>
            <w:sz w:val="22"/>
            <w:szCs w:val="22"/>
            <w:lang w:val="en-GB"/>
          </w:rPr>
          <w:t xml:space="preserve">this </w:t>
        </w:r>
        <w:r w:rsidRPr="3844F3E3" w:rsidR="3E3054C4">
          <w:rPr>
            <w:rStyle w:val="Hyperlink"/>
            <w:rFonts w:ascii="Century Gothic" w:hAnsi="Century Gothic" w:eastAsia="Century Gothic" w:cs="Century Gothic"/>
            <w:b w:val="0"/>
            <w:bCs w:val="0"/>
            <w:i w:val="0"/>
            <w:iCs w:val="0"/>
            <w:caps w:val="0"/>
            <w:smallCaps w:val="0"/>
            <w:noProof w:val="0"/>
            <w:color w:val="333333"/>
            <w:sz w:val="22"/>
            <w:szCs w:val="22"/>
            <w:lang w:val="en-GB"/>
          </w:rPr>
          <w:t>methodology</w:t>
        </w:r>
        <w:r w:rsidRPr="3844F3E3" w:rsidR="3E3054C4">
          <w:rPr>
            <w:rStyle w:val="Hyperlink"/>
            <w:rFonts w:ascii="Century Gothic" w:hAnsi="Century Gothic" w:eastAsia="Century Gothic" w:cs="Century Gothic"/>
            <w:b w:val="0"/>
            <w:bCs w:val="0"/>
            <w:i w:val="0"/>
            <w:iCs w:val="0"/>
            <w:caps w:val="0"/>
            <w:smallCaps w:val="0"/>
            <w:noProof w:val="0"/>
            <w:color w:val="333333"/>
            <w:sz w:val="22"/>
            <w:szCs w:val="22"/>
            <w:lang w:val="en-GB"/>
          </w:rPr>
          <w:t xml:space="preserve"> as a </w:t>
        </w:r>
        <w:r w:rsidRPr="3844F3E3" w:rsidR="3E3054C4">
          <w:rPr>
            <w:rStyle w:val="Hyperlink"/>
            <w:rFonts w:ascii="Century Gothic" w:hAnsi="Century Gothic" w:eastAsia="Century Gothic" w:cs="Century Gothic"/>
            <w:b w:val="0"/>
            <w:bCs w:val="0"/>
            <w:i w:val="0"/>
            <w:iCs w:val="0"/>
            <w:caps w:val="0"/>
            <w:smallCaps w:val="0"/>
            <w:noProof w:val="0"/>
            <w:color w:val="333333"/>
            <w:sz w:val="22"/>
            <w:szCs w:val="22"/>
            <w:lang w:val="en-GB"/>
          </w:rPr>
          <w:t>possible guide</w:t>
        </w:r>
      </w:hyperlink>
      <w:r w:rsidRPr="3844F3E3" w:rsidR="3E3054C4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GB"/>
        </w:rPr>
        <w:t>.</w:t>
      </w:r>
    </w:p>
    <w:p w:rsidR="78A13358" w:rsidP="3844F3E3" w:rsidRDefault="78A13358" w14:paraId="18D5FED8" w14:textId="135356B0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Quantum Computing Integration:</w:t>
      </w:r>
    </w:p>
    <w:p w:rsidR="78A13358" w:rsidP="3844F3E3" w:rsidRDefault="78A13358" w14:paraId="2AB0B390" w14:textId="540F8792">
      <w:pPr>
        <w:pStyle w:val="ListParagraph"/>
        <w:numPr>
          <w:ilvl w:val="0"/>
          <w:numId w:val="19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Explain how quantum computing supports your solution.</w:t>
      </w:r>
    </w:p>
    <w:p w:rsidR="78A13358" w:rsidP="3844F3E3" w:rsidRDefault="78A13358" w14:paraId="5E844034" w14:textId="74F280C2">
      <w:pPr>
        <w:pStyle w:val="ListParagraph"/>
        <w:numPr>
          <w:ilvl w:val="0"/>
          <w:numId w:val="19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Highlight compatibility with 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Pasqal’s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neutral atom technology or other quantum architectures.</w:t>
      </w:r>
    </w:p>
    <w:p w:rsidR="78A13358" w:rsidP="3844F3E3" w:rsidRDefault="78A13358" w14:paraId="4645C10D" w14:textId="180FDD3A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Mathematical Problem Formulation:</w:t>
      </w:r>
    </w:p>
    <w:p w:rsidR="78A13358" w:rsidP="3844F3E3" w:rsidRDefault="78A13358" w14:paraId="4F3469EA" w14:textId="75FD8586">
      <w:pPr>
        <w:pStyle w:val="ListParagraph"/>
        <w:numPr>
          <w:ilvl w:val="0"/>
          <w:numId w:val="18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5CC3A86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Clear</w:t>
      </w:r>
      <w:r w:rsidRPr="3844F3E3" w:rsidR="54EABEFD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ly</w:t>
      </w:r>
      <w:r w:rsidRPr="3844F3E3" w:rsidR="5CC3A86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d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efine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the problem in mathematical terms, including:</w:t>
      </w:r>
    </w:p>
    <w:p w:rsidR="78A13358" w:rsidP="3844F3E3" w:rsidRDefault="78A13358" w14:paraId="58E1FC20" w14:textId="3243A949">
      <w:pPr>
        <w:pStyle w:val="ListParagraph"/>
        <w:numPr>
          <w:ilvl w:val="0"/>
          <w:numId w:val="18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Key variables, parameters, and equations/models.</w:t>
      </w:r>
    </w:p>
    <w:p w:rsidR="78A13358" w:rsidP="3844F3E3" w:rsidRDefault="78A13358" w14:paraId="61A39D20" w14:textId="3A08A9B4">
      <w:pPr>
        <w:pStyle w:val="ListParagraph"/>
        <w:numPr>
          <w:ilvl w:val="0"/>
          <w:numId w:val="18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Assumptions or simplifications made.</w:t>
      </w:r>
    </w:p>
    <w:p w:rsidR="78A13358" w:rsidP="3844F3E3" w:rsidRDefault="78A13358" w14:paraId="568BBB14" w14:textId="45140AF4">
      <w:pPr>
        <w:pStyle w:val="ListParagraph"/>
        <w:numPr>
          <w:ilvl w:val="0"/>
          <w:numId w:val="18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Computational complexity and how quantum computing addresses it.</w:t>
      </w:r>
    </w:p>
    <w:p w:rsidR="29A56CF5" w:rsidP="3844F3E3" w:rsidRDefault="29A56CF5" w14:paraId="064C9881" w14:textId="686C4853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</w:p>
    <w:p w:rsidR="78A13358" w:rsidP="3844F3E3" w:rsidRDefault="78A13358" w14:paraId="5C743711" w14:textId="112E8AA3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(Attach technical schematics, models, or preliminary simulations, if relevant.)</w:t>
      </w:r>
    </w:p>
    <w:p w:rsidR="29A56CF5" w:rsidP="3844F3E3" w:rsidRDefault="29A56CF5" w14:paraId="4D7A69E8" w14:textId="14FC670C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</w:p>
    <w:p w:rsidR="3844F3E3" w:rsidRDefault="3844F3E3" w14:paraId="0FF2B9D0" w14:textId="5DECF321">
      <w:r>
        <w:br w:type="page"/>
      </w:r>
    </w:p>
    <w:p w:rsidR="78A13358" w:rsidP="29A56CF5" w:rsidRDefault="78A13358" w14:paraId="1F4B68CB" w14:textId="0F89F54C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 xml:space="preserve">PART </w:t>
      </w:r>
      <w:r w:rsidRPr="3844F3E3" w:rsidR="6F57D7FF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3</w:t>
      </w:r>
      <w:r w:rsidRPr="3844F3E3" w:rsidR="78A13358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: Innovation and Creativity</w:t>
      </w:r>
    </w:p>
    <w:p w:rsidR="78A13358" w:rsidP="3844F3E3" w:rsidRDefault="78A13358" w14:paraId="114D51BB" w14:textId="449C628D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</w:t>
      </w:r>
    </w:p>
    <w:p w:rsidR="78A13358" w:rsidP="3844F3E3" w:rsidRDefault="78A13358" w14:paraId="5527227A" w14:textId="6381E6B3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Objective</w:t>
      </w:r>
      <w:r w:rsidRPr="3844F3E3" w:rsidR="71A8AD67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 xml:space="preserve"> of this section</w:t>
      </w: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: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Highlight the originality and disruptive potential of your quantum AI solution.</w:t>
      </w:r>
    </w:p>
    <w:p w:rsidR="78A13358" w:rsidP="3844F3E3" w:rsidRDefault="78A13358" w14:paraId="31830D01" w14:textId="6A66182E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 </w:t>
      </w:r>
    </w:p>
    <w:p w:rsidR="78A13358" w:rsidP="3844F3E3" w:rsidRDefault="78A13358" w14:paraId="649362C0" w14:textId="175BBB38">
      <w:pPr>
        <w:pStyle w:val="Normal"/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b w:val="1"/>
          <w:bCs w:val="1"/>
          <w:i w:val="0"/>
          <w:iCs w:val="0"/>
          <w:color w:val="0F1E23"/>
          <w:sz w:val="22"/>
          <w:szCs w:val="22"/>
        </w:rPr>
        <w:t>What to include:</w:t>
      </w:r>
    </w:p>
    <w:p w:rsidR="3539E12F" w:rsidP="3844F3E3" w:rsidRDefault="3539E12F" w14:paraId="7E332CBD" w14:textId="311C0A82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3539E12F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State of the Art</w:t>
      </w:r>
      <w:r w:rsidRPr="3844F3E3" w:rsidR="3539E12F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:</w:t>
      </w:r>
    </w:p>
    <w:p w:rsidR="3539E12F" w:rsidP="3844F3E3" w:rsidRDefault="3539E12F" w14:paraId="47DA3E29" w14:textId="18ED0BC2">
      <w:pPr>
        <w:pStyle w:val="ListParagraph"/>
        <w:numPr>
          <w:ilvl w:val="0"/>
          <w:numId w:val="25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</w:pPr>
      <w:r w:rsidRPr="3844F3E3" w:rsidR="3539E12F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 xml:space="preserve">Position the solution within existing research and </w:t>
      </w:r>
      <w:r w:rsidRPr="3844F3E3" w:rsidR="3539E12F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technologies.</w:t>
      </w:r>
    </w:p>
    <w:p w:rsidR="7756CEC6" w:rsidP="3844F3E3" w:rsidRDefault="7756CEC6" w14:paraId="5E335FAF" w14:textId="1A67D1B4">
      <w:pPr>
        <w:pStyle w:val="ListParagraph"/>
        <w:numPr>
          <w:ilvl w:val="0"/>
          <w:numId w:val="25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</w:pPr>
      <w:r w:rsidRPr="3844F3E3" w:rsidR="7756CEC6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Justify the n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 xml:space="preserve">ovelty of the </w:t>
      </w:r>
      <w:r w:rsidRPr="3844F3E3" w:rsidR="67940029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a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pproach, describe whether your project involves:</w:t>
      </w:r>
    </w:p>
    <w:p w:rsidR="78A13358" w:rsidP="3844F3E3" w:rsidRDefault="78A13358" w14:paraId="00B38F54" w14:textId="60005C19">
      <w:pPr>
        <w:pStyle w:val="ListParagraph"/>
        <w:numPr>
          <w:ilvl w:val="1"/>
          <w:numId w:val="25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A new quantum AI algorithm.</w:t>
      </w:r>
    </w:p>
    <w:p w:rsidR="78A13358" w:rsidP="3844F3E3" w:rsidRDefault="78A13358" w14:paraId="029FA0A3" w14:textId="1C8D0137">
      <w:pPr>
        <w:pStyle w:val="ListParagraph"/>
        <w:numPr>
          <w:ilvl w:val="1"/>
          <w:numId w:val="25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An innovative application of an existing algorithm.</w:t>
      </w:r>
    </w:p>
    <w:p w:rsidR="78A13358" w:rsidP="3844F3E3" w:rsidRDefault="78A13358" w14:paraId="0CD573A4" w14:textId="6A7C4DC9">
      <w:pPr>
        <w:pStyle w:val="ListParagraph"/>
        <w:numPr>
          <w:ilvl w:val="1"/>
          <w:numId w:val="25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An adaptation of known methods to a novel use case.</w:t>
      </w:r>
    </w:p>
    <w:p w:rsidR="43938607" w:rsidP="3844F3E3" w:rsidRDefault="43938607" w14:paraId="72E743B0" w14:textId="698121FD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3844F3E3" w:rsidR="43938607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 xml:space="preserve">(Attach scientific papers and any documentation available to </w:t>
      </w:r>
      <w:r w:rsidRPr="3844F3E3" w:rsidR="44AD0684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support this subsection)</w:t>
      </w:r>
    </w:p>
    <w:p w:rsidR="3844F3E3" w:rsidP="3844F3E3" w:rsidRDefault="3844F3E3" w14:paraId="6D22349C" w14:textId="0714F12C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</w:p>
    <w:p w:rsidR="78A13358" w:rsidP="3844F3E3" w:rsidRDefault="78A13358" w14:paraId="52E6052F" w14:textId="0D70088E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Disruption and Uniqueness:</w:t>
      </w:r>
    </w:p>
    <w:p w:rsidR="78A13358" w:rsidP="3844F3E3" w:rsidRDefault="78A13358" w14:paraId="610FEEDF" w14:textId="5A49738E">
      <w:pPr>
        <w:pStyle w:val="ListParagraph"/>
        <w:numPr>
          <w:ilvl w:val="0"/>
          <w:numId w:val="21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Explain how your solution offers a</w:t>
      </w:r>
      <w:r w:rsidRPr="3844F3E3" w:rsidR="2A1343F5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 xml:space="preserve">n original </w:t>
      </w: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contribution to the field.</w:t>
      </w:r>
    </w:p>
    <w:p w:rsidR="78A13358" w:rsidP="3844F3E3" w:rsidRDefault="78A13358" w14:paraId="1FCA052B" w14:textId="414E776B">
      <w:pPr>
        <w:pStyle w:val="ListParagraph"/>
        <w:numPr>
          <w:ilvl w:val="0"/>
          <w:numId w:val="21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</w:pPr>
      <w:r w:rsidRPr="3844F3E3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none"/>
        </w:rPr>
        <w:t>Highlight specific areas where it disrupts or advances beyond current practices.</w:t>
      </w:r>
    </w:p>
    <w:p w:rsidR="3844F3E3" w:rsidP="3844F3E3" w:rsidRDefault="3844F3E3" w14:paraId="72E97DA7" w14:textId="5973E3E5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</w:p>
    <w:p w:rsidR="78A13358" w:rsidP="29A56CF5" w:rsidRDefault="78A13358" w14:paraId="0A6CF53A" w14:textId="7512BE61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</w:pPr>
      <w:r w:rsidRPr="29A56CF5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  <w:u w:val="single"/>
        </w:rPr>
        <w:t>Alignment with Quantum AI Trends:</w:t>
      </w:r>
    </w:p>
    <w:p w:rsidR="78A13358" w:rsidP="29A56CF5" w:rsidRDefault="78A13358" w14:paraId="3AE21EF8" w14:textId="59C4F70C">
      <w:pPr>
        <w:pStyle w:val="ListParagraph"/>
        <w:numPr>
          <w:ilvl w:val="0"/>
          <w:numId w:val="22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29A56CF5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Position your project within the broader quantum AI landscape.</w:t>
      </w:r>
    </w:p>
    <w:p w:rsidR="78A13358" w:rsidP="29A56CF5" w:rsidRDefault="78A13358" w14:paraId="24465AB8" w14:textId="6265A65F">
      <w:pPr>
        <w:pStyle w:val="ListParagraph"/>
        <w:numPr>
          <w:ilvl w:val="0"/>
          <w:numId w:val="22"/>
        </w:numPr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  <w:r w:rsidRPr="29A56CF5" w:rsidR="78A13358"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  <w:t>Discuss its potential to contribute to advancements in both sustainability and quantum AI.</w:t>
      </w:r>
    </w:p>
    <w:p w:rsidR="29A56CF5" w:rsidP="29A56CF5" w:rsidRDefault="29A56CF5" w14:paraId="3CAA7F4E" w14:textId="06CC8CF8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</w:pPr>
    </w:p>
    <w:p w:rsidR="3844F3E3" w:rsidRDefault="3844F3E3" w14:paraId="069B8F5C" w14:textId="1DF70652">
      <w:r>
        <w:br w:type="page"/>
      </w:r>
    </w:p>
    <w:p w:rsidR="0CBEC221" w:rsidP="29A56CF5" w:rsidRDefault="0CBEC221" w14:paraId="28F753A3" w14:textId="4789A0F4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29A56CF5" w:rsidR="0CBEC221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 xml:space="preserve">APPENDIXES: Please feel free to </w:t>
      </w:r>
      <w:r w:rsidRPr="29A56CF5" w:rsidR="0CBEC221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>add any</w:t>
      </w:r>
      <w:r w:rsidRPr="29A56CF5" w:rsidR="0CBEC221">
        <w:rPr>
          <w:rFonts w:ascii="Century Gothic" w:hAnsi="Century Gothic" w:eastAsia="Century Gothic" w:cs="Century Gothic"/>
          <w:b w:val="1"/>
          <w:bCs w:val="1"/>
          <w:color w:val="00C887"/>
          <w:sz w:val="28"/>
          <w:szCs w:val="28"/>
          <w:lang w:eastAsia="ja-JP" w:bidi="ar-SA"/>
        </w:rPr>
        <w:t xml:space="preserve"> relevant document here</w:t>
      </w:r>
    </w:p>
    <w:p w:rsidR="29A56CF5" w:rsidP="29A56CF5" w:rsidRDefault="29A56CF5" w14:paraId="0A9792CC" w14:textId="51AFCC26">
      <w:pPr>
        <w:pStyle w:val="Normal"/>
        <w:rPr>
          <w:rFonts w:ascii="Century Gothic" w:hAnsi="Century Gothic" w:eastAsia="Century Gothic" w:cs="Century Gothic"/>
          <w:i w:val="0"/>
          <w:iCs w:val="0"/>
          <w:color w:val="0F1E23"/>
          <w:sz w:val="22"/>
          <w:szCs w:val="22"/>
        </w:rPr>
      </w:pPr>
    </w:p>
    <w:sectPr w:rsidR="005514C7">
      <w:headerReference w:type="default" r:id="rId10"/>
      <w:footerReference w:type="default" r:id="rId11"/>
      <w:headerReference w:type="first" r:id="rId12"/>
      <w:footerReference w:type="first" r:id="rId13"/>
      <w:pgSz w:w="11909" w:h="16834" w:orient="portrait"/>
      <w:pgMar w:top="1440" w:right="1440" w:bottom="1440" w:left="1440" w:header="720" w:footer="720" w:gutter="0"/>
      <w:pgNumType w:start="0"/>
      <w:cols w:space="720"/>
      <w:titlePg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A26A16" w:rsidRDefault="00A26A16" w14:paraId="4B99056E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A26A16" w:rsidRDefault="00A26A16" w14:paraId="1299C43A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w:fontKey="{C9603CF2-2582-446B-BBE4-E6CB358E571B}" r:id="rId1"/>
    <w:embedBold w:fontKey="{1EEEB752-B502-4653-9A75-AAE9CE5D9B88}" r:id="rId2"/>
    <w:embedItalic w:fontKey="{5F0AB588-B19B-4C33-A896-BA81737DBDBA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DB28CDB-D0EA-4E09-BEEE-0255DC75B59A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41FAE8B-B3B6-4983-8750-14CE00813859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5514C7" w:rsidRDefault="00A26A16" w14:paraId="133EDD17" wp14:textId="77777777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5514C7" w:rsidRDefault="005514C7" w14:paraId="049F31CB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A26A16" w:rsidRDefault="00A26A16" w14:paraId="3656B9AB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A26A16" w:rsidRDefault="00A26A16" w14:paraId="45FB081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xmlns:wp14="http://schemas.microsoft.com/office/word/2010/wordml" w:rsidR="005514C7" w:rsidRDefault="00A26A16" w14:paraId="62486C05" wp14:textId="77777777">
    <w:pPr>
      <w:jc w:val="right"/>
    </w:pPr>
    <w:r>
      <w:rPr>
        <w:noProof/>
      </w:rPr>
      <w:drawing>
        <wp:inline xmlns:wp14="http://schemas.microsoft.com/office/word/2010/wordprocessingDrawing" distT="114300" distB="114300" distL="114300" distR="114300" wp14:anchorId="6CCD8BE0" wp14:editId="7777777">
          <wp:extent cx="1176338" cy="319657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6338" cy="3196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xmlns:wp14="http://schemas.microsoft.com/office/word/2010/wordml" w:rsidR="005514C7" w:rsidRDefault="005514C7" w14:paraId="4101652C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5514C7" w:rsidRDefault="005514C7" w14:paraId="53128261" wp14:textId="77777777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5">
    <w:nsid w:val="2a1824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fdb1b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d792b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e710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f0bb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03e18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43af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9a697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e612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52503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5fc89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c7aa6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93d2b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74886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f795b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4d88e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3520a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9faec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427d8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e1c83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5191A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B7682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016EA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A6556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F846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0C719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1902982709">
    <w:abstractNumId w:val="5"/>
  </w:num>
  <w:num w:numId="2" w16cid:durableId="151530607">
    <w:abstractNumId w:val="3"/>
  </w:num>
  <w:num w:numId="3" w16cid:durableId="753362664">
    <w:abstractNumId w:val="4"/>
  </w:num>
  <w:num w:numId="4" w16cid:durableId="2008944439">
    <w:abstractNumId w:val="1"/>
  </w:num>
  <w:num w:numId="5" w16cid:durableId="436871375">
    <w:abstractNumId w:val="0"/>
  </w:num>
  <w:num w:numId="6" w16cid:durableId="517230866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4C7"/>
    <w:rsid w:val="00236AA6"/>
    <w:rsid w:val="005514C7"/>
    <w:rsid w:val="005EEBD4"/>
    <w:rsid w:val="00A26A16"/>
    <w:rsid w:val="00BD776C"/>
    <w:rsid w:val="0120077A"/>
    <w:rsid w:val="02AF1821"/>
    <w:rsid w:val="03763B25"/>
    <w:rsid w:val="03EBC7B5"/>
    <w:rsid w:val="05E20858"/>
    <w:rsid w:val="064A3BDC"/>
    <w:rsid w:val="06F345E1"/>
    <w:rsid w:val="07FAA2EB"/>
    <w:rsid w:val="084C247D"/>
    <w:rsid w:val="0966197C"/>
    <w:rsid w:val="0A3F1B0E"/>
    <w:rsid w:val="0CBEC221"/>
    <w:rsid w:val="0D654559"/>
    <w:rsid w:val="0D94D311"/>
    <w:rsid w:val="0DCCC7B1"/>
    <w:rsid w:val="0EAB2651"/>
    <w:rsid w:val="0F4CDC39"/>
    <w:rsid w:val="0F9CCD86"/>
    <w:rsid w:val="0FE22536"/>
    <w:rsid w:val="10C02147"/>
    <w:rsid w:val="1119F98E"/>
    <w:rsid w:val="137E7968"/>
    <w:rsid w:val="13EB7BDB"/>
    <w:rsid w:val="150BA600"/>
    <w:rsid w:val="151968C8"/>
    <w:rsid w:val="16230946"/>
    <w:rsid w:val="16539954"/>
    <w:rsid w:val="1674FC99"/>
    <w:rsid w:val="168E32A9"/>
    <w:rsid w:val="17AC2047"/>
    <w:rsid w:val="1B557931"/>
    <w:rsid w:val="1EA7DDA2"/>
    <w:rsid w:val="1F002AF5"/>
    <w:rsid w:val="1F2EFA9C"/>
    <w:rsid w:val="1F6257CD"/>
    <w:rsid w:val="1F89979A"/>
    <w:rsid w:val="2096F181"/>
    <w:rsid w:val="20B991D9"/>
    <w:rsid w:val="216B02D6"/>
    <w:rsid w:val="227A8563"/>
    <w:rsid w:val="240ED0C5"/>
    <w:rsid w:val="2445E46D"/>
    <w:rsid w:val="244F7BE8"/>
    <w:rsid w:val="248F9E99"/>
    <w:rsid w:val="24964C77"/>
    <w:rsid w:val="24DD7D44"/>
    <w:rsid w:val="25134D50"/>
    <w:rsid w:val="25975078"/>
    <w:rsid w:val="25A97E83"/>
    <w:rsid w:val="262CE964"/>
    <w:rsid w:val="26662B5E"/>
    <w:rsid w:val="26678394"/>
    <w:rsid w:val="272A98C1"/>
    <w:rsid w:val="2896FDB2"/>
    <w:rsid w:val="29A56CF5"/>
    <w:rsid w:val="2A1343F5"/>
    <w:rsid w:val="2D3AAA1C"/>
    <w:rsid w:val="2D40AA71"/>
    <w:rsid w:val="2E4F1A15"/>
    <w:rsid w:val="2EC4A37B"/>
    <w:rsid w:val="2F40611D"/>
    <w:rsid w:val="3053954A"/>
    <w:rsid w:val="30F7AEBB"/>
    <w:rsid w:val="33725671"/>
    <w:rsid w:val="3539E12F"/>
    <w:rsid w:val="3541D8E5"/>
    <w:rsid w:val="3578732C"/>
    <w:rsid w:val="358ED6B6"/>
    <w:rsid w:val="3633703F"/>
    <w:rsid w:val="3779471C"/>
    <w:rsid w:val="3844F3E3"/>
    <w:rsid w:val="388C83DE"/>
    <w:rsid w:val="38DE50E0"/>
    <w:rsid w:val="38EA8393"/>
    <w:rsid w:val="3944EABF"/>
    <w:rsid w:val="3A4B5720"/>
    <w:rsid w:val="3AA89C31"/>
    <w:rsid w:val="3AC917F3"/>
    <w:rsid w:val="3B656632"/>
    <w:rsid w:val="3C1D47AA"/>
    <w:rsid w:val="3C3A5431"/>
    <w:rsid w:val="3CB798C6"/>
    <w:rsid w:val="3D907C20"/>
    <w:rsid w:val="3D993E70"/>
    <w:rsid w:val="3E174411"/>
    <w:rsid w:val="3E3054C4"/>
    <w:rsid w:val="3F7AE9AF"/>
    <w:rsid w:val="3F7F5ECB"/>
    <w:rsid w:val="3FCE9B48"/>
    <w:rsid w:val="4125EB13"/>
    <w:rsid w:val="415AB790"/>
    <w:rsid w:val="4275C62F"/>
    <w:rsid w:val="42B29023"/>
    <w:rsid w:val="42C97ECE"/>
    <w:rsid w:val="43938607"/>
    <w:rsid w:val="439BD61C"/>
    <w:rsid w:val="43C40C59"/>
    <w:rsid w:val="43F32819"/>
    <w:rsid w:val="440D0247"/>
    <w:rsid w:val="44AD0684"/>
    <w:rsid w:val="44F86445"/>
    <w:rsid w:val="4578C0EE"/>
    <w:rsid w:val="460F0CDA"/>
    <w:rsid w:val="4637253C"/>
    <w:rsid w:val="470B6CD6"/>
    <w:rsid w:val="47966788"/>
    <w:rsid w:val="48340A76"/>
    <w:rsid w:val="4918F7D4"/>
    <w:rsid w:val="49894940"/>
    <w:rsid w:val="49BFD3E1"/>
    <w:rsid w:val="4C04D729"/>
    <w:rsid w:val="4C6C684B"/>
    <w:rsid w:val="4F3661DF"/>
    <w:rsid w:val="4F47AD38"/>
    <w:rsid w:val="4F4F97A4"/>
    <w:rsid w:val="4F967EFD"/>
    <w:rsid w:val="4F9F1CED"/>
    <w:rsid w:val="51BC0777"/>
    <w:rsid w:val="521043E8"/>
    <w:rsid w:val="522DEADE"/>
    <w:rsid w:val="52B6E42B"/>
    <w:rsid w:val="52BA7595"/>
    <w:rsid w:val="54542EA7"/>
    <w:rsid w:val="547D9B64"/>
    <w:rsid w:val="54D9B807"/>
    <w:rsid w:val="54EABEFD"/>
    <w:rsid w:val="55952F26"/>
    <w:rsid w:val="55EE1E67"/>
    <w:rsid w:val="565415C2"/>
    <w:rsid w:val="570F497A"/>
    <w:rsid w:val="571DA06D"/>
    <w:rsid w:val="576077FE"/>
    <w:rsid w:val="57B92D09"/>
    <w:rsid w:val="5835CBEC"/>
    <w:rsid w:val="596D4F11"/>
    <w:rsid w:val="5A220C46"/>
    <w:rsid w:val="5A2FED67"/>
    <w:rsid w:val="5A96F0CA"/>
    <w:rsid w:val="5A9B76AD"/>
    <w:rsid w:val="5B35C5CB"/>
    <w:rsid w:val="5C516AC9"/>
    <w:rsid w:val="5CC3A868"/>
    <w:rsid w:val="5D9413F7"/>
    <w:rsid w:val="5DAF7001"/>
    <w:rsid w:val="5DE0509E"/>
    <w:rsid w:val="5E0476ED"/>
    <w:rsid w:val="616778CD"/>
    <w:rsid w:val="61E99E05"/>
    <w:rsid w:val="6455618F"/>
    <w:rsid w:val="64A40FD1"/>
    <w:rsid w:val="64A516BE"/>
    <w:rsid w:val="65718F42"/>
    <w:rsid w:val="65A918FA"/>
    <w:rsid w:val="662612F3"/>
    <w:rsid w:val="66972991"/>
    <w:rsid w:val="67940029"/>
    <w:rsid w:val="67AE69E8"/>
    <w:rsid w:val="67DFE59B"/>
    <w:rsid w:val="68DB139D"/>
    <w:rsid w:val="696177AD"/>
    <w:rsid w:val="69FB99F7"/>
    <w:rsid w:val="6A13D0B9"/>
    <w:rsid w:val="6A325357"/>
    <w:rsid w:val="6A5C8F53"/>
    <w:rsid w:val="6ACDAEF8"/>
    <w:rsid w:val="6B1564BE"/>
    <w:rsid w:val="6B3BAD31"/>
    <w:rsid w:val="6B54BC42"/>
    <w:rsid w:val="6BF809AA"/>
    <w:rsid w:val="6C919FD4"/>
    <w:rsid w:val="6CF93DA0"/>
    <w:rsid w:val="6D1D2E0B"/>
    <w:rsid w:val="6E7B6EC7"/>
    <w:rsid w:val="6E8C10D8"/>
    <w:rsid w:val="6EB3F887"/>
    <w:rsid w:val="6F17FFA3"/>
    <w:rsid w:val="6F57D7FF"/>
    <w:rsid w:val="6FF96713"/>
    <w:rsid w:val="71A8AD67"/>
    <w:rsid w:val="723EB50A"/>
    <w:rsid w:val="72890268"/>
    <w:rsid w:val="73CA9DE9"/>
    <w:rsid w:val="73FBDFF3"/>
    <w:rsid w:val="74961937"/>
    <w:rsid w:val="74CA15AB"/>
    <w:rsid w:val="76353362"/>
    <w:rsid w:val="766E10A4"/>
    <w:rsid w:val="7724DF1C"/>
    <w:rsid w:val="772DD2DC"/>
    <w:rsid w:val="7756CEC6"/>
    <w:rsid w:val="78A13358"/>
    <w:rsid w:val="78F799AA"/>
    <w:rsid w:val="79B8D75C"/>
    <w:rsid w:val="7AB4E729"/>
    <w:rsid w:val="7DDF086C"/>
    <w:rsid w:val="7EC1C897"/>
    <w:rsid w:val="7FA9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9BA221"/>
  <w15:docId w15:val="{72A63889-A6C3-4F66-948C-4E35EB5F93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outlineLvl w:val="0"/>
    </w:pPr>
    <w:rPr>
      <w:rFonts w:ascii="Century Gothic" w:hAnsi="Century Gothic" w:eastAsia="Century Gothic" w:cs="Century Gothic"/>
      <w:b/>
      <w:color w:val="00C887"/>
      <w:sz w:val="28"/>
      <w:szCs w:val="2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uiPriority w:val="34"/>
    <w:name w:val="List Paragraph"/>
    <w:basedOn w:val="Normal"/>
    <w:qFormat/>
    <w:rsid w:val="29A56CF5"/>
    <w:pPr>
      <w:spacing/>
      <w:ind w:left="720"/>
      <w:contextualSpacing/>
    </w:pPr>
  </w:style>
  <w:style w:type="character" w:styleId="Hyperlink">
    <w:uiPriority w:val="99"/>
    <w:name w:val="Hyperlink"/>
    <w:basedOn w:val="Policepardfaut"/>
    <w:unhideWhenUsed/>
    <w:rsid w:val="29A56CF5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microsoft.com/office/2011/relationships/people" Target="people.xml" Id="R64bb0c3ee1db4bf0" /><Relationship Type="http://schemas.microsoft.com/office/2011/relationships/commentsExtended" Target="commentsExtended.xml" Id="R8d4c6f29b6984d96" /><Relationship Type="http://schemas.microsoft.com/office/2016/09/relationships/commentsIds" Target="commentsIds.xml" Id="R2be208d26ddc43d0" /><Relationship Type="http://schemas.openxmlformats.org/officeDocument/2006/relationships/hyperlink" Target="https://telechargement.afnor.info/standardization-afnor-spec-ai-frugal" TargetMode="External" Id="Rb45b18c1558f44d7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6E2A7B9944E9429BB1737D14CADA98" ma:contentTypeVersion="18" ma:contentTypeDescription="Create a new document." ma:contentTypeScope="" ma:versionID="f4d990ebfd27aefab3b7030e8a976c1d">
  <xsd:schema xmlns:xsd="http://www.w3.org/2001/XMLSchema" xmlns:xs="http://www.w3.org/2001/XMLSchema" xmlns:p="http://schemas.microsoft.com/office/2006/metadata/properties" xmlns:ns2="0f17476f-099e-41b3-b6ae-c35edd6438b9" xmlns:ns3="d3ce280a-4124-4030-b889-9a9348da3d06" targetNamespace="http://schemas.microsoft.com/office/2006/metadata/properties" ma:root="true" ma:fieldsID="ab676332f1561a16a7ad201324d7757a" ns2:_="" ns3:_="">
    <xsd:import namespace="0f17476f-099e-41b3-b6ae-c35edd6438b9"/>
    <xsd:import namespace="d3ce280a-4124-4030-b889-9a9348da3d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  <xsd:element ref="ns2:_Flow_SignoffStatus" minOccurs="0"/>
                <xsd:element ref="ns2:PUBLICLin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17476f-099e-41b3-b6ae-c35edd6438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9afc644-1038-41fa-ba86-08db75ccd3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  <xsd:element name="PUBLICLink" ma:index="24" nillable="true" ma:displayName="PUBLIC Link" ma:description="Use this link for external audience" ma:format="Hyperlink" ma:internalName="PUBLICLink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e280a-4124-4030-b889-9a9348da3d0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0b003cd-e469-4e49-8bec-2211fd65e277}" ma:internalName="TaxCatchAll" ma:showField="CatchAllData" ma:web="d3ce280a-4124-4030-b889-9a9348da3d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0f17476f-099e-41b3-b6ae-c35edd6438b9" xsi:nil="true"/>
    <PUBLICLink xmlns="0f17476f-099e-41b3-b6ae-c35edd6438b9">
      <Url xsi:nil="true"/>
      <Description xsi:nil="true"/>
    </PUBLICLink>
    <TaxCatchAll xmlns="d3ce280a-4124-4030-b889-9a9348da3d06" xsi:nil="true"/>
    <lcf76f155ced4ddcb4097134ff3c332f xmlns="0f17476f-099e-41b3-b6ae-c35edd6438b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7EE7F5-74E4-4120-BD23-327BA06410A6}"/>
</file>

<file path=customXml/itemProps2.xml><?xml version="1.0" encoding="utf-8"?>
<ds:datastoreItem xmlns:ds="http://schemas.openxmlformats.org/officeDocument/2006/customXml" ds:itemID="{42264D14-2248-4BF3-AF64-9FF7F949D6AF}">
  <ds:schemaRefs>
    <ds:schemaRef ds:uri="http://schemas.microsoft.com/office/2006/metadata/properties"/>
    <ds:schemaRef ds:uri="http://schemas.microsoft.com/office/infopath/2007/PartnerControls"/>
    <ds:schemaRef ds:uri="0f17476f-099e-41b3-b6ae-c35edd6438b9"/>
    <ds:schemaRef ds:uri="d3ce280a-4124-4030-b889-9a9348da3d06"/>
  </ds:schemaRefs>
</ds:datastoreItem>
</file>

<file path=customXml/itemProps3.xml><?xml version="1.0" encoding="utf-8"?>
<ds:datastoreItem xmlns:ds="http://schemas.openxmlformats.org/officeDocument/2006/customXml" ds:itemID="{C91B75FF-49E0-462B-BB07-8E24C4978D8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estebann.alegre@artefact.com</lastModifiedBy>
  <revision>4</revision>
  <dcterms:created xsi:type="dcterms:W3CDTF">2024-11-22T15:51:00.0000000Z</dcterms:created>
  <dcterms:modified xsi:type="dcterms:W3CDTF">2024-11-27T15:21:40.8834652Z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0x0101004D6E2A7B9944E9429BB1737D14CADA98</vt:lpwstr>
  </property>
  <property fmtid="{D5CDD505-2E9C-101B-9397-08002B2CF9AE}" pid="3" name="MediaServiceImageTags">
    <vt:lpwstr/>
  </property>
</Properties>
</file>