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膝の上にあったジャージが、床にずり落ちている。倉田の脚の上に。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ジャージの端から、倉田の左足が出ている。靴下のかかとが薄くなっている。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手は、膝の上から動かない。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