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ノンスリーパー・プログラムの講師。湖の家の持ち主。受講希望者の家に泊まって夜を見守る「お試し三晩」をしている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老人ホーム「あかりの家」に入っている。夜、眠れない。日曜に一時帰宅する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起業家。フォロワー１２万人。真壁の受講生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救急隊員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施設の職員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０◯湖の家（２０１５年・夜〜今年の９月）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（２０１５年）古い家の浴室。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介護用の入浴椅子。背もたれに、花柄のタオル。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湯が、浴槽のふちを越えて、タイルに流れている。蛇口は、閉まっている。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湯の表面が、ゆっくり揺れている。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となりの部屋。ソファで、若い男が眠っている。肩に、子ども用の小さな花柄の毛布。ふちがほつれている。胸の上に、開いたノート。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〔音〕タイルを打つ水の音。ぽた。ぽた。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男の目が、開く。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（今年の９月）同じ家。湖の家。暖炉の火は、ついていない。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机をはさんで、真壁（４０代後半）と、ミオ（３０）。ミオ、目が赤い。濃いクマ。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真壁、ペンを、ミオの前に置く。「受講」の帳面。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ミオ、ペンを持つ。動かない。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戸口で、止まる。背中。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ミオが、書いている。丸い字。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真壁「息子さんが頼んだのは、日帰りだ。三晩に、しておいて」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ミオ、封筒を受け取る。控えを一枚抜いて、たたんで、ポケットに入れる。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夜更け。ミオが眠ったあとの部屋。真壁が、トランクから、背の日に焼けたノートを出す。表紙に「２０１５」。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最初のページ。いまより太い、急いだ字が、三行だけ。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一晩目」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その下に、細い、きれいな字で、書き足す。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倉田「……電池が」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倉田の手の下で、真壁の後頭部が、静かに、数を数えるように揺れる。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隣の小部屋。倉田、畳んであったミオの布団を、敷く。シーツに、人ひとりぶんの、浅いへこみの跡。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真壁の封筒が、机の上をすべってくる。ミオ、受け取る。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３６◯家具店〜倉田の実家・倉田の部屋（先週〜水曜）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売り場。いちばん奥のベッドに、ミオ。仰向け。クマがない。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遠くで、倉田が客を寝かせている。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同じ夜。午前３時。倉田の実家の玄関。古い鍵が回る。３年前と同じ重さ。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水曜の夜中。目を開けたまま眠る倉田の上で、ミオが、天井の右から１４枚目の節に、白い丸いシールを貼る。介護記録の、ファイルの目印。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本棚の本のあいだで、録画の赤い丸が光っている。ミオ、それを見る。止めない。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ゆうべ、ガラス戸のすき間から呼んだ名前。倉田の目は、ミオの上を通りすぎた。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這って、戸の下のすき間へ。紙を、外へ押し出す。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倉田の目は、上の板のすき間を見ている。ゆうべ、ガラス戸の向こうでそうだったように。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すき間の外。砂の上に、白い紙が一枚。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ミオ、手を伸ばす。指の先が、紙のふちに、届かない。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真壁「明日の夜から、お母さんの番だ。……支度は、前の晩にしておく」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浴槽のわきに、介護用の入浴椅子を置く。背もたれに、母のタオルをかける。刺繍の「ヨシ子」が、こちらを向くように。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湯の温度を、肘で確かめる。夜勤の人の手つきで。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真壁、最初のページを開く。９月に書き足した行の下に、ペンを当てる。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倉田の目が、ベッドの手すりへ行く。テープの字。「おして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施設の職員「あの、延長の同意書のことで。金曜から、お家のお電話に、何度かおかけしたんですけど」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倉田「……日帰りで、お願いします」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施設の職員「でも、同意書は三泊で……お母さんも、そのおつもりで」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母、よそゆきのカーディガンの前を、両手で合わせている。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倉田、紙の裏の字を、職員に見せる。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倉田「……息子の、僕が、言ってます」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職員、字を読む。倉田の顔を見る。赤い目。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施設の職員「……はい。じゃあ、夕方に、お迎えに」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手すりの白いボタン。テープが、新しく貼り直してある。同じ字。「おして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