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（床の高さ。倉田の背中のすぐ後ろから）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三脚の後ろで、ミオの左手の指が、一本、折れる。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背中がふくらむ。ミオの指が開く。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