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No.</w:t>
        <w:tab/>
        <w:tab/>
        <w:t xml:space="preserve">: &lt;&lt;Letter Number&gt;&gt;</w:t>
      </w:r>
    </w:p>
    <w:p w:rsidR="00000000" w:rsidDel="00000000" w:rsidP="00000000" w:rsidRDefault="00000000" w:rsidRPr="00000000" w14:paraId="00000007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Attachment</w:t>
        <w:tab/>
        <w:t xml:space="preserve">: -</w:t>
      </w:r>
    </w:p>
    <w:p w:rsidR="00000000" w:rsidDel="00000000" w:rsidP="00000000" w:rsidRDefault="00000000" w:rsidRPr="00000000" w14:paraId="00000008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</w:t>
        <w:tab/>
        <w:tab/>
        <w:t xml:space="preserve">: Result of Halal Product Assurance System Audit</w:t>
      </w:r>
    </w:p>
    <w:p w:rsidR="00000000" w:rsidDel="00000000" w:rsidP="00000000" w:rsidRDefault="00000000" w:rsidRPr="00000000" w14:paraId="00000009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To:</w:t>
      </w:r>
    </w:p>
    <w:p w:rsidR="00000000" w:rsidDel="00000000" w:rsidP="00000000" w:rsidRDefault="00000000" w:rsidRPr="00000000" w14:paraId="0000000B">
      <w:pPr>
        <w:spacing w:after="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Honourable</w:t>
      </w:r>
    </w:p>
    <w:p w:rsidR="00000000" w:rsidDel="00000000" w:rsidP="00000000" w:rsidRDefault="00000000" w:rsidRPr="00000000" w14:paraId="0000000C">
      <w:pPr>
        <w:spacing w:after="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Director/Management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&lt;&lt;Company Name&gt;&gt;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Assalamu'alaikum Warahmatullahi Wabarakatuh,</w:t>
      </w:r>
    </w:p>
    <w:p w:rsidR="00000000" w:rsidDel="00000000" w:rsidP="00000000" w:rsidRDefault="00000000" w:rsidRPr="00000000" w14:paraId="0000000E">
      <w:pPr>
        <w:spacing w:after="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ind w:firstLine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Following the completion of the Halal Product Assurance System (SJPH) field audit and documents conducted on 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  <w:tab/>
        <w:tab/>
        <w:t xml:space="preserve">: &lt;&lt;Date&gt;&gt;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  <w:tab/>
        <w:t xml:space="preserve">: &lt;&lt;Address&gt;&gt;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</w:t>
        <w:tab/>
        <w:tab/>
        <w:t xml:space="preserve">: &lt;&lt;Scope&gt;&gt;</w:t>
      </w:r>
    </w:p>
    <w:p w:rsidR="00000000" w:rsidDel="00000000" w:rsidP="00000000" w:rsidRDefault="00000000" w:rsidRPr="00000000" w14:paraId="00000013">
      <w:pPr>
        <w:spacing w:after="40" w:lineRule="auto"/>
        <w:ind w:firstLine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 on the verification of raw material compliance, production processes, facility hygiene, and management commitment, the audit team has assigned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&lt;&lt;Company Name&gt;&gt;</w:t>
      </w:r>
      <w:r w:rsidDel="00000000" w:rsidR="00000000" w:rsidRPr="00000000">
        <w:rPr>
          <w:sz w:val="20"/>
          <w:szCs w:val="20"/>
          <w:rtl w:val="0"/>
        </w:rPr>
        <w:t xml:space="preserve"> the following performance rating: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&lt;&lt;Audit Rating&gt;&gt;</w:t>
      </w:r>
    </w:p>
    <w:p w:rsidR="00000000" w:rsidDel="00000000" w:rsidP="00000000" w:rsidRDefault="00000000" w:rsidRPr="00000000" w14:paraId="00000014">
      <w:pPr>
        <w:spacing w:after="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issuing this statement, the Audit Team declares that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grade above reflects the unit’s performance in implementing the Halal Product Assurance System based on at the time of audit.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assessment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non-punitive.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are no administrative consequences, loss of rights, or operational sanctions resulting </w:t>
      </w:r>
      <w:r w:rsidDel="00000000" w:rsidR="00000000" w:rsidRPr="00000000">
        <w:rPr>
          <w:sz w:val="20"/>
          <w:szCs w:val="20"/>
          <w:rtl w:val="0"/>
        </w:rPr>
        <w:t xml:space="preserve">from the assigned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grade.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evaluation is intended solely for internal mapping, employee motivation, and as a tool for self-improvement and continuous development.</w:t>
      </w:r>
    </w:p>
    <w:p w:rsidR="00000000" w:rsidDel="00000000" w:rsidP="00000000" w:rsidRDefault="00000000" w:rsidRPr="00000000" w14:paraId="00000018">
      <w:pPr>
        <w:spacing w:after="4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congratulate you on this achievement. This statement is issued to be used as a reference for internal quality improvement.</w:t>
      </w:r>
    </w:p>
    <w:p w:rsidR="00000000" w:rsidDel="00000000" w:rsidP="00000000" w:rsidRDefault="00000000" w:rsidRPr="00000000" w14:paraId="00000019">
      <w:pPr>
        <w:spacing w:after="4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cooperation and transparency throughout the audit process. We look forward to your continued commitment to maintaining halal integrity.</w:t>
      </w:r>
    </w:p>
    <w:p w:rsidR="00000000" w:rsidDel="00000000" w:rsidP="00000000" w:rsidRDefault="00000000" w:rsidRPr="00000000" w14:paraId="0000001A">
      <w:pPr>
        <w:spacing w:after="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Wassalammualaikum Warahmatullahi Wabarakatuh.</w:t>
      </w:r>
    </w:p>
    <w:p w:rsidR="00000000" w:rsidDel="00000000" w:rsidP="00000000" w:rsidRDefault="00000000" w:rsidRPr="00000000" w14:paraId="0000001B">
      <w:pPr>
        <w:spacing w:after="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Sincerely,</w:t>
      </w:r>
    </w:p>
    <w:p w:rsidR="00000000" w:rsidDel="00000000" w:rsidP="00000000" w:rsidRDefault="00000000" w:rsidRPr="00000000" w14:paraId="0000001C">
      <w:pPr>
        <w:spacing w:after="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&lt;&lt;QR Verification&gt;&gt;</w:t>
      </w:r>
    </w:p>
    <w:p w:rsidR="00000000" w:rsidDel="00000000" w:rsidP="00000000" w:rsidRDefault="00000000" w:rsidRPr="00000000" w14:paraId="0000001D">
      <w:pPr>
        <w:spacing w:after="40" w:lineRule="auto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Muhammad Faisal</w:t>
      </w:r>
    </w:p>
    <w:p w:rsidR="00000000" w:rsidDel="00000000" w:rsidP="00000000" w:rsidRDefault="00000000" w:rsidRPr="00000000" w14:paraId="0000001E">
      <w:pPr>
        <w:spacing w:after="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Chief of LPH Hidayatullah</w:t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-449579</wp:posOffset>
          </wp:positionV>
          <wp:extent cx="7553325" cy="1068311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831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