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CC26" w14:textId="7BCF188E" w:rsidR="00DF43F0" w:rsidRDefault="00DF43F0" w:rsidP="007A49CE">
      <w:pPr>
        <w:spacing w:line="360" w:lineRule="auto"/>
        <w:contextualSpacing/>
        <w:jc w:val="center"/>
        <w:rPr>
          <w:b/>
          <w:sz w:val="32"/>
          <w:szCs w:val="32"/>
        </w:rPr>
      </w:pPr>
      <w:proofErr w:type="spellStart"/>
      <w:r w:rsidRPr="00DF43F0">
        <w:rPr>
          <w:b/>
          <w:sz w:val="32"/>
          <w:szCs w:val="32"/>
        </w:rPr>
        <w:t>Pendeteksi</w:t>
      </w:r>
      <w:proofErr w:type="spellEnd"/>
      <w:r w:rsidRPr="00DF43F0">
        <w:rPr>
          <w:b/>
          <w:sz w:val="32"/>
          <w:szCs w:val="32"/>
        </w:rPr>
        <w:t xml:space="preserve"> </w:t>
      </w:r>
      <w:r w:rsidRPr="00DF43F0">
        <w:rPr>
          <w:b/>
          <w:i/>
          <w:iCs/>
          <w:sz w:val="32"/>
          <w:szCs w:val="32"/>
        </w:rPr>
        <w:t>Code Clones</w:t>
      </w:r>
      <w:r w:rsidRPr="00DF43F0">
        <w:rPr>
          <w:b/>
          <w:sz w:val="32"/>
          <w:szCs w:val="32"/>
        </w:rPr>
        <w:t xml:space="preserve"> </w:t>
      </w:r>
      <w:proofErr w:type="spellStart"/>
      <w:r w:rsidRPr="00DF43F0">
        <w:rPr>
          <w:b/>
          <w:sz w:val="32"/>
          <w:szCs w:val="32"/>
        </w:rPr>
        <w:t>Otomatis</w:t>
      </w:r>
      <w:proofErr w:type="spellEnd"/>
    </w:p>
    <w:p w14:paraId="4699B11C" w14:textId="1BB283A3" w:rsidR="006620A3" w:rsidRPr="00DF43F0" w:rsidRDefault="00DF43F0" w:rsidP="006620A3">
      <w:pPr>
        <w:spacing w:line="360" w:lineRule="auto"/>
        <w:contextualSpacing/>
        <w:jc w:val="center"/>
        <w:rPr>
          <w:b/>
          <w:i/>
          <w:sz w:val="32"/>
          <w:szCs w:val="32"/>
        </w:rPr>
      </w:pPr>
      <w:proofErr w:type="spellStart"/>
      <w:r w:rsidRPr="00DF43F0">
        <w:rPr>
          <w:b/>
          <w:sz w:val="32"/>
          <w:szCs w:val="32"/>
        </w:rPr>
        <w:t>Menggunakan</w:t>
      </w:r>
      <w:proofErr w:type="spellEnd"/>
      <w:r w:rsidRPr="00DF43F0">
        <w:rPr>
          <w:b/>
          <w:sz w:val="32"/>
          <w:szCs w:val="32"/>
        </w:rPr>
        <w:t xml:space="preserve"> </w:t>
      </w:r>
      <w:proofErr w:type="spellStart"/>
      <w:r w:rsidRPr="00DF43F0">
        <w:rPr>
          <w:b/>
          <w:sz w:val="32"/>
          <w:szCs w:val="32"/>
        </w:rPr>
        <w:t>Pendekatan</w:t>
      </w:r>
      <w:proofErr w:type="spellEnd"/>
      <w:r w:rsidRPr="00DF43F0">
        <w:rPr>
          <w:b/>
          <w:sz w:val="32"/>
          <w:szCs w:val="32"/>
        </w:rPr>
        <w:t xml:space="preserve"> Token</w:t>
      </w:r>
    </w:p>
    <w:p w14:paraId="112C526C" w14:textId="77777777"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1F6640DA"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30D2BEE4" w14:textId="75A0B4BD"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p>
    <w:p w14:paraId="1FF2068C" w14:textId="659A2DF6"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DD19A6">
        <w:rPr>
          <w:b/>
          <w:sz w:val="24"/>
          <w:szCs w:val="24"/>
        </w:rPr>
        <w:t>Informatika</w:t>
      </w:r>
      <w:proofErr w:type="spellEnd"/>
      <w:r w:rsidRPr="00E9571B">
        <w:rPr>
          <w:b/>
          <w:sz w:val="24"/>
          <w:szCs w:val="24"/>
        </w:rPr>
        <w:t xml:space="preserve"> </w:t>
      </w:r>
    </w:p>
    <w:p w14:paraId="22F1FAE8"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6EFA3945" w:rsidR="006620A3" w:rsidRPr="00744005" w:rsidRDefault="00DD19A6"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130117</w:t>
      </w:r>
      <w:r w:rsidR="00DF43F0">
        <w:rPr>
          <w:b/>
          <w:sz w:val="24"/>
          <w:szCs w:val="24"/>
        </w:rPr>
        <w:t>4018</w:t>
      </w:r>
    </w:p>
    <w:p w14:paraId="4D870975" w14:textId="26A02431" w:rsidR="006620A3" w:rsidRDefault="00DF43F0"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 xml:space="preserve">Muhammad </w:t>
      </w:r>
      <w:proofErr w:type="spellStart"/>
      <w:r>
        <w:rPr>
          <w:b/>
          <w:sz w:val="24"/>
          <w:szCs w:val="24"/>
        </w:rPr>
        <w:t>Haydar</w:t>
      </w:r>
      <w:proofErr w:type="spellEnd"/>
      <w:r>
        <w:rPr>
          <w:b/>
          <w:sz w:val="24"/>
          <w:szCs w:val="24"/>
        </w:rPr>
        <w:t xml:space="preserve"> Maulana</w:t>
      </w:r>
    </w:p>
    <w:p w14:paraId="5082BA73" w14:textId="77777777"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429615AB"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DD19A6">
        <w:rPr>
          <w:b/>
          <w:sz w:val="32"/>
          <w:szCs w:val="32"/>
        </w:rPr>
        <w:t>Informatika</w:t>
      </w:r>
      <w:proofErr w:type="spellEnd"/>
      <w:r w:rsidRPr="000E6223">
        <w:rPr>
          <w:b/>
          <w:sz w:val="32"/>
          <w:szCs w:val="32"/>
        </w:rPr>
        <w:t xml:space="preserve"> </w:t>
      </w:r>
    </w:p>
    <w:p w14:paraId="4936B11E" w14:textId="26E33AAF"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p>
    <w:p w14:paraId="52359F38" w14:textId="1AA77FEC"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p>
    <w:p w14:paraId="6E2A0095" w14:textId="0A16758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14:paraId="5C653AC7" w14:textId="26509520" w:rsidR="006620A3" w:rsidRPr="000E6223" w:rsidRDefault="00DD19A6" w:rsidP="006620A3">
      <w:pPr>
        <w:widowControl w:val="0"/>
        <w:autoSpaceDE w:val="0"/>
        <w:autoSpaceDN w:val="0"/>
        <w:adjustRightInd w:val="0"/>
        <w:spacing w:line="360" w:lineRule="auto"/>
        <w:contextualSpacing/>
        <w:jc w:val="center"/>
        <w:rPr>
          <w:b/>
          <w:sz w:val="32"/>
          <w:szCs w:val="32"/>
        </w:rPr>
      </w:pPr>
      <w:r>
        <w:rPr>
          <w:b/>
          <w:sz w:val="32"/>
          <w:szCs w:val="32"/>
        </w:rPr>
        <w:t>2021</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D63F0C7" w14:textId="77777777" w:rsidR="00C45FA3" w:rsidRDefault="00C45FA3" w:rsidP="00E45B3C">
      <w:pPr>
        <w:pStyle w:val="Title"/>
        <w:jc w:val="left"/>
        <w:rPr>
          <w:color w:val="000000"/>
          <w:sz w:val="24"/>
        </w:rPr>
        <w:sectPr w:rsidR="00C45FA3" w:rsidSect="00C45FA3">
          <w:footerReference w:type="default" r:id="rId12"/>
          <w:headerReference w:type="first" r:id="rId13"/>
          <w:footerReference w:type="first" r:id="rId14"/>
          <w:pgSz w:w="11907" w:h="16840" w:code="9"/>
          <w:pgMar w:top="1418" w:right="1418" w:bottom="1418" w:left="1418" w:header="851" w:footer="851" w:gutter="0"/>
          <w:pgNumType w:fmt="lowerRoman" w:start="1"/>
          <w:cols w:space="720"/>
          <w:titlePg/>
          <w:docGrid w:linePitch="272"/>
        </w:sectPr>
      </w:pPr>
    </w:p>
    <w:p w14:paraId="3771A216" w14:textId="6530326C" w:rsidR="004A0528" w:rsidRPr="00B26D19" w:rsidRDefault="00DF43F0" w:rsidP="00551314">
      <w:pPr>
        <w:pStyle w:val="Title"/>
        <w:rPr>
          <w:color w:val="000000"/>
          <w:sz w:val="24"/>
        </w:rPr>
      </w:pPr>
      <w:proofErr w:type="spellStart"/>
      <w:r w:rsidRPr="00DF43F0">
        <w:rPr>
          <w:color w:val="000000"/>
          <w:sz w:val="24"/>
        </w:rPr>
        <w:lastRenderedPageBreak/>
        <w:t>Pendeteksi</w:t>
      </w:r>
      <w:proofErr w:type="spellEnd"/>
      <w:r w:rsidRPr="00DF43F0">
        <w:rPr>
          <w:color w:val="000000"/>
          <w:sz w:val="24"/>
        </w:rPr>
        <w:t xml:space="preserve"> Code Clones </w:t>
      </w:r>
      <w:proofErr w:type="spellStart"/>
      <w:r w:rsidRPr="00DF43F0">
        <w:rPr>
          <w:color w:val="000000"/>
          <w:sz w:val="24"/>
        </w:rPr>
        <w:t>Otomatis</w:t>
      </w:r>
      <w:proofErr w:type="spellEnd"/>
      <w:r w:rsidRPr="00DF43F0">
        <w:rPr>
          <w:color w:val="000000"/>
          <w:sz w:val="24"/>
        </w:rPr>
        <w:t xml:space="preserve"> </w:t>
      </w:r>
      <w:proofErr w:type="spellStart"/>
      <w:r w:rsidRPr="00DF43F0">
        <w:rPr>
          <w:color w:val="000000"/>
          <w:sz w:val="24"/>
        </w:rPr>
        <w:t>Menggunakan</w:t>
      </w:r>
      <w:proofErr w:type="spellEnd"/>
      <w:r w:rsidRPr="00DF43F0">
        <w:rPr>
          <w:color w:val="000000"/>
          <w:sz w:val="24"/>
        </w:rPr>
        <w:t xml:space="preserve"> </w:t>
      </w:r>
      <w:proofErr w:type="spellStart"/>
      <w:r w:rsidRPr="00DF43F0">
        <w:rPr>
          <w:color w:val="000000"/>
          <w:sz w:val="24"/>
        </w:rPr>
        <w:t>Pendekatan</w:t>
      </w:r>
      <w:proofErr w:type="spellEnd"/>
      <w:r w:rsidRPr="00DF43F0">
        <w:rPr>
          <w:color w:val="000000"/>
          <w:sz w:val="24"/>
        </w:rPr>
        <w:t xml:space="preserve"> Token</w:t>
      </w:r>
    </w:p>
    <w:p w14:paraId="1D63EDDA" w14:textId="77777777" w:rsidR="004A0528" w:rsidRPr="00B26D19" w:rsidRDefault="004A0528">
      <w:pPr>
        <w:jc w:val="center"/>
        <w:rPr>
          <w:b/>
          <w:color w:val="000000"/>
          <w:sz w:val="24"/>
        </w:rPr>
      </w:pPr>
    </w:p>
    <w:p w14:paraId="1DA87F17" w14:textId="5D839A68" w:rsidR="004A0528" w:rsidRPr="00B26D19" w:rsidRDefault="00DF43F0">
      <w:pPr>
        <w:pStyle w:val="Subtitle"/>
        <w:rPr>
          <w:color w:val="000000"/>
          <w:sz w:val="20"/>
        </w:rPr>
      </w:pPr>
      <w:r>
        <w:rPr>
          <w:color w:val="000000"/>
          <w:sz w:val="20"/>
        </w:rPr>
        <w:t xml:space="preserve">Muhammad </w:t>
      </w:r>
      <w:proofErr w:type="spellStart"/>
      <w:r>
        <w:rPr>
          <w:color w:val="000000"/>
          <w:sz w:val="20"/>
        </w:rPr>
        <w:t>Haydar</w:t>
      </w:r>
      <w:proofErr w:type="spellEnd"/>
      <w:r>
        <w:rPr>
          <w:color w:val="000000"/>
          <w:sz w:val="20"/>
        </w:rPr>
        <w:t xml:space="preserve"> Maulana</w:t>
      </w:r>
      <w:r w:rsidR="004A0528" w:rsidRPr="00B26D19">
        <w:rPr>
          <w:color w:val="000000"/>
          <w:sz w:val="20"/>
          <w:vertAlign w:val="superscript"/>
        </w:rPr>
        <w:t>1</w:t>
      </w:r>
      <w:r w:rsidR="004A0528" w:rsidRPr="00B26D19">
        <w:rPr>
          <w:color w:val="000000"/>
          <w:sz w:val="20"/>
        </w:rPr>
        <w:t xml:space="preserve">, </w:t>
      </w:r>
      <w:proofErr w:type="spellStart"/>
      <w:r w:rsidR="00DD19A6">
        <w:rPr>
          <w:color w:val="000000"/>
          <w:sz w:val="20"/>
        </w:rPr>
        <w:t>Jati</w:t>
      </w:r>
      <w:proofErr w:type="spellEnd"/>
      <w:r w:rsidR="00DD19A6">
        <w:rPr>
          <w:color w:val="000000"/>
          <w:sz w:val="20"/>
        </w:rPr>
        <w:t xml:space="preserve"> </w:t>
      </w:r>
      <w:proofErr w:type="spellStart"/>
      <w:r w:rsidR="00DD19A6">
        <w:rPr>
          <w:color w:val="000000"/>
          <w:sz w:val="20"/>
        </w:rPr>
        <w:t>Hiliamsyah</w:t>
      </w:r>
      <w:proofErr w:type="spellEnd"/>
      <w:r w:rsidR="00DD19A6">
        <w:rPr>
          <w:color w:val="000000"/>
          <w:sz w:val="20"/>
        </w:rPr>
        <w:t xml:space="preserve"> Husen</w:t>
      </w:r>
      <w:r w:rsidR="004A0528" w:rsidRPr="00B26D19">
        <w:rPr>
          <w:color w:val="000000"/>
          <w:sz w:val="20"/>
          <w:vertAlign w:val="superscript"/>
        </w:rPr>
        <w:t>2</w:t>
      </w:r>
      <w:r w:rsidR="004A0528" w:rsidRPr="00B26D19">
        <w:rPr>
          <w:color w:val="000000"/>
          <w:sz w:val="20"/>
        </w:rPr>
        <w:t xml:space="preserve">, </w:t>
      </w:r>
      <w:r w:rsidR="00DD19A6">
        <w:rPr>
          <w:color w:val="000000"/>
          <w:sz w:val="20"/>
        </w:rPr>
        <w:t>Sri Widowati</w:t>
      </w:r>
      <w:r w:rsidR="004A0528" w:rsidRPr="00B26D19">
        <w:rPr>
          <w:color w:val="000000"/>
          <w:sz w:val="20"/>
          <w:vertAlign w:val="superscript"/>
        </w:rPr>
        <w:t>3</w:t>
      </w:r>
    </w:p>
    <w:p w14:paraId="6420665A" w14:textId="77777777" w:rsidR="004A0528" w:rsidRPr="00B26D19" w:rsidRDefault="004A0528">
      <w:pPr>
        <w:pStyle w:val="Subtitle"/>
        <w:ind w:left="-284"/>
        <w:rPr>
          <w:color w:val="000000"/>
          <w:sz w:val="20"/>
        </w:rPr>
      </w:pPr>
    </w:p>
    <w:p w14:paraId="013CF60A" w14:textId="6CCED59B" w:rsidR="004A0528" w:rsidRPr="00DD19A6" w:rsidRDefault="004A0528" w:rsidP="00DD19A6">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1AB77FA7" w14:textId="16E5824D" w:rsidR="004A0528" w:rsidRPr="00047831" w:rsidRDefault="004A0528" w:rsidP="00CE0449">
      <w:pPr>
        <w:pStyle w:val="Subtitle"/>
        <w:rPr>
          <w:b w:val="0"/>
          <w:bCs/>
          <w:color w:val="000000"/>
          <w:sz w:val="20"/>
        </w:rPr>
      </w:pPr>
      <w:r w:rsidRPr="00B26D19">
        <w:rPr>
          <w:b w:val="0"/>
          <w:color w:val="000000"/>
          <w:sz w:val="20"/>
          <w:vertAlign w:val="superscript"/>
        </w:rPr>
        <w:t>1</w:t>
      </w:r>
      <w:r w:rsidR="00DF43F0">
        <w:rPr>
          <w:b w:val="0"/>
          <w:bCs/>
          <w:sz w:val="20"/>
        </w:rPr>
        <w:t>haydariday</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DD19A6">
        <w:rPr>
          <w:b w:val="0"/>
          <w:sz w:val="20"/>
        </w:rPr>
        <w:t>jatihusen</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proofErr w:type="spellStart"/>
      <w:r w:rsidR="00DD19A6">
        <w:rPr>
          <w:b w:val="0"/>
          <w:sz w:val="20"/>
        </w:rPr>
        <w:t>sriwidowati</w:t>
      </w:r>
      <w:r w:rsidR="00BB49B0" w:rsidRPr="00047831">
        <w:rPr>
          <w:b w:val="0"/>
          <w:sz w:val="20"/>
        </w:rPr>
        <w:t>@telkom</w:t>
      </w:r>
      <w:proofErr w:type="spellEnd"/>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14:paraId="0CA8EEFB" w14:textId="3F0AEEDC" w:rsidR="004A0528" w:rsidRPr="00CD5FAC" w:rsidRDefault="00146CAF">
      <w:pPr>
        <w:rPr>
          <w:bCs/>
          <w:color w:val="000000"/>
        </w:rPr>
      </w:pPr>
      <w:r>
        <w:rPr>
          <w:noProof/>
        </w:rPr>
        <mc:AlternateContent>
          <mc:Choice Requires="wps">
            <w:drawing>
              <wp:anchor distT="4294967294" distB="4294967294" distL="114300" distR="114300" simplePos="0" relativeHeight="251658752" behindDoc="0" locked="0" layoutInCell="0" allowOverlap="1" wp14:anchorId="45DBABD7" wp14:editId="4211C6F8">
                <wp:simplePos x="0" y="0"/>
                <wp:positionH relativeFrom="column">
                  <wp:posOffset>12065</wp:posOffset>
                </wp:positionH>
                <wp:positionV relativeFrom="paragraph">
                  <wp:posOffset>125094</wp:posOffset>
                </wp:positionV>
                <wp:extent cx="5753100"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90053C3" id="Line 3"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" o:allowincell="f"/>
            </w:pict>
          </mc:Fallback>
        </mc:AlternateContent>
      </w:r>
    </w:p>
    <w:p w14:paraId="47E4D2D6" w14:textId="77777777" w:rsidR="004A0528" w:rsidRPr="00B26D19" w:rsidRDefault="004A0528">
      <w:pPr>
        <w:pStyle w:val="Heading4"/>
        <w:jc w:val="both"/>
        <w:rPr>
          <w:iCs/>
          <w:color w:val="000000"/>
        </w:rPr>
      </w:pPr>
      <w:proofErr w:type="spellStart"/>
      <w:r w:rsidRPr="00B26D19">
        <w:rPr>
          <w:iCs/>
          <w:color w:val="000000"/>
        </w:rPr>
        <w:t>Abstrak</w:t>
      </w:r>
      <w:proofErr w:type="spellEnd"/>
    </w:p>
    <w:p w14:paraId="04208941" w14:textId="69618021" w:rsidR="004A0528" w:rsidRPr="00F65EE1" w:rsidRDefault="00DF43F0" w:rsidP="00E30B46">
      <w:pPr>
        <w:pStyle w:val="BodyText3"/>
        <w:jc w:val="both"/>
        <w:rPr>
          <w:color w:val="000000"/>
          <w:lang w:val="id-ID"/>
        </w:rPr>
      </w:pPr>
      <w:proofErr w:type="spellStart"/>
      <w:r w:rsidRPr="00DF43F0">
        <w:rPr>
          <w:color w:val="000000"/>
        </w:rPr>
        <w:t>Mendeteksi</w:t>
      </w:r>
      <w:proofErr w:type="spellEnd"/>
      <w:r w:rsidRPr="00DF43F0">
        <w:rPr>
          <w:color w:val="000000"/>
        </w:rPr>
        <w:t xml:space="preserve"> </w:t>
      </w:r>
      <w:r w:rsidRPr="00BB5FDA">
        <w:rPr>
          <w:i/>
          <w:iCs/>
          <w:color w:val="000000"/>
        </w:rPr>
        <w:t>code clones</w:t>
      </w:r>
      <w:r w:rsidRPr="00DF43F0">
        <w:rPr>
          <w:color w:val="000000"/>
        </w:rPr>
        <w:t xml:space="preserve"> </w:t>
      </w:r>
      <w:proofErr w:type="spellStart"/>
      <w:r w:rsidRPr="00DF43F0">
        <w:rPr>
          <w:color w:val="000000"/>
        </w:rPr>
        <w:t>merupakan</w:t>
      </w:r>
      <w:proofErr w:type="spellEnd"/>
      <w:r w:rsidRPr="00DF43F0">
        <w:rPr>
          <w:color w:val="000000"/>
        </w:rPr>
        <w:t xml:space="preserve"> </w:t>
      </w:r>
      <w:proofErr w:type="spellStart"/>
      <w:r w:rsidRPr="00DF43F0">
        <w:rPr>
          <w:color w:val="000000"/>
        </w:rPr>
        <w:t>kegiatan</w:t>
      </w:r>
      <w:proofErr w:type="spellEnd"/>
      <w:r w:rsidRPr="00DF43F0">
        <w:rPr>
          <w:color w:val="000000"/>
        </w:rPr>
        <w:t xml:space="preserve"> yang </w:t>
      </w:r>
      <w:proofErr w:type="spellStart"/>
      <w:r w:rsidRPr="00DF43F0">
        <w:rPr>
          <w:color w:val="000000"/>
        </w:rPr>
        <w:t>memakan</w:t>
      </w:r>
      <w:proofErr w:type="spellEnd"/>
      <w:r w:rsidRPr="00DF43F0">
        <w:rPr>
          <w:color w:val="000000"/>
        </w:rPr>
        <w:t xml:space="preserve"> </w:t>
      </w:r>
      <w:proofErr w:type="spellStart"/>
      <w:r w:rsidRPr="00DF43F0">
        <w:rPr>
          <w:color w:val="000000"/>
        </w:rPr>
        <w:t>banyak</w:t>
      </w:r>
      <w:proofErr w:type="spellEnd"/>
      <w:r w:rsidRPr="00DF43F0">
        <w:rPr>
          <w:color w:val="000000"/>
        </w:rPr>
        <w:t xml:space="preserve"> </w:t>
      </w:r>
      <w:proofErr w:type="spellStart"/>
      <w:r w:rsidRPr="00DF43F0">
        <w:rPr>
          <w:color w:val="000000"/>
        </w:rPr>
        <w:t>sumber</w:t>
      </w:r>
      <w:proofErr w:type="spellEnd"/>
      <w:r w:rsidRPr="00DF43F0">
        <w:rPr>
          <w:color w:val="000000"/>
        </w:rPr>
        <w:t xml:space="preserve"> </w:t>
      </w:r>
      <w:proofErr w:type="spellStart"/>
      <w:r w:rsidRPr="00DF43F0">
        <w:rPr>
          <w:color w:val="000000"/>
        </w:rPr>
        <w:t>daya</w:t>
      </w:r>
      <w:proofErr w:type="spellEnd"/>
      <w:r w:rsidRPr="00DF43F0">
        <w:rPr>
          <w:color w:val="000000"/>
        </w:rPr>
        <w:t xml:space="preserve">. </w:t>
      </w:r>
      <w:proofErr w:type="spellStart"/>
      <w:r w:rsidRPr="00DF43F0">
        <w:rPr>
          <w:color w:val="000000"/>
        </w:rPr>
        <w:t>Semakin</w:t>
      </w:r>
      <w:proofErr w:type="spellEnd"/>
      <w:r w:rsidRPr="00DF43F0">
        <w:rPr>
          <w:color w:val="000000"/>
        </w:rPr>
        <w:t xml:space="preserve"> </w:t>
      </w:r>
      <w:proofErr w:type="spellStart"/>
      <w:r w:rsidRPr="00DF43F0">
        <w:rPr>
          <w:color w:val="000000"/>
        </w:rPr>
        <w:t>besar</w:t>
      </w:r>
      <w:proofErr w:type="spellEnd"/>
      <w:r w:rsidRPr="00DF43F0">
        <w:rPr>
          <w:color w:val="000000"/>
        </w:rPr>
        <w:t xml:space="preserve"> dan </w:t>
      </w:r>
      <w:proofErr w:type="spellStart"/>
      <w:r w:rsidRPr="00DF43F0">
        <w:rPr>
          <w:color w:val="000000"/>
        </w:rPr>
        <w:t>kompleks</w:t>
      </w:r>
      <w:proofErr w:type="spellEnd"/>
      <w:r w:rsidRPr="00DF43F0">
        <w:rPr>
          <w:color w:val="000000"/>
        </w:rPr>
        <w:t xml:space="preserve"> </w:t>
      </w:r>
      <w:proofErr w:type="spellStart"/>
      <w:r w:rsidRPr="00DF43F0">
        <w:rPr>
          <w:color w:val="000000"/>
        </w:rPr>
        <w:t>suatu</w:t>
      </w:r>
      <w:proofErr w:type="spellEnd"/>
      <w:r w:rsidRPr="00DF43F0">
        <w:rPr>
          <w:color w:val="000000"/>
        </w:rPr>
        <w:t xml:space="preserve"> </w:t>
      </w:r>
      <w:proofErr w:type="spellStart"/>
      <w:r w:rsidRPr="00DF43F0">
        <w:rPr>
          <w:color w:val="000000"/>
        </w:rPr>
        <w:t>sistem</w:t>
      </w:r>
      <w:proofErr w:type="spellEnd"/>
      <w:r w:rsidRPr="00DF43F0">
        <w:rPr>
          <w:color w:val="000000"/>
        </w:rPr>
        <w:t xml:space="preserve">, </w:t>
      </w:r>
      <w:proofErr w:type="spellStart"/>
      <w:r w:rsidRPr="00DF43F0">
        <w:rPr>
          <w:color w:val="000000"/>
        </w:rPr>
        <w:t>semakin</w:t>
      </w:r>
      <w:proofErr w:type="spellEnd"/>
      <w:r w:rsidRPr="00DF43F0">
        <w:rPr>
          <w:color w:val="000000"/>
        </w:rPr>
        <w:t xml:space="preserve"> </w:t>
      </w:r>
      <w:proofErr w:type="spellStart"/>
      <w:r w:rsidRPr="00DF43F0">
        <w:rPr>
          <w:color w:val="000000"/>
        </w:rPr>
        <w:t>banyak</w:t>
      </w:r>
      <w:proofErr w:type="spellEnd"/>
      <w:r w:rsidRPr="00DF43F0">
        <w:rPr>
          <w:color w:val="000000"/>
        </w:rPr>
        <w:t xml:space="preserve"> </w:t>
      </w:r>
      <w:proofErr w:type="spellStart"/>
      <w:r w:rsidRPr="00DF43F0">
        <w:rPr>
          <w:color w:val="000000"/>
        </w:rPr>
        <w:t>kebutuhan</w:t>
      </w:r>
      <w:proofErr w:type="spellEnd"/>
      <w:r w:rsidRPr="00DF43F0">
        <w:rPr>
          <w:color w:val="000000"/>
        </w:rPr>
        <w:t xml:space="preserve"> </w:t>
      </w:r>
      <w:proofErr w:type="spellStart"/>
      <w:r w:rsidRPr="00DF43F0">
        <w:rPr>
          <w:color w:val="000000"/>
        </w:rPr>
        <w:t>sumber</w:t>
      </w:r>
      <w:proofErr w:type="spellEnd"/>
      <w:r w:rsidRPr="00DF43F0">
        <w:rPr>
          <w:color w:val="000000"/>
        </w:rPr>
        <w:t xml:space="preserve"> </w:t>
      </w:r>
      <w:proofErr w:type="spellStart"/>
      <w:r w:rsidRPr="00DF43F0">
        <w:rPr>
          <w:color w:val="000000"/>
        </w:rPr>
        <w:t>daya</w:t>
      </w:r>
      <w:proofErr w:type="spellEnd"/>
      <w:r w:rsidRPr="00DF43F0">
        <w:rPr>
          <w:color w:val="000000"/>
        </w:rPr>
        <w:t xml:space="preserve"> </w:t>
      </w:r>
      <w:proofErr w:type="gramStart"/>
      <w:r w:rsidRPr="00DF43F0">
        <w:rPr>
          <w:color w:val="000000"/>
        </w:rPr>
        <w:t xml:space="preserve">dan  </w:t>
      </w:r>
      <w:proofErr w:type="spellStart"/>
      <w:r w:rsidRPr="00DF43F0">
        <w:rPr>
          <w:color w:val="000000"/>
        </w:rPr>
        <w:t>biaya</w:t>
      </w:r>
      <w:proofErr w:type="spellEnd"/>
      <w:proofErr w:type="gramEnd"/>
      <w:r w:rsidRPr="00DF43F0">
        <w:rPr>
          <w:color w:val="000000"/>
        </w:rPr>
        <w:t xml:space="preserve"> yang </w:t>
      </w:r>
      <w:proofErr w:type="spellStart"/>
      <w:r w:rsidRPr="00DF43F0">
        <w:rPr>
          <w:color w:val="000000"/>
        </w:rPr>
        <w:t>diperlukan</w:t>
      </w:r>
      <w:proofErr w:type="spellEnd"/>
      <w:r w:rsidRPr="00DF43F0">
        <w:rPr>
          <w:color w:val="000000"/>
        </w:rPr>
        <w:t xml:space="preserve"> </w:t>
      </w:r>
      <w:proofErr w:type="spellStart"/>
      <w:r w:rsidRPr="00DF43F0">
        <w:rPr>
          <w:color w:val="000000"/>
        </w:rPr>
        <w:t>untuk</w:t>
      </w:r>
      <w:proofErr w:type="spellEnd"/>
      <w:r w:rsidRPr="00DF43F0">
        <w:rPr>
          <w:color w:val="000000"/>
        </w:rPr>
        <w:t xml:space="preserve"> </w:t>
      </w:r>
      <w:proofErr w:type="spellStart"/>
      <w:r w:rsidRPr="00DF43F0">
        <w:rPr>
          <w:color w:val="000000"/>
        </w:rPr>
        <w:t>mendeteksi</w:t>
      </w:r>
      <w:proofErr w:type="spellEnd"/>
      <w:r w:rsidRPr="00DF43F0">
        <w:rPr>
          <w:color w:val="000000"/>
        </w:rPr>
        <w:t xml:space="preserve"> </w:t>
      </w:r>
      <w:r w:rsidRPr="00BB5FDA">
        <w:rPr>
          <w:i/>
          <w:iCs/>
          <w:color w:val="000000"/>
        </w:rPr>
        <w:t>code clones</w:t>
      </w:r>
      <w:r w:rsidRPr="00DF43F0">
        <w:rPr>
          <w:color w:val="000000"/>
        </w:rPr>
        <w:t xml:space="preserve">. Salah </w:t>
      </w:r>
      <w:proofErr w:type="spellStart"/>
      <w:r w:rsidRPr="00DF43F0">
        <w:rPr>
          <w:color w:val="000000"/>
        </w:rPr>
        <w:t>satu</w:t>
      </w:r>
      <w:proofErr w:type="spellEnd"/>
      <w:r w:rsidRPr="00DF43F0">
        <w:rPr>
          <w:color w:val="000000"/>
        </w:rPr>
        <w:t xml:space="preserve"> </w:t>
      </w:r>
      <w:proofErr w:type="spellStart"/>
      <w:r w:rsidRPr="00DF43F0">
        <w:rPr>
          <w:color w:val="000000"/>
        </w:rPr>
        <w:t>cara</w:t>
      </w:r>
      <w:proofErr w:type="spellEnd"/>
      <w:r w:rsidRPr="00DF43F0">
        <w:rPr>
          <w:color w:val="000000"/>
        </w:rPr>
        <w:t xml:space="preserve"> </w:t>
      </w:r>
      <w:proofErr w:type="spellStart"/>
      <w:r w:rsidRPr="00DF43F0">
        <w:rPr>
          <w:color w:val="000000"/>
        </w:rPr>
        <w:t>untuk</w:t>
      </w:r>
      <w:proofErr w:type="spellEnd"/>
      <w:r w:rsidRPr="00DF43F0">
        <w:rPr>
          <w:color w:val="000000"/>
        </w:rPr>
        <w:t xml:space="preserve"> </w:t>
      </w:r>
      <w:proofErr w:type="spellStart"/>
      <w:r w:rsidRPr="00DF43F0">
        <w:rPr>
          <w:color w:val="000000"/>
        </w:rPr>
        <w:t>meringankan</w:t>
      </w:r>
      <w:proofErr w:type="spellEnd"/>
      <w:r w:rsidRPr="00DF43F0">
        <w:rPr>
          <w:color w:val="000000"/>
        </w:rPr>
        <w:t xml:space="preserve"> </w:t>
      </w:r>
      <w:proofErr w:type="spellStart"/>
      <w:r w:rsidRPr="00DF43F0">
        <w:rPr>
          <w:color w:val="000000"/>
        </w:rPr>
        <w:t>sumber</w:t>
      </w:r>
      <w:proofErr w:type="spellEnd"/>
      <w:r w:rsidRPr="00DF43F0">
        <w:rPr>
          <w:color w:val="000000"/>
        </w:rPr>
        <w:t xml:space="preserve"> </w:t>
      </w:r>
      <w:proofErr w:type="spellStart"/>
      <w:r w:rsidRPr="00DF43F0">
        <w:rPr>
          <w:color w:val="000000"/>
        </w:rPr>
        <w:t>daya</w:t>
      </w:r>
      <w:proofErr w:type="spellEnd"/>
      <w:r w:rsidRPr="00DF43F0">
        <w:rPr>
          <w:color w:val="000000"/>
        </w:rPr>
        <w:t xml:space="preserve"> pada proses </w:t>
      </w:r>
      <w:proofErr w:type="spellStart"/>
      <w:r w:rsidRPr="00DF43F0">
        <w:rPr>
          <w:color w:val="000000"/>
        </w:rPr>
        <w:t>mendeteksi</w:t>
      </w:r>
      <w:proofErr w:type="spellEnd"/>
      <w:r w:rsidRPr="00DF43F0">
        <w:rPr>
          <w:color w:val="000000"/>
        </w:rPr>
        <w:t xml:space="preserve"> </w:t>
      </w:r>
      <w:r w:rsidRPr="00BB5FDA">
        <w:rPr>
          <w:i/>
          <w:iCs/>
          <w:color w:val="000000"/>
        </w:rPr>
        <w:t>code clones</w:t>
      </w:r>
      <w:r w:rsidRPr="00DF43F0">
        <w:rPr>
          <w:color w:val="000000"/>
        </w:rPr>
        <w:t xml:space="preserve"> </w:t>
      </w:r>
      <w:proofErr w:type="spellStart"/>
      <w:r w:rsidRPr="00DF43F0">
        <w:rPr>
          <w:color w:val="000000"/>
        </w:rPr>
        <w:t>adalah</w:t>
      </w:r>
      <w:proofErr w:type="spellEnd"/>
      <w:r w:rsidRPr="00DF43F0">
        <w:rPr>
          <w:color w:val="000000"/>
        </w:rPr>
        <w:t xml:space="preserve"> </w:t>
      </w:r>
      <w:proofErr w:type="spellStart"/>
      <w:r w:rsidRPr="00DF43F0">
        <w:rPr>
          <w:color w:val="000000"/>
        </w:rPr>
        <w:t>dengan</w:t>
      </w:r>
      <w:proofErr w:type="spellEnd"/>
      <w:r w:rsidRPr="00DF43F0">
        <w:rPr>
          <w:color w:val="000000"/>
        </w:rPr>
        <w:t xml:space="preserve"> </w:t>
      </w:r>
      <w:proofErr w:type="spellStart"/>
      <w:r w:rsidRPr="00DF43F0">
        <w:rPr>
          <w:color w:val="000000"/>
        </w:rPr>
        <w:t>otomasi</w:t>
      </w:r>
      <w:proofErr w:type="spellEnd"/>
      <w:r w:rsidRPr="00DF43F0">
        <w:rPr>
          <w:color w:val="000000"/>
        </w:rPr>
        <w:t xml:space="preserve"> proses </w:t>
      </w:r>
      <w:proofErr w:type="spellStart"/>
      <w:r w:rsidRPr="00DF43F0">
        <w:rPr>
          <w:color w:val="000000"/>
        </w:rPr>
        <w:t>mendeteksi</w:t>
      </w:r>
      <w:proofErr w:type="spellEnd"/>
      <w:r w:rsidRPr="00DF43F0">
        <w:rPr>
          <w:color w:val="000000"/>
        </w:rPr>
        <w:t xml:space="preserve"> </w:t>
      </w:r>
      <w:r w:rsidRPr="007A7FE1">
        <w:rPr>
          <w:i/>
          <w:iCs/>
          <w:color w:val="000000"/>
        </w:rPr>
        <w:t>code clones</w:t>
      </w:r>
      <w:r w:rsidR="00FA6799">
        <w:rPr>
          <w:color w:val="000000"/>
        </w:rPr>
        <w:t>.</w:t>
      </w:r>
      <w:r w:rsidRPr="00DF43F0">
        <w:rPr>
          <w:color w:val="000000"/>
        </w:rPr>
        <w:t xml:space="preserve"> </w:t>
      </w:r>
      <w:proofErr w:type="spellStart"/>
      <w:r w:rsidR="00F60675">
        <w:rPr>
          <w:color w:val="000000"/>
        </w:rPr>
        <w:t>Me</w:t>
      </w:r>
      <w:r w:rsidR="0035601B">
        <w:rPr>
          <w:color w:val="000000"/>
        </w:rPr>
        <w:t>ndeteksi</w:t>
      </w:r>
      <w:proofErr w:type="spellEnd"/>
      <w:r w:rsidR="0035601B">
        <w:rPr>
          <w:color w:val="000000"/>
        </w:rPr>
        <w:t xml:space="preserve"> </w:t>
      </w:r>
      <w:r w:rsidR="0035601B">
        <w:rPr>
          <w:i/>
          <w:iCs/>
          <w:color w:val="000000"/>
        </w:rPr>
        <w:t xml:space="preserve">code clones </w:t>
      </w:r>
      <w:proofErr w:type="spellStart"/>
      <w:r w:rsidR="00074C91" w:rsidRPr="00074C91">
        <w:rPr>
          <w:color w:val="000000"/>
        </w:rPr>
        <w:t>otomatis</w:t>
      </w:r>
      <w:proofErr w:type="spellEnd"/>
      <w:r w:rsidR="00074C91">
        <w:rPr>
          <w:i/>
          <w:iCs/>
          <w:color w:val="000000"/>
        </w:rPr>
        <w:t xml:space="preserve"> </w:t>
      </w:r>
      <w:proofErr w:type="spellStart"/>
      <w:r w:rsidR="0035601B">
        <w:rPr>
          <w:color w:val="000000"/>
        </w:rPr>
        <w:t>menggunakan</w:t>
      </w:r>
      <w:proofErr w:type="spellEnd"/>
      <w:r w:rsidR="0035601B">
        <w:rPr>
          <w:color w:val="000000"/>
        </w:rPr>
        <w:t xml:space="preserve"> </w:t>
      </w:r>
      <w:proofErr w:type="spellStart"/>
      <w:r w:rsidR="0035601B">
        <w:rPr>
          <w:color w:val="000000"/>
        </w:rPr>
        <w:t>met</w:t>
      </w:r>
      <w:r w:rsidR="00C845AC">
        <w:rPr>
          <w:color w:val="000000"/>
        </w:rPr>
        <w:t>ode</w:t>
      </w:r>
      <w:proofErr w:type="spellEnd"/>
      <w:r w:rsidR="00C845AC">
        <w:rPr>
          <w:color w:val="000000"/>
        </w:rPr>
        <w:t xml:space="preserve"> </w:t>
      </w:r>
      <w:proofErr w:type="spellStart"/>
      <w:r w:rsidR="00C845AC">
        <w:rPr>
          <w:color w:val="000000"/>
        </w:rPr>
        <w:t>pendekatan</w:t>
      </w:r>
      <w:proofErr w:type="spellEnd"/>
      <w:r w:rsidR="00C845AC">
        <w:rPr>
          <w:color w:val="000000"/>
        </w:rPr>
        <w:t xml:space="preserve"> token</w:t>
      </w:r>
      <w:r w:rsidR="003007C4" w:rsidRPr="00787526">
        <w:rPr>
          <w:color w:val="000000"/>
        </w:rPr>
        <w:t xml:space="preserve"> </w:t>
      </w:r>
      <w:proofErr w:type="spellStart"/>
      <w:r w:rsidR="003007C4" w:rsidRPr="00787526">
        <w:rPr>
          <w:color w:val="000000"/>
        </w:rPr>
        <w:t>merepresentasi</w:t>
      </w:r>
      <w:r w:rsidR="001478BB">
        <w:rPr>
          <w:color w:val="000000"/>
        </w:rPr>
        <w:t>kan</w:t>
      </w:r>
      <w:proofErr w:type="spellEnd"/>
      <w:r w:rsidR="003007C4" w:rsidRPr="00787526">
        <w:rPr>
          <w:color w:val="000000"/>
        </w:rPr>
        <w:t xml:space="preserve"> </w:t>
      </w:r>
      <w:r w:rsidR="003007C4" w:rsidRPr="001478BB">
        <w:rPr>
          <w:i/>
          <w:iCs/>
          <w:color w:val="000000"/>
        </w:rPr>
        <w:t>source code</w:t>
      </w:r>
      <w:r w:rsidR="00A22562">
        <w:rPr>
          <w:i/>
          <w:iCs/>
          <w:color w:val="000000"/>
        </w:rPr>
        <w:t>s</w:t>
      </w:r>
      <w:r w:rsidR="003007C4" w:rsidRPr="00787526">
        <w:rPr>
          <w:color w:val="000000"/>
        </w:rPr>
        <w:t xml:space="preserve"> </w:t>
      </w:r>
      <w:proofErr w:type="spellStart"/>
      <w:r w:rsidR="003007C4" w:rsidRPr="00787526">
        <w:rPr>
          <w:color w:val="000000"/>
        </w:rPr>
        <w:t>sebagai</w:t>
      </w:r>
      <w:proofErr w:type="spellEnd"/>
      <w:r w:rsidR="003007C4" w:rsidRPr="00787526">
        <w:rPr>
          <w:color w:val="000000"/>
        </w:rPr>
        <w:t xml:space="preserve"> </w:t>
      </w:r>
      <w:proofErr w:type="spellStart"/>
      <w:r w:rsidR="003007C4" w:rsidRPr="00787526">
        <w:rPr>
          <w:color w:val="000000"/>
        </w:rPr>
        <w:t>urutan</w:t>
      </w:r>
      <w:proofErr w:type="spellEnd"/>
      <w:r w:rsidR="003007C4" w:rsidRPr="00787526">
        <w:rPr>
          <w:color w:val="000000"/>
        </w:rPr>
        <w:t xml:space="preserve"> token yang </w:t>
      </w:r>
      <w:proofErr w:type="spellStart"/>
      <w:r w:rsidR="003007C4" w:rsidRPr="00787526">
        <w:rPr>
          <w:color w:val="000000"/>
        </w:rPr>
        <w:t>memungkinkan</w:t>
      </w:r>
      <w:proofErr w:type="spellEnd"/>
      <w:r w:rsidR="003007C4" w:rsidRPr="00787526">
        <w:rPr>
          <w:color w:val="000000"/>
        </w:rPr>
        <w:t xml:space="preserve"> </w:t>
      </w:r>
      <w:proofErr w:type="spellStart"/>
      <w:r w:rsidR="003007C4" w:rsidRPr="00787526">
        <w:rPr>
          <w:color w:val="000000"/>
        </w:rPr>
        <w:t>untuk</w:t>
      </w:r>
      <w:proofErr w:type="spellEnd"/>
      <w:r w:rsidR="003007C4" w:rsidRPr="00787526">
        <w:rPr>
          <w:color w:val="000000"/>
        </w:rPr>
        <w:t xml:space="preserve"> </w:t>
      </w:r>
      <w:proofErr w:type="spellStart"/>
      <w:r w:rsidR="003007C4" w:rsidRPr="00787526">
        <w:rPr>
          <w:color w:val="000000"/>
        </w:rPr>
        <w:t>mendeteksi</w:t>
      </w:r>
      <w:proofErr w:type="spellEnd"/>
      <w:r w:rsidR="003007C4" w:rsidRPr="00787526">
        <w:rPr>
          <w:color w:val="000000"/>
        </w:rPr>
        <w:t xml:space="preserve"> </w:t>
      </w:r>
      <w:r w:rsidR="001478BB" w:rsidRPr="001478BB">
        <w:rPr>
          <w:i/>
          <w:iCs/>
          <w:color w:val="000000"/>
        </w:rPr>
        <w:t xml:space="preserve">code </w:t>
      </w:r>
      <w:r w:rsidR="003007C4" w:rsidRPr="001478BB">
        <w:rPr>
          <w:i/>
          <w:iCs/>
          <w:color w:val="000000"/>
        </w:rPr>
        <w:t>clones</w:t>
      </w:r>
      <w:r w:rsidR="003007C4" w:rsidRPr="00787526">
        <w:rPr>
          <w:color w:val="000000"/>
        </w:rPr>
        <w:t xml:space="preserve"> </w:t>
      </w:r>
      <w:proofErr w:type="spellStart"/>
      <w:r w:rsidR="003007C4" w:rsidRPr="00787526">
        <w:rPr>
          <w:color w:val="000000"/>
        </w:rPr>
        <w:t>dengan</w:t>
      </w:r>
      <w:proofErr w:type="spellEnd"/>
      <w:r w:rsidR="003007C4" w:rsidRPr="00787526">
        <w:rPr>
          <w:color w:val="000000"/>
        </w:rPr>
        <w:t xml:space="preserve"> </w:t>
      </w:r>
      <w:proofErr w:type="spellStart"/>
      <w:r w:rsidR="003007C4" w:rsidRPr="00787526">
        <w:rPr>
          <w:color w:val="000000"/>
        </w:rPr>
        <w:t>struktur</w:t>
      </w:r>
      <w:proofErr w:type="spellEnd"/>
      <w:r w:rsidR="003007C4" w:rsidRPr="00787526">
        <w:rPr>
          <w:color w:val="000000"/>
        </w:rPr>
        <w:t xml:space="preserve"> baris </w:t>
      </w:r>
      <w:proofErr w:type="spellStart"/>
      <w:r w:rsidR="003007C4" w:rsidRPr="00787526">
        <w:rPr>
          <w:color w:val="000000"/>
        </w:rPr>
        <w:t>berbeda</w:t>
      </w:r>
      <w:proofErr w:type="spellEnd"/>
      <w:r w:rsidR="00A54512">
        <w:rPr>
          <w:color w:val="000000"/>
        </w:rPr>
        <w:t>.</w:t>
      </w:r>
      <w:r w:rsidR="003007C4">
        <w:rPr>
          <w:color w:val="000000"/>
        </w:rPr>
        <w:t xml:space="preserve"> </w:t>
      </w:r>
      <w:proofErr w:type="spellStart"/>
      <w:r w:rsidR="00157F01" w:rsidRPr="004E53A0">
        <w:rPr>
          <w:rFonts w:asciiTheme="majorBidi" w:hAnsiTheme="majorBidi" w:cstheme="majorBidi"/>
          <w:color w:val="000000"/>
        </w:rPr>
        <w:t>Metode</w:t>
      </w:r>
      <w:proofErr w:type="spellEnd"/>
      <w:r w:rsidR="00157F01" w:rsidRPr="004E53A0">
        <w:rPr>
          <w:rFonts w:asciiTheme="majorBidi" w:hAnsiTheme="majorBidi" w:cstheme="majorBidi"/>
          <w:color w:val="000000"/>
        </w:rPr>
        <w:t xml:space="preserve"> </w:t>
      </w:r>
      <w:proofErr w:type="spellStart"/>
      <w:r w:rsidR="00157F01">
        <w:rPr>
          <w:rFonts w:asciiTheme="majorBidi" w:hAnsiTheme="majorBidi" w:cstheme="majorBidi"/>
          <w:color w:val="000000"/>
        </w:rPr>
        <w:t>pendekatan</w:t>
      </w:r>
      <w:proofErr w:type="spellEnd"/>
      <w:r w:rsidR="00157F01">
        <w:rPr>
          <w:rFonts w:asciiTheme="majorBidi" w:hAnsiTheme="majorBidi" w:cstheme="majorBidi"/>
          <w:color w:val="000000"/>
        </w:rPr>
        <w:t xml:space="preserve"> token</w:t>
      </w:r>
      <w:r w:rsidR="00157F01" w:rsidRPr="004E53A0">
        <w:rPr>
          <w:rFonts w:asciiTheme="majorBidi" w:hAnsiTheme="majorBidi" w:cstheme="majorBidi"/>
          <w:color w:val="000000"/>
        </w:rPr>
        <w:t xml:space="preserve"> </w:t>
      </w:r>
      <w:proofErr w:type="spellStart"/>
      <w:r w:rsidR="00157F01">
        <w:rPr>
          <w:rFonts w:asciiTheme="majorBidi" w:hAnsiTheme="majorBidi" w:cstheme="majorBidi"/>
          <w:color w:val="000000"/>
        </w:rPr>
        <w:t>termasuk</w:t>
      </w:r>
      <w:proofErr w:type="spellEnd"/>
      <w:r w:rsidR="00157F01">
        <w:rPr>
          <w:rFonts w:asciiTheme="majorBidi" w:hAnsiTheme="majorBidi" w:cstheme="majorBidi"/>
          <w:color w:val="000000"/>
        </w:rPr>
        <w:t xml:space="preserve"> </w:t>
      </w:r>
      <w:proofErr w:type="spellStart"/>
      <w:r w:rsidR="00157F01">
        <w:rPr>
          <w:rFonts w:asciiTheme="majorBidi" w:hAnsiTheme="majorBidi" w:cstheme="majorBidi"/>
          <w:color w:val="000000"/>
        </w:rPr>
        <w:t>metode</w:t>
      </w:r>
      <w:proofErr w:type="spellEnd"/>
      <w:r w:rsidR="00157F01" w:rsidRPr="004E53A0">
        <w:rPr>
          <w:rFonts w:asciiTheme="majorBidi" w:hAnsiTheme="majorBidi" w:cstheme="majorBidi"/>
          <w:color w:val="000000"/>
        </w:rPr>
        <w:t xml:space="preserve"> </w:t>
      </w:r>
      <w:proofErr w:type="spellStart"/>
      <w:r w:rsidR="00157F01" w:rsidRPr="004E53A0">
        <w:rPr>
          <w:rFonts w:asciiTheme="majorBidi" w:hAnsiTheme="majorBidi" w:cstheme="majorBidi"/>
          <w:color w:val="000000"/>
        </w:rPr>
        <w:t>kelas</w:t>
      </w:r>
      <w:proofErr w:type="spellEnd"/>
      <w:r w:rsidR="00157F01" w:rsidRPr="004E53A0">
        <w:rPr>
          <w:rFonts w:asciiTheme="majorBidi" w:hAnsiTheme="majorBidi" w:cstheme="majorBidi"/>
          <w:color w:val="000000"/>
        </w:rPr>
        <w:t xml:space="preserve"> </w:t>
      </w:r>
      <w:proofErr w:type="spellStart"/>
      <w:r w:rsidR="00157F01" w:rsidRPr="004E53A0">
        <w:rPr>
          <w:rFonts w:asciiTheme="majorBidi" w:hAnsiTheme="majorBidi" w:cstheme="majorBidi"/>
          <w:color w:val="000000"/>
        </w:rPr>
        <w:t>berat</w:t>
      </w:r>
      <w:proofErr w:type="spellEnd"/>
      <w:r w:rsidR="00157F01" w:rsidRPr="004E53A0">
        <w:rPr>
          <w:rFonts w:asciiTheme="majorBidi" w:hAnsiTheme="majorBidi" w:cstheme="majorBidi"/>
          <w:color w:val="000000"/>
        </w:rPr>
        <w:t xml:space="preserve"> </w:t>
      </w:r>
      <w:proofErr w:type="spellStart"/>
      <w:r w:rsidR="00157F01" w:rsidRPr="004E53A0">
        <w:rPr>
          <w:rFonts w:asciiTheme="majorBidi" w:hAnsiTheme="majorBidi" w:cstheme="majorBidi"/>
          <w:color w:val="000000"/>
        </w:rPr>
        <w:t>karena</w:t>
      </w:r>
      <w:proofErr w:type="spellEnd"/>
      <w:r w:rsidR="00157F01" w:rsidRPr="004E53A0">
        <w:rPr>
          <w:rFonts w:asciiTheme="majorBidi" w:hAnsiTheme="majorBidi" w:cstheme="majorBidi"/>
          <w:color w:val="000000"/>
        </w:rPr>
        <w:t xml:space="preserve"> </w:t>
      </w:r>
      <w:proofErr w:type="spellStart"/>
      <w:r w:rsidR="00157F01" w:rsidRPr="004E53A0">
        <w:rPr>
          <w:rFonts w:asciiTheme="majorBidi" w:hAnsiTheme="majorBidi" w:cstheme="majorBidi"/>
          <w:color w:val="000000"/>
        </w:rPr>
        <w:t>memerlukan</w:t>
      </w:r>
      <w:proofErr w:type="spellEnd"/>
      <w:r w:rsidR="00157F01" w:rsidRPr="004E53A0">
        <w:rPr>
          <w:rFonts w:asciiTheme="majorBidi" w:hAnsiTheme="majorBidi" w:cstheme="majorBidi"/>
          <w:color w:val="000000"/>
        </w:rPr>
        <w:t xml:space="preserve"> </w:t>
      </w:r>
      <w:r w:rsidR="00157F01" w:rsidRPr="001478BB">
        <w:rPr>
          <w:rFonts w:asciiTheme="majorBidi" w:hAnsiTheme="majorBidi" w:cstheme="majorBidi"/>
          <w:i/>
          <w:iCs/>
          <w:color w:val="000000"/>
        </w:rPr>
        <w:t>language parser</w:t>
      </w:r>
      <w:r w:rsidR="00157F01" w:rsidRPr="004E53A0">
        <w:rPr>
          <w:rFonts w:asciiTheme="majorBidi" w:hAnsiTheme="majorBidi" w:cstheme="majorBidi"/>
          <w:color w:val="000000"/>
        </w:rPr>
        <w:t xml:space="preserve"> </w:t>
      </w:r>
      <w:proofErr w:type="spellStart"/>
      <w:r w:rsidR="00157F01" w:rsidRPr="004E53A0">
        <w:rPr>
          <w:rFonts w:asciiTheme="majorBidi" w:hAnsiTheme="majorBidi" w:cstheme="majorBidi"/>
          <w:color w:val="000000"/>
        </w:rPr>
        <w:t>khusus</w:t>
      </w:r>
      <w:proofErr w:type="spellEnd"/>
      <w:r w:rsidR="00157F01" w:rsidRPr="004E53A0">
        <w:rPr>
          <w:rFonts w:asciiTheme="majorBidi" w:hAnsiTheme="majorBidi" w:cstheme="majorBidi"/>
          <w:color w:val="000000"/>
        </w:rPr>
        <w:t xml:space="preserve"> </w:t>
      </w:r>
      <w:proofErr w:type="spellStart"/>
      <w:r w:rsidR="00157F01" w:rsidRPr="004E53A0">
        <w:rPr>
          <w:rFonts w:asciiTheme="majorBidi" w:hAnsiTheme="majorBidi" w:cstheme="majorBidi"/>
          <w:color w:val="000000"/>
        </w:rPr>
        <w:t>untuk</w:t>
      </w:r>
      <w:proofErr w:type="spellEnd"/>
      <w:r w:rsidR="00157F01" w:rsidRPr="004E53A0">
        <w:rPr>
          <w:rFonts w:asciiTheme="majorBidi" w:hAnsiTheme="majorBidi" w:cstheme="majorBidi"/>
          <w:color w:val="000000"/>
        </w:rPr>
        <w:t xml:space="preserve"> </w:t>
      </w:r>
      <w:proofErr w:type="spellStart"/>
      <w:r w:rsidR="00157F01">
        <w:rPr>
          <w:rFonts w:asciiTheme="majorBidi" w:hAnsiTheme="majorBidi" w:cstheme="majorBidi"/>
          <w:color w:val="000000"/>
        </w:rPr>
        <w:t>setiap</w:t>
      </w:r>
      <w:proofErr w:type="spellEnd"/>
      <w:r w:rsidR="00157F01">
        <w:rPr>
          <w:rFonts w:asciiTheme="majorBidi" w:hAnsiTheme="majorBidi" w:cstheme="majorBidi"/>
          <w:color w:val="000000"/>
        </w:rPr>
        <w:t xml:space="preserve"> </w:t>
      </w:r>
      <w:proofErr w:type="spellStart"/>
      <w:r w:rsidR="00157F01" w:rsidRPr="004E53A0">
        <w:rPr>
          <w:rFonts w:asciiTheme="majorBidi" w:hAnsiTheme="majorBidi" w:cstheme="majorBidi"/>
          <w:color w:val="000000"/>
        </w:rPr>
        <w:t>bahasa</w:t>
      </w:r>
      <w:proofErr w:type="spellEnd"/>
      <w:r w:rsidR="00157F01" w:rsidRPr="004E53A0">
        <w:rPr>
          <w:rFonts w:asciiTheme="majorBidi" w:hAnsiTheme="majorBidi" w:cstheme="majorBidi"/>
          <w:color w:val="000000"/>
        </w:rPr>
        <w:t xml:space="preserve"> </w:t>
      </w:r>
      <w:proofErr w:type="spellStart"/>
      <w:r w:rsidR="00157F01" w:rsidRPr="004E53A0">
        <w:rPr>
          <w:rFonts w:asciiTheme="majorBidi" w:hAnsiTheme="majorBidi" w:cstheme="majorBidi"/>
          <w:color w:val="000000"/>
        </w:rPr>
        <w:t>pemrograman</w:t>
      </w:r>
      <w:proofErr w:type="spellEnd"/>
      <w:r w:rsidR="00157F01" w:rsidRPr="004E53A0">
        <w:rPr>
          <w:rFonts w:asciiTheme="majorBidi" w:hAnsiTheme="majorBidi" w:cstheme="majorBidi"/>
          <w:color w:val="000000"/>
        </w:rPr>
        <w:t xml:space="preserve"> </w:t>
      </w:r>
      <w:proofErr w:type="spellStart"/>
      <w:r w:rsidR="00157F01">
        <w:rPr>
          <w:rFonts w:asciiTheme="majorBidi" w:hAnsiTheme="majorBidi" w:cstheme="majorBidi"/>
          <w:color w:val="000000"/>
        </w:rPr>
        <w:t>berbeda</w:t>
      </w:r>
      <w:proofErr w:type="spellEnd"/>
      <w:r w:rsidR="0089278A">
        <w:rPr>
          <w:color w:val="000000"/>
        </w:rPr>
        <w:t>.</w:t>
      </w:r>
      <w:r w:rsidR="001478BB">
        <w:rPr>
          <w:color w:val="000000"/>
        </w:rPr>
        <w:t xml:space="preserve"> </w:t>
      </w:r>
      <w:proofErr w:type="spellStart"/>
      <w:proofErr w:type="gramStart"/>
      <w:r w:rsidRPr="00DF43F0">
        <w:rPr>
          <w:color w:val="000000"/>
        </w:rPr>
        <w:t>Penelitian</w:t>
      </w:r>
      <w:proofErr w:type="spellEnd"/>
      <w:proofErr w:type="gramEnd"/>
      <w:r w:rsidRPr="00DF43F0">
        <w:rPr>
          <w:color w:val="000000"/>
        </w:rPr>
        <w:t xml:space="preserve"> </w:t>
      </w:r>
      <w:proofErr w:type="spellStart"/>
      <w:r w:rsidRPr="00DF43F0">
        <w:rPr>
          <w:color w:val="000000"/>
        </w:rPr>
        <w:t>ini</w:t>
      </w:r>
      <w:proofErr w:type="spellEnd"/>
      <w:r w:rsidRPr="00DF43F0">
        <w:rPr>
          <w:color w:val="000000"/>
        </w:rPr>
        <w:t xml:space="preserve"> </w:t>
      </w:r>
      <w:proofErr w:type="spellStart"/>
      <w:r w:rsidRPr="00DF43F0">
        <w:rPr>
          <w:color w:val="000000"/>
        </w:rPr>
        <w:t>bertujuan</w:t>
      </w:r>
      <w:proofErr w:type="spellEnd"/>
      <w:r w:rsidRPr="00DF43F0">
        <w:rPr>
          <w:color w:val="000000"/>
        </w:rPr>
        <w:t xml:space="preserve"> </w:t>
      </w:r>
      <w:proofErr w:type="spellStart"/>
      <w:r w:rsidRPr="00DF43F0">
        <w:rPr>
          <w:color w:val="000000"/>
        </w:rPr>
        <w:t>untuk</w:t>
      </w:r>
      <w:proofErr w:type="spellEnd"/>
      <w:r w:rsidRPr="00DF43F0">
        <w:rPr>
          <w:color w:val="000000"/>
        </w:rPr>
        <w:t xml:space="preserve"> </w:t>
      </w:r>
      <w:proofErr w:type="spellStart"/>
      <w:r w:rsidR="00F65EE1" w:rsidRPr="00787526">
        <w:rPr>
          <w:color w:val="000000"/>
        </w:rPr>
        <w:t>membuat</w:t>
      </w:r>
      <w:proofErr w:type="spellEnd"/>
      <w:r w:rsidR="00F65EE1" w:rsidRPr="00787526">
        <w:rPr>
          <w:color w:val="000000"/>
        </w:rPr>
        <w:t xml:space="preserve"> </w:t>
      </w:r>
      <w:proofErr w:type="spellStart"/>
      <w:r w:rsidR="00F65EE1" w:rsidRPr="00787526">
        <w:rPr>
          <w:color w:val="000000"/>
        </w:rPr>
        <w:t>sebuah</w:t>
      </w:r>
      <w:proofErr w:type="spellEnd"/>
      <w:r w:rsidR="00F65EE1" w:rsidRPr="00787526">
        <w:rPr>
          <w:color w:val="000000"/>
        </w:rPr>
        <w:t xml:space="preserve"> </w:t>
      </w:r>
      <w:proofErr w:type="spellStart"/>
      <w:r w:rsidR="00F65EE1" w:rsidRPr="00787526">
        <w:rPr>
          <w:color w:val="000000"/>
        </w:rPr>
        <w:t>sistem</w:t>
      </w:r>
      <w:proofErr w:type="spellEnd"/>
      <w:r w:rsidR="00F65EE1" w:rsidRPr="00787526">
        <w:rPr>
          <w:color w:val="000000"/>
        </w:rPr>
        <w:t xml:space="preserve"> </w:t>
      </w:r>
      <w:proofErr w:type="spellStart"/>
      <w:r w:rsidR="00F65EE1" w:rsidRPr="00787526">
        <w:rPr>
          <w:color w:val="000000"/>
        </w:rPr>
        <w:t>pendeteksi</w:t>
      </w:r>
      <w:proofErr w:type="spellEnd"/>
      <w:r w:rsidR="00F65EE1" w:rsidRPr="00787526">
        <w:rPr>
          <w:color w:val="000000"/>
        </w:rPr>
        <w:t xml:space="preserve"> </w:t>
      </w:r>
      <w:r w:rsidR="00F65EE1" w:rsidRPr="00BB5FDA">
        <w:rPr>
          <w:i/>
          <w:iCs/>
          <w:color w:val="000000"/>
        </w:rPr>
        <w:t>code clones</w:t>
      </w:r>
      <w:r w:rsidR="00F65EE1" w:rsidRPr="00787526">
        <w:rPr>
          <w:color w:val="000000"/>
        </w:rPr>
        <w:t xml:space="preserve"> </w:t>
      </w:r>
      <w:proofErr w:type="spellStart"/>
      <w:r w:rsidR="00F65EE1" w:rsidRPr="00787526">
        <w:rPr>
          <w:color w:val="000000"/>
        </w:rPr>
        <w:t>otomatis</w:t>
      </w:r>
      <w:proofErr w:type="spellEnd"/>
      <w:r w:rsidR="00F65EE1" w:rsidRPr="00787526">
        <w:rPr>
          <w:color w:val="000000"/>
        </w:rPr>
        <w:t xml:space="preserve"> </w:t>
      </w:r>
      <w:proofErr w:type="spellStart"/>
      <w:r w:rsidR="00F65EE1" w:rsidRPr="00787526">
        <w:rPr>
          <w:color w:val="000000"/>
        </w:rPr>
        <w:t>menggunakan</w:t>
      </w:r>
      <w:proofErr w:type="spellEnd"/>
      <w:r w:rsidR="00F65EE1" w:rsidRPr="00787526">
        <w:rPr>
          <w:color w:val="000000"/>
        </w:rPr>
        <w:t xml:space="preserve"> </w:t>
      </w:r>
      <w:proofErr w:type="spellStart"/>
      <w:r w:rsidR="00F65EE1" w:rsidRPr="00787526">
        <w:rPr>
          <w:color w:val="000000"/>
        </w:rPr>
        <w:t>metode</w:t>
      </w:r>
      <w:proofErr w:type="spellEnd"/>
      <w:r w:rsidR="00F65EE1" w:rsidRPr="00787526">
        <w:rPr>
          <w:color w:val="000000"/>
        </w:rPr>
        <w:t xml:space="preserve"> </w:t>
      </w:r>
      <w:proofErr w:type="spellStart"/>
      <w:r w:rsidR="00F65EE1">
        <w:rPr>
          <w:color w:val="000000"/>
        </w:rPr>
        <w:t>pendekatan</w:t>
      </w:r>
      <w:proofErr w:type="spellEnd"/>
      <w:r w:rsidR="00F65EE1" w:rsidRPr="00787526">
        <w:rPr>
          <w:color w:val="000000"/>
        </w:rPr>
        <w:t xml:space="preserve"> token </w:t>
      </w:r>
      <w:proofErr w:type="spellStart"/>
      <w:r w:rsidR="00F65EE1" w:rsidRPr="00787526">
        <w:rPr>
          <w:color w:val="000000"/>
        </w:rPr>
        <w:t>untuk</w:t>
      </w:r>
      <w:proofErr w:type="spellEnd"/>
      <w:r w:rsidR="00F65EE1" w:rsidRPr="00787526">
        <w:rPr>
          <w:color w:val="000000"/>
        </w:rPr>
        <w:t xml:space="preserve"> </w:t>
      </w:r>
      <w:proofErr w:type="spellStart"/>
      <w:r w:rsidR="00F65EE1">
        <w:rPr>
          <w:color w:val="000000"/>
        </w:rPr>
        <w:t>menganalisis</w:t>
      </w:r>
      <w:proofErr w:type="spellEnd"/>
      <w:r w:rsidR="00F65EE1">
        <w:rPr>
          <w:color w:val="000000"/>
        </w:rPr>
        <w:t xml:space="preserve"> dan </w:t>
      </w:r>
      <w:proofErr w:type="spellStart"/>
      <w:r w:rsidR="00F65EE1">
        <w:rPr>
          <w:color w:val="000000"/>
        </w:rPr>
        <w:t>membandingkan</w:t>
      </w:r>
      <w:proofErr w:type="spellEnd"/>
      <w:r w:rsidR="00F65EE1">
        <w:rPr>
          <w:color w:val="000000"/>
        </w:rPr>
        <w:t xml:space="preserve"> </w:t>
      </w:r>
      <w:proofErr w:type="spellStart"/>
      <w:r w:rsidR="00F65EE1">
        <w:rPr>
          <w:color w:val="000000"/>
        </w:rPr>
        <w:t>nilai</w:t>
      </w:r>
      <w:proofErr w:type="spellEnd"/>
      <w:r w:rsidR="00F65EE1">
        <w:rPr>
          <w:color w:val="000000"/>
        </w:rPr>
        <w:t xml:space="preserve"> </w:t>
      </w:r>
      <w:r w:rsidR="00F65EE1" w:rsidRPr="00202F67">
        <w:rPr>
          <w:i/>
          <w:iCs/>
          <w:color w:val="000000"/>
        </w:rPr>
        <w:t>F1-score</w:t>
      </w:r>
      <w:r w:rsidR="00F65EE1">
        <w:rPr>
          <w:color w:val="000000"/>
        </w:rPr>
        <w:t xml:space="preserve"> </w:t>
      </w:r>
      <w:proofErr w:type="spellStart"/>
      <w:r w:rsidR="00F65EE1">
        <w:rPr>
          <w:color w:val="000000"/>
        </w:rPr>
        <w:t>dalam</w:t>
      </w:r>
      <w:proofErr w:type="spellEnd"/>
      <w:r w:rsidR="00F65EE1">
        <w:rPr>
          <w:color w:val="000000"/>
        </w:rPr>
        <w:t xml:space="preserve"> </w:t>
      </w:r>
      <w:proofErr w:type="spellStart"/>
      <w:r w:rsidR="00F65EE1">
        <w:rPr>
          <w:color w:val="000000"/>
        </w:rPr>
        <w:t>mendeteksi</w:t>
      </w:r>
      <w:proofErr w:type="spellEnd"/>
      <w:r w:rsidR="00F65EE1">
        <w:rPr>
          <w:color w:val="000000"/>
        </w:rPr>
        <w:t xml:space="preserve"> </w:t>
      </w:r>
      <w:r w:rsidR="00F65EE1">
        <w:rPr>
          <w:i/>
          <w:iCs/>
          <w:color w:val="000000"/>
        </w:rPr>
        <w:t>code clones</w:t>
      </w:r>
      <w:r w:rsidRPr="00DF43F0">
        <w:rPr>
          <w:color w:val="000000"/>
        </w:rPr>
        <w:t>.</w:t>
      </w:r>
      <w:r w:rsidR="00F65EE1">
        <w:rPr>
          <w:color w:val="000000"/>
        </w:rPr>
        <w:t xml:space="preserve"> </w:t>
      </w:r>
      <w:proofErr w:type="spellStart"/>
      <w:r w:rsidR="00C037AF">
        <w:rPr>
          <w:color w:val="000000"/>
        </w:rPr>
        <w:t>Penelitian</w:t>
      </w:r>
      <w:proofErr w:type="spellEnd"/>
      <w:r w:rsidR="00C037AF">
        <w:rPr>
          <w:color w:val="000000"/>
        </w:rPr>
        <w:t xml:space="preserve"> </w:t>
      </w:r>
      <w:proofErr w:type="spellStart"/>
      <w:r w:rsidR="00C037AF">
        <w:rPr>
          <w:color w:val="000000"/>
        </w:rPr>
        <w:t>ini</w:t>
      </w:r>
      <w:proofErr w:type="spellEnd"/>
      <w:r w:rsidR="00C037AF">
        <w:rPr>
          <w:color w:val="000000"/>
        </w:rPr>
        <w:t xml:space="preserve"> </w:t>
      </w:r>
      <w:proofErr w:type="spellStart"/>
      <w:r w:rsidR="00C037AF">
        <w:rPr>
          <w:color w:val="000000"/>
        </w:rPr>
        <w:t>dilakukan</w:t>
      </w:r>
      <w:proofErr w:type="spellEnd"/>
      <w:r w:rsidR="00C037AF">
        <w:rPr>
          <w:color w:val="000000"/>
        </w:rPr>
        <w:t xml:space="preserve"> pada </w:t>
      </w:r>
      <w:proofErr w:type="spellStart"/>
      <w:r w:rsidR="00C037AF">
        <w:rPr>
          <w:color w:val="000000"/>
        </w:rPr>
        <w:t>tiga</w:t>
      </w:r>
      <w:proofErr w:type="spellEnd"/>
      <w:r w:rsidR="00C037AF">
        <w:rPr>
          <w:color w:val="000000"/>
        </w:rPr>
        <w:t xml:space="preserve"> </w:t>
      </w:r>
      <w:r w:rsidR="00C037AF" w:rsidRPr="00C037AF">
        <w:rPr>
          <w:i/>
          <w:iCs/>
          <w:color w:val="000000"/>
        </w:rPr>
        <w:t>source codes</w:t>
      </w:r>
      <w:r w:rsidR="00C037AF">
        <w:rPr>
          <w:color w:val="000000"/>
        </w:rPr>
        <w:t xml:space="preserve"> </w:t>
      </w:r>
      <w:proofErr w:type="spellStart"/>
      <w:r w:rsidR="00C037AF">
        <w:rPr>
          <w:color w:val="000000"/>
        </w:rPr>
        <w:t>aplikasi</w:t>
      </w:r>
      <w:proofErr w:type="spellEnd"/>
      <w:r w:rsidR="00C037AF">
        <w:rPr>
          <w:color w:val="000000"/>
        </w:rPr>
        <w:t xml:space="preserve"> </w:t>
      </w:r>
      <w:proofErr w:type="spellStart"/>
      <w:r w:rsidR="00C037AF">
        <w:rPr>
          <w:color w:val="000000"/>
        </w:rPr>
        <w:t>yaitu</w:t>
      </w:r>
      <w:proofErr w:type="spellEnd"/>
      <w:r w:rsidR="00C037AF">
        <w:rPr>
          <w:color w:val="000000"/>
        </w:rPr>
        <w:t xml:space="preserve"> </w:t>
      </w:r>
      <w:r w:rsidR="00C037AF" w:rsidRPr="00C037AF">
        <w:rPr>
          <w:i/>
          <w:iCs/>
          <w:color w:val="000000"/>
        </w:rPr>
        <w:t>Apache</w:t>
      </w:r>
      <w:r w:rsidR="00C037AF">
        <w:rPr>
          <w:color w:val="000000"/>
        </w:rPr>
        <w:t xml:space="preserve">, </w:t>
      </w:r>
      <w:proofErr w:type="spellStart"/>
      <w:r w:rsidR="00C037AF" w:rsidRPr="00C037AF">
        <w:rPr>
          <w:i/>
          <w:iCs/>
          <w:color w:val="000000"/>
        </w:rPr>
        <w:t>Postgre</w:t>
      </w:r>
      <w:proofErr w:type="spellEnd"/>
      <w:r w:rsidR="00C037AF">
        <w:t xml:space="preserve">, dan </w:t>
      </w:r>
      <w:r w:rsidR="00C037AF" w:rsidRPr="00C037AF">
        <w:rPr>
          <w:i/>
          <w:iCs/>
        </w:rPr>
        <w:t>Python</w:t>
      </w:r>
      <w:r w:rsidR="00C037AF">
        <w:rPr>
          <w:i/>
          <w:iCs/>
        </w:rPr>
        <w:t xml:space="preserve"> </w:t>
      </w:r>
      <w:proofErr w:type="spellStart"/>
      <w:r w:rsidR="00C037AF">
        <w:t>dengan</w:t>
      </w:r>
      <w:proofErr w:type="spellEnd"/>
      <w:r w:rsidR="00C037AF">
        <w:t xml:space="preserve"> </w:t>
      </w:r>
      <w:proofErr w:type="spellStart"/>
      <w:r w:rsidR="00C037AF">
        <w:t>hasil</w:t>
      </w:r>
      <w:proofErr w:type="spellEnd"/>
      <w:r w:rsidR="00C037AF">
        <w:t xml:space="preserve"> </w:t>
      </w:r>
      <w:r w:rsidR="00C037AF" w:rsidRPr="00BB5FDA">
        <w:rPr>
          <w:i/>
          <w:iCs/>
        </w:rPr>
        <w:t>F1-score</w:t>
      </w:r>
      <w:r w:rsidR="00C037AF">
        <w:t xml:space="preserve"> </w:t>
      </w:r>
      <w:proofErr w:type="spellStart"/>
      <w:r w:rsidR="00C037AF">
        <w:t>secara</w:t>
      </w:r>
      <w:proofErr w:type="spellEnd"/>
      <w:r w:rsidR="00C037AF">
        <w:t xml:space="preserve"> </w:t>
      </w:r>
      <w:proofErr w:type="spellStart"/>
      <w:r w:rsidR="00C037AF">
        <w:t>berturutan</w:t>
      </w:r>
      <w:proofErr w:type="spellEnd"/>
      <w:r w:rsidR="00C037AF">
        <w:t xml:space="preserve"> </w:t>
      </w:r>
      <w:proofErr w:type="spellStart"/>
      <w:r w:rsidR="00C037AF">
        <w:t>adalah</w:t>
      </w:r>
      <w:proofErr w:type="spellEnd"/>
      <w:r w:rsidR="00C037AF">
        <w:t xml:space="preserve"> </w:t>
      </w:r>
      <w:r w:rsidR="00AF0116">
        <w:t xml:space="preserve">“0,94”, “0,55”, “0,89”. Hasil </w:t>
      </w:r>
      <w:proofErr w:type="spellStart"/>
      <w:r w:rsidR="00AF0116">
        <w:t>penelitian</w:t>
      </w:r>
      <w:proofErr w:type="spellEnd"/>
      <w:r w:rsidR="00AF0116">
        <w:t xml:space="preserve"> </w:t>
      </w:r>
      <w:proofErr w:type="spellStart"/>
      <w:r w:rsidR="00AF0116">
        <w:t>ini</w:t>
      </w:r>
      <w:proofErr w:type="spellEnd"/>
      <w:r w:rsidR="00AF0116">
        <w:t xml:space="preserve"> </w:t>
      </w:r>
      <w:proofErr w:type="spellStart"/>
      <w:r w:rsidR="00FA6799">
        <w:t>mendapatkan</w:t>
      </w:r>
      <w:proofErr w:type="spellEnd"/>
      <w:r w:rsidR="00AF0116">
        <w:t xml:space="preserve"> F1-Score </w:t>
      </w:r>
      <w:proofErr w:type="spellStart"/>
      <w:r w:rsidR="00AF0116">
        <w:t>tertinggi</w:t>
      </w:r>
      <w:proofErr w:type="spellEnd"/>
      <w:r w:rsidR="00AF0116">
        <w:t xml:space="preserve"> </w:t>
      </w:r>
      <w:proofErr w:type="spellStart"/>
      <w:r w:rsidR="00AF0116">
        <w:t>dibandingkan</w:t>
      </w:r>
      <w:proofErr w:type="spellEnd"/>
      <w:r w:rsidR="00AF0116">
        <w:t xml:space="preserve"> </w:t>
      </w:r>
      <w:proofErr w:type="spellStart"/>
      <w:r w:rsidR="00AF0116">
        <w:t>dengan</w:t>
      </w:r>
      <w:proofErr w:type="spellEnd"/>
      <w:r w:rsidR="00AF0116">
        <w:t xml:space="preserve"> </w:t>
      </w:r>
      <w:proofErr w:type="spellStart"/>
      <w:r w:rsidR="00AF0116">
        <w:t>tiga</w:t>
      </w:r>
      <w:proofErr w:type="spellEnd"/>
      <w:r w:rsidR="00AF0116">
        <w:t xml:space="preserve"> </w:t>
      </w:r>
      <w:r w:rsidR="00AF0116" w:rsidRPr="00AF0116">
        <w:rPr>
          <w:i/>
          <w:iCs/>
        </w:rPr>
        <w:t>tools</w:t>
      </w:r>
      <w:r w:rsidR="00AF0116">
        <w:t xml:space="preserve"> </w:t>
      </w:r>
      <w:proofErr w:type="spellStart"/>
      <w:r w:rsidR="00AF0116">
        <w:t>pendeteksi</w:t>
      </w:r>
      <w:proofErr w:type="spellEnd"/>
      <w:r w:rsidR="00AF0116">
        <w:t xml:space="preserve"> </w:t>
      </w:r>
      <w:r w:rsidR="00AF0116">
        <w:rPr>
          <w:i/>
          <w:iCs/>
        </w:rPr>
        <w:t xml:space="preserve">code </w:t>
      </w:r>
      <w:r w:rsidR="00AF0116" w:rsidRPr="00AF0116">
        <w:rPr>
          <w:i/>
          <w:iCs/>
        </w:rPr>
        <w:t>clones</w:t>
      </w:r>
      <w:r w:rsidR="00AF0116">
        <w:rPr>
          <w:i/>
          <w:iCs/>
        </w:rPr>
        <w:t xml:space="preserve"> </w:t>
      </w:r>
      <w:r w:rsidR="00AF0116">
        <w:t xml:space="preserve">lain, </w:t>
      </w:r>
      <w:proofErr w:type="spellStart"/>
      <w:r w:rsidR="00AF0116">
        <w:t>termasuk</w:t>
      </w:r>
      <w:proofErr w:type="spellEnd"/>
      <w:r w:rsidR="00AF0116">
        <w:t xml:space="preserve"> </w:t>
      </w:r>
      <w:proofErr w:type="spellStart"/>
      <w:r w:rsidR="00AF0116">
        <w:t>Simcad</w:t>
      </w:r>
      <w:proofErr w:type="spellEnd"/>
      <w:r w:rsidR="00AF0116">
        <w:t xml:space="preserve">, Nicad, dan </w:t>
      </w:r>
      <w:proofErr w:type="spellStart"/>
      <w:r w:rsidR="00AF0116">
        <w:t>MeCC</w:t>
      </w:r>
      <w:proofErr w:type="spellEnd"/>
      <w:r w:rsidR="00AF0116">
        <w:t xml:space="preserve">. </w:t>
      </w:r>
      <w:proofErr w:type="spellStart"/>
      <w:r w:rsidR="00F65EE1" w:rsidRPr="00AF0116">
        <w:t>Implementasi</w:t>
      </w:r>
      <w:proofErr w:type="spellEnd"/>
      <w:r w:rsidR="00F65EE1">
        <w:t xml:space="preserve"> </w:t>
      </w:r>
      <w:proofErr w:type="spellStart"/>
      <w:r w:rsidR="00F65EE1">
        <w:t>sistem</w:t>
      </w:r>
      <w:proofErr w:type="spellEnd"/>
      <w:r w:rsidR="00F65EE1">
        <w:t xml:space="preserve"> </w:t>
      </w:r>
      <w:proofErr w:type="spellStart"/>
      <w:r w:rsidR="00F65EE1">
        <w:t>pendeteksi</w:t>
      </w:r>
      <w:proofErr w:type="spellEnd"/>
      <w:r w:rsidR="00F65EE1">
        <w:t xml:space="preserve"> </w:t>
      </w:r>
      <w:r w:rsidR="00F65EE1">
        <w:rPr>
          <w:i/>
          <w:iCs/>
        </w:rPr>
        <w:t xml:space="preserve">code </w:t>
      </w:r>
      <w:r w:rsidR="00F65EE1" w:rsidRPr="00202F67">
        <w:rPr>
          <w:i/>
          <w:iCs/>
        </w:rPr>
        <w:t>clones</w:t>
      </w:r>
      <w:r w:rsidR="00F65EE1">
        <w:rPr>
          <w:i/>
          <w:iCs/>
        </w:rPr>
        <w:t xml:space="preserve"> </w:t>
      </w:r>
      <w:r w:rsidR="00F65EE1">
        <w:t xml:space="preserve">pada </w:t>
      </w:r>
      <w:proofErr w:type="spellStart"/>
      <w:r w:rsidR="00F65EE1">
        <w:t>penelitian</w:t>
      </w:r>
      <w:proofErr w:type="spellEnd"/>
      <w:r w:rsidR="00F65EE1">
        <w:t xml:space="preserve"> </w:t>
      </w:r>
      <w:proofErr w:type="spellStart"/>
      <w:r w:rsidR="00F65EE1">
        <w:t>ini</w:t>
      </w:r>
      <w:proofErr w:type="spellEnd"/>
      <w:r w:rsidR="00F65EE1">
        <w:t xml:space="preserve"> </w:t>
      </w:r>
      <w:proofErr w:type="spellStart"/>
      <w:r w:rsidR="00A25A89">
        <w:t>menunjukan</w:t>
      </w:r>
      <w:proofErr w:type="spellEnd"/>
      <w:r w:rsidR="00A25A89">
        <w:t xml:space="preserve"> </w:t>
      </w:r>
      <w:proofErr w:type="spellStart"/>
      <w:r w:rsidR="00A25A89">
        <w:t>sistem</w:t>
      </w:r>
      <w:proofErr w:type="spellEnd"/>
      <w:r w:rsidR="00A25A89">
        <w:t xml:space="preserve"> </w:t>
      </w:r>
      <w:proofErr w:type="spellStart"/>
      <w:r w:rsidR="00F65EE1">
        <w:t>dapat</w:t>
      </w:r>
      <w:proofErr w:type="spellEnd"/>
      <w:r w:rsidR="00F65EE1">
        <w:t xml:space="preserve"> </w:t>
      </w:r>
      <w:proofErr w:type="spellStart"/>
      <w:r w:rsidR="00F65EE1">
        <w:t>mendeteksi</w:t>
      </w:r>
      <w:proofErr w:type="spellEnd"/>
      <w:r w:rsidR="00F65EE1">
        <w:t xml:space="preserve"> </w:t>
      </w:r>
      <w:r w:rsidR="00F65EE1" w:rsidRPr="00F65EE1">
        <w:rPr>
          <w:i/>
          <w:iCs/>
        </w:rPr>
        <w:t>code clones</w:t>
      </w:r>
      <w:r w:rsidR="00F65EE1">
        <w:t xml:space="preserve"> </w:t>
      </w:r>
      <w:proofErr w:type="spellStart"/>
      <w:r w:rsidR="00F65EE1">
        <w:t>dengan</w:t>
      </w:r>
      <w:proofErr w:type="spellEnd"/>
      <w:r w:rsidR="00F65EE1">
        <w:t xml:space="preserve"> </w:t>
      </w:r>
      <w:proofErr w:type="spellStart"/>
      <w:r w:rsidR="00F65EE1">
        <w:t>baik</w:t>
      </w:r>
      <w:proofErr w:type="spellEnd"/>
      <w:r w:rsidR="00F65EE1">
        <w:t xml:space="preserve"> </w:t>
      </w:r>
      <w:proofErr w:type="spellStart"/>
      <w:r w:rsidR="00FD5A45">
        <w:t>dibandingkan</w:t>
      </w:r>
      <w:proofErr w:type="spellEnd"/>
      <w:r w:rsidR="00FD5A45">
        <w:t xml:space="preserve"> </w:t>
      </w:r>
      <w:proofErr w:type="spellStart"/>
      <w:r w:rsidR="00FD5A45">
        <w:t>dengan</w:t>
      </w:r>
      <w:proofErr w:type="spellEnd"/>
      <w:r w:rsidR="00FD5A45">
        <w:t xml:space="preserve"> </w:t>
      </w:r>
      <w:proofErr w:type="spellStart"/>
      <w:r w:rsidR="00FD5A45">
        <w:t>tiga</w:t>
      </w:r>
      <w:proofErr w:type="spellEnd"/>
      <w:r w:rsidR="00FD5A45">
        <w:t xml:space="preserve"> </w:t>
      </w:r>
      <w:proofErr w:type="spellStart"/>
      <w:r w:rsidR="00FD5A45">
        <w:t>metode</w:t>
      </w:r>
      <w:proofErr w:type="spellEnd"/>
      <w:r w:rsidR="00FD5A45">
        <w:t xml:space="preserve"> </w:t>
      </w:r>
      <w:proofErr w:type="spellStart"/>
      <w:r w:rsidR="00FD5A45">
        <w:t>lain</w:t>
      </w:r>
      <w:proofErr w:type="spellEnd"/>
      <w:r w:rsidR="00F65EE1">
        <w:t>.</w:t>
      </w:r>
    </w:p>
    <w:p w14:paraId="6F3E34BD" w14:textId="77777777" w:rsidR="004A0528" w:rsidRPr="00B26D19" w:rsidRDefault="004A0528">
      <w:pPr>
        <w:jc w:val="both"/>
        <w:rPr>
          <w:b/>
          <w:color w:val="000000"/>
        </w:rPr>
      </w:pPr>
    </w:p>
    <w:p w14:paraId="407A245B" w14:textId="2A1F792C" w:rsidR="004A0528" w:rsidRPr="004144F9" w:rsidRDefault="004A0528" w:rsidP="004144F9">
      <w:pPr>
        <w:pStyle w:val="BodyTextIndent"/>
        <w:ind w:left="0" w:firstLine="0"/>
        <w:jc w:val="both"/>
        <w:rPr>
          <w:b/>
          <w:i w:val="0"/>
          <w:color w:val="000000"/>
          <w:lang w:val="id-ID"/>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DF43F0" w:rsidRPr="00B90125">
        <w:rPr>
          <w:iCs/>
        </w:rPr>
        <w:t>code clones</w:t>
      </w:r>
      <w:r w:rsidR="00DF43F0" w:rsidRPr="00B90125">
        <w:t xml:space="preserve">, </w:t>
      </w:r>
      <w:proofErr w:type="spellStart"/>
      <w:r w:rsidR="00DF43F0" w:rsidRPr="00B90125">
        <w:t>sistem</w:t>
      </w:r>
      <w:proofErr w:type="spellEnd"/>
      <w:r w:rsidR="00DF43F0" w:rsidRPr="00B90125">
        <w:t xml:space="preserve"> </w:t>
      </w:r>
      <w:proofErr w:type="spellStart"/>
      <w:r w:rsidR="00DF43F0" w:rsidRPr="00B90125">
        <w:t>pendeteksi</w:t>
      </w:r>
      <w:proofErr w:type="spellEnd"/>
      <w:r w:rsidR="00DF43F0" w:rsidRPr="00B90125">
        <w:t xml:space="preserve"> </w:t>
      </w:r>
      <w:r w:rsidR="00DF43F0" w:rsidRPr="00B90125">
        <w:rPr>
          <w:iCs/>
        </w:rPr>
        <w:t>code clones</w:t>
      </w:r>
      <w:r w:rsidR="00DF43F0">
        <w:rPr>
          <w:iCs/>
        </w:rPr>
        <w:t xml:space="preserve"> </w:t>
      </w:r>
      <w:proofErr w:type="spellStart"/>
      <w:r w:rsidR="00DF43F0">
        <w:rPr>
          <w:iCs/>
        </w:rPr>
        <w:t>otomatis</w:t>
      </w:r>
      <w:proofErr w:type="spellEnd"/>
      <w:r w:rsidR="00DF43F0" w:rsidRPr="00B90125">
        <w:t xml:space="preserve">, </w:t>
      </w:r>
      <w:proofErr w:type="spellStart"/>
      <w:r w:rsidR="00DF43F0" w:rsidRPr="00B90125">
        <w:t>pendekatan</w:t>
      </w:r>
      <w:proofErr w:type="spellEnd"/>
      <w:r w:rsidR="00DF43F0" w:rsidRPr="00B90125">
        <w:t xml:space="preserve"> token.</w:t>
      </w:r>
    </w:p>
    <w:p w14:paraId="28D18DE7" w14:textId="7B3FD81B" w:rsidR="004A0528" w:rsidRPr="00B26D19" w:rsidRDefault="00146CAF">
      <w:pPr>
        <w:jc w:val="both"/>
        <w:rPr>
          <w:b/>
          <w:color w:val="000000"/>
        </w:rPr>
      </w:pPr>
      <w:r>
        <w:rPr>
          <w:noProof/>
        </w:rPr>
        <mc:AlternateContent>
          <mc:Choice Requires="wps">
            <w:drawing>
              <wp:anchor distT="4294967294" distB="4294967294" distL="114300" distR="114300" simplePos="0" relativeHeight="251655680" behindDoc="0" locked="0" layoutInCell="0" allowOverlap="1" wp14:anchorId="47212D7C" wp14:editId="1067DAC1">
                <wp:simplePos x="0" y="0"/>
                <wp:positionH relativeFrom="column">
                  <wp:posOffset>-13335</wp:posOffset>
                </wp:positionH>
                <wp:positionV relativeFrom="paragraph">
                  <wp:posOffset>42544</wp:posOffset>
                </wp:positionV>
                <wp:extent cx="5740400" cy="0"/>
                <wp:effectExtent l="0" t="0" r="0" b="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0649520" id="Line 2"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" o:allowincell="f"/>
            </w:pict>
          </mc:Fallback>
        </mc:AlternateContent>
      </w:r>
    </w:p>
    <w:p w14:paraId="0A3D9E67" w14:textId="77777777" w:rsidR="004A0528" w:rsidRPr="00B26D19" w:rsidRDefault="004A0528">
      <w:pPr>
        <w:pStyle w:val="Heading1"/>
        <w:jc w:val="both"/>
        <w:rPr>
          <w:b/>
          <w:i w:val="0"/>
          <w:iCs/>
          <w:color w:val="000000"/>
        </w:rPr>
      </w:pPr>
      <w:r w:rsidRPr="00B26D19">
        <w:rPr>
          <w:b/>
          <w:i w:val="0"/>
          <w:iCs/>
          <w:color w:val="000000"/>
        </w:rPr>
        <w:t>Abstract</w:t>
      </w:r>
    </w:p>
    <w:p w14:paraId="78F293D5" w14:textId="13FF2B19" w:rsidR="004A0528" w:rsidRPr="007A7FE1" w:rsidRDefault="007764FF">
      <w:pPr>
        <w:jc w:val="both"/>
        <w:rPr>
          <w:b/>
          <w:color w:val="000000"/>
          <w:lang w:val="en-ID"/>
        </w:rPr>
      </w:pPr>
      <w:r w:rsidRPr="007764FF">
        <w:rPr>
          <w:b/>
          <w:color w:val="000000"/>
          <w:lang w:val="en-ID"/>
        </w:rPr>
        <w:t xml:space="preserve">Detecting code clones is a resource-consuming activity. The bigger and more complex a system is, the more resources and costs it takes to detect code clones. One way to reduce resources in the process of detecting code clones is to automate the process of detecting code clones. Detecting code clones automatically using the token approach method represents source codes as a sequence of tokens which allows detecting code clones with different line structures. The token approach method is a heavyweight method because it requires a special parser language for each different programming language. This study aims to create an automatic code </w:t>
      </w:r>
      <w:proofErr w:type="gramStart"/>
      <w:r w:rsidRPr="007764FF">
        <w:rPr>
          <w:b/>
          <w:color w:val="000000"/>
          <w:lang w:val="en-ID"/>
        </w:rPr>
        <w:t>clones</w:t>
      </w:r>
      <w:proofErr w:type="gramEnd"/>
      <w:r w:rsidRPr="007764FF">
        <w:rPr>
          <w:b/>
          <w:color w:val="000000"/>
          <w:lang w:val="en-ID"/>
        </w:rPr>
        <w:t xml:space="preserve"> detection system using the token approach method to </w:t>
      </w:r>
      <w:proofErr w:type="spellStart"/>
      <w:r w:rsidRPr="007764FF">
        <w:rPr>
          <w:b/>
          <w:color w:val="000000"/>
          <w:lang w:val="en-ID"/>
        </w:rPr>
        <w:t>analyze</w:t>
      </w:r>
      <w:proofErr w:type="spellEnd"/>
      <w:r w:rsidRPr="007764FF">
        <w:rPr>
          <w:b/>
          <w:color w:val="000000"/>
          <w:lang w:val="en-ID"/>
        </w:rPr>
        <w:t xml:space="preserve"> and compare the F1-score value in detecting code clones. This research was conducted on three application source codes, namely Apache, </w:t>
      </w:r>
      <w:proofErr w:type="spellStart"/>
      <w:r w:rsidRPr="007764FF">
        <w:rPr>
          <w:b/>
          <w:color w:val="000000"/>
          <w:lang w:val="en-ID"/>
        </w:rPr>
        <w:t>Postgre</w:t>
      </w:r>
      <w:proofErr w:type="spellEnd"/>
      <w:r w:rsidRPr="007764FF">
        <w:rPr>
          <w:b/>
          <w:color w:val="000000"/>
          <w:lang w:val="en-ID"/>
        </w:rPr>
        <w:t xml:space="preserve">, and Python with the F1-score results being "0.94", "0.55", "0.89". The results of this study obtained the highest F1-Score compared to three other code </w:t>
      </w:r>
      <w:proofErr w:type="gramStart"/>
      <w:r w:rsidRPr="007764FF">
        <w:rPr>
          <w:b/>
          <w:color w:val="000000"/>
          <w:lang w:val="en-ID"/>
        </w:rPr>
        <w:t>clones</w:t>
      </w:r>
      <w:proofErr w:type="gramEnd"/>
      <w:r w:rsidRPr="007764FF">
        <w:rPr>
          <w:b/>
          <w:color w:val="000000"/>
          <w:lang w:val="en-ID"/>
        </w:rPr>
        <w:t xml:space="preserve"> detection tools, including </w:t>
      </w:r>
      <w:proofErr w:type="spellStart"/>
      <w:r w:rsidRPr="007764FF">
        <w:rPr>
          <w:b/>
          <w:color w:val="000000"/>
          <w:lang w:val="en-ID"/>
        </w:rPr>
        <w:t>Simcad</w:t>
      </w:r>
      <w:proofErr w:type="spellEnd"/>
      <w:r w:rsidRPr="007764FF">
        <w:rPr>
          <w:b/>
          <w:color w:val="000000"/>
          <w:lang w:val="en-ID"/>
        </w:rPr>
        <w:t xml:space="preserve">, Nicad, and </w:t>
      </w:r>
      <w:proofErr w:type="spellStart"/>
      <w:r w:rsidRPr="007764FF">
        <w:rPr>
          <w:b/>
          <w:color w:val="000000"/>
          <w:lang w:val="en-ID"/>
        </w:rPr>
        <w:t>MeCC</w:t>
      </w:r>
      <w:proofErr w:type="spellEnd"/>
      <w:r w:rsidRPr="007764FF">
        <w:rPr>
          <w:b/>
          <w:color w:val="000000"/>
          <w:lang w:val="en-ID"/>
        </w:rPr>
        <w:t xml:space="preserve">. The implementation of the code </w:t>
      </w:r>
      <w:proofErr w:type="gramStart"/>
      <w:r w:rsidRPr="007764FF">
        <w:rPr>
          <w:b/>
          <w:color w:val="000000"/>
          <w:lang w:val="en-ID"/>
        </w:rPr>
        <w:t>clones</w:t>
      </w:r>
      <w:proofErr w:type="gramEnd"/>
      <w:r w:rsidRPr="007764FF">
        <w:rPr>
          <w:b/>
          <w:color w:val="000000"/>
          <w:lang w:val="en-ID"/>
        </w:rPr>
        <w:t xml:space="preserve"> detection system in this study shows that the system can detect code clones better than the other three methods.</w:t>
      </w:r>
    </w:p>
    <w:p w14:paraId="0D1E37FC" w14:textId="77777777" w:rsidR="004A0528" w:rsidRPr="00B26D19" w:rsidRDefault="004A0528">
      <w:pPr>
        <w:jc w:val="both"/>
        <w:rPr>
          <w:b/>
          <w:color w:val="000000"/>
        </w:rPr>
      </w:pPr>
    </w:p>
    <w:p w14:paraId="5B567DB6" w14:textId="08AF5DB0" w:rsidR="004A0528" w:rsidRPr="007A7FE1" w:rsidRDefault="004A0528">
      <w:pPr>
        <w:pStyle w:val="BodyText"/>
        <w:jc w:val="both"/>
        <w:rPr>
          <w:b/>
          <w:i w:val="0"/>
          <w:color w:val="000000"/>
          <w:lang w:val="en-ID"/>
        </w:rPr>
      </w:pPr>
      <w:r w:rsidRPr="00B26D19">
        <w:rPr>
          <w:b/>
          <w:i w:val="0"/>
          <w:color w:val="000000"/>
        </w:rPr>
        <w:t xml:space="preserve">Keywords: </w:t>
      </w:r>
      <w:r w:rsidR="007A7FE1" w:rsidRPr="007A7FE1">
        <w:rPr>
          <w:iCs/>
        </w:rPr>
        <w:t xml:space="preserve">code clones, automatic code </w:t>
      </w:r>
      <w:proofErr w:type="gramStart"/>
      <w:r w:rsidR="007A7FE1" w:rsidRPr="007A7FE1">
        <w:rPr>
          <w:iCs/>
        </w:rPr>
        <w:t>clones</w:t>
      </w:r>
      <w:proofErr w:type="gramEnd"/>
      <w:r w:rsidR="007A7FE1" w:rsidRPr="007A7FE1">
        <w:rPr>
          <w:iCs/>
        </w:rPr>
        <w:t xml:space="preserve"> detection system, token approach</w:t>
      </w:r>
    </w:p>
    <w:p w14:paraId="20218DAE" w14:textId="1ED08DBD" w:rsidR="004A0528" w:rsidRPr="00B26D19" w:rsidRDefault="00146CAF">
      <w:pPr>
        <w:rPr>
          <w:color w:val="000000"/>
        </w:rPr>
      </w:pPr>
      <w:r>
        <w:rPr>
          <w:noProof/>
        </w:rPr>
        <mc:AlternateContent>
          <mc:Choice Requires="wps">
            <w:drawing>
              <wp:anchor distT="4294967294" distB="4294967294" distL="114300" distR="114300" simplePos="0" relativeHeight="251661824" behindDoc="0" locked="0" layoutInCell="0" allowOverlap="1" wp14:anchorId="10A8FD55" wp14:editId="45C7D8AF">
                <wp:simplePos x="0" y="0"/>
                <wp:positionH relativeFrom="column">
                  <wp:posOffset>-635</wp:posOffset>
                </wp:positionH>
                <wp:positionV relativeFrom="paragraph">
                  <wp:posOffset>74294</wp:posOffset>
                </wp:positionV>
                <wp:extent cx="571500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A913F3" id="Line 5" o:spid="_x0000_s1026" style="position:absolute;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" o:allowincell="f"/>
            </w:pict>
          </mc:Fallback>
        </mc:AlternateContent>
      </w:r>
    </w:p>
    <w:p w14:paraId="42450887" w14:textId="77777777" w:rsidR="004A0528" w:rsidRPr="00B26D19" w:rsidRDefault="004A0528">
      <w:pPr>
        <w:numPr>
          <w:ilvl w:val="0"/>
          <w:numId w:val="1"/>
        </w:numPr>
        <w:rPr>
          <w:b/>
          <w:color w:val="000000"/>
          <w:sz w:val="24"/>
        </w:rPr>
        <w:sectPr w:rsidR="004A0528" w:rsidRPr="00B26D19" w:rsidSect="00C45FA3">
          <w:headerReference w:type="first" r:id="rId15"/>
          <w:footerReference w:type="first" r:id="rId16"/>
          <w:pgSz w:w="11907" w:h="16840" w:code="9"/>
          <w:pgMar w:top="1418" w:right="1418" w:bottom="1418" w:left="1418" w:header="851" w:footer="851" w:gutter="0"/>
          <w:pgNumType w:start="1"/>
          <w:cols w:space="720"/>
          <w:titlePg/>
          <w:docGrid w:linePitch="272"/>
        </w:sectPr>
      </w:pPr>
    </w:p>
    <w:p w14:paraId="6D650559" w14:textId="1AF95333" w:rsidR="004A0528" w:rsidRPr="00B26D19" w:rsidRDefault="004A0528" w:rsidP="00381A32">
      <w:pPr>
        <w:pStyle w:val="HeadingTA1"/>
      </w:pPr>
      <w:proofErr w:type="spellStart"/>
      <w:r w:rsidRPr="00B26D19">
        <w:t>Pendahuluan</w:t>
      </w:r>
      <w:proofErr w:type="spellEnd"/>
    </w:p>
    <w:p w14:paraId="06DEEDAD" w14:textId="77777777" w:rsidR="00D93241" w:rsidRDefault="00D93241" w:rsidP="00D93241">
      <w:pPr>
        <w:jc w:val="both"/>
        <w:rPr>
          <w:color w:val="000000"/>
          <w:lang w:val="id-ID"/>
        </w:rPr>
      </w:pPr>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3C421DAD" w14:textId="3DFF751E" w:rsidR="00787526" w:rsidRPr="00787526" w:rsidRDefault="00787526" w:rsidP="00787526">
      <w:pPr>
        <w:ind w:firstLine="426"/>
        <w:jc w:val="both"/>
        <w:rPr>
          <w:color w:val="000000"/>
        </w:rPr>
      </w:pPr>
      <w:proofErr w:type="spellStart"/>
      <w:r w:rsidRPr="00787526">
        <w:rPr>
          <w:color w:val="000000"/>
        </w:rPr>
        <w:t>Menurut</w:t>
      </w:r>
      <w:proofErr w:type="spellEnd"/>
      <w:r w:rsidRPr="00787526">
        <w:rPr>
          <w:color w:val="000000"/>
        </w:rPr>
        <w:t xml:space="preserve"> McCall, </w:t>
      </w:r>
      <w:r w:rsidRPr="007A7FE1">
        <w:rPr>
          <w:i/>
          <w:iCs/>
          <w:color w:val="000000"/>
        </w:rPr>
        <w:t>maintainability</w:t>
      </w:r>
      <w:r w:rsidRPr="00787526">
        <w:rPr>
          <w:color w:val="000000"/>
        </w:rPr>
        <w:t xml:space="preserve"> </w:t>
      </w:r>
      <w:proofErr w:type="spellStart"/>
      <w:r w:rsidRPr="00787526">
        <w:rPr>
          <w:color w:val="000000"/>
        </w:rPr>
        <w:t>adalah</w:t>
      </w:r>
      <w:proofErr w:type="spellEnd"/>
      <w:r w:rsidRPr="00787526">
        <w:rPr>
          <w:color w:val="000000"/>
        </w:rPr>
        <w:t xml:space="preserve"> </w:t>
      </w:r>
      <w:proofErr w:type="spellStart"/>
      <w:r w:rsidRPr="00787526">
        <w:rPr>
          <w:color w:val="000000"/>
        </w:rPr>
        <w:t>besarnya</w:t>
      </w:r>
      <w:proofErr w:type="spellEnd"/>
      <w:r w:rsidRPr="00787526">
        <w:rPr>
          <w:color w:val="000000"/>
        </w:rPr>
        <w:t xml:space="preserve"> </w:t>
      </w:r>
      <w:proofErr w:type="spellStart"/>
      <w:r w:rsidRPr="00787526">
        <w:rPr>
          <w:color w:val="000000"/>
        </w:rPr>
        <w:t>usaha</w:t>
      </w:r>
      <w:proofErr w:type="spellEnd"/>
      <w:r w:rsidRPr="00787526">
        <w:rPr>
          <w:color w:val="000000"/>
        </w:rPr>
        <w:t xml:space="preserve"> yang </w:t>
      </w:r>
      <w:proofErr w:type="spellStart"/>
      <w:r w:rsidRPr="00787526">
        <w:rPr>
          <w:color w:val="000000"/>
        </w:rPr>
        <w:t>diperlukan</w:t>
      </w:r>
      <w:proofErr w:type="spellEnd"/>
      <w:r w:rsidRPr="00787526">
        <w:rPr>
          <w:color w:val="000000"/>
        </w:rPr>
        <w:t xml:space="preserve"> </w:t>
      </w:r>
      <w:proofErr w:type="spellStart"/>
      <w:r w:rsidRPr="00787526">
        <w:rPr>
          <w:color w:val="000000"/>
        </w:rPr>
        <w:t>untuk</w:t>
      </w:r>
      <w:proofErr w:type="spellEnd"/>
      <w:r w:rsidRPr="00787526">
        <w:rPr>
          <w:color w:val="000000"/>
        </w:rPr>
        <w:t xml:space="preserve"> </w:t>
      </w:r>
      <w:proofErr w:type="spellStart"/>
      <w:r w:rsidRPr="00787526">
        <w:rPr>
          <w:color w:val="000000"/>
        </w:rPr>
        <w:t>melokalisasi</w:t>
      </w:r>
      <w:proofErr w:type="spellEnd"/>
      <w:r w:rsidRPr="00787526">
        <w:rPr>
          <w:color w:val="000000"/>
        </w:rPr>
        <w:t xml:space="preserve"> dan </w:t>
      </w:r>
      <w:proofErr w:type="spellStart"/>
      <w:r w:rsidRPr="00787526">
        <w:rPr>
          <w:color w:val="000000"/>
        </w:rPr>
        <w:t>membetulkan</w:t>
      </w:r>
      <w:proofErr w:type="spellEnd"/>
      <w:r w:rsidRPr="00787526">
        <w:rPr>
          <w:color w:val="000000"/>
        </w:rPr>
        <w:t xml:space="preserve"> </w:t>
      </w:r>
      <w:proofErr w:type="spellStart"/>
      <w:r w:rsidRPr="00787526">
        <w:rPr>
          <w:color w:val="000000"/>
        </w:rPr>
        <w:t>kesalahan-kesalahan</w:t>
      </w:r>
      <w:proofErr w:type="spellEnd"/>
      <w:r w:rsidRPr="00787526">
        <w:rPr>
          <w:color w:val="000000"/>
        </w:rPr>
        <w:t xml:space="preserve"> yang </w:t>
      </w:r>
      <w:proofErr w:type="spellStart"/>
      <w:r w:rsidRPr="00787526">
        <w:rPr>
          <w:color w:val="000000"/>
        </w:rPr>
        <w:t>dapat</w:t>
      </w:r>
      <w:proofErr w:type="spellEnd"/>
      <w:r w:rsidRPr="00787526">
        <w:rPr>
          <w:color w:val="000000"/>
        </w:rPr>
        <w:t xml:space="preserve"> </w:t>
      </w:r>
      <w:proofErr w:type="spellStart"/>
      <w:r w:rsidRPr="00787526">
        <w:rPr>
          <w:color w:val="000000"/>
        </w:rPr>
        <w:t>ditemukan</w:t>
      </w:r>
      <w:proofErr w:type="spellEnd"/>
      <w:r w:rsidRPr="00787526">
        <w:rPr>
          <w:color w:val="000000"/>
        </w:rPr>
        <w:t xml:space="preserve"> </w:t>
      </w:r>
      <w:proofErr w:type="spellStart"/>
      <w:r w:rsidRPr="00787526">
        <w:rPr>
          <w:color w:val="000000"/>
        </w:rPr>
        <w:t>dalam</w:t>
      </w:r>
      <w:proofErr w:type="spellEnd"/>
      <w:r w:rsidRPr="00787526">
        <w:rPr>
          <w:color w:val="000000"/>
        </w:rPr>
        <w:t xml:space="preserve"> program </w:t>
      </w:r>
      <w:sdt>
        <w:sdtPr>
          <w:rPr>
            <w:color w:val="000000"/>
          </w:rPr>
          <w:id w:val="-711808800"/>
          <w:citation/>
        </w:sdtPr>
        <w:sdtEndPr/>
        <w:sdtContent>
          <w:r w:rsidR="00D4784A">
            <w:rPr>
              <w:color w:val="000000"/>
            </w:rPr>
            <w:fldChar w:fldCharType="begin"/>
          </w:r>
          <w:r w:rsidR="00D4784A">
            <w:rPr>
              <w:color w:val="000000"/>
            </w:rPr>
            <w:instrText xml:space="preserve"> CITATION Pre12 \l 1033 </w:instrText>
          </w:r>
          <w:r w:rsidR="00D4784A">
            <w:rPr>
              <w:color w:val="000000"/>
            </w:rPr>
            <w:fldChar w:fldCharType="separate"/>
          </w:r>
          <w:r w:rsidR="00E35FFA" w:rsidRPr="00E35FFA">
            <w:rPr>
              <w:noProof/>
              <w:color w:val="000000"/>
            </w:rPr>
            <w:t>[1]</w:t>
          </w:r>
          <w:r w:rsidR="00D4784A">
            <w:rPr>
              <w:color w:val="000000"/>
            </w:rPr>
            <w:fldChar w:fldCharType="end"/>
          </w:r>
        </w:sdtContent>
      </w:sdt>
      <w:r w:rsidRPr="00787526">
        <w:rPr>
          <w:color w:val="000000"/>
        </w:rPr>
        <w:t xml:space="preserve">. </w:t>
      </w:r>
      <w:proofErr w:type="spellStart"/>
      <w:r w:rsidRPr="00787526">
        <w:rPr>
          <w:color w:val="000000"/>
        </w:rPr>
        <w:t>Sistem</w:t>
      </w:r>
      <w:proofErr w:type="spellEnd"/>
      <w:r w:rsidRPr="00787526">
        <w:rPr>
          <w:color w:val="000000"/>
        </w:rPr>
        <w:t xml:space="preserve"> </w:t>
      </w:r>
      <w:proofErr w:type="spellStart"/>
      <w:r w:rsidRPr="00787526">
        <w:rPr>
          <w:color w:val="000000"/>
        </w:rPr>
        <w:t>perangkat</w:t>
      </w:r>
      <w:proofErr w:type="spellEnd"/>
      <w:r w:rsidRPr="00787526">
        <w:rPr>
          <w:color w:val="000000"/>
        </w:rPr>
        <w:t xml:space="preserve"> </w:t>
      </w:r>
      <w:proofErr w:type="spellStart"/>
      <w:r w:rsidRPr="00787526">
        <w:rPr>
          <w:color w:val="000000"/>
        </w:rPr>
        <w:t>lunak</w:t>
      </w:r>
      <w:proofErr w:type="spellEnd"/>
      <w:r w:rsidRPr="00787526">
        <w:rPr>
          <w:color w:val="000000"/>
        </w:rPr>
        <w:t xml:space="preserve"> yang </w:t>
      </w:r>
      <w:proofErr w:type="spellStart"/>
      <w:r w:rsidRPr="00787526">
        <w:rPr>
          <w:color w:val="000000"/>
        </w:rPr>
        <w:t>dapat</w:t>
      </w:r>
      <w:proofErr w:type="spellEnd"/>
      <w:r w:rsidRPr="00787526">
        <w:rPr>
          <w:color w:val="000000"/>
        </w:rPr>
        <w:t xml:space="preserve"> </w:t>
      </w:r>
      <w:proofErr w:type="spellStart"/>
      <w:r w:rsidRPr="00787526">
        <w:rPr>
          <w:color w:val="000000"/>
        </w:rPr>
        <w:t>melakukan</w:t>
      </w:r>
      <w:proofErr w:type="spellEnd"/>
      <w:r w:rsidRPr="00787526">
        <w:rPr>
          <w:color w:val="000000"/>
        </w:rPr>
        <w:t xml:space="preserve"> </w:t>
      </w:r>
      <w:proofErr w:type="spellStart"/>
      <w:r w:rsidRPr="00787526">
        <w:rPr>
          <w:color w:val="000000"/>
        </w:rPr>
        <w:t>operasi</w:t>
      </w:r>
      <w:proofErr w:type="spellEnd"/>
      <w:r w:rsidRPr="00787526">
        <w:rPr>
          <w:color w:val="000000"/>
        </w:rPr>
        <w:t xml:space="preserve"> </w:t>
      </w:r>
      <w:r w:rsidRPr="007A7FE1">
        <w:rPr>
          <w:i/>
          <w:iCs/>
          <w:color w:val="000000"/>
        </w:rPr>
        <w:t>maintenance</w:t>
      </w:r>
      <w:r w:rsidRPr="00787526">
        <w:rPr>
          <w:color w:val="000000"/>
        </w:rPr>
        <w:t xml:space="preserve"> </w:t>
      </w:r>
      <w:proofErr w:type="spellStart"/>
      <w:r w:rsidRPr="00787526">
        <w:rPr>
          <w:color w:val="000000"/>
        </w:rPr>
        <w:t>dengan</w:t>
      </w:r>
      <w:proofErr w:type="spellEnd"/>
      <w:r w:rsidRPr="00787526">
        <w:rPr>
          <w:color w:val="000000"/>
        </w:rPr>
        <w:t xml:space="preserve"> </w:t>
      </w:r>
      <w:proofErr w:type="spellStart"/>
      <w:r w:rsidRPr="00787526">
        <w:rPr>
          <w:color w:val="000000"/>
        </w:rPr>
        <w:t>mudah</w:t>
      </w:r>
      <w:proofErr w:type="spellEnd"/>
      <w:r w:rsidRPr="00787526">
        <w:rPr>
          <w:color w:val="000000"/>
        </w:rPr>
        <w:t xml:space="preserve"> </w:t>
      </w:r>
      <w:proofErr w:type="spellStart"/>
      <w:r w:rsidRPr="00787526">
        <w:rPr>
          <w:color w:val="000000"/>
        </w:rPr>
        <w:t>memiliki</w:t>
      </w:r>
      <w:proofErr w:type="spellEnd"/>
      <w:r w:rsidRPr="00787526">
        <w:rPr>
          <w:color w:val="000000"/>
        </w:rPr>
        <w:t xml:space="preserve"> </w:t>
      </w:r>
      <w:proofErr w:type="spellStart"/>
      <w:r w:rsidRPr="00787526">
        <w:rPr>
          <w:color w:val="000000"/>
        </w:rPr>
        <w:t>kualitas</w:t>
      </w:r>
      <w:proofErr w:type="spellEnd"/>
      <w:r w:rsidRPr="00787526">
        <w:rPr>
          <w:color w:val="000000"/>
        </w:rPr>
        <w:t xml:space="preserve"> maintainability yang </w:t>
      </w:r>
      <w:proofErr w:type="spellStart"/>
      <w:r w:rsidRPr="00787526">
        <w:rPr>
          <w:color w:val="000000"/>
        </w:rPr>
        <w:t>bagus</w:t>
      </w:r>
      <w:proofErr w:type="spellEnd"/>
      <w:r w:rsidRPr="00787526">
        <w:rPr>
          <w:color w:val="000000"/>
        </w:rPr>
        <w:t xml:space="preserve">. </w:t>
      </w:r>
      <w:proofErr w:type="spellStart"/>
      <w:r w:rsidRPr="00787526">
        <w:rPr>
          <w:color w:val="000000"/>
        </w:rPr>
        <w:t>Menurut</w:t>
      </w:r>
      <w:proofErr w:type="spellEnd"/>
      <w:r w:rsidRPr="00787526">
        <w:rPr>
          <w:color w:val="000000"/>
        </w:rPr>
        <w:t xml:space="preserve"> </w:t>
      </w:r>
      <w:proofErr w:type="spellStart"/>
      <w:r w:rsidRPr="00787526">
        <w:rPr>
          <w:color w:val="000000"/>
        </w:rPr>
        <w:t>observasi</w:t>
      </w:r>
      <w:proofErr w:type="spellEnd"/>
      <w:r w:rsidRPr="00787526">
        <w:rPr>
          <w:color w:val="000000"/>
        </w:rPr>
        <w:t xml:space="preserve">, 60%-70% </w:t>
      </w:r>
      <w:proofErr w:type="spellStart"/>
      <w:r w:rsidRPr="00787526">
        <w:rPr>
          <w:color w:val="000000"/>
        </w:rPr>
        <w:t>dari</w:t>
      </w:r>
      <w:proofErr w:type="spellEnd"/>
      <w:r w:rsidRPr="00787526">
        <w:rPr>
          <w:color w:val="000000"/>
        </w:rPr>
        <w:t xml:space="preserve"> </w:t>
      </w:r>
      <w:proofErr w:type="spellStart"/>
      <w:r w:rsidRPr="00787526">
        <w:rPr>
          <w:color w:val="000000"/>
        </w:rPr>
        <w:t>seluruh</w:t>
      </w:r>
      <w:proofErr w:type="spellEnd"/>
      <w:r w:rsidRPr="00787526">
        <w:rPr>
          <w:color w:val="000000"/>
        </w:rPr>
        <w:t xml:space="preserve"> </w:t>
      </w:r>
      <w:r w:rsidRPr="007A7FE1">
        <w:rPr>
          <w:i/>
          <w:iCs/>
          <w:color w:val="000000"/>
        </w:rPr>
        <w:t>life cycle</w:t>
      </w:r>
      <w:r w:rsidRPr="00787526">
        <w:rPr>
          <w:color w:val="000000"/>
        </w:rPr>
        <w:t xml:space="preserve"> </w:t>
      </w:r>
      <w:proofErr w:type="spellStart"/>
      <w:r w:rsidRPr="00787526">
        <w:rPr>
          <w:color w:val="000000"/>
        </w:rPr>
        <w:t>perangkat</w:t>
      </w:r>
      <w:proofErr w:type="spellEnd"/>
      <w:r w:rsidRPr="00787526">
        <w:rPr>
          <w:color w:val="000000"/>
        </w:rPr>
        <w:t xml:space="preserve"> </w:t>
      </w:r>
      <w:proofErr w:type="spellStart"/>
      <w:r w:rsidRPr="00787526">
        <w:rPr>
          <w:color w:val="000000"/>
        </w:rPr>
        <w:t>lunak</w:t>
      </w:r>
      <w:proofErr w:type="spellEnd"/>
      <w:r w:rsidRPr="00787526">
        <w:rPr>
          <w:color w:val="000000"/>
        </w:rPr>
        <w:t xml:space="preserve"> </w:t>
      </w:r>
      <w:proofErr w:type="spellStart"/>
      <w:r w:rsidRPr="00787526">
        <w:rPr>
          <w:color w:val="000000"/>
        </w:rPr>
        <w:t>digunakan</w:t>
      </w:r>
      <w:proofErr w:type="spellEnd"/>
      <w:r w:rsidRPr="00787526">
        <w:rPr>
          <w:color w:val="000000"/>
        </w:rPr>
        <w:t xml:space="preserve"> </w:t>
      </w:r>
      <w:proofErr w:type="spellStart"/>
      <w:r w:rsidRPr="00787526">
        <w:rPr>
          <w:color w:val="000000"/>
        </w:rPr>
        <w:t>untuk</w:t>
      </w:r>
      <w:proofErr w:type="spellEnd"/>
      <w:r w:rsidRPr="00787526">
        <w:rPr>
          <w:color w:val="000000"/>
        </w:rPr>
        <w:t xml:space="preserve"> </w:t>
      </w:r>
      <w:proofErr w:type="spellStart"/>
      <w:r w:rsidRPr="00787526">
        <w:rPr>
          <w:color w:val="000000"/>
        </w:rPr>
        <w:t>pemeliharaan</w:t>
      </w:r>
      <w:proofErr w:type="spellEnd"/>
      <w:r w:rsidRPr="00787526">
        <w:rPr>
          <w:color w:val="000000"/>
        </w:rPr>
        <w:t xml:space="preserve"> </w:t>
      </w:r>
      <w:proofErr w:type="spellStart"/>
      <w:r w:rsidRPr="00787526">
        <w:rPr>
          <w:color w:val="000000"/>
        </w:rPr>
        <w:t>perangkat</w:t>
      </w:r>
      <w:proofErr w:type="spellEnd"/>
      <w:r w:rsidRPr="00787526">
        <w:rPr>
          <w:color w:val="000000"/>
        </w:rPr>
        <w:t xml:space="preserve"> </w:t>
      </w:r>
      <w:proofErr w:type="spellStart"/>
      <w:r w:rsidRPr="00787526">
        <w:rPr>
          <w:color w:val="000000"/>
        </w:rPr>
        <w:t>lunak</w:t>
      </w:r>
      <w:proofErr w:type="spellEnd"/>
      <w:r w:rsidRPr="00787526">
        <w:rPr>
          <w:color w:val="000000"/>
        </w:rPr>
        <w:t xml:space="preserve"> </w:t>
      </w:r>
      <w:proofErr w:type="spellStart"/>
      <w:r w:rsidRPr="00787526">
        <w:rPr>
          <w:color w:val="000000"/>
        </w:rPr>
        <w:t>dalam</w:t>
      </w:r>
      <w:proofErr w:type="spellEnd"/>
      <w:r w:rsidRPr="00787526">
        <w:rPr>
          <w:color w:val="000000"/>
        </w:rPr>
        <w:t xml:space="preserve"> </w:t>
      </w:r>
      <w:proofErr w:type="spellStart"/>
      <w:r w:rsidRPr="00787526">
        <w:rPr>
          <w:color w:val="000000"/>
        </w:rPr>
        <w:t>sisi</w:t>
      </w:r>
      <w:proofErr w:type="spellEnd"/>
      <w:r w:rsidRPr="00787526">
        <w:rPr>
          <w:color w:val="000000"/>
        </w:rPr>
        <w:t xml:space="preserve"> </w:t>
      </w:r>
      <w:proofErr w:type="spellStart"/>
      <w:r w:rsidRPr="00787526">
        <w:rPr>
          <w:color w:val="000000"/>
        </w:rPr>
        <w:t>sumber</w:t>
      </w:r>
      <w:proofErr w:type="spellEnd"/>
      <w:r w:rsidRPr="00787526">
        <w:rPr>
          <w:color w:val="000000"/>
        </w:rPr>
        <w:t xml:space="preserve"> </w:t>
      </w:r>
      <w:proofErr w:type="spellStart"/>
      <w:r w:rsidRPr="00787526">
        <w:rPr>
          <w:color w:val="000000"/>
        </w:rPr>
        <w:t>daya</w:t>
      </w:r>
      <w:proofErr w:type="spellEnd"/>
      <w:r w:rsidRPr="00787526">
        <w:rPr>
          <w:color w:val="000000"/>
        </w:rPr>
        <w:t xml:space="preserve"> </w:t>
      </w:r>
      <w:proofErr w:type="spellStart"/>
      <w:r w:rsidRPr="00787526">
        <w:rPr>
          <w:color w:val="000000"/>
        </w:rPr>
        <w:t>waktu</w:t>
      </w:r>
      <w:proofErr w:type="spellEnd"/>
      <w:r w:rsidRPr="00787526">
        <w:rPr>
          <w:color w:val="000000"/>
        </w:rPr>
        <w:t xml:space="preserve">, </w:t>
      </w:r>
      <w:proofErr w:type="spellStart"/>
      <w:r w:rsidRPr="00787526">
        <w:rPr>
          <w:color w:val="000000"/>
        </w:rPr>
        <w:t>biaya</w:t>
      </w:r>
      <w:proofErr w:type="spellEnd"/>
      <w:r w:rsidR="007A7FE1">
        <w:rPr>
          <w:color w:val="000000"/>
        </w:rPr>
        <w:t>,</w:t>
      </w:r>
      <w:r w:rsidRPr="00787526">
        <w:rPr>
          <w:color w:val="000000"/>
        </w:rPr>
        <w:t xml:space="preserve"> dan </w:t>
      </w:r>
      <w:proofErr w:type="spellStart"/>
      <w:r w:rsidRPr="00787526">
        <w:rPr>
          <w:color w:val="000000"/>
        </w:rPr>
        <w:t>usaha</w:t>
      </w:r>
      <w:proofErr w:type="spellEnd"/>
      <w:r w:rsidRPr="00787526">
        <w:rPr>
          <w:color w:val="000000"/>
        </w:rPr>
        <w:t xml:space="preserve"> </w:t>
      </w:r>
      <w:sdt>
        <w:sdtPr>
          <w:rPr>
            <w:color w:val="000000"/>
          </w:rPr>
          <w:id w:val="1012341183"/>
          <w:citation/>
        </w:sdtPr>
        <w:sdtEndPr/>
        <w:sdtContent>
          <w:r w:rsidR="00D4784A">
            <w:rPr>
              <w:color w:val="000000"/>
            </w:rPr>
            <w:fldChar w:fldCharType="begin"/>
          </w:r>
          <w:r w:rsidR="0048552F">
            <w:rPr>
              <w:color w:val="000000"/>
            </w:rPr>
            <w:instrText xml:space="preserve">CITATION Mal16 \l 1033 </w:instrText>
          </w:r>
          <w:r w:rsidR="00D4784A">
            <w:rPr>
              <w:color w:val="000000"/>
            </w:rPr>
            <w:fldChar w:fldCharType="separate"/>
          </w:r>
          <w:r w:rsidR="00E35FFA" w:rsidRPr="00E35FFA">
            <w:rPr>
              <w:noProof/>
              <w:color w:val="000000"/>
            </w:rPr>
            <w:t>[2]</w:t>
          </w:r>
          <w:r w:rsidR="00D4784A">
            <w:rPr>
              <w:color w:val="000000"/>
            </w:rPr>
            <w:fldChar w:fldCharType="end"/>
          </w:r>
        </w:sdtContent>
      </w:sdt>
      <w:r w:rsidRPr="00787526">
        <w:rPr>
          <w:color w:val="000000"/>
        </w:rPr>
        <w:t xml:space="preserve">. Usaha </w:t>
      </w:r>
      <w:proofErr w:type="spellStart"/>
      <w:r w:rsidRPr="00787526">
        <w:rPr>
          <w:color w:val="000000"/>
        </w:rPr>
        <w:t>untuk</w:t>
      </w:r>
      <w:proofErr w:type="spellEnd"/>
      <w:r w:rsidRPr="00787526">
        <w:rPr>
          <w:color w:val="000000"/>
        </w:rPr>
        <w:t xml:space="preserve"> </w:t>
      </w:r>
      <w:proofErr w:type="spellStart"/>
      <w:r w:rsidRPr="00787526">
        <w:rPr>
          <w:color w:val="000000"/>
        </w:rPr>
        <w:t>meningkatkan</w:t>
      </w:r>
      <w:proofErr w:type="spellEnd"/>
      <w:r w:rsidRPr="00787526">
        <w:rPr>
          <w:color w:val="000000"/>
        </w:rPr>
        <w:t xml:space="preserve"> </w:t>
      </w:r>
      <w:r w:rsidRPr="007A7FE1">
        <w:rPr>
          <w:i/>
          <w:iCs/>
          <w:color w:val="000000"/>
        </w:rPr>
        <w:t>software maintainability</w:t>
      </w:r>
      <w:r w:rsidRPr="00787526">
        <w:rPr>
          <w:color w:val="000000"/>
        </w:rPr>
        <w:t xml:space="preserve"> </w:t>
      </w:r>
      <w:proofErr w:type="spellStart"/>
      <w:r w:rsidRPr="00787526">
        <w:rPr>
          <w:color w:val="000000"/>
        </w:rPr>
        <w:t>cukup</w:t>
      </w:r>
      <w:proofErr w:type="spellEnd"/>
      <w:r w:rsidRPr="00787526">
        <w:rPr>
          <w:color w:val="000000"/>
        </w:rPr>
        <w:t xml:space="preserve"> </w:t>
      </w:r>
      <w:proofErr w:type="spellStart"/>
      <w:r w:rsidRPr="00787526">
        <w:rPr>
          <w:color w:val="000000"/>
        </w:rPr>
        <w:t>sulit</w:t>
      </w:r>
      <w:proofErr w:type="spellEnd"/>
      <w:r w:rsidRPr="00787526">
        <w:rPr>
          <w:color w:val="000000"/>
        </w:rPr>
        <w:t xml:space="preserve"> </w:t>
      </w:r>
      <w:proofErr w:type="gramStart"/>
      <w:r w:rsidRPr="00787526">
        <w:rPr>
          <w:color w:val="000000"/>
        </w:rPr>
        <w:t xml:space="preserve">dan  </w:t>
      </w:r>
      <w:proofErr w:type="spellStart"/>
      <w:r w:rsidRPr="00787526">
        <w:rPr>
          <w:color w:val="000000"/>
        </w:rPr>
        <w:t>dapat</w:t>
      </w:r>
      <w:proofErr w:type="spellEnd"/>
      <w:proofErr w:type="gramEnd"/>
      <w:r w:rsidRPr="00787526">
        <w:rPr>
          <w:color w:val="000000"/>
        </w:rPr>
        <w:t xml:space="preserve"> </w:t>
      </w:r>
      <w:proofErr w:type="spellStart"/>
      <w:r w:rsidRPr="00787526">
        <w:rPr>
          <w:color w:val="000000"/>
        </w:rPr>
        <w:t>menghabiskan</w:t>
      </w:r>
      <w:proofErr w:type="spellEnd"/>
      <w:r w:rsidRPr="00787526">
        <w:rPr>
          <w:color w:val="000000"/>
        </w:rPr>
        <w:t xml:space="preserve"> </w:t>
      </w:r>
      <w:proofErr w:type="spellStart"/>
      <w:r w:rsidRPr="00787526">
        <w:rPr>
          <w:color w:val="000000"/>
        </w:rPr>
        <w:t>sebagian</w:t>
      </w:r>
      <w:proofErr w:type="spellEnd"/>
      <w:r w:rsidRPr="00787526">
        <w:rPr>
          <w:color w:val="000000"/>
        </w:rPr>
        <w:t xml:space="preserve"> </w:t>
      </w:r>
      <w:proofErr w:type="spellStart"/>
      <w:r w:rsidRPr="00787526">
        <w:rPr>
          <w:color w:val="000000"/>
        </w:rPr>
        <w:t>besar</w:t>
      </w:r>
      <w:proofErr w:type="spellEnd"/>
      <w:r w:rsidRPr="00787526">
        <w:rPr>
          <w:color w:val="000000"/>
        </w:rPr>
        <w:t xml:space="preserve"> </w:t>
      </w:r>
      <w:proofErr w:type="spellStart"/>
      <w:r w:rsidRPr="00787526">
        <w:rPr>
          <w:color w:val="000000"/>
        </w:rPr>
        <w:t>biaya</w:t>
      </w:r>
      <w:proofErr w:type="spellEnd"/>
      <w:r w:rsidRPr="00787526">
        <w:rPr>
          <w:color w:val="000000"/>
        </w:rPr>
        <w:t xml:space="preserve"> total </w:t>
      </w:r>
      <w:proofErr w:type="spellStart"/>
      <w:r w:rsidRPr="00787526">
        <w:rPr>
          <w:color w:val="000000"/>
        </w:rPr>
        <w:t>proyek</w:t>
      </w:r>
      <w:proofErr w:type="spellEnd"/>
      <w:r w:rsidRPr="00787526">
        <w:rPr>
          <w:color w:val="000000"/>
        </w:rPr>
        <w:t xml:space="preserve">. </w:t>
      </w:r>
    </w:p>
    <w:p w14:paraId="4F793A68" w14:textId="24BBA79F" w:rsidR="00787526" w:rsidRPr="00787526" w:rsidRDefault="00787526" w:rsidP="00787526">
      <w:pPr>
        <w:ind w:firstLine="426"/>
        <w:jc w:val="both"/>
        <w:rPr>
          <w:color w:val="000000"/>
        </w:rPr>
      </w:pPr>
      <w:r w:rsidRPr="007A7FE1">
        <w:rPr>
          <w:i/>
          <w:iCs/>
          <w:color w:val="000000"/>
        </w:rPr>
        <w:t>Code clones</w:t>
      </w:r>
      <w:r w:rsidRPr="00787526">
        <w:rPr>
          <w:color w:val="000000"/>
        </w:rPr>
        <w:t xml:space="preserve"> </w:t>
      </w:r>
      <w:proofErr w:type="spellStart"/>
      <w:r w:rsidRPr="00787526">
        <w:rPr>
          <w:color w:val="000000"/>
        </w:rPr>
        <w:t>merupakan</w:t>
      </w:r>
      <w:proofErr w:type="spellEnd"/>
      <w:r w:rsidRPr="00787526">
        <w:rPr>
          <w:color w:val="000000"/>
        </w:rPr>
        <w:t xml:space="preserve"> </w:t>
      </w:r>
      <w:proofErr w:type="spellStart"/>
      <w:r w:rsidRPr="00787526">
        <w:rPr>
          <w:color w:val="000000"/>
        </w:rPr>
        <w:t>segmen</w:t>
      </w:r>
      <w:proofErr w:type="spellEnd"/>
      <w:r w:rsidRPr="00787526">
        <w:rPr>
          <w:color w:val="000000"/>
        </w:rPr>
        <w:t xml:space="preserve"> </w:t>
      </w:r>
      <w:proofErr w:type="spellStart"/>
      <w:proofErr w:type="gramStart"/>
      <w:r w:rsidRPr="00787526">
        <w:rPr>
          <w:color w:val="000000"/>
        </w:rPr>
        <w:t>kode</w:t>
      </w:r>
      <w:proofErr w:type="spellEnd"/>
      <w:r w:rsidRPr="00787526">
        <w:rPr>
          <w:color w:val="000000"/>
        </w:rPr>
        <w:t xml:space="preserve">  di</w:t>
      </w:r>
      <w:proofErr w:type="gramEnd"/>
      <w:r w:rsidRPr="00787526">
        <w:rPr>
          <w:color w:val="000000"/>
        </w:rPr>
        <w:t xml:space="preserve"> </w:t>
      </w:r>
      <w:proofErr w:type="spellStart"/>
      <w:r w:rsidRPr="00787526">
        <w:rPr>
          <w:color w:val="000000"/>
        </w:rPr>
        <w:t>dalam</w:t>
      </w:r>
      <w:proofErr w:type="spellEnd"/>
      <w:r w:rsidRPr="00787526">
        <w:rPr>
          <w:color w:val="000000"/>
        </w:rPr>
        <w:t xml:space="preserve"> </w:t>
      </w:r>
      <w:proofErr w:type="spellStart"/>
      <w:r w:rsidRPr="00787526">
        <w:rPr>
          <w:color w:val="000000"/>
        </w:rPr>
        <w:t>suatu</w:t>
      </w:r>
      <w:proofErr w:type="spellEnd"/>
      <w:r w:rsidRPr="00787526">
        <w:rPr>
          <w:color w:val="000000"/>
        </w:rPr>
        <w:t xml:space="preserve"> </w:t>
      </w:r>
      <w:r w:rsidRPr="007A7FE1">
        <w:rPr>
          <w:i/>
          <w:iCs/>
          <w:color w:val="000000"/>
        </w:rPr>
        <w:t>source file</w:t>
      </w:r>
      <w:r w:rsidRPr="00787526">
        <w:rPr>
          <w:color w:val="000000"/>
        </w:rPr>
        <w:t xml:space="preserve"> yang </w:t>
      </w:r>
      <w:proofErr w:type="spellStart"/>
      <w:r w:rsidRPr="00787526">
        <w:rPr>
          <w:color w:val="000000"/>
        </w:rPr>
        <w:t>identik</w:t>
      </w:r>
      <w:proofErr w:type="spellEnd"/>
      <w:r w:rsidRPr="00787526">
        <w:rPr>
          <w:color w:val="000000"/>
        </w:rPr>
        <w:t xml:space="preserve"> </w:t>
      </w:r>
      <w:proofErr w:type="spellStart"/>
      <w:r w:rsidRPr="00787526">
        <w:rPr>
          <w:color w:val="000000"/>
        </w:rPr>
        <w:t>atau</w:t>
      </w:r>
      <w:proofErr w:type="spellEnd"/>
      <w:r w:rsidRPr="00787526">
        <w:rPr>
          <w:color w:val="000000"/>
        </w:rPr>
        <w:t xml:space="preserve"> </w:t>
      </w:r>
      <w:proofErr w:type="spellStart"/>
      <w:r w:rsidRPr="00787526">
        <w:rPr>
          <w:color w:val="000000"/>
        </w:rPr>
        <w:t>memiliki</w:t>
      </w:r>
      <w:proofErr w:type="spellEnd"/>
      <w:r w:rsidRPr="00787526">
        <w:rPr>
          <w:color w:val="000000"/>
        </w:rPr>
        <w:t xml:space="preserve"> </w:t>
      </w:r>
      <w:proofErr w:type="spellStart"/>
      <w:r w:rsidRPr="00787526">
        <w:rPr>
          <w:color w:val="000000"/>
        </w:rPr>
        <w:t>kemiripan</w:t>
      </w:r>
      <w:proofErr w:type="spellEnd"/>
      <w:r w:rsidRPr="00787526">
        <w:rPr>
          <w:color w:val="000000"/>
        </w:rPr>
        <w:t xml:space="preserve"> </w:t>
      </w:r>
      <w:proofErr w:type="spellStart"/>
      <w:r w:rsidRPr="00787526">
        <w:rPr>
          <w:color w:val="000000"/>
        </w:rPr>
        <w:t>antara</w:t>
      </w:r>
      <w:proofErr w:type="spellEnd"/>
      <w:r w:rsidRPr="00787526">
        <w:rPr>
          <w:color w:val="000000"/>
        </w:rPr>
        <w:t xml:space="preserve"> </w:t>
      </w:r>
      <w:proofErr w:type="spellStart"/>
      <w:r w:rsidRPr="00787526">
        <w:rPr>
          <w:color w:val="000000"/>
        </w:rPr>
        <w:t>satu</w:t>
      </w:r>
      <w:proofErr w:type="spellEnd"/>
      <w:r w:rsidRPr="00787526">
        <w:rPr>
          <w:color w:val="000000"/>
        </w:rPr>
        <w:t xml:space="preserve"> </w:t>
      </w:r>
      <w:proofErr w:type="spellStart"/>
      <w:r w:rsidRPr="00787526">
        <w:rPr>
          <w:color w:val="000000"/>
        </w:rPr>
        <w:t>sama</w:t>
      </w:r>
      <w:proofErr w:type="spellEnd"/>
      <w:r w:rsidRPr="00787526">
        <w:rPr>
          <w:color w:val="000000"/>
        </w:rPr>
        <w:t xml:space="preserve"> lain </w:t>
      </w:r>
      <w:sdt>
        <w:sdtPr>
          <w:rPr>
            <w:color w:val="000000"/>
          </w:rPr>
          <w:id w:val="1109772175"/>
          <w:citation/>
        </w:sdtPr>
        <w:sdtEndPr/>
        <w:sdtContent>
          <w:r w:rsidR="00D4784A">
            <w:rPr>
              <w:color w:val="000000"/>
            </w:rPr>
            <w:fldChar w:fldCharType="begin"/>
          </w:r>
          <w:r w:rsidR="00CD57C7">
            <w:rPr>
              <w:color w:val="000000"/>
            </w:rPr>
            <w:instrText xml:space="preserve">CITATION Kru14 \m Men10 \l 1033 </w:instrText>
          </w:r>
          <w:r w:rsidR="00D4784A">
            <w:rPr>
              <w:color w:val="000000"/>
            </w:rPr>
            <w:fldChar w:fldCharType="separate"/>
          </w:r>
          <w:r w:rsidR="00E35FFA" w:rsidRPr="00E35FFA">
            <w:rPr>
              <w:noProof/>
              <w:color w:val="000000"/>
            </w:rPr>
            <w:t>[3, 4]</w:t>
          </w:r>
          <w:r w:rsidR="00D4784A">
            <w:rPr>
              <w:color w:val="000000"/>
            </w:rPr>
            <w:fldChar w:fldCharType="end"/>
          </w:r>
        </w:sdtContent>
      </w:sdt>
      <w:r w:rsidRPr="00787526">
        <w:rPr>
          <w:color w:val="000000"/>
        </w:rPr>
        <w:t xml:space="preserve">. </w:t>
      </w:r>
      <w:proofErr w:type="spellStart"/>
      <w:r w:rsidRPr="00787526">
        <w:rPr>
          <w:color w:val="000000"/>
        </w:rPr>
        <w:t>Semakin</w:t>
      </w:r>
      <w:proofErr w:type="spellEnd"/>
      <w:r w:rsidRPr="00787526">
        <w:rPr>
          <w:color w:val="000000"/>
        </w:rPr>
        <w:t xml:space="preserve"> </w:t>
      </w:r>
      <w:proofErr w:type="spellStart"/>
      <w:r w:rsidRPr="00787526">
        <w:rPr>
          <w:color w:val="000000"/>
        </w:rPr>
        <w:t>banyak</w:t>
      </w:r>
      <w:proofErr w:type="spellEnd"/>
      <w:r w:rsidRPr="00787526">
        <w:rPr>
          <w:color w:val="000000"/>
        </w:rPr>
        <w:t xml:space="preserve"> </w:t>
      </w:r>
      <w:r w:rsidRPr="007A7FE1">
        <w:rPr>
          <w:i/>
          <w:iCs/>
          <w:color w:val="000000"/>
        </w:rPr>
        <w:t xml:space="preserve">code </w:t>
      </w:r>
      <w:proofErr w:type="gramStart"/>
      <w:r w:rsidRPr="007A7FE1">
        <w:rPr>
          <w:i/>
          <w:iCs/>
          <w:color w:val="000000"/>
        </w:rPr>
        <w:t xml:space="preserve">clones </w:t>
      </w:r>
      <w:r w:rsidRPr="00787526">
        <w:rPr>
          <w:color w:val="000000"/>
        </w:rPr>
        <w:t xml:space="preserve"> pada</w:t>
      </w:r>
      <w:proofErr w:type="gramEnd"/>
      <w:r w:rsidRPr="00787526">
        <w:rPr>
          <w:color w:val="000000"/>
        </w:rPr>
        <w:t xml:space="preserve"> </w:t>
      </w:r>
      <w:proofErr w:type="spellStart"/>
      <w:r w:rsidRPr="00787526">
        <w:rPr>
          <w:color w:val="000000"/>
        </w:rPr>
        <w:t>suatu</w:t>
      </w:r>
      <w:proofErr w:type="spellEnd"/>
      <w:r w:rsidRPr="00787526">
        <w:rPr>
          <w:color w:val="000000"/>
        </w:rPr>
        <w:t xml:space="preserve"> </w:t>
      </w:r>
      <w:proofErr w:type="spellStart"/>
      <w:r w:rsidRPr="00787526">
        <w:rPr>
          <w:color w:val="000000"/>
        </w:rPr>
        <w:t>sistem</w:t>
      </w:r>
      <w:proofErr w:type="spellEnd"/>
      <w:r w:rsidRPr="00787526">
        <w:rPr>
          <w:color w:val="000000"/>
        </w:rPr>
        <w:t xml:space="preserve"> </w:t>
      </w:r>
      <w:proofErr w:type="spellStart"/>
      <w:r w:rsidRPr="00787526">
        <w:rPr>
          <w:color w:val="000000"/>
        </w:rPr>
        <w:t>perangkat</w:t>
      </w:r>
      <w:proofErr w:type="spellEnd"/>
      <w:r w:rsidRPr="00787526">
        <w:rPr>
          <w:color w:val="000000"/>
        </w:rPr>
        <w:t xml:space="preserve"> </w:t>
      </w:r>
      <w:proofErr w:type="spellStart"/>
      <w:r w:rsidRPr="00787526">
        <w:rPr>
          <w:color w:val="000000"/>
        </w:rPr>
        <w:t>lunak</w:t>
      </w:r>
      <w:proofErr w:type="spellEnd"/>
      <w:r w:rsidRPr="00787526">
        <w:rPr>
          <w:color w:val="000000"/>
        </w:rPr>
        <w:t xml:space="preserve"> </w:t>
      </w:r>
      <w:proofErr w:type="spellStart"/>
      <w:r w:rsidRPr="00787526">
        <w:rPr>
          <w:color w:val="000000"/>
        </w:rPr>
        <w:t>maka</w:t>
      </w:r>
      <w:proofErr w:type="spellEnd"/>
      <w:r w:rsidRPr="00787526">
        <w:rPr>
          <w:color w:val="000000"/>
        </w:rPr>
        <w:t xml:space="preserve"> </w:t>
      </w:r>
      <w:proofErr w:type="spellStart"/>
      <w:r w:rsidRPr="00787526">
        <w:rPr>
          <w:color w:val="000000"/>
        </w:rPr>
        <w:t>semakin</w:t>
      </w:r>
      <w:proofErr w:type="spellEnd"/>
      <w:r w:rsidRPr="00787526">
        <w:rPr>
          <w:color w:val="000000"/>
        </w:rPr>
        <w:t xml:space="preserve"> </w:t>
      </w:r>
      <w:proofErr w:type="spellStart"/>
      <w:r w:rsidRPr="00787526">
        <w:rPr>
          <w:color w:val="000000"/>
        </w:rPr>
        <w:t>banyak</w:t>
      </w:r>
      <w:proofErr w:type="spellEnd"/>
      <w:r w:rsidRPr="00787526">
        <w:rPr>
          <w:color w:val="000000"/>
        </w:rPr>
        <w:t xml:space="preserve"> </w:t>
      </w:r>
      <w:r w:rsidRPr="007A7FE1">
        <w:rPr>
          <w:i/>
          <w:iCs/>
          <w:color w:val="000000"/>
        </w:rPr>
        <w:t>Line of Codes</w:t>
      </w:r>
      <w:r w:rsidRPr="00787526">
        <w:rPr>
          <w:color w:val="000000"/>
        </w:rPr>
        <w:t xml:space="preserve"> pada </w:t>
      </w:r>
      <w:proofErr w:type="spellStart"/>
      <w:r w:rsidRPr="00787526">
        <w:rPr>
          <w:color w:val="000000"/>
        </w:rPr>
        <w:t>suatu</w:t>
      </w:r>
      <w:proofErr w:type="spellEnd"/>
      <w:r w:rsidRPr="00787526">
        <w:rPr>
          <w:color w:val="000000"/>
        </w:rPr>
        <w:t xml:space="preserve"> </w:t>
      </w:r>
      <w:proofErr w:type="spellStart"/>
      <w:r w:rsidRPr="00787526">
        <w:rPr>
          <w:color w:val="000000"/>
        </w:rPr>
        <w:t>sistem</w:t>
      </w:r>
      <w:proofErr w:type="spellEnd"/>
      <w:r w:rsidRPr="00787526">
        <w:rPr>
          <w:color w:val="000000"/>
        </w:rPr>
        <w:t xml:space="preserve"> </w:t>
      </w:r>
      <w:proofErr w:type="spellStart"/>
      <w:r w:rsidRPr="00787526">
        <w:rPr>
          <w:color w:val="000000"/>
        </w:rPr>
        <w:t>perangkat</w:t>
      </w:r>
      <w:proofErr w:type="spellEnd"/>
      <w:r w:rsidRPr="00787526">
        <w:rPr>
          <w:color w:val="000000"/>
        </w:rPr>
        <w:t xml:space="preserve"> </w:t>
      </w:r>
      <w:proofErr w:type="spellStart"/>
      <w:r w:rsidRPr="00787526">
        <w:rPr>
          <w:color w:val="000000"/>
        </w:rPr>
        <w:t>lunak</w:t>
      </w:r>
      <w:proofErr w:type="spellEnd"/>
      <w:r w:rsidRPr="00787526">
        <w:rPr>
          <w:color w:val="000000"/>
        </w:rPr>
        <w:t xml:space="preserve"> yang </w:t>
      </w:r>
      <w:proofErr w:type="spellStart"/>
      <w:r w:rsidRPr="00787526">
        <w:rPr>
          <w:color w:val="000000"/>
        </w:rPr>
        <w:t>harus</w:t>
      </w:r>
      <w:proofErr w:type="spellEnd"/>
      <w:r w:rsidRPr="00787526">
        <w:rPr>
          <w:color w:val="000000"/>
        </w:rPr>
        <w:t xml:space="preserve"> </w:t>
      </w:r>
      <w:proofErr w:type="spellStart"/>
      <w:r w:rsidRPr="00787526">
        <w:rPr>
          <w:color w:val="000000"/>
        </w:rPr>
        <w:t>dipelihara</w:t>
      </w:r>
      <w:proofErr w:type="spellEnd"/>
      <w:r w:rsidRPr="00787526">
        <w:rPr>
          <w:color w:val="000000"/>
        </w:rPr>
        <w:t xml:space="preserve"> oleh </w:t>
      </w:r>
      <w:proofErr w:type="spellStart"/>
      <w:r w:rsidRPr="00787526">
        <w:rPr>
          <w:color w:val="000000"/>
        </w:rPr>
        <w:t>seorang</w:t>
      </w:r>
      <w:proofErr w:type="spellEnd"/>
      <w:r w:rsidRPr="00787526">
        <w:rPr>
          <w:color w:val="000000"/>
        </w:rPr>
        <w:t xml:space="preserve"> </w:t>
      </w:r>
      <w:r w:rsidRPr="007A7FE1">
        <w:rPr>
          <w:i/>
          <w:iCs/>
          <w:color w:val="000000"/>
        </w:rPr>
        <w:t>developer</w:t>
      </w:r>
      <w:r w:rsidRPr="00787526">
        <w:rPr>
          <w:color w:val="000000"/>
        </w:rPr>
        <w:t xml:space="preserve">. Oleh </w:t>
      </w:r>
      <w:proofErr w:type="spellStart"/>
      <w:r w:rsidRPr="00787526">
        <w:rPr>
          <w:color w:val="000000"/>
        </w:rPr>
        <w:t>karena</w:t>
      </w:r>
      <w:proofErr w:type="spellEnd"/>
      <w:r w:rsidRPr="00787526">
        <w:rPr>
          <w:color w:val="000000"/>
        </w:rPr>
        <w:t xml:space="preserve"> </w:t>
      </w:r>
      <w:proofErr w:type="spellStart"/>
      <w:r w:rsidRPr="00787526">
        <w:rPr>
          <w:color w:val="000000"/>
        </w:rPr>
        <w:t>itu</w:t>
      </w:r>
      <w:proofErr w:type="spellEnd"/>
      <w:r w:rsidR="007A7FE1">
        <w:rPr>
          <w:color w:val="000000"/>
        </w:rPr>
        <w:t>,</w:t>
      </w:r>
      <w:r w:rsidRPr="00787526">
        <w:rPr>
          <w:color w:val="000000"/>
        </w:rPr>
        <w:t xml:space="preserve"> salah </w:t>
      </w:r>
      <w:proofErr w:type="spellStart"/>
      <w:r w:rsidRPr="00787526">
        <w:rPr>
          <w:color w:val="000000"/>
        </w:rPr>
        <w:t>satu</w:t>
      </w:r>
      <w:proofErr w:type="spellEnd"/>
      <w:r w:rsidRPr="00787526">
        <w:rPr>
          <w:color w:val="000000"/>
        </w:rPr>
        <w:t xml:space="preserve"> </w:t>
      </w:r>
      <w:proofErr w:type="spellStart"/>
      <w:r w:rsidRPr="00787526">
        <w:rPr>
          <w:color w:val="000000"/>
        </w:rPr>
        <w:t>faktor</w:t>
      </w:r>
      <w:proofErr w:type="spellEnd"/>
      <w:r w:rsidRPr="00787526">
        <w:rPr>
          <w:color w:val="000000"/>
        </w:rPr>
        <w:t xml:space="preserve"> yang </w:t>
      </w:r>
      <w:proofErr w:type="spellStart"/>
      <w:r w:rsidRPr="00787526">
        <w:rPr>
          <w:color w:val="000000"/>
        </w:rPr>
        <w:t>dapat</w:t>
      </w:r>
      <w:proofErr w:type="spellEnd"/>
      <w:r w:rsidRPr="00787526">
        <w:rPr>
          <w:color w:val="000000"/>
        </w:rPr>
        <w:t xml:space="preserve"> </w:t>
      </w:r>
      <w:proofErr w:type="spellStart"/>
      <w:r w:rsidRPr="00787526">
        <w:rPr>
          <w:color w:val="000000"/>
        </w:rPr>
        <w:t>menyebabkan</w:t>
      </w:r>
      <w:proofErr w:type="spellEnd"/>
      <w:r w:rsidRPr="00787526">
        <w:rPr>
          <w:color w:val="000000"/>
        </w:rPr>
        <w:t xml:space="preserve"> </w:t>
      </w:r>
      <w:proofErr w:type="spellStart"/>
      <w:r w:rsidRPr="00787526">
        <w:rPr>
          <w:color w:val="000000"/>
        </w:rPr>
        <w:t>performansi</w:t>
      </w:r>
      <w:proofErr w:type="spellEnd"/>
      <w:r w:rsidRPr="00787526">
        <w:rPr>
          <w:color w:val="000000"/>
        </w:rPr>
        <w:t xml:space="preserve"> </w:t>
      </w:r>
      <w:r w:rsidRPr="007A7FE1">
        <w:rPr>
          <w:i/>
          <w:iCs/>
          <w:color w:val="000000"/>
        </w:rPr>
        <w:t>maintainability</w:t>
      </w:r>
      <w:r w:rsidRPr="00787526">
        <w:rPr>
          <w:color w:val="000000"/>
        </w:rPr>
        <w:t xml:space="preserve"> </w:t>
      </w:r>
      <w:proofErr w:type="spellStart"/>
      <w:r w:rsidRPr="00787526">
        <w:rPr>
          <w:color w:val="000000"/>
        </w:rPr>
        <w:t>rendah</w:t>
      </w:r>
      <w:proofErr w:type="spellEnd"/>
      <w:r w:rsidRPr="00787526">
        <w:rPr>
          <w:color w:val="000000"/>
        </w:rPr>
        <w:t xml:space="preserve"> pada </w:t>
      </w:r>
      <w:proofErr w:type="spellStart"/>
      <w:r w:rsidRPr="00787526">
        <w:rPr>
          <w:color w:val="000000"/>
        </w:rPr>
        <w:t>suatu</w:t>
      </w:r>
      <w:proofErr w:type="spellEnd"/>
      <w:r w:rsidRPr="00787526">
        <w:rPr>
          <w:color w:val="000000"/>
        </w:rPr>
        <w:t xml:space="preserve"> </w:t>
      </w:r>
      <w:proofErr w:type="spellStart"/>
      <w:r w:rsidRPr="00787526">
        <w:rPr>
          <w:color w:val="000000"/>
        </w:rPr>
        <w:t>sistem</w:t>
      </w:r>
      <w:proofErr w:type="spellEnd"/>
      <w:r w:rsidRPr="00787526">
        <w:rPr>
          <w:color w:val="000000"/>
        </w:rPr>
        <w:t xml:space="preserve"> </w:t>
      </w:r>
      <w:proofErr w:type="spellStart"/>
      <w:r w:rsidRPr="00787526">
        <w:rPr>
          <w:color w:val="000000"/>
        </w:rPr>
        <w:t>perangkat</w:t>
      </w:r>
      <w:proofErr w:type="spellEnd"/>
      <w:r w:rsidRPr="00787526">
        <w:rPr>
          <w:color w:val="000000"/>
        </w:rPr>
        <w:t xml:space="preserve"> </w:t>
      </w:r>
      <w:proofErr w:type="spellStart"/>
      <w:r w:rsidRPr="00787526">
        <w:rPr>
          <w:color w:val="000000"/>
        </w:rPr>
        <w:t>lunak</w:t>
      </w:r>
      <w:proofErr w:type="spellEnd"/>
      <w:r w:rsidRPr="00787526">
        <w:rPr>
          <w:color w:val="000000"/>
        </w:rPr>
        <w:t xml:space="preserve"> </w:t>
      </w:r>
      <w:proofErr w:type="spellStart"/>
      <w:r w:rsidRPr="00787526">
        <w:rPr>
          <w:color w:val="000000"/>
        </w:rPr>
        <w:t>adalah</w:t>
      </w:r>
      <w:proofErr w:type="spellEnd"/>
      <w:r w:rsidRPr="00787526">
        <w:rPr>
          <w:color w:val="000000"/>
        </w:rPr>
        <w:t xml:space="preserve"> </w:t>
      </w:r>
      <w:r w:rsidRPr="007A7FE1">
        <w:rPr>
          <w:i/>
          <w:iCs/>
          <w:color w:val="000000"/>
        </w:rPr>
        <w:t>code clones</w:t>
      </w:r>
      <w:r w:rsidRPr="00787526">
        <w:rPr>
          <w:color w:val="000000"/>
        </w:rPr>
        <w:t xml:space="preserve">. Ketika </w:t>
      </w:r>
      <w:proofErr w:type="spellStart"/>
      <w:r w:rsidRPr="00787526">
        <w:rPr>
          <w:color w:val="000000"/>
        </w:rPr>
        <w:t>sebuah</w:t>
      </w:r>
      <w:proofErr w:type="spellEnd"/>
      <w:r w:rsidRPr="00787526">
        <w:rPr>
          <w:color w:val="000000"/>
        </w:rPr>
        <w:t xml:space="preserve"> </w:t>
      </w:r>
      <w:proofErr w:type="spellStart"/>
      <w:r w:rsidRPr="00787526">
        <w:rPr>
          <w:color w:val="000000"/>
        </w:rPr>
        <w:t>sistem</w:t>
      </w:r>
      <w:proofErr w:type="spellEnd"/>
      <w:r w:rsidRPr="00787526">
        <w:rPr>
          <w:color w:val="000000"/>
        </w:rPr>
        <w:t xml:space="preserve"> </w:t>
      </w:r>
      <w:proofErr w:type="spellStart"/>
      <w:r w:rsidRPr="00787526">
        <w:rPr>
          <w:color w:val="000000"/>
        </w:rPr>
        <w:t>mempunyai</w:t>
      </w:r>
      <w:proofErr w:type="spellEnd"/>
      <w:r w:rsidRPr="00787526">
        <w:rPr>
          <w:color w:val="000000"/>
        </w:rPr>
        <w:t xml:space="preserve"> </w:t>
      </w:r>
      <w:r w:rsidRPr="00A52C75">
        <w:rPr>
          <w:i/>
          <w:iCs/>
          <w:color w:val="000000"/>
        </w:rPr>
        <w:t xml:space="preserve">code </w:t>
      </w:r>
      <w:proofErr w:type="gramStart"/>
      <w:r w:rsidRPr="00A52C75">
        <w:rPr>
          <w:i/>
          <w:iCs/>
          <w:color w:val="000000"/>
        </w:rPr>
        <w:t>clone</w:t>
      </w:r>
      <w:r w:rsidR="00A52C75">
        <w:rPr>
          <w:i/>
          <w:iCs/>
          <w:color w:val="000000"/>
        </w:rPr>
        <w:t>s</w:t>
      </w:r>
      <w:proofErr w:type="gramEnd"/>
      <w:r w:rsidRPr="00A52C75">
        <w:rPr>
          <w:i/>
          <w:iCs/>
          <w:color w:val="000000"/>
        </w:rPr>
        <w:t xml:space="preserve"> sub-system</w:t>
      </w:r>
      <w:r w:rsidRPr="00787526">
        <w:rPr>
          <w:color w:val="000000"/>
        </w:rPr>
        <w:t xml:space="preserve"> yang </w:t>
      </w:r>
      <w:proofErr w:type="spellStart"/>
      <w:r w:rsidRPr="00787526">
        <w:rPr>
          <w:color w:val="000000"/>
        </w:rPr>
        <w:t>diciptakan</w:t>
      </w:r>
      <w:proofErr w:type="spellEnd"/>
      <w:r w:rsidRPr="00787526">
        <w:rPr>
          <w:color w:val="000000"/>
        </w:rPr>
        <w:t xml:space="preserve"> oleh </w:t>
      </w:r>
      <w:proofErr w:type="spellStart"/>
      <w:r w:rsidRPr="00787526">
        <w:rPr>
          <w:color w:val="000000"/>
        </w:rPr>
        <w:t>duplikasi</w:t>
      </w:r>
      <w:proofErr w:type="spellEnd"/>
      <w:r w:rsidRPr="00787526">
        <w:rPr>
          <w:color w:val="000000"/>
        </w:rPr>
        <w:t xml:space="preserve"> </w:t>
      </w:r>
      <w:proofErr w:type="spellStart"/>
      <w:r w:rsidRPr="00787526">
        <w:rPr>
          <w:color w:val="000000"/>
        </w:rPr>
        <w:t>kode</w:t>
      </w:r>
      <w:proofErr w:type="spellEnd"/>
      <w:r w:rsidRPr="00787526">
        <w:rPr>
          <w:color w:val="000000"/>
        </w:rPr>
        <w:t xml:space="preserve"> </w:t>
      </w:r>
      <w:proofErr w:type="spellStart"/>
      <w:r w:rsidRPr="00787526">
        <w:rPr>
          <w:color w:val="000000"/>
        </w:rPr>
        <w:t>dengan</w:t>
      </w:r>
      <w:proofErr w:type="spellEnd"/>
      <w:r w:rsidRPr="00787526">
        <w:rPr>
          <w:color w:val="000000"/>
        </w:rPr>
        <w:t xml:space="preserve"> </w:t>
      </w:r>
      <w:proofErr w:type="spellStart"/>
      <w:r w:rsidRPr="00787526">
        <w:rPr>
          <w:color w:val="000000"/>
        </w:rPr>
        <w:t>sedikit</w:t>
      </w:r>
      <w:proofErr w:type="spellEnd"/>
      <w:r w:rsidRPr="00787526">
        <w:rPr>
          <w:color w:val="000000"/>
        </w:rPr>
        <w:t xml:space="preserve"> </w:t>
      </w:r>
      <w:proofErr w:type="spellStart"/>
      <w:r w:rsidRPr="00787526">
        <w:rPr>
          <w:color w:val="000000"/>
        </w:rPr>
        <w:t>modifikasi</w:t>
      </w:r>
      <w:proofErr w:type="spellEnd"/>
      <w:r w:rsidRPr="00787526">
        <w:rPr>
          <w:color w:val="000000"/>
        </w:rPr>
        <w:t xml:space="preserve">, </w:t>
      </w:r>
      <w:proofErr w:type="spellStart"/>
      <w:r w:rsidRPr="00787526">
        <w:rPr>
          <w:color w:val="000000"/>
        </w:rPr>
        <w:t>seorang</w:t>
      </w:r>
      <w:proofErr w:type="spellEnd"/>
      <w:r w:rsidRPr="00787526">
        <w:rPr>
          <w:color w:val="000000"/>
        </w:rPr>
        <w:t xml:space="preserve"> </w:t>
      </w:r>
      <w:r w:rsidRPr="00542E5B">
        <w:rPr>
          <w:i/>
          <w:iCs/>
          <w:color w:val="000000"/>
        </w:rPr>
        <w:t>developer</w:t>
      </w:r>
      <w:r w:rsidRPr="00787526">
        <w:rPr>
          <w:color w:val="000000"/>
        </w:rPr>
        <w:t xml:space="preserve"> </w:t>
      </w:r>
      <w:proofErr w:type="spellStart"/>
      <w:r w:rsidRPr="00787526">
        <w:rPr>
          <w:color w:val="000000"/>
        </w:rPr>
        <w:t>harus</w:t>
      </w:r>
      <w:proofErr w:type="spellEnd"/>
      <w:r w:rsidRPr="00787526">
        <w:rPr>
          <w:color w:val="000000"/>
        </w:rPr>
        <w:t xml:space="preserve"> </w:t>
      </w:r>
      <w:proofErr w:type="spellStart"/>
      <w:r w:rsidRPr="00787526">
        <w:rPr>
          <w:color w:val="000000"/>
        </w:rPr>
        <w:t>berhati-hati</w:t>
      </w:r>
      <w:proofErr w:type="spellEnd"/>
      <w:r w:rsidRPr="00787526">
        <w:rPr>
          <w:color w:val="000000"/>
        </w:rPr>
        <w:t xml:space="preserve"> </w:t>
      </w:r>
      <w:proofErr w:type="spellStart"/>
      <w:r w:rsidRPr="00787526">
        <w:rPr>
          <w:color w:val="000000"/>
        </w:rPr>
        <w:t>memodifikasi</w:t>
      </w:r>
      <w:proofErr w:type="spellEnd"/>
      <w:r w:rsidRPr="00787526">
        <w:rPr>
          <w:color w:val="000000"/>
        </w:rPr>
        <w:t xml:space="preserve"> </w:t>
      </w:r>
      <w:proofErr w:type="spellStart"/>
      <w:r w:rsidRPr="00787526">
        <w:rPr>
          <w:color w:val="000000"/>
        </w:rPr>
        <w:t>seluruh</w:t>
      </w:r>
      <w:proofErr w:type="spellEnd"/>
      <w:r w:rsidRPr="00787526">
        <w:rPr>
          <w:color w:val="000000"/>
        </w:rPr>
        <w:t xml:space="preserve"> </w:t>
      </w:r>
      <w:r w:rsidRPr="00542E5B">
        <w:rPr>
          <w:i/>
          <w:iCs/>
          <w:color w:val="000000"/>
        </w:rPr>
        <w:t>sub-system</w:t>
      </w:r>
      <w:r w:rsidRPr="00787526">
        <w:rPr>
          <w:color w:val="000000"/>
        </w:rPr>
        <w:t xml:space="preserve"> yang lain </w:t>
      </w:r>
      <w:proofErr w:type="spellStart"/>
      <w:r w:rsidRPr="00787526">
        <w:rPr>
          <w:color w:val="000000"/>
        </w:rPr>
        <w:t>ketika</w:t>
      </w:r>
      <w:proofErr w:type="spellEnd"/>
      <w:r w:rsidRPr="00787526">
        <w:rPr>
          <w:color w:val="000000"/>
        </w:rPr>
        <w:t xml:space="preserve"> </w:t>
      </w:r>
      <w:r w:rsidRPr="00542E5B">
        <w:rPr>
          <w:i/>
          <w:iCs/>
          <w:color w:val="000000"/>
        </w:rPr>
        <w:t>software fault</w:t>
      </w:r>
      <w:r w:rsidRPr="00787526">
        <w:rPr>
          <w:color w:val="000000"/>
        </w:rPr>
        <w:t xml:space="preserve"> </w:t>
      </w:r>
      <w:proofErr w:type="spellStart"/>
      <w:r w:rsidRPr="00787526">
        <w:rPr>
          <w:color w:val="000000"/>
        </w:rPr>
        <w:t>ditemukan</w:t>
      </w:r>
      <w:proofErr w:type="spellEnd"/>
      <w:r w:rsidRPr="00787526">
        <w:rPr>
          <w:color w:val="000000"/>
        </w:rPr>
        <w:t xml:space="preserve"> </w:t>
      </w:r>
      <w:sdt>
        <w:sdtPr>
          <w:rPr>
            <w:color w:val="000000"/>
          </w:rPr>
          <w:id w:val="-1417082573"/>
          <w:citation/>
        </w:sdtPr>
        <w:sdtEndPr/>
        <w:sdtContent>
          <w:r w:rsidR="00D4784A">
            <w:rPr>
              <w:color w:val="000000"/>
            </w:rPr>
            <w:fldChar w:fldCharType="begin"/>
          </w:r>
          <w:r w:rsidR="006460DD">
            <w:rPr>
              <w:color w:val="000000"/>
            </w:rPr>
            <w:instrText xml:space="preserve">CITATION Tos02 \l 1033 </w:instrText>
          </w:r>
          <w:r w:rsidR="00D4784A">
            <w:rPr>
              <w:color w:val="000000"/>
            </w:rPr>
            <w:fldChar w:fldCharType="separate"/>
          </w:r>
          <w:r w:rsidR="00E35FFA" w:rsidRPr="00E35FFA">
            <w:rPr>
              <w:noProof/>
              <w:color w:val="000000"/>
            </w:rPr>
            <w:t>[5]</w:t>
          </w:r>
          <w:r w:rsidR="00D4784A">
            <w:rPr>
              <w:color w:val="000000"/>
            </w:rPr>
            <w:fldChar w:fldCharType="end"/>
          </w:r>
        </w:sdtContent>
      </w:sdt>
      <w:r w:rsidRPr="00787526">
        <w:rPr>
          <w:color w:val="000000"/>
        </w:rPr>
        <w:t xml:space="preserve">. </w:t>
      </w:r>
      <w:r w:rsidR="00542E5B" w:rsidRPr="00542E5B">
        <w:rPr>
          <w:i/>
          <w:iCs/>
          <w:color w:val="000000"/>
        </w:rPr>
        <w:t>Code c</w:t>
      </w:r>
      <w:r w:rsidRPr="00542E5B">
        <w:rPr>
          <w:i/>
          <w:iCs/>
          <w:color w:val="000000"/>
        </w:rPr>
        <w:t>lones</w:t>
      </w:r>
      <w:r w:rsidRPr="00787526">
        <w:rPr>
          <w:color w:val="000000"/>
        </w:rPr>
        <w:t xml:space="preserve"> </w:t>
      </w:r>
      <w:proofErr w:type="spellStart"/>
      <w:r w:rsidRPr="00787526">
        <w:rPr>
          <w:color w:val="000000"/>
        </w:rPr>
        <w:t>dalam</w:t>
      </w:r>
      <w:proofErr w:type="spellEnd"/>
      <w:r w:rsidRPr="00787526">
        <w:rPr>
          <w:color w:val="000000"/>
        </w:rPr>
        <w:t xml:space="preserve"> </w:t>
      </w:r>
      <w:r w:rsidRPr="00542E5B">
        <w:rPr>
          <w:i/>
          <w:iCs/>
          <w:color w:val="000000"/>
        </w:rPr>
        <w:t>source codes</w:t>
      </w:r>
      <w:r w:rsidRPr="00787526">
        <w:rPr>
          <w:color w:val="000000"/>
        </w:rPr>
        <w:t xml:space="preserve"> </w:t>
      </w:r>
      <w:proofErr w:type="spellStart"/>
      <w:r w:rsidRPr="00787526">
        <w:rPr>
          <w:color w:val="000000"/>
        </w:rPr>
        <w:t>menyebabkan</w:t>
      </w:r>
      <w:proofErr w:type="spellEnd"/>
      <w:r w:rsidRPr="00787526">
        <w:rPr>
          <w:color w:val="000000"/>
        </w:rPr>
        <w:t xml:space="preserve"> </w:t>
      </w:r>
      <w:proofErr w:type="spellStart"/>
      <w:r w:rsidRPr="00787526">
        <w:rPr>
          <w:color w:val="000000"/>
        </w:rPr>
        <w:t>kesulitan</w:t>
      </w:r>
      <w:proofErr w:type="spellEnd"/>
      <w:r w:rsidRPr="00787526">
        <w:rPr>
          <w:color w:val="000000"/>
        </w:rPr>
        <w:t xml:space="preserve"> </w:t>
      </w:r>
      <w:proofErr w:type="spellStart"/>
      <w:r w:rsidRPr="00787526">
        <w:rPr>
          <w:color w:val="000000"/>
        </w:rPr>
        <w:t>memodifikasi</w:t>
      </w:r>
      <w:proofErr w:type="spellEnd"/>
      <w:r w:rsidRPr="00787526">
        <w:rPr>
          <w:color w:val="000000"/>
        </w:rPr>
        <w:t xml:space="preserve"> </w:t>
      </w:r>
      <w:proofErr w:type="spellStart"/>
      <w:r w:rsidR="0006097F">
        <w:rPr>
          <w:color w:val="000000"/>
        </w:rPr>
        <w:t>suatu</w:t>
      </w:r>
      <w:proofErr w:type="spellEnd"/>
      <w:r w:rsidR="0006097F">
        <w:rPr>
          <w:color w:val="000000"/>
        </w:rPr>
        <w:t xml:space="preserve"> </w:t>
      </w:r>
      <w:r w:rsidRPr="00787526">
        <w:rPr>
          <w:color w:val="000000"/>
        </w:rPr>
        <w:t xml:space="preserve">program. </w:t>
      </w:r>
      <w:r w:rsidRPr="0006097F">
        <w:rPr>
          <w:i/>
          <w:iCs/>
          <w:color w:val="000000"/>
        </w:rPr>
        <w:t>Code clones</w:t>
      </w:r>
      <w:r w:rsidRPr="00787526">
        <w:rPr>
          <w:color w:val="000000"/>
        </w:rPr>
        <w:t xml:space="preserve"> </w:t>
      </w:r>
      <w:proofErr w:type="spellStart"/>
      <w:r w:rsidRPr="00787526">
        <w:rPr>
          <w:color w:val="000000"/>
        </w:rPr>
        <w:t>dapat</w:t>
      </w:r>
      <w:proofErr w:type="spellEnd"/>
      <w:r w:rsidRPr="00787526">
        <w:rPr>
          <w:color w:val="000000"/>
        </w:rPr>
        <w:t xml:space="preserve"> </w:t>
      </w:r>
      <w:proofErr w:type="spellStart"/>
      <w:r w:rsidRPr="00787526">
        <w:rPr>
          <w:color w:val="000000"/>
        </w:rPr>
        <w:t>diciptakan</w:t>
      </w:r>
      <w:proofErr w:type="spellEnd"/>
      <w:r w:rsidRPr="00787526">
        <w:rPr>
          <w:color w:val="000000"/>
        </w:rPr>
        <w:t xml:space="preserve"> </w:t>
      </w:r>
      <w:proofErr w:type="spellStart"/>
      <w:r w:rsidRPr="00787526">
        <w:rPr>
          <w:color w:val="000000"/>
        </w:rPr>
        <w:t>akibat</w:t>
      </w:r>
      <w:proofErr w:type="spellEnd"/>
      <w:r w:rsidRPr="00787526">
        <w:rPr>
          <w:color w:val="000000"/>
        </w:rPr>
        <w:t xml:space="preserve"> </w:t>
      </w:r>
      <w:proofErr w:type="spellStart"/>
      <w:r w:rsidRPr="00787526">
        <w:rPr>
          <w:color w:val="000000"/>
        </w:rPr>
        <w:t>penggunaan</w:t>
      </w:r>
      <w:proofErr w:type="spellEnd"/>
      <w:r w:rsidRPr="00787526">
        <w:rPr>
          <w:color w:val="000000"/>
        </w:rPr>
        <w:t xml:space="preserve"> </w:t>
      </w:r>
      <w:proofErr w:type="spellStart"/>
      <w:r w:rsidRPr="00787526">
        <w:rPr>
          <w:color w:val="000000"/>
        </w:rPr>
        <w:t>kembali</w:t>
      </w:r>
      <w:proofErr w:type="spellEnd"/>
      <w:r w:rsidRPr="00787526">
        <w:rPr>
          <w:color w:val="000000"/>
        </w:rPr>
        <w:t xml:space="preserve"> </w:t>
      </w:r>
      <w:proofErr w:type="spellStart"/>
      <w:r w:rsidRPr="00787526">
        <w:rPr>
          <w:color w:val="000000"/>
        </w:rPr>
        <w:t>kode</w:t>
      </w:r>
      <w:proofErr w:type="spellEnd"/>
      <w:r w:rsidRPr="00787526">
        <w:rPr>
          <w:color w:val="000000"/>
        </w:rPr>
        <w:t xml:space="preserve"> </w:t>
      </w:r>
      <w:proofErr w:type="spellStart"/>
      <w:r w:rsidRPr="00787526">
        <w:rPr>
          <w:color w:val="000000"/>
        </w:rPr>
        <w:t>dengan</w:t>
      </w:r>
      <w:proofErr w:type="spellEnd"/>
      <w:r w:rsidRPr="00787526">
        <w:rPr>
          <w:color w:val="000000"/>
        </w:rPr>
        <w:t xml:space="preserve"> “</w:t>
      </w:r>
      <w:r w:rsidRPr="0006097F">
        <w:rPr>
          <w:i/>
          <w:iCs/>
          <w:color w:val="000000"/>
        </w:rPr>
        <w:t>copy-and-paste</w:t>
      </w:r>
      <w:r w:rsidRPr="00787526">
        <w:rPr>
          <w:color w:val="000000"/>
        </w:rPr>
        <w:t xml:space="preserve">” </w:t>
      </w:r>
      <w:proofErr w:type="spellStart"/>
      <w:r w:rsidRPr="00787526">
        <w:rPr>
          <w:color w:val="000000"/>
        </w:rPr>
        <w:t>atau</w:t>
      </w:r>
      <w:proofErr w:type="spellEnd"/>
      <w:r w:rsidRPr="00787526">
        <w:rPr>
          <w:color w:val="000000"/>
        </w:rPr>
        <w:t xml:space="preserve"> </w:t>
      </w:r>
      <w:proofErr w:type="spellStart"/>
      <w:r w:rsidRPr="00787526">
        <w:rPr>
          <w:color w:val="000000"/>
        </w:rPr>
        <w:t>dengan</w:t>
      </w:r>
      <w:proofErr w:type="spellEnd"/>
      <w:r w:rsidRPr="00787526">
        <w:rPr>
          <w:color w:val="000000"/>
        </w:rPr>
        <w:t xml:space="preserve"> </w:t>
      </w:r>
      <w:proofErr w:type="spellStart"/>
      <w:r w:rsidRPr="00787526">
        <w:rPr>
          <w:color w:val="000000"/>
        </w:rPr>
        <w:t>mengulangi</w:t>
      </w:r>
      <w:proofErr w:type="spellEnd"/>
      <w:r w:rsidRPr="00787526">
        <w:rPr>
          <w:color w:val="000000"/>
        </w:rPr>
        <w:t xml:space="preserve"> </w:t>
      </w:r>
      <w:proofErr w:type="spellStart"/>
      <w:r w:rsidRPr="00787526">
        <w:rPr>
          <w:color w:val="000000"/>
        </w:rPr>
        <w:t>porsi</w:t>
      </w:r>
      <w:proofErr w:type="spellEnd"/>
      <w:r w:rsidRPr="00787526">
        <w:rPr>
          <w:color w:val="000000"/>
        </w:rPr>
        <w:t xml:space="preserve"> </w:t>
      </w:r>
      <w:proofErr w:type="spellStart"/>
      <w:r w:rsidRPr="00787526">
        <w:rPr>
          <w:color w:val="000000"/>
        </w:rPr>
        <w:t>kode</w:t>
      </w:r>
      <w:proofErr w:type="spellEnd"/>
      <w:r w:rsidRPr="00787526">
        <w:rPr>
          <w:color w:val="000000"/>
        </w:rPr>
        <w:t xml:space="preserve"> </w:t>
      </w:r>
      <w:proofErr w:type="spellStart"/>
      <w:r w:rsidRPr="00787526">
        <w:rPr>
          <w:color w:val="000000"/>
        </w:rPr>
        <w:t>secara</w:t>
      </w:r>
      <w:proofErr w:type="spellEnd"/>
      <w:r w:rsidRPr="00787526">
        <w:rPr>
          <w:color w:val="000000"/>
        </w:rPr>
        <w:t xml:space="preserve"> </w:t>
      </w:r>
      <w:proofErr w:type="spellStart"/>
      <w:r w:rsidRPr="00787526">
        <w:rPr>
          <w:color w:val="000000"/>
        </w:rPr>
        <w:t>sengaja</w:t>
      </w:r>
      <w:proofErr w:type="spellEnd"/>
      <w:r w:rsidRPr="00787526">
        <w:rPr>
          <w:color w:val="000000"/>
        </w:rPr>
        <w:t xml:space="preserve"> oleh </w:t>
      </w:r>
      <w:proofErr w:type="spellStart"/>
      <w:r w:rsidRPr="00787526">
        <w:rPr>
          <w:color w:val="000000"/>
        </w:rPr>
        <w:t>seorang</w:t>
      </w:r>
      <w:proofErr w:type="spellEnd"/>
      <w:r w:rsidRPr="00787526">
        <w:rPr>
          <w:color w:val="000000"/>
        </w:rPr>
        <w:t xml:space="preserve"> </w:t>
      </w:r>
      <w:r w:rsidRPr="0006097F">
        <w:rPr>
          <w:i/>
          <w:iCs/>
          <w:color w:val="000000"/>
        </w:rPr>
        <w:t>developer</w:t>
      </w:r>
      <w:r w:rsidRPr="00787526">
        <w:rPr>
          <w:color w:val="000000"/>
        </w:rPr>
        <w:t xml:space="preserve"> </w:t>
      </w:r>
      <w:sdt>
        <w:sdtPr>
          <w:rPr>
            <w:color w:val="000000"/>
          </w:rPr>
          <w:id w:val="747002089"/>
          <w:citation/>
        </w:sdtPr>
        <w:sdtEndPr/>
        <w:sdtContent>
          <w:r w:rsidR="00D4784A">
            <w:rPr>
              <w:color w:val="000000"/>
            </w:rPr>
            <w:fldChar w:fldCharType="begin"/>
          </w:r>
          <w:r w:rsidR="00D4784A">
            <w:rPr>
              <w:color w:val="000000"/>
            </w:rPr>
            <w:instrText xml:space="preserve"> CITATION Men10 \l 1033 </w:instrText>
          </w:r>
          <w:r w:rsidR="00485141">
            <w:rPr>
              <w:color w:val="000000"/>
            </w:rPr>
            <w:instrText xml:space="preserve"> \m Onu16</w:instrText>
          </w:r>
          <w:r w:rsidR="00D4784A">
            <w:rPr>
              <w:color w:val="000000"/>
            </w:rPr>
            <w:fldChar w:fldCharType="separate"/>
          </w:r>
          <w:r w:rsidR="00E35FFA" w:rsidRPr="00E35FFA">
            <w:rPr>
              <w:noProof/>
              <w:color w:val="000000"/>
            </w:rPr>
            <w:t>[4, 6]</w:t>
          </w:r>
          <w:r w:rsidR="00D4784A">
            <w:rPr>
              <w:color w:val="000000"/>
            </w:rPr>
            <w:fldChar w:fldCharType="end"/>
          </w:r>
        </w:sdtContent>
      </w:sdt>
      <w:r w:rsidRPr="00787526">
        <w:rPr>
          <w:color w:val="000000"/>
        </w:rPr>
        <w:t>.</w:t>
      </w:r>
    </w:p>
    <w:p w14:paraId="78C28956" w14:textId="33105E9B" w:rsidR="00787526" w:rsidRPr="00787526" w:rsidRDefault="00787526" w:rsidP="00787526">
      <w:pPr>
        <w:ind w:firstLine="426"/>
        <w:jc w:val="both"/>
        <w:rPr>
          <w:color w:val="000000"/>
        </w:rPr>
      </w:pPr>
      <w:proofErr w:type="spellStart"/>
      <w:r w:rsidRPr="00787526">
        <w:rPr>
          <w:color w:val="000000"/>
        </w:rPr>
        <w:lastRenderedPageBreak/>
        <w:t>Terdapat</w:t>
      </w:r>
      <w:proofErr w:type="spellEnd"/>
      <w:r w:rsidRPr="00787526">
        <w:rPr>
          <w:color w:val="000000"/>
        </w:rPr>
        <w:t xml:space="preserve"> </w:t>
      </w:r>
      <w:proofErr w:type="spellStart"/>
      <w:r w:rsidRPr="00787526">
        <w:rPr>
          <w:color w:val="000000"/>
        </w:rPr>
        <w:t>banyak</w:t>
      </w:r>
      <w:proofErr w:type="spellEnd"/>
      <w:r w:rsidRPr="00787526">
        <w:rPr>
          <w:color w:val="000000"/>
        </w:rPr>
        <w:t xml:space="preserve"> </w:t>
      </w:r>
      <w:proofErr w:type="spellStart"/>
      <w:r w:rsidRPr="00787526">
        <w:rPr>
          <w:color w:val="000000"/>
        </w:rPr>
        <w:t>tipe</w:t>
      </w:r>
      <w:proofErr w:type="spellEnd"/>
      <w:r w:rsidRPr="00787526">
        <w:rPr>
          <w:color w:val="000000"/>
        </w:rPr>
        <w:t xml:space="preserve"> </w:t>
      </w:r>
      <w:r w:rsidRPr="00494591">
        <w:rPr>
          <w:i/>
          <w:iCs/>
          <w:color w:val="000000"/>
        </w:rPr>
        <w:t xml:space="preserve">code </w:t>
      </w:r>
      <w:proofErr w:type="gramStart"/>
      <w:r w:rsidRPr="00494591">
        <w:rPr>
          <w:i/>
          <w:iCs/>
          <w:color w:val="000000"/>
        </w:rPr>
        <w:t>clone</w:t>
      </w:r>
      <w:r w:rsidR="00494591">
        <w:rPr>
          <w:i/>
          <w:iCs/>
          <w:color w:val="000000"/>
        </w:rPr>
        <w:t>s</w:t>
      </w:r>
      <w:proofErr w:type="gramEnd"/>
      <w:r w:rsidRPr="00787526">
        <w:rPr>
          <w:color w:val="000000"/>
        </w:rPr>
        <w:t xml:space="preserve"> yang </w:t>
      </w:r>
      <w:proofErr w:type="spellStart"/>
      <w:r w:rsidRPr="00787526">
        <w:rPr>
          <w:color w:val="000000"/>
        </w:rPr>
        <w:t>dapat</w:t>
      </w:r>
      <w:proofErr w:type="spellEnd"/>
      <w:r w:rsidRPr="00787526">
        <w:rPr>
          <w:color w:val="000000"/>
        </w:rPr>
        <w:t xml:space="preserve"> </w:t>
      </w:r>
      <w:proofErr w:type="spellStart"/>
      <w:r w:rsidRPr="00787526">
        <w:rPr>
          <w:color w:val="000000"/>
        </w:rPr>
        <w:t>dideteksi</w:t>
      </w:r>
      <w:proofErr w:type="spellEnd"/>
      <w:r w:rsidRPr="00787526">
        <w:rPr>
          <w:color w:val="000000"/>
        </w:rPr>
        <w:t xml:space="preserve"> </w:t>
      </w:r>
      <w:proofErr w:type="spellStart"/>
      <w:r w:rsidRPr="00787526">
        <w:rPr>
          <w:color w:val="000000"/>
        </w:rPr>
        <w:t>dalam</w:t>
      </w:r>
      <w:proofErr w:type="spellEnd"/>
      <w:r w:rsidRPr="00787526">
        <w:rPr>
          <w:color w:val="000000"/>
        </w:rPr>
        <w:t xml:space="preserve"> </w:t>
      </w:r>
      <w:proofErr w:type="spellStart"/>
      <w:r w:rsidRPr="00787526">
        <w:rPr>
          <w:color w:val="000000"/>
        </w:rPr>
        <w:t>suatu</w:t>
      </w:r>
      <w:proofErr w:type="spellEnd"/>
      <w:r w:rsidRPr="00787526">
        <w:rPr>
          <w:color w:val="000000"/>
        </w:rPr>
        <w:t xml:space="preserve"> </w:t>
      </w:r>
      <w:r w:rsidRPr="00494591">
        <w:rPr>
          <w:i/>
          <w:iCs/>
          <w:color w:val="000000"/>
        </w:rPr>
        <w:t>source files</w:t>
      </w:r>
      <w:r w:rsidRPr="00787526">
        <w:rPr>
          <w:color w:val="000000"/>
        </w:rPr>
        <w:t xml:space="preserve"> </w:t>
      </w:r>
      <w:proofErr w:type="spellStart"/>
      <w:r w:rsidRPr="00787526">
        <w:rPr>
          <w:color w:val="000000"/>
        </w:rPr>
        <w:t>yaitu</w:t>
      </w:r>
      <w:proofErr w:type="spellEnd"/>
      <w:r w:rsidRPr="00787526">
        <w:rPr>
          <w:color w:val="000000"/>
        </w:rPr>
        <w:t xml:space="preserve"> </w:t>
      </w:r>
      <w:r w:rsidR="00A94C06" w:rsidRPr="00A94C06">
        <w:rPr>
          <w:i/>
          <w:iCs/>
          <w:color w:val="000000"/>
        </w:rPr>
        <w:t>code clones</w:t>
      </w:r>
      <w:r w:rsidR="00A94C06">
        <w:rPr>
          <w:color w:val="000000"/>
        </w:rPr>
        <w:t xml:space="preserve"> </w:t>
      </w:r>
      <w:proofErr w:type="spellStart"/>
      <w:r w:rsidRPr="00787526">
        <w:rPr>
          <w:color w:val="000000"/>
        </w:rPr>
        <w:t>dari</w:t>
      </w:r>
      <w:proofErr w:type="spellEnd"/>
      <w:r w:rsidRPr="00787526">
        <w:rPr>
          <w:color w:val="000000"/>
        </w:rPr>
        <w:t xml:space="preserve"> </w:t>
      </w:r>
      <w:proofErr w:type="spellStart"/>
      <w:r w:rsidRPr="00787526">
        <w:rPr>
          <w:color w:val="000000"/>
        </w:rPr>
        <w:t>salinan</w:t>
      </w:r>
      <w:proofErr w:type="spellEnd"/>
      <w:r w:rsidRPr="00787526">
        <w:rPr>
          <w:color w:val="000000"/>
        </w:rPr>
        <w:t xml:space="preserve"> yang </w:t>
      </w:r>
      <w:proofErr w:type="spellStart"/>
      <w:r w:rsidRPr="00787526">
        <w:rPr>
          <w:color w:val="000000"/>
        </w:rPr>
        <w:t>sangat</w:t>
      </w:r>
      <w:proofErr w:type="spellEnd"/>
      <w:r w:rsidRPr="00787526">
        <w:rPr>
          <w:color w:val="000000"/>
        </w:rPr>
        <w:t xml:space="preserve"> </w:t>
      </w:r>
      <w:proofErr w:type="spellStart"/>
      <w:r w:rsidRPr="00787526">
        <w:rPr>
          <w:color w:val="000000"/>
        </w:rPr>
        <w:t>identik</w:t>
      </w:r>
      <w:proofErr w:type="spellEnd"/>
      <w:r w:rsidRPr="00787526">
        <w:rPr>
          <w:color w:val="000000"/>
        </w:rPr>
        <w:t xml:space="preserve"> </w:t>
      </w:r>
      <w:proofErr w:type="spellStart"/>
      <w:r w:rsidRPr="00787526">
        <w:rPr>
          <w:color w:val="000000"/>
        </w:rPr>
        <w:t>tanpa</w:t>
      </w:r>
      <w:proofErr w:type="spellEnd"/>
      <w:r w:rsidRPr="00787526">
        <w:rPr>
          <w:color w:val="000000"/>
        </w:rPr>
        <w:t xml:space="preserve"> </w:t>
      </w:r>
      <w:proofErr w:type="spellStart"/>
      <w:r w:rsidRPr="00787526">
        <w:rPr>
          <w:color w:val="000000"/>
        </w:rPr>
        <w:t>modifikasi</w:t>
      </w:r>
      <w:proofErr w:type="spellEnd"/>
      <w:r w:rsidRPr="00787526">
        <w:rPr>
          <w:color w:val="000000"/>
        </w:rPr>
        <w:t xml:space="preserve"> (</w:t>
      </w:r>
      <w:r w:rsidRPr="00310C75">
        <w:rPr>
          <w:i/>
          <w:iCs/>
          <w:color w:val="000000"/>
        </w:rPr>
        <w:t>type-1</w:t>
      </w:r>
      <w:r w:rsidRPr="00787526">
        <w:rPr>
          <w:color w:val="000000"/>
        </w:rPr>
        <w:t xml:space="preserve">), </w:t>
      </w:r>
      <w:r w:rsidR="00A94C06" w:rsidRPr="00A94C06">
        <w:rPr>
          <w:i/>
          <w:iCs/>
          <w:color w:val="000000"/>
        </w:rPr>
        <w:t xml:space="preserve">code </w:t>
      </w:r>
      <w:r w:rsidRPr="00A94C06">
        <w:rPr>
          <w:i/>
          <w:iCs/>
          <w:color w:val="000000"/>
        </w:rPr>
        <w:t>clones</w:t>
      </w:r>
      <w:r w:rsidRPr="00787526">
        <w:rPr>
          <w:color w:val="000000"/>
        </w:rPr>
        <w:t xml:space="preserve"> </w:t>
      </w:r>
      <w:proofErr w:type="spellStart"/>
      <w:r w:rsidRPr="00787526">
        <w:rPr>
          <w:color w:val="000000"/>
        </w:rPr>
        <w:t>dari</w:t>
      </w:r>
      <w:proofErr w:type="spellEnd"/>
      <w:r w:rsidRPr="00787526">
        <w:rPr>
          <w:color w:val="000000"/>
        </w:rPr>
        <w:t xml:space="preserve"> </w:t>
      </w:r>
      <w:proofErr w:type="spellStart"/>
      <w:r w:rsidRPr="00787526">
        <w:rPr>
          <w:color w:val="000000"/>
        </w:rPr>
        <w:t>salinan</w:t>
      </w:r>
      <w:proofErr w:type="spellEnd"/>
      <w:r w:rsidRPr="00787526">
        <w:rPr>
          <w:color w:val="000000"/>
        </w:rPr>
        <w:t xml:space="preserve"> </w:t>
      </w:r>
      <w:proofErr w:type="spellStart"/>
      <w:r w:rsidRPr="00787526">
        <w:rPr>
          <w:color w:val="000000"/>
        </w:rPr>
        <w:t>identik</w:t>
      </w:r>
      <w:proofErr w:type="spellEnd"/>
      <w:r w:rsidRPr="00787526">
        <w:rPr>
          <w:color w:val="000000"/>
        </w:rPr>
        <w:t xml:space="preserve"> </w:t>
      </w:r>
      <w:proofErr w:type="spellStart"/>
      <w:r w:rsidRPr="00787526">
        <w:rPr>
          <w:color w:val="000000"/>
        </w:rPr>
        <w:t>secara</w:t>
      </w:r>
      <w:proofErr w:type="spellEnd"/>
      <w:r w:rsidRPr="00787526">
        <w:rPr>
          <w:color w:val="000000"/>
        </w:rPr>
        <w:t xml:space="preserve"> </w:t>
      </w:r>
      <w:proofErr w:type="spellStart"/>
      <w:r w:rsidRPr="00787526">
        <w:rPr>
          <w:color w:val="000000"/>
        </w:rPr>
        <w:t>sintaksis</w:t>
      </w:r>
      <w:proofErr w:type="spellEnd"/>
      <w:r w:rsidRPr="00787526">
        <w:rPr>
          <w:color w:val="000000"/>
        </w:rPr>
        <w:t xml:space="preserve"> (</w:t>
      </w:r>
      <w:r w:rsidRPr="00310C75">
        <w:rPr>
          <w:i/>
          <w:iCs/>
          <w:color w:val="000000"/>
        </w:rPr>
        <w:t>type-2</w:t>
      </w:r>
      <w:r w:rsidRPr="00787526">
        <w:rPr>
          <w:color w:val="000000"/>
        </w:rPr>
        <w:t xml:space="preserve">) dan </w:t>
      </w:r>
      <w:r w:rsidR="00A94C06" w:rsidRPr="00AE65B9">
        <w:rPr>
          <w:i/>
          <w:iCs/>
          <w:color w:val="000000"/>
        </w:rPr>
        <w:t>code</w:t>
      </w:r>
      <w:r w:rsidR="00AE65B9" w:rsidRPr="00AE65B9">
        <w:rPr>
          <w:i/>
          <w:iCs/>
          <w:color w:val="000000"/>
        </w:rPr>
        <w:t xml:space="preserve"> </w:t>
      </w:r>
      <w:r w:rsidRPr="00AE65B9">
        <w:rPr>
          <w:i/>
          <w:iCs/>
          <w:color w:val="000000"/>
        </w:rPr>
        <w:t>clones</w:t>
      </w:r>
      <w:r w:rsidRPr="00787526">
        <w:rPr>
          <w:color w:val="000000"/>
        </w:rPr>
        <w:t xml:space="preserve"> </w:t>
      </w:r>
      <w:proofErr w:type="spellStart"/>
      <w:r w:rsidRPr="00787526">
        <w:rPr>
          <w:color w:val="000000"/>
        </w:rPr>
        <w:t>dari</w:t>
      </w:r>
      <w:proofErr w:type="spellEnd"/>
      <w:r w:rsidRPr="00787526">
        <w:rPr>
          <w:color w:val="000000"/>
        </w:rPr>
        <w:t xml:space="preserve"> </w:t>
      </w:r>
      <w:proofErr w:type="spellStart"/>
      <w:r w:rsidRPr="00787526">
        <w:rPr>
          <w:color w:val="000000"/>
        </w:rPr>
        <w:t>salinan</w:t>
      </w:r>
      <w:proofErr w:type="spellEnd"/>
      <w:r w:rsidRPr="00787526">
        <w:rPr>
          <w:color w:val="000000"/>
        </w:rPr>
        <w:t xml:space="preserve"> </w:t>
      </w:r>
      <w:proofErr w:type="spellStart"/>
      <w:r w:rsidRPr="00787526">
        <w:rPr>
          <w:color w:val="000000"/>
        </w:rPr>
        <w:t>kode</w:t>
      </w:r>
      <w:proofErr w:type="spellEnd"/>
      <w:r w:rsidRPr="00787526">
        <w:rPr>
          <w:color w:val="000000"/>
        </w:rPr>
        <w:t xml:space="preserve"> </w:t>
      </w:r>
      <w:proofErr w:type="spellStart"/>
      <w:r w:rsidRPr="00787526">
        <w:rPr>
          <w:color w:val="000000"/>
        </w:rPr>
        <w:t>dengan</w:t>
      </w:r>
      <w:proofErr w:type="spellEnd"/>
      <w:r w:rsidRPr="00787526">
        <w:rPr>
          <w:color w:val="000000"/>
        </w:rPr>
        <w:t xml:space="preserve"> </w:t>
      </w:r>
      <w:proofErr w:type="spellStart"/>
      <w:r w:rsidRPr="00787526">
        <w:rPr>
          <w:color w:val="000000"/>
        </w:rPr>
        <w:t>sedikit</w:t>
      </w:r>
      <w:proofErr w:type="spellEnd"/>
      <w:r w:rsidRPr="00787526">
        <w:rPr>
          <w:color w:val="000000"/>
        </w:rPr>
        <w:t xml:space="preserve"> </w:t>
      </w:r>
      <w:proofErr w:type="spellStart"/>
      <w:r w:rsidRPr="00787526">
        <w:rPr>
          <w:color w:val="000000"/>
        </w:rPr>
        <w:t>modifikasi</w:t>
      </w:r>
      <w:proofErr w:type="spellEnd"/>
      <w:r w:rsidRPr="00787526">
        <w:rPr>
          <w:color w:val="000000"/>
        </w:rPr>
        <w:t xml:space="preserve"> (</w:t>
      </w:r>
      <w:r w:rsidRPr="00310C75">
        <w:rPr>
          <w:i/>
          <w:iCs/>
          <w:color w:val="000000"/>
        </w:rPr>
        <w:t>type-3</w:t>
      </w:r>
      <w:r w:rsidRPr="00787526">
        <w:rPr>
          <w:color w:val="000000"/>
        </w:rPr>
        <w:t xml:space="preserve">) </w:t>
      </w:r>
      <w:sdt>
        <w:sdtPr>
          <w:rPr>
            <w:color w:val="000000"/>
          </w:rPr>
          <w:id w:val="256096837"/>
          <w:citation/>
        </w:sdtPr>
        <w:sdtEndPr/>
        <w:sdtContent>
          <w:r w:rsidR="00D4784A">
            <w:rPr>
              <w:color w:val="000000"/>
            </w:rPr>
            <w:fldChar w:fldCharType="begin"/>
          </w:r>
          <w:r w:rsidR="00D4784A">
            <w:rPr>
              <w:color w:val="000000"/>
            </w:rPr>
            <w:instrText xml:space="preserve"> CITATION Men10 \l 1033 </w:instrText>
          </w:r>
          <w:r w:rsidR="00D4784A">
            <w:rPr>
              <w:color w:val="000000"/>
            </w:rPr>
            <w:fldChar w:fldCharType="separate"/>
          </w:r>
          <w:r w:rsidR="00E35FFA" w:rsidRPr="00E35FFA">
            <w:rPr>
              <w:noProof/>
              <w:color w:val="000000"/>
            </w:rPr>
            <w:t>[4]</w:t>
          </w:r>
          <w:r w:rsidR="00D4784A">
            <w:rPr>
              <w:color w:val="000000"/>
            </w:rPr>
            <w:fldChar w:fldCharType="end"/>
          </w:r>
        </w:sdtContent>
      </w:sdt>
      <w:r w:rsidRPr="00787526">
        <w:rPr>
          <w:color w:val="000000"/>
        </w:rPr>
        <w:t xml:space="preserve">. </w:t>
      </w:r>
      <w:proofErr w:type="spellStart"/>
      <w:r w:rsidRPr="00787526">
        <w:rPr>
          <w:color w:val="000000"/>
        </w:rPr>
        <w:t>Tahap</w:t>
      </w:r>
      <w:proofErr w:type="spellEnd"/>
      <w:r w:rsidRPr="00787526">
        <w:rPr>
          <w:color w:val="000000"/>
        </w:rPr>
        <w:t xml:space="preserve"> yang </w:t>
      </w:r>
      <w:proofErr w:type="spellStart"/>
      <w:r w:rsidRPr="00787526">
        <w:rPr>
          <w:color w:val="000000"/>
        </w:rPr>
        <w:t>penting</w:t>
      </w:r>
      <w:proofErr w:type="spellEnd"/>
      <w:r w:rsidRPr="00787526">
        <w:rPr>
          <w:color w:val="000000"/>
        </w:rPr>
        <w:t xml:space="preserve"> </w:t>
      </w:r>
      <w:proofErr w:type="spellStart"/>
      <w:r w:rsidR="00AE65B9">
        <w:rPr>
          <w:color w:val="000000"/>
        </w:rPr>
        <w:t>dalam</w:t>
      </w:r>
      <w:proofErr w:type="spellEnd"/>
      <w:r w:rsidRPr="00787526">
        <w:rPr>
          <w:color w:val="000000"/>
        </w:rPr>
        <w:t xml:space="preserve"> </w:t>
      </w:r>
      <w:proofErr w:type="spellStart"/>
      <w:r w:rsidRPr="00787526">
        <w:rPr>
          <w:color w:val="000000"/>
        </w:rPr>
        <w:t>menghilangkan</w:t>
      </w:r>
      <w:proofErr w:type="spellEnd"/>
      <w:r w:rsidRPr="00787526">
        <w:rPr>
          <w:color w:val="000000"/>
        </w:rPr>
        <w:t xml:space="preserve"> </w:t>
      </w:r>
      <w:proofErr w:type="spellStart"/>
      <w:r w:rsidR="004A0E7B">
        <w:rPr>
          <w:color w:val="000000"/>
        </w:rPr>
        <w:t>ataupun</w:t>
      </w:r>
      <w:proofErr w:type="spellEnd"/>
      <w:r w:rsidRPr="00787526">
        <w:rPr>
          <w:color w:val="000000"/>
        </w:rPr>
        <w:t xml:space="preserve"> </w:t>
      </w:r>
      <w:proofErr w:type="spellStart"/>
      <w:r w:rsidRPr="00787526">
        <w:rPr>
          <w:color w:val="000000"/>
        </w:rPr>
        <w:t>mengkoreksi</w:t>
      </w:r>
      <w:proofErr w:type="spellEnd"/>
      <w:r w:rsidRPr="00787526">
        <w:rPr>
          <w:color w:val="000000"/>
        </w:rPr>
        <w:t xml:space="preserve"> </w:t>
      </w:r>
      <w:r w:rsidRPr="00AE65B9">
        <w:rPr>
          <w:i/>
          <w:iCs/>
          <w:color w:val="000000"/>
        </w:rPr>
        <w:t>code clones</w:t>
      </w:r>
      <w:r w:rsidRPr="00787526">
        <w:rPr>
          <w:color w:val="000000"/>
        </w:rPr>
        <w:t xml:space="preserve"> </w:t>
      </w:r>
      <w:proofErr w:type="spellStart"/>
      <w:r w:rsidRPr="00787526">
        <w:rPr>
          <w:color w:val="000000"/>
        </w:rPr>
        <w:t>yaitu</w:t>
      </w:r>
      <w:proofErr w:type="spellEnd"/>
      <w:r w:rsidRPr="00787526">
        <w:rPr>
          <w:color w:val="000000"/>
        </w:rPr>
        <w:t xml:space="preserve"> </w:t>
      </w:r>
      <w:proofErr w:type="spellStart"/>
      <w:r w:rsidRPr="00787526">
        <w:rPr>
          <w:color w:val="000000"/>
        </w:rPr>
        <w:t>tahap</w:t>
      </w:r>
      <w:proofErr w:type="spellEnd"/>
      <w:r w:rsidRPr="00787526">
        <w:rPr>
          <w:color w:val="000000"/>
        </w:rPr>
        <w:t xml:space="preserve"> </w:t>
      </w:r>
      <w:proofErr w:type="spellStart"/>
      <w:r w:rsidRPr="00787526">
        <w:rPr>
          <w:color w:val="000000"/>
        </w:rPr>
        <w:t>mendeteksi</w:t>
      </w:r>
      <w:proofErr w:type="spellEnd"/>
      <w:r w:rsidRPr="00787526">
        <w:rPr>
          <w:color w:val="000000"/>
        </w:rPr>
        <w:t xml:space="preserve"> </w:t>
      </w:r>
      <w:r w:rsidRPr="004A0E7B">
        <w:rPr>
          <w:i/>
          <w:iCs/>
          <w:color w:val="000000"/>
        </w:rPr>
        <w:t>code clones</w:t>
      </w:r>
      <w:r w:rsidRPr="00787526">
        <w:rPr>
          <w:color w:val="000000"/>
        </w:rPr>
        <w:t xml:space="preserve">. </w:t>
      </w:r>
      <w:proofErr w:type="spellStart"/>
      <w:r w:rsidRPr="00787526">
        <w:rPr>
          <w:color w:val="000000"/>
        </w:rPr>
        <w:t>Mendeteksi</w:t>
      </w:r>
      <w:proofErr w:type="spellEnd"/>
      <w:r w:rsidRPr="00787526">
        <w:rPr>
          <w:color w:val="000000"/>
        </w:rPr>
        <w:t xml:space="preserve"> </w:t>
      </w:r>
      <w:r w:rsidRPr="004A0E7B">
        <w:rPr>
          <w:i/>
          <w:iCs/>
          <w:color w:val="000000"/>
        </w:rPr>
        <w:t>code clones</w:t>
      </w:r>
      <w:r w:rsidRPr="00787526">
        <w:rPr>
          <w:color w:val="000000"/>
        </w:rPr>
        <w:t xml:space="preserve"> </w:t>
      </w:r>
      <w:proofErr w:type="spellStart"/>
      <w:proofErr w:type="gramStart"/>
      <w:r w:rsidRPr="00787526">
        <w:rPr>
          <w:color w:val="000000"/>
        </w:rPr>
        <w:t>dapat</w:t>
      </w:r>
      <w:proofErr w:type="spellEnd"/>
      <w:r w:rsidRPr="00787526">
        <w:rPr>
          <w:color w:val="000000"/>
        </w:rPr>
        <w:t xml:space="preserve">  </w:t>
      </w:r>
      <w:proofErr w:type="spellStart"/>
      <w:r w:rsidRPr="00787526">
        <w:rPr>
          <w:color w:val="000000"/>
        </w:rPr>
        <w:t>membantu</w:t>
      </w:r>
      <w:proofErr w:type="spellEnd"/>
      <w:proofErr w:type="gramEnd"/>
      <w:r w:rsidRPr="00787526">
        <w:rPr>
          <w:color w:val="000000"/>
        </w:rPr>
        <w:t xml:space="preserve"> </w:t>
      </w:r>
      <w:proofErr w:type="spellStart"/>
      <w:r w:rsidRPr="00787526">
        <w:rPr>
          <w:color w:val="000000"/>
        </w:rPr>
        <w:t>mencari</w:t>
      </w:r>
      <w:proofErr w:type="spellEnd"/>
      <w:r w:rsidRPr="00787526">
        <w:rPr>
          <w:color w:val="000000"/>
        </w:rPr>
        <w:t xml:space="preserve"> </w:t>
      </w:r>
      <w:r w:rsidRPr="004A0E7B">
        <w:rPr>
          <w:i/>
          <w:iCs/>
          <w:color w:val="000000"/>
        </w:rPr>
        <w:t>bugs</w:t>
      </w:r>
      <w:r w:rsidRPr="00787526">
        <w:rPr>
          <w:color w:val="000000"/>
        </w:rPr>
        <w:t xml:space="preserve">, </w:t>
      </w:r>
      <w:proofErr w:type="spellStart"/>
      <w:r w:rsidRPr="00787526">
        <w:rPr>
          <w:color w:val="000000"/>
        </w:rPr>
        <w:t>menentukan</w:t>
      </w:r>
      <w:proofErr w:type="spellEnd"/>
      <w:r w:rsidRPr="00787526">
        <w:rPr>
          <w:color w:val="000000"/>
        </w:rPr>
        <w:t xml:space="preserve"> </w:t>
      </w:r>
      <w:proofErr w:type="spellStart"/>
      <w:r w:rsidRPr="00787526">
        <w:rPr>
          <w:color w:val="000000"/>
        </w:rPr>
        <w:t>perbaikan</w:t>
      </w:r>
      <w:proofErr w:type="spellEnd"/>
      <w:r w:rsidRPr="00787526">
        <w:rPr>
          <w:color w:val="000000"/>
        </w:rPr>
        <w:t xml:space="preserve"> </w:t>
      </w:r>
      <w:r w:rsidRPr="004A0E7B">
        <w:rPr>
          <w:i/>
          <w:iCs/>
          <w:color w:val="000000"/>
        </w:rPr>
        <w:t>bug</w:t>
      </w:r>
      <w:r w:rsidR="004A0E7B" w:rsidRPr="004A0E7B">
        <w:rPr>
          <w:i/>
          <w:iCs/>
          <w:color w:val="000000"/>
        </w:rPr>
        <w:t>s</w:t>
      </w:r>
      <w:r w:rsidRPr="00787526">
        <w:rPr>
          <w:color w:val="000000"/>
        </w:rPr>
        <w:t xml:space="preserve"> yang </w:t>
      </w:r>
      <w:proofErr w:type="spellStart"/>
      <w:r w:rsidRPr="00787526">
        <w:rPr>
          <w:color w:val="000000"/>
        </w:rPr>
        <w:t>tidak</w:t>
      </w:r>
      <w:proofErr w:type="spellEnd"/>
      <w:r w:rsidRPr="00787526">
        <w:rPr>
          <w:color w:val="000000"/>
        </w:rPr>
        <w:t xml:space="preserve"> </w:t>
      </w:r>
      <w:proofErr w:type="spellStart"/>
      <w:r w:rsidRPr="00787526">
        <w:rPr>
          <w:color w:val="000000"/>
        </w:rPr>
        <w:t>konsisten</w:t>
      </w:r>
      <w:proofErr w:type="spellEnd"/>
      <w:r w:rsidRPr="00787526">
        <w:rPr>
          <w:color w:val="000000"/>
        </w:rPr>
        <w:t xml:space="preserve"> dan </w:t>
      </w:r>
      <w:proofErr w:type="spellStart"/>
      <w:r w:rsidRPr="00787526">
        <w:rPr>
          <w:color w:val="000000"/>
        </w:rPr>
        <w:t>menemukan</w:t>
      </w:r>
      <w:proofErr w:type="spellEnd"/>
      <w:r w:rsidRPr="00787526">
        <w:rPr>
          <w:color w:val="000000"/>
        </w:rPr>
        <w:t xml:space="preserve"> </w:t>
      </w:r>
      <w:proofErr w:type="spellStart"/>
      <w:r w:rsidRPr="00787526">
        <w:rPr>
          <w:color w:val="000000"/>
        </w:rPr>
        <w:t>redundansi</w:t>
      </w:r>
      <w:proofErr w:type="spellEnd"/>
      <w:r w:rsidRPr="00787526">
        <w:rPr>
          <w:color w:val="000000"/>
        </w:rPr>
        <w:t xml:space="preserve"> di </w:t>
      </w:r>
      <w:proofErr w:type="spellStart"/>
      <w:r w:rsidRPr="00787526">
        <w:rPr>
          <w:color w:val="000000"/>
        </w:rPr>
        <w:t>dalam</w:t>
      </w:r>
      <w:proofErr w:type="spellEnd"/>
      <w:r w:rsidRPr="00787526">
        <w:rPr>
          <w:color w:val="000000"/>
        </w:rPr>
        <w:t xml:space="preserve"> </w:t>
      </w:r>
      <w:proofErr w:type="spellStart"/>
      <w:r w:rsidRPr="00787526">
        <w:rPr>
          <w:color w:val="000000"/>
        </w:rPr>
        <w:t>kode</w:t>
      </w:r>
      <w:proofErr w:type="spellEnd"/>
      <w:r w:rsidRPr="00787526">
        <w:rPr>
          <w:color w:val="000000"/>
        </w:rPr>
        <w:t xml:space="preserve"> </w:t>
      </w:r>
      <w:sdt>
        <w:sdtPr>
          <w:rPr>
            <w:color w:val="000000"/>
          </w:rPr>
          <w:id w:val="239375110"/>
          <w:citation/>
        </w:sdtPr>
        <w:sdtEndPr/>
        <w:sdtContent>
          <w:r w:rsidR="00D4784A">
            <w:rPr>
              <w:color w:val="000000"/>
            </w:rPr>
            <w:fldChar w:fldCharType="begin"/>
          </w:r>
          <w:r w:rsidR="00D4784A">
            <w:rPr>
              <w:color w:val="000000"/>
            </w:rPr>
            <w:instrText xml:space="preserve"> CITATION Kru14 \l 1033 </w:instrText>
          </w:r>
          <w:r w:rsidR="00D4784A">
            <w:rPr>
              <w:color w:val="000000"/>
            </w:rPr>
            <w:fldChar w:fldCharType="separate"/>
          </w:r>
          <w:r w:rsidR="00E35FFA" w:rsidRPr="00E35FFA">
            <w:rPr>
              <w:noProof/>
              <w:color w:val="000000"/>
            </w:rPr>
            <w:t>[3]</w:t>
          </w:r>
          <w:r w:rsidR="00D4784A">
            <w:rPr>
              <w:color w:val="000000"/>
            </w:rPr>
            <w:fldChar w:fldCharType="end"/>
          </w:r>
        </w:sdtContent>
      </w:sdt>
      <w:r w:rsidRPr="00787526">
        <w:rPr>
          <w:color w:val="000000"/>
        </w:rPr>
        <w:t>.</w:t>
      </w:r>
    </w:p>
    <w:p w14:paraId="5A1B951D" w14:textId="7817CB85" w:rsidR="00787526" w:rsidRPr="00787526" w:rsidRDefault="00787526" w:rsidP="00787526">
      <w:pPr>
        <w:ind w:firstLine="426"/>
        <w:jc w:val="both"/>
        <w:rPr>
          <w:color w:val="000000"/>
        </w:rPr>
      </w:pPr>
      <w:proofErr w:type="spellStart"/>
      <w:r w:rsidRPr="00787526">
        <w:rPr>
          <w:color w:val="000000"/>
        </w:rPr>
        <w:t>Mendeteksi</w:t>
      </w:r>
      <w:proofErr w:type="spellEnd"/>
      <w:r w:rsidRPr="00787526">
        <w:rPr>
          <w:color w:val="000000"/>
        </w:rPr>
        <w:t xml:space="preserve"> </w:t>
      </w:r>
      <w:r w:rsidRPr="004A0E7B">
        <w:rPr>
          <w:i/>
          <w:iCs/>
          <w:color w:val="000000"/>
        </w:rPr>
        <w:t>code clones</w:t>
      </w:r>
      <w:r w:rsidRPr="00787526">
        <w:rPr>
          <w:color w:val="000000"/>
        </w:rPr>
        <w:t xml:space="preserve"> </w:t>
      </w:r>
      <w:proofErr w:type="spellStart"/>
      <w:r w:rsidRPr="00787526">
        <w:rPr>
          <w:color w:val="000000"/>
        </w:rPr>
        <w:t>merupakan</w:t>
      </w:r>
      <w:proofErr w:type="spellEnd"/>
      <w:r w:rsidRPr="00787526">
        <w:rPr>
          <w:color w:val="000000"/>
        </w:rPr>
        <w:t xml:space="preserve"> </w:t>
      </w:r>
      <w:proofErr w:type="spellStart"/>
      <w:r w:rsidRPr="00787526">
        <w:rPr>
          <w:color w:val="000000"/>
        </w:rPr>
        <w:t>kegiatan</w:t>
      </w:r>
      <w:proofErr w:type="spellEnd"/>
      <w:r w:rsidRPr="00787526">
        <w:rPr>
          <w:color w:val="000000"/>
        </w:rPr>
        <w:t xml:space="preserve"> yang </w:t>
      </w:r>
      <w:proofErr w:type="spellStart"/>
      <w:r w:rsidRPr="00787526">
        <w:rPr>
          <w:color w:val="000000"/>
        </w:rPr>
        <w:t>memakan</w:t>
      </w:r>
      <w:proofErr w:type="spellEnd"/>
      <w:r w:rsidRPr="00787526">
        <w:rPr>
          <w:color w:val="000000"/>
        </w:rPr>
        <w:t xml:space="preserve"> </w:t>
      </w:r>
      <w:proofErr w:type="spellStart"/>
      <w:r w:rsidRPr="00787526">
        <w:rPr>
          <w:color w:val="000000"/>
        </w:rPr>
        <w:t>waktu</w:t>
      </w:r>
      <w:proofErr w:type="spellEnd"/>
      <w:r w:rsidRPr="00787526">
        <w:rPr>
          <w:color w:val="000000"/>
        </w:rPr>
        <w:t xml:space="preserve"> </w:t>
      </w:r>
      <w:proofErr w:type="spellStart"/>
      <w:r w:rsidRPr="00787526">
        <w:rPr>
          <w:color w:val="000000"/>
        </w:rPr>
        <w:t>banyak</w:t>
      </w:r>
      <w:proofErr w:type="spellEnd"/>
      <w:r w:rsidRPr="00787526">
        <w:rPr>
          <w:color w:val="000000"/>
        </w:rPr>
        <w:t xml:space="preserve"> </w:t>
      </w:r>
      <w:proofErr w:type="spellStart"/>
      <w:r w:rsidRPr="00787526">
        <w:rPr>
          <w:color w:val="000000"/>
        </w:rPr>
        <w:t>karena</w:t>
      </w:r>
      <w:proofErr w:type="spellEnd"/>
      <w:r w:rsidRPr="00787526">
        <w:rPr>
          <w:color w:val="000000"/>
        </w:rPr>
        <w:t xml:space="preserve"> </w:t>
      </w:r>
      <w:proofErr w:type="spellStart"/>
      <w:r w:rsidRPr="00787526">
        <w:rPr>
          <w:color w:val="000000"/>
        </w:rPr>
        <w:t>seorang</w:t>
      </w:r>
      <w:proofErr w:type="spellEnd"/>
      <w:r w:rsidRPr="00787526">
        <w:rPr>
          <w:color w:val="000000"/>
        </w:rPr>
        <w:t xml:space="preserve"> </w:t>
      </w:r>
      <w:r w:rsidRPr="004A0E7B">
        <w:rPr>
          <w:i/>
          <w:iCs/>
          <w:color w:val="000000"/>
        </w:rPr>
        <w:t>developer</w:t>
      </w:r>
      <w:r w:rsidRPr="00787526">
        <w:rPr>
          <w:color w:val="000000"/>
        </w:rPr>
        <w:t xml:space="preserve"> </w:t>
      </w:r>
      <w:proofErr w:type="spellStart"/>
      <w:r w:rsidRPr="00787526">
        <w:rPr>
          <w:color w:val="000000"/>
        </w:rPr>
        <w:t>harus</w:t>
      </w:r>
      <w:proofErr w:type="spellEnd"/>
      <w:r w:rsidRPr="00787526">
        <w:rPr>
          <w:color w:val="000000"/>
        </w:rPr>
        <w:t xml:space="preserve"> </w:t>
      </w:r>
      <w:proofErr w:type="spellStart"/>
      <w:r w:rsidRPr="00787526">
        <w:rPr>
          <w:color w:val="000000"/>
        </w:rPr>
        <w:t>mengkonfirmasi</w:t>
      </w:r>
      <w:proofErr w:type="spellEnd"/>
      <w:r w:rsidRPr="00787526">
        <w:rPr>
          <w:color w:val="000000"/>
        </w:rPr>
        <w:t xml:space="preserve"> </w:t>
      </w:r>
      <w:proofErr w:type="spellStart"/>
      <w:r w:rsidRPr="00787526">
        <w:rPr>
          <w:color w:val="000000"/>
        </w:rPr>
        <w:t>atau</w:t>
      </w:r>
      <w:proofErr w:type="spellEnd"/>
      <w:r w:rsidRPr="00787526">
        <w:rPr>
          <w:color w:val="000000"/>
        </w:rPr>
        <w:t xml:space="preserve"> </w:t>
      </w:r>
      <w:proofErr w:type="spellStart"/>
      <w:r w:rsidRPr="00787526">
        <w:rPr>
          <w:color w:val="000000"/>
        </w:rPr>
        <w:t>membandingkan</w:t>
      </w:r>
      <w:proofErr w:type="spellEnd"/>
      <w:r w:rsidRPr="00787526">
        <w:rPr>
          <w:color w:val="000000"/>
        </w:rPr>
        <w:t xml:space="preserve"> </w:t>
      </w:r>
      <w:proofErr w:type="spellStart"/>
      <w:r w:rsidRPr="00787526">
        <w:rPr>
          <w:color w:val="000000"/>
        </w:rPr>
        <w:t>seluruh</w:t>
      </w:r>
      <w:proofErr w:type="spellEnd"/>
      <w:r w:rsidRPr="00787526">
        <w:rPr>
          <w:color w:val="000000"/>
        </w:rPr>
        <w:t xml:space="preserve"> baris </w:t>
      </w:r>
      <w:proofErr w:type="spellStart"/>
      <w:r w:rsidRPr="00787526">
        <w:rPr>
          <w:color w:val="000000"/>
        </w:rPr>
        <w:t>kode</w:t>
      </w:r>
      <w:proofErr w:type="spellEnd"/>
      <w:r w:rsidRPr="00787526">
        <w:rPr>
          <w:color w:val="000000"/>
        </w:rPr>
        <w:t xml:space="preserve"> pada source files </w:t>
      </w:r>
      <w:proofErr w:type="spellStart"/>
      <w:r w:rsidRPr="00787526">
        <w:rPr>
          <w:color w:val="000000"/>
        </w:rPr>
        <w:t>secara</w:t>
      </w:r>
      <w:proofErr w:type="spellEnd"/>
      <w:r w:rsidRPr="00787526">
        <w:rPr>
          <w:color w:val="000000"/>
        </w:rPr>
        <w:t xml:space="preserve"> manual </w:t>
      </w:r>
      <w:sdt>
        <w:sdtPr>
          <w:rPr>
            <w:color w:val="000000"/>
          </w:rPr>
          <w:id w:val="-751346387"/>
          <w:citation/>
        </w:sdtPr>
        <w:sdtEndPr/>
        <w:sdtContent>
          <w:r w:rsidR="00D4784A">
            <w:rPr>
              <w:color w:val="000000"/>
            </w:rPr>
            <w:fldChar w:fldCharType="begin"/>
          </w:r>
          <w:r w:rsidR="00D4784A">
            <w:rPr>
              <w:color w:val="000000"/>
            </w:rPr>
            <w:instrText xml:space="preserve"> CITATION Tos02 \l 1033 </w:instrText>
          </w:r>
          <w:r w:rsidR="00D4784A">
            <w:rPr>
              <w:color w:val="000000"/>
            </w:rPr>
            <w:fldChar w:fldCharType="separate"/>
          </w:r>
          <w:r w:rsidR="00E35FFA" w:rsidRPr="00E35FFA">
            <w:rPr>
              <w:noProof/>
              <w:color w:val="000000"/>
            </w:rPr>
            <w:t>[5]</w:t>
          </w:r>
          <w:r w:rsidR="00D4784A">
            <w:rPr>
              <w:color w:val="000000"/>
            </w:rPr>
            <w:fldChar w:fldCharType="end"/>
          </w:r>
        </w:sdtContent>
      </w:sdt>
      <w:r w:rsidRPr="00787526">
        <w:rPr>
          <w:color w:val="000000"/>
        </w:rPr>
        <w:t xml:space="preserve">. </w:t>
      </w:r>
      <w:proofErr w:type="spellStart"/>
      <w:r w:rsidRPr="00787526">
        <w:rPr>
          <w:color w:val="000000"/>
        </w:rPr>
        <w:t>Diperlukan</w:t>
      </w:r>
      <w:proofErr w:type="spellEnd"/>
      <w:r w:rsidRPr="00787526">
        <w:rPr>
          <w:color w:val="000000"/>
        </w:rPr>
        <w:t xml:space="preserve"> </w:t>
      </w:r>
      <w:proofErr w:type="spellStart"/>
      <w:r w:rsidRPr="00787526">
        <w:rPr>
          <w:color w:val="000000"/>
        </w:rPr>
        <w:t>usaha</w:t>
      </w:r>
      <w:proofErr w:type="spellEnd"/>
      <w:r w:rsidRPr="00787526">
        <w:rPr>
          <w:color w:val="000000"/>
        </w:rPr>
        <w:t xml:space="preserve"> </w:t>
      </w:r>
      <w:proofErr w:type="spellStart"/>
      <w:r w:rsidR="00F27673">
        <w:rPr>
          <w:color w:val="000000"/>
        </w:rPr>
        <w:t>lebih</w:t>
      </w:r>
      <w:proofErr w:type="spellEnd"/>
      <w:r w:rsidR="00F27673">
        <w:rPr>
          <w:color w:val="000000"/>
        </w:rPr>
        <w:t xml:space="preserve"> </w:t>
      </w:r>
      <w:r w:rsidRPr="00787526">
        <w:rPr>
          <w:color w:val="000000"/>
        </w:rPr>
        <w:t xml:space="preserve">dan </w:t>
      </w:r>
      <w:proofErr w:type="spellStart"/>
      <w:r w:rsidR="00F27673" w:rsidRPr="00787526">
        <w:rPr>
          <w:color w:val="000000"/>
        </w:rPr>
        <w:t>banyak</w:t>
      </w:r>
      <w:proofErr w:type="spellEnd"/>
      <w:r w:rsidR="00F27673" w:rsidRPr="00787526">
        <w:rPr>
          <w:color w:val="000000"/>
        </w:rPr>
        <w:t xml:space="preserve"> </w:t>
      </w:r>
      <w:proofErr w:type="spellStart"/>
      <w:r w:rsidRPr="00787526">
        <w:rPr>
          <w:color w:val="000000"/>
        </w:rPr>
        <w:t>sumber</w:t>
      </w:r>
      <w:proofErr w:type="spellEnd"/>
      <w:r w:rsidRPr="00787526">
        <w:rPr>
          <w:color w:val="000000"/>
        </w:rPr>
        <w:t xml:space="preserve"> </w:t>
      </w:r>
      <w:proofErr w:type="spellStart"/>
      <w:r w:rsidRPr="00787526">
        <w:rPr>
          <w:color w:val="000000"/>
        </w:rPr>
        <w:t>daya</w:t>
      </w:r>
      <w:proofErr w:type="spellEnd"/>
      <w:r w:rsidRPr="00787526">
        <w:rPr>
          <w:color w:val="000000"/>
        </w:rPr>
        <w:t xml:space="preserve"> </w:t>
      </w:r>
      <w:proofErr w:type="spellStart"/>
      <w:r w:rsidRPr="00787526">
        <w:rPr>
          <w:color w:val="000000"/>
        </w:rPr>
        <w:t>untuk</w:t>
      </w:r>
      <w:proofErr w:type="spellEnd"/>
      <w:r w:rsidRPr="00787526">
        <w:rPr>
          <w:color w:val="000000"/>
        </w:rPr>
        <w:t xml:space="preserve"> </w:t>
      </w:r>
      <w:proofErr w:type="spellStart"/>
      <w:r w:rsidRPr="00787526">
        <w:rPr>
          <w:color w:val="000000"/>
        </w:rPr>
        <w:t>mendeteksi</w:t>
      </w:r>
      <w:proofErr w:type="spellEnd"/>
      <w:r w:rsidRPr="00787526">
        <w:rPr>
          <w:color w:val="000000"/>
        </w:rPr>
        <w:t xml:space="preserve"> </w:t>
      </w:r>
      <w:r w:rsidRPr="00FE73F6">
        <w:rPr>
          <w:i/>
          <w:iCs/>
          <w:color w:val="000000"/>
        </w:rPr>
        <w:t>code clones</w:t>
      </w:r>
      <w:r w:rsidRPr="00787526">
        <w:rPr>
          <w:color w:val="000000"/>
        </w:rPr>
        <w:t xml:space="preserve">. </w:t>
      </w:r>
      <w:proofErr w:type="spellStart"/>
      <w:r w:rsidRPr="00787526">
        <w:rPr>
          <w:color w:val="000000"/>
        </w:rPr>
        <w:t>Semakin</w:t>
      </w:r>
      <w:proofErr w:type="spellEnd"/>
      <w:r w:rsidRPr="00787526">
        <w:rPr>
          <w:color w:val="000000"/>
        </w:rPr>
        <w:t xml:space="preserve"> </w:t>
      </w:r>
      <w:proofErr w:type="spellStart"/>
      <w:r w:rsidRPr="00787526">
        <w:rPr>
          <w:color w:val="000000"/>
        </w:rPr>
        <w:t>besar</w:t>
      </w:r>
      <w:proofErr w:type="spellEnd"/>
      <w:r w:rsidRPr="00787526">
        <w:rPr>
          <w:color w:val="000000"/>
        </w:rPr>
        <w:t xml:space="preserve"> dan </w:t>
      </w:r>
      <w:proofErr w:type="spellStart"/>
      <w:r w:rsidRPr="00787526">
        <w:rPr>
          <w:color w:val="000000"/>
        </w:rPr>
        <w:t>kompleks</w:t>
      </w:r>
      <w:proofErr w:type="spellEnd"/>
      <w:r w:rsidRPr="00787526">
        <w:rPr>
          <w:color w:val="000000"/>
        </w:rPr>
        <w:t xml:space="preserve"> </w:t>
      </w:r>
      <w:proofErr w:type="spellStart"/>
      <w:r w:rsidRPr="00787526">
        <w:rPr>
          <w:color w:val="000000"/>
        </w:rPr>
        <w:t>suatu</w:t>
      </w:r>
      <w:proofErr w:type="spellEnd"/>
      <w:r w:rsidRPr="00787526">
        <w:rPr>
          <w:color w:val="000000"/>
        </w:rPr>
        <w:t xml:space="preserve"> </w:t>
      </w:r>
      <w:proofErr w:type="spellStart"/>
      <w:r w:rsidRPr="00787526">
        <w:rPr>
          <w:color w:val="000000"/>
        </w:rPr>
        <w:t>sistem</w:t>
      </w:r>
      <w:proofErr w:type="spellEnd"/>
      <w:r w:rsidR="00FE73F6">
        <w:rPr>
          <w:color w:val="000000"/>
        </w:rPr>
        <w:t xml:space="preserve"> </w:t>
      </w:r>
      <w:proofErr w:type="spellStart"/>
      <w:r w:rsidR="00420185">
        <w:rPr>
          <w:color w:val="000000"/>
        </w:rPr>
        <w:t>perangkat</w:t>
      </w:r>
      <w:proofErr w:type="spellEnd"/>
      <w:r w:rsidR="00420185">
        <w:rPr>
          <w:color w:val="000000"/>
        </w:rPr>
        <w:t xml:space="preserve"> </w:t>
      </w:r>
      <w:proofErr w:type="spellStart"/>
      <w:r w:rsidR="00420185">
        <w:rPr>
          <w:color w:val="000000"/>
        </w:rPr>
        <w:t>lunak</w:t>
      </w:r>
      <w:proofErr w:type="spellEnd"/>
      <w:r w:rsidRPr="00787526">
        <w:rPr>
          <w:color w:val="000000"/>
        </w:rPr>
        <w:t xml:space="preserve">, </w:t>
      </w:r>
      <w:proofErr w:type="spellStart"/>
      <w:r w:rsidRPr="00787526">
        <w:rPr>
          <w:color w:val="000000"/>
        </w:rPr>
        <w:t>semakin</w:t>
      </w:r>
      <w:proofErr w:type="spellEnd"/>
      <w:r w:rsidRPr="00787526">
        <w:rPr>
          <w:color w:val="000000"/>
        </w:rPr>
        <w:t xml:space="preserve"> </w:t>
      </w:r>
      <w:proofErr w:type="spellStart"/>
      <w:r w:rsidRPr="00787526">
        <w:rPr>
          <w:color w:val="000000"/>
        </w:rPr>
        <w:t>banyak</w:t>
      </w:r>
      <w:proofErr w:type="spellEnd"/>
      <w:r w:rsidRPr="00787526">
        <w:rPr>
          <w:color w:val="000000"/>
        </w:rPr>
        <w:t xml:space="preserve"> </w:t>
      </w:r>
      <w:proofErr w:type="spellStart"/>
      <w:r w:rsidRPr="00787526">
        <w:rPr>
          <w:color w:val="000000"/>
        </w:rPr>
        <w:t>kebutuhan</w:t>
      </w:r>
      <w:proofErr w:type="spellEnd"/>
      <w:r w:rsidRPr="00787526">
        <w:rPr>
          <w:color w:val="000000"/>
        </w:rPr>
        <w:t xml:space="preserve"> </w:t>
      </w:r>
      <w:proofErr w:type="spellStart"/>
      <w:r w:rsidRPr="00787526">
        <w:rPr>
          <w:color w:val="000000"/>
        </w:rPr>
        <w:t>sumber</w:t>
      </w:r>
      <w:proofErr w:type="spellEnd"/>
      <w:r w:rsidRPr="00787526">
        <w:rPr>
          <w:color w:val="000000"/>
        </w:rPr>
        <w:t xml:space="preserve"> </w:t>
      </w:r>
      <w:proofErr w:type="spellStart"/>
      <w:r w:rsidRPr="00787526">
        <w:rPr>
          <w:color w:val="000000"/>
        </w:rPr>
        <w:t>daya</w:t>
      </w:r>
      <w:proofErr w:type="spellEnd"/>
      <w:r w:rsidRPr="00787526">
        <w:rPr>
          <w:color w:val="000000"/>
        </w:rPr>
        <w:t xml:space="preserve"> </w:t>
      </w:r>
      <w:proofErr w:type="spellStart"/>
      <w:r w:rsidR="00420185">
        <w:rPr>
          <w:color w:val="000000"/>
        </w:rPr>
        <w:t>waktu</w:t>
      </w:r>
      <w:proofErr w:type="spellEnd"/>
      <w:r w:rsidR="00420185">
        <w:rPr>
          <w:color w:val="000000"/>
        </w:rPr>
        <w:t xml:space="preserve"> </w:t>
      </w:r>
      <w:r w:rsidRPr="00787526">
        <w:rPr>
          <w:color w:val="000000"/>
        </w:rPr>
        <w:t xml:space="preserve">dan </w:t>
      </w:r>
      <w:proofErr w:type="spellStart"/>
      <w:r w:rsidRPr="00787526">
        <w:rPr>
          <w:color w:val="000000"/>
        </w:rPr>
        <w:t>biaya</w:t>
      </w:r>
      <w:proofErr w:type="spellEnd"/>
      <w:r w:rsidRPr="00787526">
        <w:rPr>
          <w:color w:val="000000"/>
        </w:rPr>
        <w:t xml:space="preserve"> yang </w:t>
      </w:r>
      <w:proofErr w:type="spellStart"/>
      <w:r w:rsidRPr="00787526">
        <w:rPr>
          <w:color w:val="000000"/>
        </w:rPr>
        <w:t>diperlukan</w:t>
      </w:r>
      <w:proofErr w:type="spellEnd"/>
      <w:r w:rsidRPr="00787526">
        <w:rPr>
          <w:color w:val="000000"/>
        </w:rPr>
        <w:t xml:space="preserve"> </w:t>
      </w:r>
      <w:proofErr w:type="spellStart"/>
      <w:r w:rsidRPr="00787526">
        <w:rPr>
          <w:color w:val="000000"/>
        </w:rPr>
        <w:t>untuk</w:t>
      </w:r>
      <w:proofErr w:type="spellEnd"/>
      <w:r w:rsidRPr="00787526">
        <w:rPr>
          <w:color w:val="000000"/>
        </w:rPr>
        <w:t xml:space="preserve"> </w:t>
      </w:r>
      <w:proofErr w:type="spellStart"/>
      <w:r w:rsidRPr="00787526">
        <w:rPr>
          <w:color w:val="000000"/>
        </w:rPr>
        <w:t>mendeteksi</w:t>
      </w:r>
      <w:proofErr w:type="spellEnd"/>
      <w:r w:rsidRPr="00787526">
        <w:rPr>
          <w:color w:val="000000"/>
        </w:rPr>
        <w:t xml:space="preserve"> </w:t>
      </w:r>
      <w:r w:rsidRPr="00420185">
        <w:rPr>
          <w:i/>
          <w:iCs/>
          <w:color w:val="000000"/>
        </w:rPr>
        <w:t>code clones</w:t>
      </w:r>
      <w:r w:rsidRPr="00787526">
        <w:rPr>
          <w:color w:val="000000"/>
        </w:rPr>
        <w:t>.</w:t>
      </w:r>
    </w:p>
    <w:p w14:paraId="08C469C3" w14:textId="1CBC57C5" w:rsidR="00E032FF" w:rsidRPr="00E032FF" w:rsidRDefault="00787526" w:rsidP="00787526">
      <w:pPr>
        <w:ind w:firstLine="426"/>
        <w:jc w:val="both"/>
        <w:rPr>
          <w:color w:val="000000"/>
          <w:lang w:val="id-ID"/>
        </w:rPr>
      </w:pPr>
      <w:r w:rsidRPr="00787526">
        <w:rPr>
          <w:color w:val="000000"/>
        </w:rPr>
        <w:t xml:space="preserve">Salah </w:t>
      </w:r>
      <w:proofErr w:type="spellStart"/>
      <w:r w:rsidRPr="00787526">
        <w:rPr>
          <w:color w:val="000000"/>
        </w:rPr>
        <w:t>satu</w:t>
      </w:r>
      <w:proofErr w:type="spellEnd"/>
      <w:r w:rsidRPr="00787526">
        <w:rPr>
          <w:color w:val="000000"/>
        </w:rPr>
        <w:t xml:space="preserve"> </w:t>
      </w:r>
      <w:proofErr w:type="spellStart"/>
      <w:r w:rsidRPr="00787526">
        <w:rPr>
          <w:color w:val="000000"/>
        </w:rPr>
        <w:t>cara</w:t>
      </w:r>
      <w:proofErr w:type="spellEnd"/>
      <w:r w:rsidRPr="00787526">
        <w:rPr>
          <w:color w:val="000000"/>
        </w:rPr>
        <w:t xml:space="preserve"> </w:t>
      </w:r>
      <w:proofErr w:type="spellStart"/>
      <w:r w:rsidRPr="00787526">
        <w:rPr>
          <w:color w:val="000000"/>
        </w:rPr>
        <w:t>untuk</w:t>
      </w:r>
      <w:proofErr w:type="spellEnd"/>
      <w:r w:rsidRPr="00787526">
        <w:rPr>
          <w:color w:val="000000"/>
        </w:rPr>
        <w:t xml:space="preserve"> </w:t>
      </w:r>
      <w:proofErr w:type="spellStart"/>
      <w:r w:rsidRPr="00787526">
        <w:rPr>
          <w:color w:val="000000"/>
        </w:rPr>
        <w:t>meringankan</w:t>
      </w:r>
      <w:proofErr w:type="spellEnd"/>
      <w:r w:rsidRPr="00787526">
        <w:rPr>
          <w:color w:val="000000"/>
        </w:rPr>
        <w:t xml:space="preserve"> </w:t>
      </w:r>
      <w:proofErr w:type="spellStart"/>
      <w:r w:rsidRPr="00787526">
        <w:rPr>
          <w:color w:val="000000"/>
        </w:rPr>
        <w:t>sumber</w:t>
      </w:r>
      <w:proofErr w:type="spellEnd"/>
      <w:r w:rsidRPr="00787526">
        <w:rPr>
          <w:color w:val="000000"/>
        </w:rPr>
        <w:t xml:space="preserve"> </w:t>
      </w:r>
      <w:proofErr w:type="spellStart"/>
      <w:r w:rsidRPr="00787526">
        <w:rPr>
          <w:color w:val="000000"/>
        </w:rPr>
        <w:t>daya</w:t>
      </w:r>
      <w:proofErr w:type="spellEnd"/>
      <w:r w:rsidRPr="00787526">
        <w:rPr>
          <w:color w:val="000000"/>
        </w:rPr>
        <w:t xml:space="preserve"> pada proses </w:t>
      </w:r>
      <w:proofErr w:type="spellStart"/>
      <w:r w:rsidRPr="00787526">
        <w:rPr>
          <w:color w:val="000000"/>
        </w:rPr>
        <w:t>mendeteksi</w:t>
      </w:r>
      <w:proofErr w:type="spellEnd"/>
      <w:r w:rsidRPr="00787526">
        <w:rPr>
          <w:color w:val="000000"/>
        </w:rPr>
        <w:t xml:space="preserve"> </w:t>
      </w:r>
      <w:r w:rsidRPr="00420185">
        <w:rPr>
          <w:i/>
          <w:iCs/>
          <w:color w:val="000000"/>
        </w:rPr>
        <w:t>code clones</w:t>
      </w:r>
      <w:r w:rsidRPr="00787526">
        <w:rPr>
          <w:color w:val="000000"/>
        </w:rPr>
        <w:t xml:space="preserve"> </w:t>
      </w:r>
      <w:proofErr w:type="spellStart"/>
      <w:r w:rsidRPr="00787526">
        <w:rPr>
          <w:color w:val="000000"/>
        </w:rPr>
        <w:t>adalah</w:t>
      </w:r>
      <w:proofErr w:type="spellEnd"/>
      <w:r w:rsidRPr="00787526">
        <w:rPr>
          <w:color w:val="000000"/>
        </w:rPr>
        <w:t xml:space="preserve"> </w:t>
      </w:r>
      <w:proofErr w:type="spellStart"/>
      <w:r w:rsidRPr="00787526">
        <w:rPr>
          <w:color w:val="000000"/>
        </w:rPr>
        <w:t>dengan</w:t>
      </w:r>
      <w:proofErr w:type="spellEnd"/>
      <w:r w:rsidRPr="00787526">
        <w:rPr>
          <w:color w:val="000000"/>
        </w:rPr>
        <w:t xml:space="preserve"> </w:t>
      </w:r>
      <w:proofErr w:type="spellStart"/>
      <w:r w:rsidRPr="00787526">
        <w:rPr>
          <w:color w:val="000000"/>
        </w:rPr>
        <w:t>otomasi</w:t>
      </w:r>
      <w:proofErr w:type="spellEnd"/>
      <w:r w:rsidRPr="00787526">
        <w:rPr>
          <w:color w:val="000000"/>
        </w:rPr>
        <w:t xml:space="preserve"> proses </w:t>
      </w:r>
      <w:proofErr w:type="spellStart"/>
      <w:r w:rsidRPr="00787526">
        <w:rPr>
          <w:color w:val="000000"/>
        </w:rPr>
        <w:t>mendeteksi</w:t>
      </w:r>
      <w:proofErr w:type="spellEnd"/>
      <w:r w:rsidRPr="00787526">
        <w:rPr>
          <w:color w:val="000000"/>
        </w:rPr>
        <w:t xml:space="preserve"> </w:t>
      </w:r>
      <w:r w:rsidRPr="00420185">
        <w:rPr>
          <w:i/>
          <w:iCs/>
          <w:color w:val="000000"/>
        </w:rPr>
        <w:t>code clones</w:t>
      </w:r>
      <w:r w:rsidRPr="00787526">
        <w:rPr>
          <w:color w:val="000000"/>
        </w:rPr>
        <w:t xml:space="preserve"> </w:t>
      </w:r>
      <w:sdt>
        <w:sdtPr>
          <w:rPr>
            <w:color w:val="000000"/>
          </w:rPr>
          <w:id w:val="-790979673"/>
          <w:citation/>
        </w:sdtPr>
        <w:sdtEndPr/>
        <w:sdtContent>
          <w:r w:rsidR="00D4784A">
            <w:rPr>
              <w:color w:val="000000"/>
            </w:rPr>
            <w:fldChar w:fldCharType="begin"/>
          </w:r>
          <w:r w:rsidR="00D4784A">
            <w:rPr>
              <w:color w:val="000000"/>
            </w:rPr>
            <w:instrText xml:space="preserve"> CITATION Men10 \l 1033 </w:instrText>
          </w:r>
          <w:r w:rsidR="00D4784A">
            <w:rPr>
              <w:color w:val="000000"/>
            </w:rPr>
            <w:fldChar w:fldCharType="separate"/>
          </w:r>
          <w:r w:rsidR="00E35FFA" w:rsidRPr="00E35FFA">
            <w:rPr>
              <w:noProof/>
              <w:color w:val="000000"/>
            </w:rPr>
            <w:t>[4]</w:t>
          </w:r>
          <w:r w:rsidR="00D4784A">
            <w:rPr>
              <w:color w:val="000000"/>
            </w:rPr>
            <w:fldChar w:fldCharType="end"/>
          </w:r>
        </w:sdtContent>
      </w:sdt>
      <w:r w:rsidRPr="00787526">
        <w:rPr>
          <w:color w:val="000000"/>
        </w:rPr>
        <w:t xml:space="preserve">. Pada </w:t>
      </w:r>
      <w:proofErr w:type="spellStart"/>
      <w:r w:rsidRPr="00787526">
        <w:rPr>
          <w:color w:val="000000"/>
        </w:rPr>
        <w:t>penelitian</w:t>
      </w:r>
      <w:proofErr w:type="spellEnd"/>
      <w:r w:rsidRPr="00787526">
        <w:rPr>
          <w:color w:val="000000"/>
        </w:rPr>
        <w:t xml:space="preserve"> </w:t>
      </w:r>
      <w:proofErr w:type="spellStart"/>
      <w:r w:rsidRPr="00787526">
        <w:rPr>
          <w:color w:val="000000"/>
        </w:rPr>
        <w:t>ini</w:t>
      </w:r>
      <w:proofErr w:type="spellEnd"/>
      <w:r w:rsidRPr="00787526">
        <w:rPr>
          <w:color w:val="000000"/>
        </w:rPr>
        <w:t xml:space="preserve">, </w:t>
      </w:r>
      <w:proofErr w:type="spellStart"/>
      <w:r w:rsidRPr="00787526">
        <w:rPr>
          <w:color w:val="000000"/>
        </w:rPr>
        <w:t>sistem</w:t>
      </w:r>
      <w:proofErr w:type="spellEnd"/>
      <w:r w:rsidRPr="00787526">
        <w:rPr>
          <w:color w:val="000000"/>
        </w:rPr>
        <w:t xml:space="preserve"> </w:t>
      </w:r>
      <w:proofErr w:type="spellStart"/>
      <w:r w:rsidRPr="00787526">
        <w:rPr>
          <w:color w:val="000000"/>
        </w:rPr>
        <w:t>pendeteksi</w:t>
      </w:r>
      <w:proofErr w:type="spellEnd"/>
      <w:r w:rsidRPr="00787526">
        <w:rPr>
          <w:color w:val="000000"/>
        </w:rPr>
        <w:t xml:space="preserve"> code </w:t>
      </w:r>
      <w:proofErr w:type="gramStart"/>
      <w:r w:rsidRPr="00787526">
        <w:rPr>
          <w:color w:val="000000"/>
        </w:rPr>
        <w:t>clones</w:t>
      </w:r>
      <w:proofErr w:type="gramEnd"/>
      <w:r w:rsidRPr="00787526">
        <w:rPr>
          <w:color w:val="000000"/>
        </w:rPr>
        <w:t xml:space="preserve"> yang </w:t>
      </w:r>
      <w:proofErr w:type="spellStart"/>
      <w:r w:rsidR="00420185">
        <w:rPr>
          <w:color w:val="000000"/>
        </w:rPr>
        <w:t>dirancang</w:t>
      </w:r>
      <w:proofErr w:type="spellEnd"/>
      <w:r w:rsidRPr="00787526">
        <w:rPr>
          <w:color w:val="000000"/>
        </w:rPr>
        <w:t xml:space="preserve"> </w:t>
      </w:r>
      <w:proofErr w:type="spellStart"/>
      <w:r w:rsidRPr="00787526">
        <w:rPr>
          <w:color w:val="000000"/>
        </w:rPr>
        <w:t>menggunakan</w:t>
      </w:r>
      <w:proofErr w:type="spellEnd"/>
      <w:r w:rsidRPr="00787526">
        <w:rPr>
          <w:color w:val="000000"/>
        </w:rPr>
        <w:t xml:space="preserve"> </w:t>
      </w:r>
      <w:proofErr w:type="spellStart"/>
      <w:r w:rsidRPr="00787526">
        <w:rPr>
          <w:color w:val="000000"/>
        </w:rPr>
        <w:t>metode</w:t>
      </w:r>
      <w:proofErr w:type="spellEnd"/>
      <w:r w:rsidRPr="00787526">
        <w:rPr>
          <w:color w:val="000000"/>
        </w:rPr>
        <w:t xml:space="preserve"> </w:t>
      </w:r>
      <w:proofErr w:type="spellStart"/>
      <w:r w:rsidRPr="00787526">
        <w:rPr>
          <w:color w:val="000000"/>
        </w:rPr>
        <w:t>perbandingan</w:t>
      </w:r>
      <w:proofErr w:type="spellEnd"/>
      <w:r w:rsidRPr="00787526">
        <w:rPr>
          <w:color w:val="000000"/>
        </w:rPr>
        <w:t xml:space="preserve"> token. </w:t>
      </w:r>
      <w:proofErr w:type="spellStart"/>
      <w:r w:rsidRPr="00787526">
        <w:rPr>
          <w:color w:val="000000"/>
        </w:rPr>
        <w:t>Keunggulan</w:t>
      </w:r>
      <w:proofErr w:type="spellEnd"/>
      <w:r w:rsidRPr="00787526">
        <w:rPr>
          <w:color w:val="000000"/>
        </w:rPr>
        <w:t xml:space="preserve"> </w:t>
      </w:r>
      <w:proofErr w:type="spellStart"/>
      <w:r w:rsidRPr="00787526">
        <w:rPr>
          <w:color w:val="000000"/>
        </w:rPr>
        <w:t>metode</w:t>
      </w:r>
      <w:proofErr w:type="spellEnd"/>
      <w:r w:rsidRPr="00787526">
        <w:rPr>
          <w:color w:val="000000"/>
        </w:rPr>
        <w:t xml:space="preserve"> </w:t>
      </w:r>
      <w:proofErr w:type="spellStart"/>
      <w:r w:rsidRPr="00787526">
        <w:rPr>
          <w:color w:val="000000"/>
        </w:rPr>
        <w:t>perbandingan</w:t>
      </w:r>
      <w:proofErr w:type="spellEnd"/>
      <w:r w:rsidRPr="00787526">
        <w:rPr>
          <w:color w:val="000000"/>
        </w:rPr>
        <w:t xml:space="preserve"> token </w:t>
      </w:r>
      <w:proofErr w:type="spellStart"/>
      <w:r w:rsidRPr="00787526">
        <w:rPr>
          <w:color w:val="000000"/>
        </w:rPr>
        <w:t>yaitu</w:t>
      </w:r>
      <w:proofErr w:type="spellEnd"/>
      <w:r w:rsidRPr="00787526">
        <w:rPr>
          <w:color w:val="000000"/>
        </w:rPr>
        <w:t xml:space="preserve"> </w:t>
      </w:r>
      <w:proofErr w:type="spellStart"/>
      <w:r w:rsidRPr="00787526">
        <w:rPr>
          <w:color w:val="000000"/>
        </w:rPr>
        <w:t>metode</w:t>
      </w:r>
      <w:proofErr w:type="spellEnd"/>
      <w:r w:rsidRPr="00787526">
        <w:rPr>
          <w:color w:val="000000"/>
        </w:rPr>
        <w:t xml:space="preserve"> </w:t>
      </w:r>
      <w:proofErr w:type="spellStart"/>
      <w:r w:rsidRPr="00787526">
        <w:rPr>
          <w:color w:val="000000"/>
        </w:rPr>
        <w:t>ini</w:t>
      </w:r>
      <w:proofErr w:type="spellEnd"/>
      <w:r w:rsidRPr="00787526">
        <w:rPr>
          <w:color w:val="000000"/>
        </w:rPr>
        <w:t xml:space="preserve"> </w:t>
      </w:r>
      <w:proofErr w:type="spellStart"/>
      <w:r w:rsidRPr="00787526">
        <w:rPr>
          <w:color w:val="000000"/>
        </w:rPr>
        <w:t>dapat</w:t>
      </w:r>
      <w:proofErr w:type="spellEnd"/>
      <w:r w:rsidRPr="00787526">
        <w:rPr>
          <w:color w:val="000000"/>
        </w:rPr>
        <w:t xml:space="preserve"> </w:t>
      </w:r>
      <w:proofErr w:type="spellStart"/>
      <w:r w:rsidRPr="00787526">
        <w:rPr>
          <w:color w:val="000000"/>
        </w:rPr>
        <w:t>merepresentasi</w:t>
      </w:r>
      <w:r w:rsidR="0020105F">
        <w:rPr>
          <w:color w:val="000000"/>
        </w:rPr>
        <w:t>kan</w:t>
      </w:r>
      <w:proofErr w:type="spellEnd"/>
      <w:r w:rsidRPr="00787526">
        <w:rPr>
          <w:color w:val="000000"/>
        </w:rPr>
        <w:t xml:space="preserve"> </w:t>
      </w:r>
      <w:r w:rsidRPr="0020105F">
        <w:rPr>
          <w:i/>
          <w:iCs/>
          <w:color w:val="000000"/>
        </w:rPr>
        <w:t>source code</w:t>
      </w:r>
      <w:r w:rsidR="0020105F">
        <w:rPr>
          <w:i/>
          <w:iCs/>
          <w:color w:val="000000"/>
        </w:rPr>
        <w:t>s</w:t>
      </w:r>
      <w:r w:rsidRPr="00787526">
        <w:rPr>
          <w:color w:val="000000"/>
        </w:rPr>
        <w:t xml:space="preserve"> </w:t>
      </w:r>
      <w:proofErr w:type="spellStart"/>
      <w:r w:rsidRPr="00787526">
        <w:rPr>
          <w:color w:val="000000"/>
        </w:rPr>
        <w:t>sebagai</w:t>
      </w:r>
      <w:proofErr w:type="spellEnd"/>
      <w:r w:rsidRPr="00787526">
        <w:rPr>
          <w:color w:val="000000"/>
        </w:rPr>
        <w:t xml:space="preserve"> </w:t>
      </w:r>
      <w:proofErr w:type="spellStart"/>
      <w:r w:rsidRPr="00787526">
        <w:rPr>
          <w:color w:val="000000"/>
        </w:rPr>
        <w:t>urutan</w:t>
      </w:r>
      <w:proofErr w:type="spellEnd"/>
      <w:r w:rsidRPr="00787526">
        <w:rPr>
          <w:color w:val="000000"/>
        </w:rPr>
        <w:t xml:space="preserve"> token yang </w:t>
      </w:r>
      <w:proofErr w:type="spellStart"/>
      <w:r w:rsidRPr="00787526">
        <w:rPr>
          <w:color w:val="000000"/>
        </w:rPr>
        <w:t>memungkinkan</w:t>
      </w:r>
      <w:proofErr w:type="spellEnd"/>
      <w:r w:rsidRPr="00787526">
        <w:rPr>
          <w:color w:val="000000"/>
        </w:rPr>
        <w:t xml:space="preserve"> </w:t>
      </w:r>
      <w:proofErr w:type="spellStart"/>
      <w:r w:rsidRPr="00787526">
        <w:rPr>
          <w:color w:val="000000"/>
        </w:rPr>
        <w:t>untuk</w:t>
      </w:r>
      <w:proofErr w:type="spellEnd"/>
      <w:r w:rsidRPr="00787526">
        <w:rPr>
          <w:color w:val="000000"/>
        </w:rPr>
        <w:t xml:space="preserve"> </w:t>
      </w:r>
      <w:proofErr w:type="spellStart"/>
      <w:r w:rsidRPr="00787526">
        <w:rPr>
          <w:color w:val="000000"/>
        </w:rPr>
        <w:t>mendeteksi</w:t>
      </w:r>
      <w:proofErr w:type="spellEnd"/>
      <w:r w:rsidRPr="00787526">
        <w:rPr>
          <w:color w:val="000000"/>
        </w:rPr>
        <w:t xml:space="preserve"> clones </w:t>
      </w:r>
      <w:proofErr w:type="spellStart"/>
      <w:r w:rsidRPr="00787526">
        <w:rPr>
          <w:color w:val="000000"/>
        </w:rPr>
        <w:t>dengan</w:t>
      </w:r>
      <w:proofErr w:type="spellEnd"/>
      <w:r w:rsidRPr="00787526">
        <w:rPr>
          <w:color w:val="000000"/>
        </w:rPr>
        <w:t xml:space="preserve"> </w:t>
      </w:r>
      <w:proofErr w:type="spellStart"/>
      <w:r w:rsidRPr="00787526">
        <w:rPr>
          <w:color w:val="000000"/>
        </w:rPr>
        <w:t>struktur</w:t>
      </w:r>
      <w:proofErr w:type="spellEnd"/>
      <w:r w:rsidRPr="00787526">
        <w:rPr>
          <w:color w:val="000000"/>
        </w:rPr>
        <w:t xml:space="preserve"> baris </w:t>
      </w:r>
      <w:proofErr w:type="spellStart"/>
      <w:r w:rsidRPr="00787526">
        <w:rPr>
          <w:color w:val="000000"/>
        </w:rPr>
        <w:t>berbeda</w:t>
      </w:r>
      <w:proofErr w:type="spellEnd"/>
      <w:r w:rsidRPr="00787526">
        <w:rPr>
          <w:color w:val="000000"/>
        </w:rPr>
        <w:t xml:space="preserve"> </w:t>
      </w:r>
      <w:sdt>
        <w:sdtPr>
          <w:rPr>
            <w:color w:val="000000"/>
          </w:rPr>
          <w:id w:val="182175945"/>
          <w:citation/>
        </w:sdtPr>
        <w:sdtEndPr/>
        <w:sdtContent>
          <w:r w:rsidR="00D4784A">
            <w:rPr>
              <w:color w:val="000000"/>
            </w:rPr>
            <w:fldChar w:fldCharType="begin"/>
          </w:r>
          <w:r w:rsidR="00D4784A">
            <w:rPr>
              <w:color w:val="000000"/>
            </w:rPr>
            <w:instrText xml:space="preserve"> CITATION Tos02 \l 1033 </w:instrText>
          </w:r>
          <w:r w:rsidR="00D4784A">
            <w:rPr>
              <w:color w:val="000000"/>
            </w:rPr>
            <w:fldChar w:fldCharType="separate"/>
          </w:r>
          <w:r w:rsidR="00E35FFA" w:rsidRPr="00E35FFA">
            <w:rPr>
              <w:noProof/>
              <w:color w:val="000000"/>
            </w:rPr>
            <w:t>[5]</w:t>
          </w:r>
          <w:r w:rsidR="00D4784A">
            <w:rPr>
              <w:color w:val="000000"/>
            </w:rPr>
            <w:fldChar w:fldCharType="end"/>
          </w:r>
        </w:sdtContent>
      </w:sdt>
      <w:r w:rsidRPr="00787526">
        <w:rPr>
          <w:color w:val="000000"/>
        </w:rPr>
        <w:t xml:space="preserve">. </w:t>
      </w:r>
      <w:proofErr w:type="spellStart"/>
      <w:r w:rsidRPr="00787526">
        <w:rPr>
          <w:color w:val="000000"/>
        </w:rPr>
        <w:t>Sistem</w:t>
      </w:r>
      <w:proofErr w:type="spellEnd"/>
      <w:r w:rsidRPr="00787526">
        <w:rPr>
          <w:color w:val="000000"/>
        </w:rPr>
        <w:t xml:space="preserve"> </w:t>
      </w:r>
      <w:proofErr w:type="spellStart"/>
      <w:r w:rsidR="00D7727A">
        <w:rPr>
          <w:color w:val="000000"/>
        </w:rPr>
        <w:t>pendeteksi</w:t>
      </w:r>
      <w:proofErr w:type="spellEnd"/>
      <w:r w:rsidR="00D7727A">
        <w:rPr>
          <w:color w:val="000000"/>
        </w:rPr>
        <w:t xml:space="preserve"> </w:t>
      </w:r>
      <w:r w:rsidR="00D7727A">
        <w:rPr>
          <w:i/>
          <w:iCs/>
          <w:color w:val="000000"/>
        </w:rPr>
        <w:t xml:space="preserve">code clones </w:t>
      </w:r>
      <w:proofErr w:type="spellStart"/>
      <w:r w:rsidR="00E9739D">
        <w:rPr>
          <w:color w:val="000000"/>
        </w:rPr>
        <w:t>penelitian</w:t>
      </w:r>
      <w:proofErr w:type="spellEnd"/>
      <w:r w:rsidR="00E9739D">
        <w:rPr>
          <w:color w:val="000000"/>
        </w:rPr>
        <w:t xml:space="preserve"> </w:t>
      </w:r>
      <w:proofErr w:type="spellStart"/>
      <w:r w:rsidRPr="00787526">
        <w:rPr>
          <w:color w:val="000000"/>
        </w:rPr>
        <w:t>ini</w:t>
      </w:r>
      <w:proofErr w:type="spellEnd"/>
      <w:r w:rsidRPr="00787526">
        <w:rPr>
          <w:color w:val="000000"/>
        </w:rPr>
        <w:t xml:space="preserve"> </w:t>
      </w:r>
      <w:proofErr w:type="spellStart"/>
      <w:r w:rsidRPr="00787526">
        <w:rPr>
          <w:color w:val="000000"/>
        </w:rPr>
        <w:t>akan</w:t>
      </w:r>
      <w:proofErr w:type="spellEnd"/>
      <w:r w:rsidRPr="00787526">
        <w:rPr>
          <w:color w:val="000000"/>
        </w:rPr>
        <w:t xml:space="preserve"> </w:t>
      </w:r>
      <w:proofErr w:type="spellStart"/>
      <w:r w:rsidR="00E9739D">
        <w:rPr>
          <w:color w:val="000000"/>
        </w:rPr>
        <w:t>menghasilkan</w:t>
      </w:r>
      <w:proofErr w:type="spellEnd"/>
      <w:r w:rsidRPr="00787526">
        <w:rPr>
          <w:color w:val="000000"/>
        </w:rPr>
        <w:t xml:space="preserve"> token </w:t>
      </w:r>
      <w:r w:rsidR="00B653EB">
        <w:rPr>
          <w:color w:val="000000"/>
        </w:rPr>
        <w:t xml:space="preserve">yang </w:t>
      </w:r>
      <w:proofErr w:type="spellStart"/>
      <w:r w:rsidR="00B653EB">
        <w:rPr>
          <w:color w:val="000000"/>
        </w:rPr>
        <w:t>berurutan</w:t>
      </w:r>
      <w:proofErr w:type="spellEnd"/>
      <w:r w:rsidR="00B653EB">
        <w:rPr>
          <w:color w:val="000000"/>
        </w:rPr>
        <w:t xml:space="preserve"> </w:t>
      </w:r>
      <w:proofErr w:type="spellStart"/>
      <w:r w:rsidRPr="00787526">
        <w:rPr>
          <w:color w:val="000000"/>
        </w:rPr>
        <w:t>dari</w:t>
      </w:r>
      <w:proofErr w:type="spellEnd"/>
      <w:r w:rsidRPr="00787526">
        <w:rPr>
          <w:color w:val="000000"/>
        </w:rPr>
        <w:t xml:space="preserve"> </w:t>
      </w:r>
      <w:r w:rsidR="00B653EB" w:rsidRPr="00B653EB">
        <w:rPr>
          <w:i/>
          <w:iCs/>
          <w:color w:val="000000"/>
        </w:rPr>
        <w:t>source codes</w:t>
      </w:r>
      <w:r w:rsidRPr="00787526">
        <w:rPr>
          <w:color w:val="000000"/>
        </w:rPr>
        <w:t xml:space="preserve"> </w:t>
      </w:r>
      <w:proofErr w:type="spellStart"/>
      <w:r w:rsidRPr="00787526">
        <w:rPr>
          <w:color w:val="000000"/>
        </w:rPr>
        <w:t>inputan</w:t>
      </w:r>
      <w:proofErr w:type="spellEnd"/>
      <w:r w:rsidRPr="00787526">
        <w:rPr>
          <w:color w:val="000000"/>
        </w:rPr>
        <w:t xml:space="preserve"> </w:t>
      </w:r>
      <w:proofErr w:type="spellStart"/>
      <w:r w:rsidRPr="00787526">
        <w:rPr>
          <w:color w:val="000000"/>
        </w:rPr>
        <w:t>melalui</w:t>
      </w:r>
      <w:proofErr w:type="spellEnd"/>
      <w:r w:rsidRPr="00787526">
        <w:rPr>
          <w:color w:val="000000"/>
        </w:rPr>
        <w:t xml:space="preserve"> </w:t>
      </w:r>
      <w:proofErr w:type="spellStart"/>
      <w:r w:rsidRPr="00787526">
        <w:rPr>
          <w:color w:val="000000"/>
        </w:rPr>
        <w:t>analisis</w:t>
      </w:r>
      <w:proofErr w:type="spellEnd"/>
      <w:r w:rsidRPr="00787526">
        <w:rPr>
          <w:color w:val="000000"/>
        </w:rPr>
        <w:t xml:space="preserve"> </w:t>
      </w:r>
      <w:proofErr w:type="spellStart"/>
      <w:r w:rsidRPr="00787526">
        <w:rPr>
          <w:color w:val="000000"/>
        </w:rPr>
        <w:t>leksikal</w:t>
      </w:r>
      <w:proofErr w:type="spellEnd"/>
      <w:r w:rsidR="0088777D">
        <w:rPr>
          <w:color w:val="000000"/>
        </w:rPr>
        <w:t xml:space="preserve"> </w:t>
      </w:r>
      <w:proofErr w:type="spellStart"/>
      <w:r w:rsidR="0088777D">
        <w:rPr>
          <w:color w:val="000000"/>
        </w:rPr>
        <w:t>atau</w:t>
      </w:r>
      <w:proofErr w:type="spellEnd"/>
      <w:r w:rsidR="0088777D">
        <w:rPr>
          <w:color w:val="000000"/>
        </w:rPr>
        <w:t xml:space="preserve"> </w:t>
      </w:r>
      <w:r w:rsidR="0088777D" w:rsidRPr="0088777D">
        <w:rPr>
          <w:i/>
          <w:iCs/>
          <w:color w:val="000000"/>
        </w:rPr>
        <w:t>tokenization</w:t>
      </w:r>
      <w:r w:rsidRPr="00787526">
        <w:rPr>
          <w:color w:val="000000"/>
        </w:rPr>
        <w:t xml:space="preserve">. Kami </w:t>
      </w:r>
      <w:proofErr w:type="spellStart"/>
      <w:r w:rsidRPr="00787526">
        <w:rPr>
          <w:color w:val="000000"/>
        </w:rPr>
        <w:t>berharap</w:t>
      </w:r>
      <w:proofErr w:type="spellEnd"/>
      <w:r w:rsidRPr="00787526">
        <w:rPr>
          <w:color w:val="000000"/>
        </w:rPr>
        <w:t xml:space="preserve"> </w:t>
      </w:r>
      <w:proofErr w:type="spellStart"/>
      <w:r w:rsidRPr="00787526">
        <w:rPr>
          <w:color w:val="000000"/>
        </w:rPr>
        <w:t>penelitian</w:t>
      </w:r>
      <w:proofErr w:type="spellEnd"/>
      <w:r w:rsidRPr="00787526">
        <w:rPr>
          <w:color w:val="000000"/>
        </w:rPr>
        <w:t xml:space="preserve"> </w:t>
      </w:r>
      <w:proofErr w:type="spellStart"/>
      <w:r w:rsidRPr="00787526">
        <w:rPr>
          <w:color w:val="000000"/>
        </w:rPr>
        <w:t>ini</w:t>
      </w:r>
      <w:proofErr w:type="spellEnd"/>
      <w:r w:rsidRPr="00787526">
        <w:rPr>
          <w:color w:val="000000"/>
        </w:rPr>
        <w:t xml:space="preserve"> </w:t>
      </w:r>
      <w:proofErr w:type="spellStart"/>
      <w:r w:rsidRPr="00787526">
        <w:rPr>
          <w:color w:val="000000"/>
        </w:rPr>
        <w:t>dapat</w:t>
      </w:r>
      <w:proofErr w:type="spellEnd"/>
      <w:r w:rsidRPr="00787526">
        <w:rPr>
          <w:color w:val="000000"/>
        </w:rPr>
        <w:t xml:space="preserve"> </w:t>
      </w:r>
      <w:proofErr w:type="spellStart"/>
      <w:r w:rsidRPr="00787526">
        <w:rPr>
          <w:color w:val="000000"/>
        </w:rPr>
        <w:t>berkontribusi</w:t>
      </w:r>
      <w:proofErr w:type="spellEnd"/>
      <w:r w:rsidRPr="00787526">
        <w:rPr>
          <w:color w:val="000000"/>
        </w:rPr>
        <w:t xml:space="preserve"> </w:t>
      </w:r>
      <w:proofErr w:type="spellStart"/>
      <w:r w:rsidRPr="00787526">
        <w:rPr>
          <w:color w:val="000000"/>
        </w:rPr>
        <w:t>untuk</w:t>
      </w:r>
      <w:proofErr w:type="spellEnd"/>
      <w:r w:rsidRPr="00787526">
        <w:rPr>
          <w:color w:val="000000"/>
        </w:rPr>
        <w:t xml:space="preserve"> </w:t>
      </w:r>
      <w:proofErr w:type="spellStart"/>
      <w:r w:rsidRPr="00787526">
        <w:rPr>
          <w:color w:val="000000"/>
        </w:rPr>
        <w:t>menambah</w:t>
      </w:r>
      <w:proofErr w:type="spellEnd"/>
      <w:r w:rsidRPr="00787526">
        <w:rPr>
          <w:color w:val="000000"/>
        </w:rPr>
        <w:t xml:space="preserve"> </w:t>
      </w:r>
      <w:proofErr w:type="spellStart"/>
      <w:r w:rsidRPr="00787526">
        <w:rPr>
          <w:color w:val="000000"/>
        </w:rPr>
        <w:t>pemahaman</w:t>
      </w:r>
      <w:proofErr w:type="spellEnd"/>
      <w:r w:rsidRPr="00787526">
        <w:rPr>
          <w:color w:val="000000"/>
        </w:rPr>
        <w:t xml:space="preserve"> </w:t>
      </w:r>
      <w:proofErr w:type="spellStart"/>
      <w:r w:rsidRPr="00787526">
        <w:rPr>
          <w:color w:val="000000"/>
        </w:rPr>
        <w:t>tentang</w:t>
      </w:r>
      <w:proofErr w:type="spellEnd"/>
      <w:r w:rsidRPr="00787526">
        <w:rPr>
          <w:color w:val="000000"/>
        </w:rPr>
        <w:t xml:space="preserve"> software </w:t>
      </w:r>
      <w:proofErr w:type="spellStart"/>
      <w:r w:rsidRPr="00787526">
        <w:rPr>
          <w:color w:val="000000"/>
        </w:rPr>
        <w:t>enggineering</w:t>
      </w:r>
      <w:proofErr w:type="spellEnd"/>
      <w:r w:rsidRPr="00787526">
        <w:rPr>
          <w:color w:val="000000"/>
        </w:rPr>
        <w:t xml:space="preserve"> dan </w:t>
      </w:r>
      <w:proofErr w:type="spellStart"/>
      <w:r w:rsidRPr="00787526">
        <w:rPr>
          <w:color w:val="000000"/>
        </w:rPr>
        <w:t>menambah</w:t>
      </w:r>
      <w:proofErr w:type="spellEnd"/>
      <w:r w:rsidRPr="00787526">
        <w:rPr>
          <w:color w:val="000000"/>
        </w:rPr>
        <w:t xml:space="preserve"> </w:t>
      </w:r>
      <w:proofErr w:type="spellStart"/>
      <w:r w:rsidRPr="00787526">
        <w:rPr>
          <w:color w:val="000000"/>
        </w:rPr>
        <w:t>kelebihan</w:t>
      </w:r>
      <w:proofErr w:type="spellEnd"/>
      <w:r w:rsidRPr="00787526">
        <w:rPr>
          <w:color w:val="000000"/>
        </w:rPr>
        <w:t xml:space="preserve"> dan </w:t>
      </w:r>
      <w:proofErr w:type="spellStart"/>
      <w:r w:rsidRPr="00787526">
        <w:rPr>
          <w:color w:val="000000"/>
        </w:rPr>
        <w:t>kekurangan</w:t>
      </w:r>
      <w:proofErr w:type="spellEnd"/>
      <w:r w:rsidRPr="00787526">
        <w:rPr>
          <w:color w:val="000000"/>
        </w:rPr>
        <w:t xml:space="preserve"> </w:t>
      </w:r>
      <w:proofErr w:type="spellStart"/>
      <w:r w:rsidRPr="00787526">
        <w:rPr>
          <w:color w:val="000000"/>
        </w:rPr>
        <w:t>dalam</w:t>
      </w:r>
      <w:proofErr w:type="spellEnd"/>
      <w:r w:rsidRPr="00787526">
        <w:rPr>
          <w:color w:val="000000"/>
        </w:rPr>
        <w:t xml:space="preserve"> </w:t>
      </w:r>
      <w:proofErr w:type="spellStart"/>
      <w:r w:rsidRPr="00787526">
        <w:rPr>
          <w:color w:val="000000"/>
        </w:rPr>
        <w:t>metode</w:t>
      </w:r>
      <w:proofErr w:type="spellEnd"/>
      <w:r w:rsidRPr="00787526">
        <w:rPr>
          <w:color w:val="000000"/>
        </w:rPr>
        <w:t xml:space="preserve"> </w:t>
      </w:r>
      <w:proofErr w:type="spellStart"/>
      <w:r w:rsidRPr="00787526">
        <w:rPr>
          <w:color w:val="000000"/>
        </w:rPr>
        <w:t>ini</w:t>
      </w:r>
      <w:proofErr w:type="spellEnd"/>
      <w:r w:rsidRPr="00787526">
        <w:rPr>
          <w:color w:val="000000"/>
        </w:rPr>
        <w:t>.</w:t>
      </w:r>
      <w:r w:rsidR="00E032FF">
        <w:rPr>
          <w:color w:val="000000"/>
        </w:rPr>
        <w:tab/>
      </w:r>
    </w:p>
    <w:p w14:paraId="43E757F2" w14:textId="3FDD0AA5" w:rsidR="000E30EC" w:rsidRDefault="000E30EC" w:rsidP="00CC6D60">
      <w:pPr>
        <w:jc w:val="both"/>
        <w:rPr>
          <w:color w:val="000000"/>
          <w:lang w:val="id-ID"/>
        </w:rPr>
      </w:pPr>
    </w:p>
    <w:p w14:paraId="1DEE29CB" w14:textId="63B80741" w:rsidR="00CC6D60" w:rsidRDefault="00CC6D60" w:rsidP="00CC6D60">
      <w:pPr>
        <w:jc w:val="both"/>
        <w:rPr>
          <w:b/>
          <w:bCs/>
          <w:color w:val="000000"/>
        </w:rPr>
      </w:pPr>
      <w:proofErr w:type="spellStart"/>
      <w:r>
        <w:rPr>
          <w:b/>
          <w:bCs/>
          <w:color w:val="000000"/>
        </w:rPr>
        <w:t>Rumusan</w:t>
      </w:r>
      <w:proofErr w:type="spellEnd"/>
      <w:r>
        <w:rPr>
          <w:b/>
          <w:bCs/>
          <w:color w:val="000000"/>
        </w:rPr>
        <w:t xml:space="preserve"> </w:t>
      </w:r>
      <w:proofErr w:type="spellStart"/>
      <w:r>
        <w:rPr>
          <w:b/>
          <w:bCs/>
          <w:color w:val="000000"/>
        </w:rPr>
        <w:t>Masalah</w:t>
      </w:r>
      <w:proofErr w:type="spellEnd"/>
    </w:p>
    <w:p w14:paraId="309054DB" w14:textId="42CAB398" w:rsidR="00CC6D60" w:rsidRPr="000E30EC" w:rsidRDefault="006960FB" w:rsidP="00CC6D60">
      <w:pPr>
        <w:ind w:firstLine="426"/>
        <w:jc w:val="both"/>
        <w:rPr>
          <w:color w:val="000000"/>
          <w:lang w:val="en-ID"/>
        </w:rPr>
      </w:pPr>
      <w:r>
        <w:rPr>
          <w:color w:val="000000"/>
        </w:rPr>
        <w:t xml:space="preserve">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w:t>
      </w:r>
      <w:r w:rsidR="00CC6D60" w:rsidRPr="000E30EC">
        <w:rPr>
          <w:color w:val="000000"/>
        </w:rPr>
        <w:t>definisikan</w:t>
      </w:r>
      <w:proofErr w:type="spellEnd"/>
      <w:r w:rsidR="00CC6D60" w:rsidRPr="000E30EC">
        <w:rPr>
          <w:color w:val="000000"/>
        </w:rPr>
        <w:t xml:space="preserve"> </w:t>
      </w:r>
      <w:proofErr w:type="spellStart"/>
      <w:r w:rsidR="00CC6D60" w:rsidRPr="000E30EC">
        <w:rPr>
          <w:color w:val="000000"/>
        </w:rPr>
        <w:t>pertanyaan-pertanyaan</w:t>
      </w:r>
      <w:proofErr w:type="spellEnd"/>
      <w:r w:rsidR="00CC6D60" w:rsidRPr="000E30EC">
        <w:rPr>
          <w:color w:val="000000"/>
        </w:rPr>
        <w:t xml:space="preserve"> </w:t>
      </w:r>
      <w:proofErr w:type="spellStart"/>
      <w:r w:rsidR="00CC6D60" w:rsidRPr="000E30EC">
        <w:rPr>
          <w:color w:val="000000"/>
        </w:rPr>
        <w:t>penelitian</w:t>
      </w:r>
      <w:proofErr w:type="spellEnd"/>
      <w:r w:rsidR="00CC6D60" w:rsidRPr="000E30EC">
        <w:rPr>
          <w:color w:val="000000"/>
        </w:rPr>
        <w:t xml:space="preserve"> (PP) </w:t>
      </w:r>
      <w:proofErr w:type="spellStart"/>
      <w:r w:rsidR="00CC6D60" w:rsidRPr="000E30EC">
        <w:rPr>
          <w:color w:val="000000"/>
        </w:rPr>
        <w:t>sebagai</w:t>
      </w:r>
      <w:proofErr w:type="spellEnd"/>
      <w:r w:rsidR="00CC6D60" w:rsidRPr="000E30EC">
        <w:rPr>
          <w:color w:val="000000"/>
        </w:rPr>
        <w:t xml:space="preserve"> </w:t>
      </w:r>
      <w:proofErr w:type="spellStart"/>
      <w:r w:rsidR="00CC6D60" w:rsidRPr="000E30EC">
        <w:rPr>
          <w:color w:val="000000"/>
        </w:rPr>
        <w:t>berikut</w:t>
      </w:r>
      <w:proofErr w:type="spellEnd"/>
      <w:r w:rsidR="00CC6D60" w:rsidRPr="000E30EC">
        <w:rPr>
          <w:color w:val="000000"/>
        </w:rPr>
        <w:t>:</w:t>
      </w:r>
    </w:p>
    <w:p w14:paraId="2C1412DA" w14:textId="1F350287" w:rsidR="00CC6D60" w:rsidRPr="000E30EC" w:rsidRDefault="00CC6D60" w:rsidP="00CC6D60">
      <w:pPr>
        <w:numPr>
          <w:ilvl w:val="0"/>
          <w:numId w:val="14"/>
        </w:numPr>
        <w:jc w:val="both"/>
        <w:rPr>
          <w:color w:val="000000"/>
        </w:rPr>
      </w:pPr>
      <w:r w:rsidRPr="000E30EC">
        <w:rPr>
          <w:color w:val="000000"/>
          <w:lang w:val="en-ID"/>
        </w:rPr>
        <w:t>PP1.</w:t>
      </w:r>
      <w:r w:rsidR="00787526">
        <w:rPr>
          <w:color w:val="000000"/>
          <w:lang w:val="en-ID"/>
        </w:rPr>
        <w:t xml:space="preserve"> </w:t>
      </w:r>
      <w:proofErr w:type="spellStart"/>
      <w:r w:rsidR="00202F67">
        <w:rPr>
          <w:color w:val="000000"/>
          <w:lang w:val="en-ID"/>
        </w:rPr>
        <w:t>B</w:t>
      </w:r>
      <w:r w:rsidR="00787526" w:rsidRPr="00787526">
        <w:rPr>
          <w:color w:val="000000"/>
          <w:lang w:val="en-ID"/>
        </w:rPr>
        <w:t>erapakah</w:t>
      </w:r>
      <w:proofErr w:type="spellEnd"/>
      <w:r w:rsidR="00787526" w:rsidRPr="00787526">
        <w:rPr>
          <w:color w:val="000000"/>
          <w:lang w:val="en-ID"/>
        </w:rPr>
        <w:t xml:space="preserve"> </w:t>
      </w:r>
      <w:proofErr w:type="spellStart"/>
      <w:r w:rsidR="00202F67">
        <w:rPr>
          <w:color w:val="000000"/>
          <w:lang w:val="en-ID"/>
        </w:rPr>
        <w:t>nilai</w:t>
      </w:r>
      <w:proofErr w:type="spellEnd"/>
      <w:r w:rsidR="00202F67">
        <w:rPr>
          <w:color w:val="000000"/>
          <w:lang w:val="en-ID"/>
        </w:rPr>
        <w:t xml:space="preserve"> </w:t>
      </w:r>
      <w:r w:rsidR="00202F67" w:rsidRPr="00202F67">
        <w:rPr>
          <w:i/>
          <w:iCs/>
          <w:color w:val="000000"/>
          <w:lang w:val="en-ID"/>
        </w:rPr>
        <w:t>F1</w:t>
      </w:r>
      <w:r w:rsidR="00202F67">
        <w:rPr>
          <w:i/>
          <w:iCs/>
          <w:color w:val="000000"/>
          <w:lang w:val="en-ID"/>
        </w:rPr>
        <w:t>-s</w:t>
      </w:r>
      <w:r w:rsidR="00202F67" w:rsidRPr="00202F67">
        <w:rPr>
          <w:i/>
          <w:iCs/>
          <w:color w:val="000000"/>
          <w:lang w:val="en-ID"/>
        </w:rPr>
        <w:t>core</w:t>
      </w:r>
      <w:r w:rsidR="00202F67">
        <w:rPr>
          <w:color w:val="000000"/>
          <w:lang w:val="en-ID"/>
        </w:rPr>
        <w:t xml:space="preserve"> </w:t>
      </w:r>
      <w:proofErr w:type="spellStart"/>
      <w:r w:rsidR="00202F67">
        <w:rPr>
          <w:color w:val="000000"/>
          <w:lang w:val="en-ID"/>
        </w:rPr>
        <w:t>dari</w:t>
      </w:r>
      <w:proofErr w:type="spellEnd"/>
      <w:r w:rsidR="00202F67">
        <w:rPr>
          <w:color w:val="000000"/>
          <w:lang w:val="en-ID"/>
        </w:rPr>
        <w:t xml:space="preserve"> </w:t>
      </w:r>
      <w:proofErr w:type="spellStart"/>
      <w:r w:rsidR="00202F67">
        <w:rPr>
          <w:color w:val="000000"/>
          <w:lang w:val="en-ID"/>
        </w:rPr>
        <w:t>sistem</w:t>
      </w:r>
      <w:proofErr w:type="spellEnd"/>
      <w:r w:rsidR="00202F67">
        <w:rPr>
          <w:color w:val="000000"/>
          <w:lang w:val="en-ID"/>
        </w:rPr>
        <w:t xml:space="preserve"> </w:t>
      </w:r>
      <w:proofErr w:type="spellStart"/>
      <w:r w:rsidR="00202F67">
        <w:rPr>
          <w:color w:val="000000"/>
          <w:lang w:val="en-ID"/>
        </w:rPr>
        <w:t>pendeteksi</w:t>
      </w:r>
      <w:proofErr w:type="spellEnd"/>
      <w:r w:rsidR="00202F67">
        <w:rPr>
          <w:color w:val="000000"/>
          <w:lang w:val="en-ID"/>
        </w:rPr>
        <w:t xml:space="preserve"> </w:t>
      </w:r>
      <w:r w:rsidR="00202F67">
        <w:rPr>
          <w:i/>
          <w:iCs/>
          <w:color w:val="000000"/>
          <w:lang w:val="en-ID"/>
        </w:rPr>
        <w:t xml:space="preserve">code clones </w:t>
      </w:r>
      <w:proofErr w:type="spellStart"/>
      <w:r w:rsidR="00202F67">
        <w:rPr>
          <w:color w:val="000000"/>
          <w:lang w:val="en-ID"/>
        </w:rPr>
        <w:t>otomatis</w:t>
      </w:r>
      <w:proofErr w:type="spellEnd"/>
      <w:r w:rsidR="00202F67">
        <w:rPr>
          <w:color w:val="000000"/>
          <w:lang w:val="en-ID"/>
        </w:rPr>
        <w:t xml:space="preserve"> </w:t>
      </w:r>
      <w:proofErr w:type="spellStart"/>
      <w:r w:rsidR="00202F67">
        <w:rPr>
          <w:color w:val="000000"/>
          <w:lang w:val="en-ID"/>
        </w:rPr>
        <w:t>menggunakan</w:t>
      </w:r>
      <w:proofErr w:type="spellEnd"/>
      <w:r w:rsidR="00202F67">
        <w:rPr>
          <w:color w:val="000000"/>
          <w:lang w:val="en-ID"/>
        </w:rPr>
        <w:t xml:space="preserve"> </w:t>
      </w:r>
      <w:proofErr w:type="spellStart"/>
      <w:r w:rsidR="00202F67">
        <w:rPr>
          <w:color w:val="000000"/>
          <w:lang w:val="en-ID"/>
        </w:rPr>
        <w:t>metode</w:t>
      </w:r>
      <w:proofErr w:type="spellEnd"/>
      <w:r w:rsidR="00202F67">
        <w:rPr>
          <w:color w:val="000000"/>
          <w:lang w:val="en-ID"/>
        </w:rPr>
        <w:t xml:space="preserve"> </w:t>
      </w:r>
      <w:proofErr w:type="spellStart"/>
      <w:r w:rsidR="00202F67">
        <w:rPr>
          <w:color w:val="000000"/>
          <w:lang w:val="en-ID"/>
        </w:rPr>
        <w:t>pendekatan</w:t>
      </w:r>
      <w:proofErr w:type="spellEnd"/>
      <w:r w:rsidR="00202F67">
        <w:rPr>
          <w:color w:val="000000"/>
          <w:lang w:val="en-ID"/>
        </w:rPr>
        <w:t xml:space="preserve"> token?</w:t>
      </w:r>
    </w:p>
    <w:p w14:paraId="25FB30EA" w14:textId="26702B77" w:rsidR="00CC6D60" w:rsidRPr="00202F67" w:rsidRDefault="00202F67" w:rsidP="00CC6D60">
      <w:pPr>
        <w:numPr>
          <w:ilvl w:val="0"/>
          <w:numId w:val="14"/>
        </w:numPr>
        <w:jc w:val="both"/>
        <w:rPr>
          <w:color w:val="000000"/>
        </w:rPr>
      </w:pPr>
      <w:r w:rsidRPr="000E30EC">
        <w:rPr>
          <w:color w:val="000000"/>
          <w:lang w:val="en-ID"/>
        </w:rPr>
        <w:t>PP</w:t>
      </w:r>
      <w:r>
        <w:rPr>
          <w:color w:val="000000"/>
          <w:lang w:val="en-ID"/>
        </w:rPr>
        <w:t>2</w:t>
      </w:r>
      <w:r w:rsidRPr="000E30EC">
        <w:rPr>
          <w:color w:val="000000"/>
          <w:lang w:val="en-ID"/>
        </w:rPr>
        <w:t>.</w:t>
      </w:r>
      <w:r>
        <w:rPr>
          <w:color w:val="000000"/>
          <w:lang w:val="en-ID"/>
        </w:rPr>
        <w:t xml:space="preserve"> </w:t>
      </w:r>
      <w:proofErr w:type="spellStart"/>
      <w:r>
        <w:rPr>
          <w:color w:val="000000"/>
          <w:lang w:val="en-ID"/>
        </w:rPr>
        <w:t>Bagaimana</w:t>
      </w:r>
      <w:proofErr w:type="spellEnd"/>
      <w:r>
        <w:rPr>
          <w:color w:val="000000"/>
          <w:lang w:val="en-ID"/>
        </w:rPr>
        <w:t xml:space="preserve"> </w:t>
      </w:r>
      <w:proofErr w:type="spellStart"/>
      <w:r>
        <w:rPr>
          <w:color w:val="000000"/>
          <w:lang w:val="en-ID"/>
        </w:rPr>
        <w:t>performa</w:t>
      </w:r>
      <w:proofErr w:type="spellEnd"/>
      <w:r>
        <w:rPr>
          <w:color w:val="000000"/>
          <w:lang w:val="en-ID"/>
        </w:rPr>
        <w:t xml:space="preserve"> </w:t>
      </w:r>
      <w:proofErr w:type="spellStart"/>
      <w:r>
        <w:rPr>
          <w:color w:val="000000"/>
          <w:lang w:val="en-ID"/>
        </w:rPr>
        <w:t>nilai</w:t>
      </w:r>
      <w:proofErr w:type="spellEnd"/>
      <w:r>
        <w:rPr>
          <w:color w:val="000000"/>
          <w:lang w:val="en-ID"/>
        </w:rPr>
        <w:t xml:space="preserve"> </w:t>
      </w:r>
      <w:r w:rsidRPr="00202F67">
        <w:rPr>
          <w:i/>
          <w:iCs/>
          <w:color w:val="000000"/>
          <w:lang w:val="en-ID"/>
        </w:rPr>
        <w:t>F1</w:t>
      </w:r>
      <w:r>
        <w:rPr>
          <w:i/>
          <w:iCs/>
          <w:color w:val="000000"/>
          <w:lang w:val="en-ID"/>
        </w:rPr>
        <w:t>-s</w:t>
      </w:r>
      <w:r w:rsidRPr="00202F67">
        <w:rPr>
          <w:i/>
          <w:iCs/>
          <w:color w:val="000000"/>
          <w:lang w:val="en-ID"/>
        </w:rPr>
        <w:t>core</w:t>
      </w:r>
      <w:r>
        <w:rPr>
          <w:color w:val="000000"/>
          <w:lang w:val="en-ID"/>
        </w:rPr>
        <w:t xml:space="preserve"> </w:t>
      </w:r>
      <w:proofErr w:type="spellStart"/>
      <w:r>
        <w:rPr>
          <w:color w:val="000000"/>
          <w:lang w:val="en-ID"/>
        </w:rPr>
        <w:t>dari</w:t>
      </w:r>
      <w:proofErr w:type="spellEnd"/>
      <w:r>
        <w:rPr>
          <w:color w:val="000000"/>
          <w:lang w:val="en-ID"/>
        </w:rPr>
        <w:t xml:space="preserve"> </w:t>
      </w:r>
      <w:proofErr w:type="spellStart"/>
      <w:r>
        <w:rPr>
          <w:color w:val="000000"/>
          <w:lang w:val="en-ID"/>
        </w:rPr>
        <w:t>sistem</w:t>
      </w:r>
      <w:proofErr w:type="spellEnd"/>
      <w:r>
        <w:rPr>
          <w:color w:val="000000"/>
          <w:lang w:val="en-ID"/>
        </w:rPr>
        <w:t xml:space="preserve"> </w:t>
      </w:r>
      <w:proofErr w:type="spellStart"/>
      <w:r>
        <w:rPr>
          <w:color w:val="000000"/>
          <w:lang w:val="en-ID"/>
        </w:rPr>
        <w:t>pendeteksi</w:t>
      </w:r>
      <w:proofErr w:type="spellEnd"/>
      <w:r>
        <w:rPr>
          <w:color w:val="000000"/>
          <w:lang w:val="en-ID"/>
        </w:rPr>
        <w:t xml:space="preserve"> </w:t>
      </w:r>
      <w:r>
        <w:rPr>
          <w:i/>
          <w:iCs/>
          <w:color w:val="000000"/>
          <w:lang w:val="en-ID"/>
        </w:rPr>
        <w:t xml:space="preserve">code clones </w:t>
      </w:r>
      <w:proofErr w:type="spellStart"/>
      <w:r>
        <w:rPr>
          <w:color w:val="000000"/>
          <w:lang w:val="en-ID"/>
        </w:rPr>
        <w:t>otomatis</w:t>
      </w:r>
      <w:proofErr w:type="spellEnd"/>
      <w:r>
        <w:rPr>
          <w:color w:val="000000"/>
          <w:lang w:val="en-ID"/>
        </w:rPr>
        <w:t xml:space="preserve"> </w:t>
      </w:r>
      <w:proofErr w:type="spellStart"/>
      <w:r>
        <w:rPr>
          <w:color w:val="000000"/>
          <w:lang w:val="en-ID"/>
        </w:rPr>
        <w:t>menggunakan</w:t>
      </w:r>
      <w:proofErr w:type="spellEnd"/>
      <w:r>
        <w:rPr>
          <w:color w:val="000000"/>
          <w:lang w:val="en-ID"/>
        </w:rPr>
        <w:t xml:space="preserve"> </w:t>
      </w:r>
      <w:proofErr w:type="spellStart"/>
      <w:r>
        <w:rPr>
          <w:color w:val="000000"/>
          <w:lang w:val="en-ID"/>
        </w:rPr>
        <w:t>metode</w:t>
      </w:r>
      <w:proofErr w:type="spellEnd"/>
      <w:r>
        <w:rPr>
          <w:color w:val="000000"/>
          <w:lang w:val="en-ID"/>
        </w:rPr>
        <w:t xml:space="preserve"> </w:t>
      </w:r>
      <w:proofErr w:type="spellStart"/>
      <w:r>
        <w:rPr>
          <w:color w:val="000000"/>
          <w:lang w:val="en-ID"/>
        </w:rPr>
        <w:t>pendekatan</w:t>
      </w:r>
      <w:proofErr w:type="spellEnd"/>
      <w:r>
        <w:rPr>
          <w:color w:val="000000"/>
          <w:lang w:val="en-ID"/>
        </w:rPr>
        <w:t xml:space="preserve"> token </w:t>
      </w:r>
      <w:proofErr w:type="spellStart"/>
      <w:r>
        <w:rPr>
          <w:color w:val="000000"/>
          <w:lang w:val="en-ID"/>
        </w:rPr>
        <w:t>dibandingkan</w:t>
      </w:r>
      <w:proofErr w:type="spellEnd"/>
      <w:r>
        <w:rPr>
          <w:color w:val="000000"/>
          <w:lang w:val="en-ID"/>
        </w:rPr>
        <w:t xml:space="preserve"> </w:t>
      </w:r>
      <w:proofErr w:type="spellStart"/>
      <w:r>
        <w:rPr>
          <w:color w:val="000000"/>
          <w:lang w:val="en-ID"/>
        </w:rPr>
        <w:t>dengan</w:t>
      </w:r>
      <w:proofErr w:type="spellEnd"/>
      <w:r>
        <w:rPr>
          <w:color w:val="000000"/>
          <w:lang w:val="en-ID"/>
        </w:rPr>
        <w:t xml:space="preserve"> </w:t>
      </w:r>
      <w:proofErr w:type="spellStart"/>
      <w:r>
        <w:rPr>
          <w:color w:val="000000"/>
          <w:lang w:val="en-ID"/>
        </w:rPr>
        <w:t>metode</w:t>
      </w:r>
      <w:proofErr w:type="spellEnd"/>
      <w:r>
        <w:rPr>
          <w:color w:val="000000"/>
          <w:lang w:val="en-ID"/>
        </w:rPr>
        <w:t xml:space="preserve"> lain?</w:t>
      </w:r>
    </w:p>
    <w:p w14:paraId="5614C4DB"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53E0137F" w14:textId="669872E8" w:rsidR="00BF3AE7" w:rsidRDefault="00787526" w:rsidP="00CF0072">
      <w:pPr>
        <w:ind w:firstLine="426"/>
        <w:jc w:val="both"/>
        <w:rPr>
          <w:color w:val="000000"/>
          <w:lang w:val="id-ID"/>
        </w:rPr>
      </w:pPr>
      <w:proofErr w:type="spellStart"/>
      <w:r w:rsidRPr="00787526">
        <w:rPr>
          <w:color w:val="000000"/>
        </w:rPr>
        <w:t>Penelitian</w:t>
      </w:r>
      <w:proofErr w:type="spellEnd"/>
      <w:r w:rsidRPr="00787526">
        <w:rPr>
          <w:color w:val="000000"/>
        </w:rPr>
        <w:t xml:space="preserve"> </w:t>
      </w:r>
      <w:proofErr w:type="spellStart"/>
      <w:r w:rsidRPr="00787526">
        <w:rPr>
          <w:color w:val="000000"/>
        </w:rPr>
        <w:t>ini</w:t>
      </w:r>
      <w:proofErr w:type="spellEnd"/>
      <w:r w:rsidRPr="00787526">
        <w:rPr>
          <w:color w:val="000000"/>
        </w:rPr>
        <w:t xml:space="preserve"> </w:t>
      </w:r>
      <w:proofErr w:type="spellStart"/>
      <w:r w:rsidRPr="00787526">
        <w:rPr>
          <w:color w:val="000000"/>
        </w:rPr>
        <w:t>bertujuan</w:t>
      </w:r>
      <w:proofErr w:type="spellEnd"/>
      <w:r w:rsidRPr="00787526">
        <w:rPr>
          <w:color w:val="000000"/>
        </w:rPr>
        <w:t xml:space="preserve"> </w:t>
      </w:r>
      <w:proofErr w:type="spellStart"/>
      <w:r w:rsidRPr="00787526">
        <w:rPr>
          <w:color w:val="000000"/>
        </w:rPr>
        <w:t>untuk</w:t>
      </w:r>
      <w:proofErr w:type="spellEnd"/>
      <w:r w:rsidRPr="00787526">
        <w:rPr>
          <w:color w:val="000000"/>
        </w:rPr>
        <w:t xml:space="preserve"> </w:t>
      </w:r>
      <w:proofErr w:type="spellStart"/>
      <w:r w:rsidRPr="00787526">
        <w:rPr>
          <w:color w:val="000000"/>
        </w:rPr>
        <w:t>membuat</w:t>
      </w:r>
      <w:proofErr w:type="spellEnd"/>
      <w:r w:rsidRPr="00787526">
        <w:rPr>
          <w:color w:val="000000"/>
        </w:rPr>
        <w:t xml:space="preserve"> </w:t>
      </w:r>
      <w:proofErr w:type="spellStart"/>
      <w:r w:rsidRPr="00787526">
        <w:rPr>
          <w:color w:val="000000"/>
        </w:rPr>
        <w:t>sebuah</w:t>
      </w:r>
      <w:proofErr w:type="spellEnd"/>
      <w:r w:rsidRPr="00787526">
        <w:rPr>
          <w:color w:val="000000"/>
        </w:rPr>
        <w:t xml:space="preserve"> </w:t>
      </w:r>
      <w:proofErr w:type="spellStart"/>
      <w:r w:rsidRPr="00787526">
        <w:rPr>
          <w:color w:val="000000"/>
        </w:rPr>
        <w:t>sistem</w:t>
      </w:r>
      <w:proofErr w:type="spellEnd"/>
      <w:r w:rsidRPr="00787526">
        <w:rPr>
          <w:color w:val="000000"/>
        </w:rPr>
        <w:t xml:space="preserve"> </w:t>
      </w:r>
      <w:proofErr w:type="spellStart"/>
      <w:r w:rsidRPr="00787526">
        <w:rPr>
          <w:color w:val="000000"/>
        </w:rPr>
        <w:t>pendeteksi</w:t>
      </w:r>
      <w:proofErr w:type="spellEnd"/>
      <w:r w:rsidRPr="00787526">
        <w:rPr>
          <w:color w:val="000000"/>
        </w:rPr>
        <w:t xml:space="preserve"> code clones </w:t>
      </w:r>
      <w:proofErr w:type="spellStart"/>
      <w:r w:rsidRPr="00787526">
        <w:rPr>
          <w:color w:val="000000"/>
        </w:rPr>
        <w:t>otomatis</w:t>
      </w:r>
      <w:proofErr w:type="spellEnd"/>
      <w:r w:rsidRPr="00787526">
        <w:rPr>
          <w:color w:val="000000"/>
        </w:rPr>
        <w:t xml:space="preserve"> </w:t>
      </w:r>
      <w:proofErr w:type="spellStart"/>
      <w:r w:rsidRPr="00787526">
        <w:rPr>
          <w:color w:val="000000"/>
        </w:rPr>
        <w:t>menggunakan</w:t>
      </w:r>
      <w:proofErr w:type="spellEnd"/>
      <w:r w:rsidRPr="00787526">
        <w:rPr>
          <w:color w:val="000000"/>
        </w:rPr>
        <w:t xml:space="preserve"> </w:t>
      </w:r>
      <w:proofErr w:type="spellStart"/>
      <w:r w:rsidRPr="00787526">
        <w:rPr>
          <w:color w:val="000000"/>
        </w:rPr>
        <w:t>metode</w:t>
      </w:r>
      <w:proofErr w:type="spellEnd"/>
      <w:r w:rsidRPr="00787526">
        <w:rPr>
          <w:color w:val="000000"/>
        </w:rPr>
        <w:t xml:space="preserve"> </w:t>
      </w:r>
      <w:proofErr w:type="spellStart"/>
      <w:r w:rsidR="00202F67">
        <w:rPr>
          <w:color w:val="000000"/>
        </w:rPr>
        <w:t>pendekatan</w:t>
      </w:r>
      <w:proofErr w:type="spellEnd"/>
      <w:r w:rsidRPr="00787526">
        <w:rPr>
          <w:color w:val="000000"/>
        </w:rPr>
        <w:t xml:space="preserve"> token </w:t>
      </w:r>
      <w:proofErr w:type="spellStart"/>
      <w:r w:rsidRPr="00787526">
        <w:rPr>
          <w:color w:val="000000"/>
        </w:rPr>
        <w:t>untuk</w:t>
      </w:r>
      <w:proofErr w:type="spellEnd"/>
      <w:r w:rsidRPr="00787526">
        <w:rPr>
          <w:color w:val="000000"/>
        </w:rPr>
        <w:t xml:space="preserve"> </w:t>
      </w:r>
      <w:proofErr w:type="spellStart"/>
      <w:r w:rsidR="00202F67">
        <w:rPr>
          <w:color w:val="000000"/>
        </w:rPr>
        <w:t>menganalisis</w:t>
      </w:r>
      <w:proofErr w:type="spellEnd"/>
      <w:r w:rsidR="00202F67">
        <w:rPr>
          <w:color w:val="000000"/>
        </w:rPr>
        <w:t xml:space="preserve"> dan </w:t>
      </w:r>
      <w:proofErr w:type="spellStart"/>
      <w:r w:rsidR="00202F67">
        <w:rPr>
          <w:color w:val="000000"/>
        </w:rPr>
        <w:t>membandingkan</w:t>
      </w:r>
      <w:proofErr w:type="spellEnd"/>
      <w:r w:rsidR="00202F67">
        <w:rPr>
          <w:color w:val="000000"/>
        </w:rPr>
        <w:t xml:space="preserve"> </w:t>
      </w:r>
      <w:proofErr w:type="spellStart"/>
      <w:r w:rsidR="00202F67">
        <w:rPr>
          <w:color w:val="000000"/>
        </w:rPr>
        <w:t>nilai</w:t>
      </w:r>
      <w:proofErr w:type="spellEnd"/>
      <w:r w:rsidR="00202F67">
        <w:rPr>
          <w:color w:val="000000"/>
        </w:rPr>
        <w:t xml:space="preserve"> </w:t>
      </w:r>
      <w:r w:rsidR="00202F67" w:rsidRPr="00202F67">
        <w:rPr>
          <w:i/>
          <w:iCs/>
          <w:color w:val="000000"/>
        </w:rPr>
        <w:t>F1-score</w:t>
      </w:r>
      <w:r w:rsidR="00202F67">
        <w:rPr>
          <w:color w:val="000000"/>
        </w:rPr>
        <w:t xml:space="preserve"> </w:t>
      </w:r>
      <w:proofErr w:type="spellStart"/>
      <w:r w:rsidR="00202F67">
        <w:rPr>
          <w:color w:val="000000"/>
        </w:rPr>
        <w:t>dalam</w:t>
      </w:r>
      <w:proofErr w:type="spellEnd"/>
      <w:r w:rsidR="00202F67">
        <w:rPr>
          <w:color w:val="000000"/>
        </w:rPr>
        <w:t xml:space="preserve"> </w:t>
      </w:r>
      <w:proofErr w:type="spellStart"/>
      <w:r w:rsidR="00202F67">
        <w:rPr>
          <w:color w:val="000000"/>
        </w:rPr>
        <w:t>mendeteksi</w:t>
      </w:r>
      <w:proofErr w:type="spellEnd"/>
      <w:r w:rsidR="00202F67">
        <w:rPr>
          <w:color w:val="000000"/>
        </w:rPr>
        <w:t xml:space="preserve"> </w:t>
      </w:r>
      <w:r w:rsidR="00202F67">
        <w:rPr>
          <w:i/>
          <w:iCs/>
          <w:color w:val="000000"/>
        </w:rPr>
        <w:t>code clones</w:t>
      </w:r>
      <w:r w:rsidRPr="00787526">
        <w:rPr>
          <w:color w:val="000000"/>
        </w:rPr>
        <w:t>.</w:t>
      </w:r>
      <w:r w:rsidR="00202F67">
        <w:rPr>
          <w:color w:val="000000"/>
        </w:rPr>
        <w:t xml:space="preserve"> </w:t>
      </w:r>
      <w:proofErr w:type="spellStart"/>
      <w:r w:rsidR="00202F67">
        <w:rPr>
          <w:color w:val="000000"/>
        </w:rPr>
        <w:t>Penelitian</w:t>
      </w:r>
      <w:proofErr w:type="spellEnd"/>
      <w:r w:rsidR="00202F67">
        <w:rPr>
          <w:color w:val="000000"/>
        </w:rPr>
        <w:t xml:space="preserve"> </w:t>
      </w:r>
      <w:proofErr w:type="spellStart"/>
      <w:r w:rsidR="00202F67">
        <w:rPr>
          <w:color w:val="000000"/>
        </w:rPr>
        <w:t>ini</w:t>
      </w:r>
      <w:proofErr w:type="spellEnd"/>
      <w:r w:rsidR="00202F67">
        <w:rPr>
          <w:color w:val="000000"/>
        </w:rPr>
        <w:t xml:space="preserve"> </w:t>
      </w:r>
      <w:proofErr w:type="spellStart"/>
      <w:r w:rsidR="00202F67">
        <w:rPr>
          <w:color w:val="000000"/>
        </w:rPr>
        <w:t>berkontribusi</w:t>
      </w:r>
      <w:proofErr w:type="spellEnd"/>
      <w:r w:rsidR="00202F67">
        <w:rPr>
          <w:color w:val="000000"/>
        </w:rPr>
        <w:t xml:space="preserve"> </w:t>
      </w:r>
      <w:r w:rsidR="00AE2518">
        <w:rPr>
          <w:color w:val="000000"/>
        </w:rPr>
        <w:t xml:space="preserve">pada </w:t>
      </w:r>
      <w:r w:rsidR="00626702">
        <w:rPr>
          <w:color w:val="000000"/>
        </w:rPr>
        <w:t>Bada</w:t>
      </w:r>
      <w:r w:rsidR="00E57D58">
        <w:rPr>
          <w:color w:val="000000"/>
        </w:rPr>
        <w:t>n</w:t>
      </w:r>
      <w:r w:rsidR="00626702">
        <w:rPr>
          <w:color w:val="000000"/>
        </w:rPr>
        <w:t xml:space="preserve"> </w:t>
      </w:r>
      <w:proofErr w:type="spellStart"/>
      <w:r w:rsidR="00626702">
        <w:rPr>
          <w:color w:val="000000"/>
        </w:rPr>
        <w:t>Ilmu</w:t>
      </w:r>
      <w:proofErr w:type="spellEnd"/>
      <w:r w:rsidR="00AE2518">
        <w:rPr>
          <w:color w:val="000000"/>
        </w:rPr>
        <w:t xml:space="preserve"> </w:t>
      </w:r>
      <w:proofErr w:type="spellStart"/>
      <w:r w:rsidR="00AE2518">
        <w:rPr>
          <w:color w:val="000000"/>
        </w:rPr>
        <w:t>Rekayasa</w:t>
      </w:r>
      <w:proofErr w:type="spellEnd"/>
      <w:r w:rsidR="00AE2518">
        <w:rPr>
          <w:color w:val="000000"/>
        </w:rPr>
        <w:t xml:space="preserve"> </w:t>
      </w:r>
      <w:proofErr w:type="spellStart"/>
      <w:r w:rsidR="00AE2518">
        <w:rPr>
          <w:color w:val="000000"/>
        </w:rPr>
        <w:t>Perangkat</w:t>
      </w:r>
      <w:proofErr w:type="spellEnd"/>
      <w:r w:rsidR="00AE2518">
        <w:rPr>
          <w:color w:val="000000"/>
        </w:rPr>
        <w:t xml:space="preserve"> </w:t>
      </w:r>
      <w:proofErr w:type="spellStart"/>
      <w:r w:rsidR="00AE2518">
        <w:rPr>
          <w:color w:val="000000"/>
        </w:rPr>
        <w:t>Lunak</w:t>
      </w:r>
      <w:proofErr w:type="spellEnd"/>
      <w:r w:rsidR="00090F35">
        <w:rPr>
          <w:color w:val="000000"/>
        </w:rPr>
        <w:t>.</w:t>
      </w:r>
    </w:p>
    <w:p w14:paraId="0E401149" w14:textId="05958279" w:rsidR="00CC6D60" w:rsidRDefault="00CC6D60" w:rsidP="00CD4382">
      <w:pPr>
        <w:jc w:val="both"/>
        <w:rPr>
          <w:b/>
          <w:bCs/>
          <w:color w:val="000000"/>
          <w:lang w:val="id-ID"/>
        </w:rPr>
      </w:pPr>
    </w:p>
    <w:p w14:paraId="4A126995" w14:textId="77777777" w:rsidR="00CC6D60" w:rsidRPr="000C7631" w:rsidRDefault="00CC6D60" w:rsidP="00CC6D60">
      <w:pPr>
        <w:jc w:val="both"/>
        <w:rPr>
          <w:b/>
          <w:bCs/>
          <w:color w:val="000000"/>
          <w:lang w:val="id-ID"/>
        </w:rPr>
      </w:pPr>
      <w:r w:rsidRPr="000C7631">
        <w:rPr>
          <w:b/>
          <w:bCs/>
          <w:color w:val="000000"/>
          <w:lang w:val="id-ID"/>
        </w:rPr>
        <w:t xml:space="preserve">Topik </w:t>
      </w:r>
      <w:r>
        <w:rPr>
          <w:b/>
          <w:bCs/>
          <w:color w:val="000000"/>
          <w:lang w:val="id-ID"/>
        </w:rPr>
        <w:t>dan Batasannya</w:t>
      </w:r>
    </w:p>
    <w:p w14:paraId="1072222B" w14:textId="50C51ACF" w:rsidR="00CC6D60" w:rsidRPr="00BB29E5" w:rsidRDefault="009B4D64" w:rsidP="00202F67">
      <w:pPr>
        <w:ind w:firstLine="426"/>
        <w:jc w:val="both"/>
        <w:rPr>
          <w:color w:val="000000"/>
        </w:rPr>
      </w:pP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m</w:t>
      </w:r>
      <w:r w:rsidR="00202F67">
        <w:rPr>
          <w:color w:val="000000"/>
        </w:rPr>
        <w:t>etode</w:t>
      </w:r>
      <w:proofErr w:type="spellEnd"/>
      <w:r w:rsidR="00202F67">
        <w:rPr>
          <w:color w:val="000000"/>
        </w:rPr>
        <w:t xml:space="preserve"> </w:t>
      </w:r>
      <w:proofErr w:type="spellStart"/>
      <w:r w:rsidR="00202F67">
        <w:rPr>
          <w:color w:val="000000"/>
        </w:rPr>
        <w:t>pendekatan</w:t>
      </w:r>
      <w:proofErr w:type="spellEnd"/>
      <w:r w:rsidR="00202F67">
        <w:rPr>
          <w:color w:val="000000"/>
        </w:rPr>
        <w:t xml:space="preserve"> token</w:t>
      </w:r>
      <w:r w:rsidR="00D40904">
        <w:rPr>
          <w:color w:val="000000"/>
        </w:rPr>
        <w:t xml:space="preserve"> </w:t>
      </w:r>
      <w:proofErr w:type="spellStart"/>
      <w:r w:rsidR="00D40904">
        <w:rPr>
          <w:color w:val="000000"/>
        </w:rPr>
        <w:t>untuk</w:t>
      </w:r>
      <w:proofErr w:type="spellEnd"/>
      <w:r w:rsidR="00D40904">
        <w:rPr>
          <w:color w:val="000000"/>
        </w:rPr>
        <w:t xml:space="preserve"> </w:t>
      </w:r>
      <w:proofErr w:type="spellStart"/>
      <w:r w:rsidR="00D40904">
        <w:rPr>
          <w:color w:val="000000"/>
        </w:rPr>
        <w:t>mendeteksi</w:t>
      </w:r>
      <w:proofErr w:type="spellEnd"/>
      <w:r w:rsidR="00BB29E5">
        <w:rPr>
          <w:color w:val="000000"/>
        </w:rPr>
        <w:t xml:space="preserve"> </w:t>
      </w:r>
      <w:r w:rsidR="00BB29E5" w:rsidRPr="00BB29E5">
        <w:rPr>
          <w:i/>
          <w:iCs/>
          <w:color w:val="000000"/>
        </w:rPr>
        <w:t>code clones</w:t>
      </w:r>
      <w:r w:rsidR="00BB29E5">
        <w:rPr>
          <w:color w:val="000000"/>
        </w:rPr>
        <w:t xml:space="preserve"> pada </w:t>
      </w:r>
      <w:r w:rsidR="00E57D58" w:rsidRPr="00E57D58">
        <w:rPr>
          <w:i/>
          <w:iCs/>
          <w:color w:val="000000"/>
        </w:rPr>
        <w:t>source codes</w:t>
      </w:r>
      <w:r w:rsidR="00E57D58">
        <w:rPr>
          <w:color w:val="000000"/>
        </w:rPr>
        <w:t xml:space="preserve"> </w:t>
      </w:r>
      <w:r w:rsidR="00BB29E5">
        <w:rPr>
          <w:color w:val="000000"/>
        </w:rPr>
        <w:t xml:space="preserve">level </w:t>
      </w:r>
      <w:proofErr w:type="spellStart"/>
      <w:r w:rsidR="00BB29E5">
        <w:rPr>
          <w:color w:val="000000"/>
        </w:rPr>
        <w:t>fungsi</w:t>
      </w:r>
      <w:proofErr w:type="spellEnd"/>
      <w:r w:rsidR="00BD21AF">
        <w:rPr>
          <w:color w:val="000000"/>
        </w:rPr>
        <w:t>.</w:t>
      </w:r>
      <w:r w:rsidR="00090F35">
        <w:rPr>
          <w:color w:val="000000"/>
        </w:rPr>
        <w:t xml:space="preserve"> </w:t>
      </w:r>
      <w:proofErr w:type="spellStart"/>
      <w:r w:rsidR="00090F35">
        <w:rPr>
          <w:color w:val="000000"/>
        </w:rPr>
        <w:t>Metode</w:t>
      </w:r>
      <w:proofErr w:type="spellEnd"/>
      <w:r w:rsidR="00090F35">
        <w:rPr>
          <w:color w:val="000000"/>
        </w:rPr>
        <w:t xml:space="preserve"> </w:t>
      </w:r>
      <w:proofErr w:type="spellStart"/>
      <w:r w:rsidR="00090F35">
        <w:rPr>
          <w:color w:val="000000"/>
        </w:rPr>
        <w:t>pembanding</w:t>
      </w:r>
      <w:proofErr w:type="spellEnd"/>
      <w:r w:rsidR="00090F35">
        <w:rPr>
          <w:color w:val="000000"/>
        </w:rPr>
        <w:t xml:space="preserve"> pada </w:t>
      </w:r>
      <w:proofErr w:type="spellStart"/>
      <w:r w:rsidR="00090F35">
        <w:rPr>
          <w:color w:val="000000"/>
        </w:rPr>
        <w:t>penilitian</w:t>
      </w:r>
      <w:proofErr w:type="spellEnd"/>
      <w:r w:rsidR="00090F35">
        <w:rPr>
          <w:color w:val="000000"/>
        </w:rPr>
        <w:t xml:space="preserve"> </w:t>
      </w:r>
      <w:proofErr w:type="spellStart"/>
      <w:r w:rsidR="00090F35">
        <w:rPr>
          <w:color w:val="000000"/>
        </w:rPr>
        <w:t>ini</w:t>
      </w:r>
      <w:proofErr w:type="spellEnd"/>
      <w:r w:rsidR="00090F35">
        <w:rPr>
          <w:color w:val="000000"/>
        </w:rPr>
        <w:t xml:space="preserve"> </w:t>
      </w:r>
      <w:proofErr w:type="spellStart"/>
      <w:r w:rsidR="00090F35">
        <w:rPr>
          <w:color w:val="000000"/>
        </w:rPr>
        <w:t>adalah</w:t>
      </w:r>
      <w:proofErr w:type="spellEnd"/>
      <w:r w:rsidR="00090F35">
        <w:rPr>
          <w:color w:val="000000"/>
        </w:rPr>
        <w:t xml:space="preserve"> </w:t>
      </w:r>
      <w:proofErr w:type="spellStart"/>
      <w:r w:rsidR="00090F35">
        <w:t>Simcad</w:t>
      </w:r>
      <w:proofErr w:type="spellEnd"/>
      <w:sdt>
        <w:sdtPr>
          <w:id w:val="-257138673"/>
          <w:citation/>
        </w:sdtPr>
        <w:sdtContent>
          <w:r w:rsidR="00090F35">
            <w:fldChar w:fldCharType="begin"/>
          </w:r>
          <w:r w:rsidR="00090F35">
            <w:instrText xml:space="preserve">CITATION SimCad \l 1033 </w:instrText>
          </w:r>
          <w:r w:rsidR="00090F35">
            <w:fldChar w:fldCharType="separate"/>
          </w:r>
          <w:r w:rsidR="00E35FFA">
            <w:rPr>
              <w:noProof/>
            </w:rPr>
            <w:t xml:space="preserve"> [7]</w:t>
          </w:r>
          <w:r w:rsidR="00090F35">
            <w:fldChar w:fldCharType="end"/>
          </w:r>
        </w:sdtContent>
      </w:sdt>
      <w:r w:rsidR="00090F35">
        <w:t xml:space="preserve">, Nicad </w:t>
      </w:r>
      <w:sdt>
        <w:sdtPr>
          <w:id w:val="1903710982"/>
          <w:citation/>
        </w:sdtPr>
        <w:sdtContent>
          <w:r w:rsidR="00090F35">
            <w:fldChar w:fldCharType="begin"/>
          </w:r>
          <w:r w:rsidR="00090F35">
            <w:instrText xml:space="preserve">CITATION Nicad \l 1033 </w:instrText>
          </w:r>
          <w:r w:rsidR="00090F35">
            <w:fldChar w:fldCharType="separate"/>
          </w:r>
          <w:r w:rsidR="00E35FFA">
            <w:rPr>
              <w:noProof/>
            </w:rPr>
            <w:t>[8]</w:t>
          </w:r>
          <w:r w:rsidR="00090F35">
            <w:fldChar w:fldCharType="end"/>
          </w:r>
        </w:sdtContent>
      </w:sdt>
      <w:r w:rsidR="00090F35">
        <w:t xml:space="preserve">, dan </w:t>
      </w:r>
      <w:proofErr w:type="spellStart"/>
      <w:r w:rsidR="00090F35">
        <w:t>MeCC</w:t>
      </w:r>
      <w:proofErr w:type="spellEnd"/>
      <w:sdt>
        <w:sdtPr>
          <w:id w:val="1529453745"/>
          <w:citation/>
        </w:sdtPr>
        <w:sdtContent>
          <w:r w:rsidR="00090F35">
            <w:fldChar w:fldCharType="begin"/>
          </w:r>
          <w:r w:rsidR="00090F35">
            <w:instrText xml:space="preserve">CITATION MeCC \l 1033 </w:instrText>
          </w:r>
          <w:r w:rsidR="00090F35">
            <w:fldChar w:fldCharType="separate"/>
          </w:r>
          <w:r w:rsidR="00E35FFA">
            <w:rPr>
              <w:noProof/>
            </w:rPr>
            <w:t xml:space="preserve"> [9]</w:t>
          </w:r>
          <w:r w:rsidR="00090F35">
            <w:fldChar w:fldCharType="end"/>
          </w:r>
        </w:sdtContent>
      </w:sdt>
      <w:r w:rsidR="00CB6272">
        <w:rPr>
          <w:color w:val="000000"/>
        </w:rPr>
        <w:t>. Dataset</w:t>
      </w:r>
      <w:r w:rsidR="00090F35">
        <w:rPr>
          <w:color w:val="000000"/>
        </w:rPr>
        <w:t xml:space="preserve"> dan </w:t>
      </w:r>
      <w:r w:rsidR="00090F35" w:rsidRPr="00090F35">
        <w:rPr>
          <w:i/>
          <w:iCs/>
          <w:color w:val="000000"/>
        </w:rPr>
        <w:t>golden standard</w:t>
      </w:r>
      <w:r w:rsidR="00090F35">
        <w:rPr>
          <w:color w:val="000000"/>
        </w:rPr>
        <w:t xml:space="preserve"> </w:t>
      </w:r>
      <w:proofErr w:type="spellStart"/>
      <w:r w:rsidR="00090F35">
        <w:rPr>
          <w:color w:val="000000"/>
        </w:rPr>
        <w:t>menggunakan</w:t>
      </w:r>
      <w:proofErr w:type="spellEnd"/>
      <w:r w:rsidR="00090F35">
        <w:rPr>
          <w:color w:val="000000"/>
        </w:rPr>
        <w:t xml:space="preserve"> </w:t>
      </w:r>
      <w:proofErr w:type="spellStart"/>
      <w:r w:rsidR="00090F35">
        <w:rPr>
          <w:color w:val="000000"/>
        </w:rPr>
        <w:t>hasil</w:t>
      </w:r>
      <w:proofErr w:type="spellEnd"/>
      <w:r w:rsidR="00090F35">
        <w:rPr>
          <w:color w:val="000000"/>
        </w:rPr>
        <w:t xml:space="preserve"> </w:t>
      </w:r>
      <w:proofErr w:type="spellStart"/>
      <w:r w:rsidR="00090F35">
        <w:rPr>
          <w:color w:val="000000"/>
        </w:rPr>
        <w:t>penelitian</w:t>
      </w:r>
      <w:proofErr w:type="spellEnd"/>
      <w:r w:rsidR="00090F35">
        <w:rPr>
          <w:color w:val="000000"/>
        </w:rPr>
        <w:t xml:space="preserve"> </w:t>
      </w:r>
      <w:proofErr w:type="spellStart"/>
      <w:r w:rsidR="00090F35">
        <w:t>Krutz</w:t>
      </w:r>
      <w:proofErr w:type="spellEnd"/>
      <w:r w:rsidR="00090F35">
        <w:t xml:space="preserve"> </w:t>
      </w:r>
      <w:sdt>
        <w:sdtPr>
          <w:id w:val="636145728"/>
          <w:citation/>
        </w:sdtPr>
        <w:sdtContent>
          <w:r w:rsidR="00090F35">
            <w:fldChar w:fldCharType="begin"/>
          </w:r>
          <w:r w:rsidR="00090F35">
            <w:instrText xml:space="preserve"> CITATION Kru14 \l 1033 </w:instrText>
          </w:r>
          <w:r w:rsidR="00090F35">
            <w:fldChar w:fldCharType="separate"/>
          </w:r>
          <w:r w:rsidR="00E35FFA">
            <w:rPr>
              <w:noProof/>
            </w:rPr>
            <w:t>[3]</w:t>
          </w:r>
          <w:r w:rsidR="00090F35">
            <w:fldChar w:fldCharType="end"/>
          </w:r>
        </w:sdtContent>
      </w:sdt>
      <w:r w:rsidR="00090F35">
        <w:t xml:space="preserve"> </w:t>
      </w:r>
      <w:proofErr w:type="spellStart"/>
      <w:r w:rsidR="00090F35">
        <w:t>tersedia</w:t>
      </w:r>
      <w:proofErr w:type="spellEnd"/>
      <w:r w:rsidR="00090F35">
        <w:t xml:space="preserve"> pada website</w:t>
      </w:r>
      <w:r w:rsidR="00BB5FDA">
        <w:rPr>
          <w:rStyle w:val="FootnoteReference"/>
        </w:rPr>
        <w:footnoteReference w:id="2"/>
      </w:r>
      <w:r w:rsidR="00CB6272">
        <w:rPr>
          <w:color w:val="000000"/>
        </w:rPr>
        <w:t xml:space="preserve">. </w:t>
      </w:r>
    </w:p>
    <w:p w14:paraId="1E3ECB65" w14:textId="77777777" w:rsidR="00CC6D60" w:rsidRPr="00827D6F" w:rsidRDefault="00CC6D60" w:rsidP="00CC6D60">
      <w:pPr>
        <w:ind w:firstLine="426"/>
        <w:jc w:val="both"/>
        <w:rPr>
          <w:color w:val="000000"/>
        </w:rPr>
      </w:pPr>
    </w:p>
    <w:p w14:paraId="3D863771" w14:textId="6A8BCE31" w:rsidR="00B40627" w:rsidRPr="00CD4382" w:rsidRDefault="0004590A" w:rsidP="00CD4382">
      <w:pPr>
        <w:jc w:val="both"/>
        <w:rPr>
          <w:b/>
          <w:bCs/>
          <w:color w:val="000000"/>
          <w:lang w:val="id-ID"/>
        </w:rPr>
      </w:pPr>
      <w:r w:rsidRPr="00CD4382">
        <w:rPr>
          <w:b/>
          <w:bCs/>
          <w:color w:val="000000"/>
          <w:lang w:val="id-ID"/>
        </w:rPr>
        <w:t>Organisasi Tulisan</w:t>
      </w:r>
    </w:p>
    <w:p w14:paraId="6109BC65" w14:textId="01590178" w:rsidR="0004590A" w:rsidRPr="00202F67" w:rsidRDefault="00202F67" w:rsidP="00202F67">
      <w:pPr>
        <w:pStyle w:val="NormalTA"/>
      </w:pPr>
      <w:r>
        <w:t xml:space="preserve">Setelah </w:t>
      </w:r>
      <w:proofErr w:type="spellStart"/>
      <w:r>
        <w:t>Pendahuluan</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bagian</w:t>
      </w:r>
      <w:proofErr w:type="spellEnd"/>
      <w:r>
        <w:t xml:space="preserve"> ke-2 </w:t>
      </w:r>
      <w:proofErr w:type="spellStart"/>
      <w:r>
        <w:t>Studi</w:t>
      </w:r>
      <w:proofErr w:type="spellEnd"/>
      <w:r>
        <w:t xml:space="preserve"> </w:t>
      </w:r>
      <w:proofErr w:type="spellStart"/>
      <w:r>
        <w:t>Terkait</w:t>
      </w:r>
      <w:proofErr w:type="spellEnd"/>
      <w:r>
        <w:t xml:space="preserve"> yang </w:t>
      </w:r>
      <w:r>
        <w:rPr>
          <w:lang w:val="id-ID"/>
        </w:rPr>
        <w:t xml:space="preserve">berisi teori/studi/literatur yang mendukung (terkait erat) dengan </w:t>
      </w:r>
      <w:proofErr w:type="spellStart"/>
      <w:r>
        <w:t>penelitian</w:t>
      </w:r>
      <w:proofErr w:type="spellEnd"/>
      <w:r>
        <w:t xml:space="preserve"> </w:t>
      </w:r>
      <w:r>
        <w:rPr>
          <w:lang w:val="id-ID"/>
        </w:rPr>
        <w:t>yang</w:t>
      </w:r>
      <w:r>
        <w:t xml:space="preserve"> di</w:t>
      </w:r>
      <w:r>
        <w:rPr>
          <w:lang w:val="id-ID"/>
        </w:rPr>
        <w:t>kerjakan.</w:t>
      </w:r>
      <w:r>
        <w:t xml:space="preserve"> Pada </w:t>
      </w:r>
      <w:proofErr w:type="spellStart"/>
      <w:r>
        <w:t>bagian</w:t>
      </w:r>
      <w:proofErr w:type="spellEnd"/>
      <w:r>
        <w:t xml:space="preserve"> ke-3 </w:t>
      </w:r>
      <w:proofErr w:type="spellStart"/>
      <w:r>
        <w:t>Sistem</w:t>
      </w:r>
      <w:proofErr w:type="spellEnd"/>
      <w:r>
        <w:t xml:space="preserve"> yang </w:t>
      </w:r>
      <w:proofErr w:type="spellStart"/>
      <w:r>
        <w:t>Dibangun</w:t>
      </w:r>
      <w:proofErr w:type="spellEnd"/>
      <w:r>
        <w:t xml:space="preserve"> </w:t>
      </w:r>
      <w:proofErr w:type="spellStart"/>
      <w:r>
        <w:t>yaitu</w:t>
      </w:r>
      <w:proofErr w:type="spellEnd"/>
      <w:r>
        <w:t xml:space="preserve"> men</w:t>
      </w:r>
      <w:r>
        <w:rPr>
          <w:lang w:val="id-ID"/>
        </w:rPr>
        <w:t>jelaskan rancangan dan sistem atau produk yang dihasilkan.</w:t>
      </w:r>
      <w:r>
        <w:t xml:space="preserve"> </w:t>
      </w:r>
      <w:proofErr w:type="spellStart"/>
      <w:r>
        <w:t>Dilanjutkan</w:t>
      </w:r>
      <w:proofErr w:type="spellEnd"/>
      <w:r>
        <w:t xml:space="preserve"> </w:t>
      </w:r>
      <w:proofErr w:type="spellStart"/>
      <w:r>
        <w:t>bagian</w:t>
      </w:r>
      <w:proofErr w:type="spellEnd"/>
      <w:r>
        <w:t xml:space="preserve"> ke-4 </w:t>
      </w:r>
      <w:proofErr w:type="spellStart"/>
      <w:r>
        <w:t>Evaluasi</w:t>
      </w:r>
      <w:proofErr w:type="spellEnd"/>
      <w:r>
        <w:t xml:space="preserve"> </w:t>
      </w:r>
      <w:proofErr w:type="spellStart"/>
      <w:r>
        <w:t>yaitu</w:t>
      </w:r>
      <w:proofErr w:type="spellEnd"/>
      <w:r>
        <w:t xml:space="preserve"> </w:t>
      </w:r>
      <w:r>
        <w:rPr>
          <w:lang w:val="id-ID"/>
        </w:rPr>
        <w:t>Hasil Pengujian dan Analisis Hasil Pengujian</w:t>
      </w:r>
      <w:r>
        <w:t xml:space="preserve">. Dan </w:t>
      </w:r>
      <w:proofErr w:type="spellStart"/>
      <w:r>
        <w:t>diakhiri</w:t>
      </w:r>
      <w:proofErr w:type="spellEnd"/>
      <w:r>
        <w:t xml:space="preserve"> pada Bagian ke-5 Kesimpulan yang </w:t>
      </w:r>
      <w:r>
        <w:rPr>
          <w:lang w:val="id-ID"/>
        </w:rPr>
        <w:t>memuat kesimpulan dan Saran (</w:t>
      </w:r>
      <w:r>
        <w:rPr>
          <w:i/>
          <w:lang w:val="id-ID"/>
        </w:rPr>
        <w:t xml:space="preserve">Future </w:t>
      </w:r>
      <w:proofErr w:type="spellStart"/>
      <w:r>
        <w:rPr>
          <w:i/>
          <w:lang w:val="id-ID"/>
        </w:rPr>
        <w:t>Work</w:t>
      </w:r>
      <w:proofErr w:type="spellEnd"/>
      <w:r>
        <w:rPr>
          <w:lang w:val="id-ID"/>
        </w:rPr>
        <w:t>)</w:t>
      </w:r>
    </w:p>
    <w:p w14:paraId="4D8D606F" w14:textId="77777777" w:rsidR="004A0528" w:rsidRPr="009139DB" w:rsidRDefault="004A0528" w:rsidP="00607AE7">
      <w:pPr>
        <w:ind w:firstLine="426"/>
        <w:jc w:val="both"/>
        <w:rPr>
          <w:rFonts w:asciiTheme="majorBidi" w:hAnsiTheme="majorBidi" w:cstheme="majorBidi"/>
          <w:color w:val="000000"/>
          <w:lang w:val="id-ID"/>
        </w:rPr>
      </w:pPr>
    </w:p>
    <w:p w14:paraId="4302DB34" w14:textId="6978D280" w:rsidR="00787E7C" w:rsidRPr="00787E7C" w:rsidRDefault="009C316B" w:rsidP="00787E7C">
      <w:pPr>
        <w:pStyle w:val="HeadingTA1"/>
        <w:rPr>
          <w:lang w:val="sv-SE"/>
        </w:rPr>
      </w:pPr>
      <w:r w:rsidRPr="000A66C0">
        <w:rPr>
          <w:lang w:val="id-ID"/>
        </w:rPr>
        <w:t>Studi Terkait</w:t>
      </w:r>
    </w:p>
    <w:p w14:paraId="5B305F4D" w14:textId="77777777" w:rsidR="00787E7C" w:rsidRPr="00787E7C" w:rsidRDefault="00787E7C" w:rsidP="00787E7C">
      <w:pPr>
        <w:pStyle w:val="HeadingTA1"/>
        <w:numPr>
          <w:ilvl w:val="0"/>
          <w:numId w:val="0"/>
        </w:numPr>
        <w:rPr>
          <w:lang w:val="sv-SE"/>
        </w:rPr>
      </w:pPr>
    </w:p>
    <w:p w14:paraId="3C688FC1" w14:textId="609158A7" w:rsidR="00201B20" w:rsidRPr="00787E7C" w:rsidRDefault="00787526" w:rsidP="00787E7C">
      <w:pPr>
        <w:pStyle w:val="HeadingTA2"/>
        <w:rPr>
          <w:lang w:val="sv-SE"/>
        </w:rPr>
      </w:pPr>
      <w:proofErr w:type="spellStart"/>
      <w:r w:rsidRPr="00787E7C">
        <w:t>Penelitian</w:t>
      </w:r>
      <w:proofErr w:type="spellEnd"/>
      <w:r w:rsidRPr="00787E7C">
        <w:t xml:space="preserve"> </w:t>
      </w:r>
      <w:proofErr w:type="spellStart"/>
      <w:r w:rsidRPr="00787E7C">
        <w:t>Terkait</w:t>
      </w:r>
      <w:proofErr w:type="spellEnd"/>
    </w:p>
    <w:p w14:paraId="0E317B9D" w14:textId="47472879" w:rsidR="00787526" w:rsidRPr="00787526" w:rsidRDefault="00787526" w:rsidP="00787526">
      <w:pPr>
        <w:ind w:firstLine="426"/>
        <w:jc w:val="both"/>
        <w:rPr>
          <w:rFonts w:asciiTheme="majorBidi" w:hAnsiTheme="majorBidi" w:cstheme="majorBidi"/>
          <w:color w:val="000000"/>
          <w:lang w:val="en-ID"/>
        </w:rPr>
      </w:pPr>
      <w:proofErr w:type="spellStart"/>
      <w:r w:rsidRPr="00787526">
        <w:rPr>
          <w:rFonts w:asciiTheme="majorBidi" w:hAnsiTheme="majorBidi" w:cstheme="majorBidi"/>
          <w:color w:val="000000"/>
          <w:lang w:val="en-ID"/>
        </w:rPr>
        <w:t>Penelitian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terkait</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dengan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sistem</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pendeteksi</w:t>
      </w:r>
      <w:proofErr w:type="spellEnd"/>
      <w:r w:rsidRPr="00787526">
        <w:rPr>
          <w:rFonts w:asciiTheme="majorBidi" w:hAnsiTheme="majorBidi" w:cstheme="majorBidi"/>
          <w:color w:val="000000"/>
          <w:lang w:val="en-ID"/>
        </w:rPr>
        <w:t xml:space="preserve"> </w:t>
      </w:r>
      <w:r w:rsidRPr="00075D0A">
        <w:rPr>
          <w:rFonts w:asciiTheme="majorBidi" w:hAnsiTheme="majorBidi" w:cstheme="majorBidi"/>
          <w:i/>
          <w:iCs/>
          <w:color w:val="000000"/>
          <w:lang w:val="en-ID"/>
        </w:rPr>
        <w:t>code clone</w:t>
      </w:r>
      <w:r w:rsidR="00075D0A" w:rsidRPr="00075D0A">
        <w:rPr>
          <w:rFonts w:asciiTheme="majorBidi" w:hAnsiTheme="majorBidi" w:cstheme="majorBidi"/>
          <w:i/>
          <w:iCs/>
          <w:color w:val="000000"/>
          <w:lang w:val="en-ID"/>
        </w:rPr>
        <w:t>s</w:t>
      </w:r>
      <w:r w:rsidRPr="00787526">
        <w:rPr>
          <w:rFonts w:asciiTheme="majorBidi" w:hAnsiTheme="majorBidi" w:cstheme="majorBidi"/>
          <w:color w:val="000000"/>
          <w:lang w:val="en-ID"/>
        </w:rPr>
        <w:t xml:space="preserve"> </w:t>
      </w:r>
      <w:proofErr w:type="spellStart"/>
      <w:r w:rsidR="00075D0A">
        <w:rPr>
          <w:rFonts w:asciiTheme="majorBidi" w:hAnsiTheme="majorBidi" w:cstheme="majorBidi"/>
          <w:color w:val="000000"/>
          <w:lang w:val="en-ID"/>
        </w:rPr>
        <w:t>otomatis</w:t>
      </w:r>
      <w:proofErr w:type="spellEnd"/>
      <w:r w:rsidR="00075D0A">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merupakan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studi</w:t>
      </w:r>
      <w:proofErr w:type="spellEnd"/>
      <w:r w:rsidRPr="00787526">
        <w:rPr>
          <w:rFonts w:asciiTheme="majorBidi" w:hAnsiTheme="majorBidi" w:cstheme="majorBidi"/>
          <w:color w:val="000000"/>
          <w:lang w:val="en-ID"/>
        </w:rPr>
        <w:t xml:space="preserve"> yang </w:t>
      </w:r>
      <w:proofErr w:type="spellStart"/>
      <w:r w:rsidRPr="00787526">
        <w:rPr>
          <w:rFonts w:asciiTheme="majorBidi" w:hAnsiTheme="majorBidi" w:cstheme="majorBidi"/>
          <w:color w:val="000000"/>
          <w:lang w:val="en-ID"/>
        </w:rPr>
        <w:t>masih</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aktif</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diteliti</w:t>
      </w:r>
      <w:proofErr w:type="spellEnd"/>
      <w:r w:rsidRPr="00787526">
        <w:rPr>
          <w:rFonts w:asciiTheme="majorBidi" w:hAnsiTheme="majorBidi" w:cstheme="majorBidi"/>
          <w:color w:val="000000"/>
          <w:lang w:val="en-ID"/>
        </w:rPr>
        <w:t xml:space="preserve">. Salah </w:t>
      </w:r>
      <w:proofErr w:type="spellStart"/>
      <w:r w:rsidRPr="00787526">
        <w:rPr>
          <w:rFonts w:asciiTheme="majorBidi" w:hAnsiTheme="majorBidi" w:cstheme="majorBidi"/>
          <w:color w:val="000000"/>
          <w:lang w:val="en-ID"/>
        </w:rPr>
        <w:t>satunya</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adalah</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sistem</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pendeteksi</w:t>
      </w:r>
      <w:proofErr w:type="spellEnd"/>
      <w:r w:rsidRPr="00787526">
        <w:rPr>
          <w:rFonts w:asciiTheme="majorBidi" w:hAnsiTheme="majorBidi" w:cstheme="majorBidi"/>
          <w:color w:val="000000"/>
          <w:lang w:val="en-ID"/>
        </w:rPr>
        <w:t xml:space="preserve"> </w:t>
      </w:r>
      <w:r w:rsidRPr="00075D0A">
        <w:rPr>
          <w:rFonts w:asciiTheme="majorBidi" w:hAnsiTheme="majorBidi" w:cstheme="majorBidi"/>
          <w:i/>
          <w:iCs/>
          <w:color w:val="000000"/>
          <w:lang w:val="en-ID"/>
        </w:rPr>
        <w:t>code clones</w:t>
      </w:r>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otomatis</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dengan</w:t>
      </w:r>
      <w:proofErr w:type="spellEnd"/>
      <w:r w:rsidRPr="00787526">
        <w:rPr>
          <w:rFonts w:asciiTheme="majorBidi" w:hAnsiTheme="majorBidi" w:cstheme="majorBidi"/>
          <w:color w:val="000000"/>
          <w:lang w:val="en-ID"/>
        </w:rPr>
        <w:t xml:space="preserve"> model </w:t>
      </w:r>
      <w:proofErr w:type="spellStart"/>
      <w:r w:rsidRPr="00787526">
        <w:rPr>
          <w:rFonts w:asciiTheme="majorBidi" w:hAnsiTheme="majorBidi" w:cstheme="majorBidi"/>
          <w:color w:val="000000"/>
          <w:lang w:val="en-ID"/>
        </w:rPr>
        <w:t>pendekatan</w:t>
      </w:r>
      <w:proofErr w:type="spellEnd"/>
      <w:r w:rsidRPr="00787526">
        <w:rPr>
          <w:rFonts w:asciiTheme="majorBidi" w:hAnsiTheme="majorBidi" w:cstheme="majorBidi"/>
          <w:color w:val="000000"/>
          <w:lang w:val="en-ID"/>
        </w:rPr>
        <w:t xml:space="preserve"> Baker </w:t>
      </w:r>
      <w:proofErr w:type="spellStart"/>
      <w:r w:rsidRPr="00787526">
        <w:rPr>
          <w:rFonts w:asciiTheme="majorBidi" w:hAnsiTheme="majorBidi" w:cstheme="majorBidi"/>
          <w:color w:val="000000"/>
          <w:lang w:val="en-ID"/>
        </w:rPr>
        <w:t>menggunakan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metode</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p</w:t>
      </w:r>
      <w:r w:rsidR="00075D0A">
        <w:rPr>
          <w:rFonts w:asciiTheme="majorBidi" w:hAnsiTheme="majorBidi" w:cstheme="majorBidi"/>
          <w:color w:val="000000"/>
          <w:lang w:val="en-ID"/>
        </w:rPr>
        <w:t>e</w:t>
      </w:r>
      <w:r w:rsidR="006309E6">
        <w:rPr>
          <w:rFonts w:asciiTheme="majorBidi" w:hAnsiTheme="majorBidi" w:cstheme="majorBidi"/>
          <w:color w:val="000000"/>
          <w:lang w:val="en-ID"/>
        </w:rPr>
        <w:t>ndekatan</w:t>
      </w:r>
      <w:proofErr w:type="spellEnd"/>
      <w:r w:rsidRPr="00787526">
        <w:rPr>
          <w:rFonts w:asciiTheme="majorBidi" w:hAnsiTheme="majorBidi" w:cstheme="majorBidi"/>
          <w:color w:val="000000"/>
          <w:lang w:val="en-ID"/>
        </w:rPr>
        <w:t xml:space="preserve"> token </w:t>
      </w:r>
      <w:sdt>
        <w:sdtPr>
          <w:rPr>
            <w:rFonts w:asciiTheme="majorBidi" w:hAnsiTheme="majorBidi" w:cstheme="majorBidi"/>
            <w:color w:val="000000"/>
            <w:lang w:val="en-ID"/>
          </w:rPr>
          <w:id w:val="-564873331"/>
          <w:citation/>
        </w:sdtPr>
        <w:sdtEndPr/>
        <w:sdtContent>
          <w:r w:rsidR="00D4784A">
            <w:rPr>
              <w:rFonts w:asciiTheme="majorBidi" w:hAnsiTheme="majorBidi" w:cstheme="majorBidi"/>
              <w:color w:val="000000"/>
              <w:lang w:val="en-ID"/>
            </w:rPr>
            <w:fldChar w:fldCharType="begin"/>
          </w:r>
          <w:r w:rsidR="00E44E03">
            <w:rPr>
              <w:rFonts w:asciiTheme="majorBidi" w:hAnsiTheme="majorBidi" w:cstheme="majorBidi"/>
              <w:color w:val="000000"/>
            </w:rPr>
            <w:instrText xml:space="preserve">CITATION Bak92 \l 1033 </w:instrText>
          </w:r>
          <w:r w:rsidR="00D4784A">
            <w:rPr>
              <w:rFonts w:asciiTheme="majorBidi" w:hAnsiTheme="majorBidi" w:cstheme="majorBidi"/>
              <w:color w:val="000000"/>
              <w:lang w:val="en-ID"/>
            </w:rPr>
            <w:fldChar w:fldCharType="separate"/>
          </w:r>
          <w:r w:rsidR="00E35FFA" w:rsidRPr="00E35FFA">
            <w:rPr>
              <w:rFonts w:asciiTheme="majorBidi" w:hAnsiTheme="majorBidi" w:cstheme="majorBidi"/>
              <w:noProof/>
              <w:color w:val="000000"/>
            </w:rPr>
            <w:t>[10]</w:t>
          </w:r>
          <w:r w:rsidR="00D4784A">
            <w:rPr>
              <w:rFonts w:asciiTheme="majorBidi" w:hAnsiTheme="majorBidi" w:cstheme="majorBidi"/>
              <w:color w:val="000000"/>
              <w:lang w:val="en-ID"/>
            </w:rPr>
            <w:fldChar w:fldCharType="end"/>
          </w:r>
        </w:sdtContent>
      </w:sdt>
      <w:r w:rsidRPr="00787526">
        <w:rPr>
          <w:rFonts w:asciiTheme="majorBidi" w:hAnsiTheme="majorBidi" w:cstheme="majorBidi"/>
          <w:color w:val="000000"/>
          <w:lang w:val="en-ID"/>
        </w:rPr>
        <w:t xml:space="preserve">. </w:t>
      </w:r>
      <w:r w:rsidRPr="006309E6">
        <w:rPr>
          <w:rFonts w:asciiTheme="majorBidi" w:hAnsiTheme="majorBidi" w:cstheme="majorBidi"/>
          <w:i/>
          <w:iCs/>
          <w:color w:val="000000"/>
          <w:lang w:val="en-ID"/>
        </w:rPr>
        <w:t>Source code</w:t>
      </w:r>
      <w:r w:rsidR="006309E6">
        <w:rPr>
          <w:rFonts w:asciiTheme="majorBidi" w:hAnsiTheme="majorBidi" w:cstheme="majorBidi"/>
          <w:color w:val="000000"/>
          <w:lang w:val="en-ID"/>
        </w:rPr>
        <w:t>s</w:t>
      </w:r>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direpresentasikan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menjadi</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urutan</w:t>
      </w:r>
      <w:proofErr w:type="spellEnd"/>
      <w:r w:rsidRPr="00787526">
        <w:rPr>
          <w:rFonts w:asciiTheme="majorBidi" w:hAnsiTheme="majorBidi" w:cstheme="majorBidi"/>
          <w:color w:val="000000"/>
          <w:lang w:val="en-ID"/>
        </w:rPr>
        <w:t xml:space="preserve"> token </w:t>
      </w:r>
      <w:proofErr w:type="spellStart"/>
      <w:r w:rsidRPr="00787526">
        <w:rPr>
          <w:rFonts w:asciiTheme="majorBidi" w:hAnsiTheme="majorBidi" w:cstheme="majorBidi"/>
          <w:color w:val="000000"/>
          <w:lang w:val="en-ID"/>
        </w:rPr>
        <w:t>dari</w:t>
      </w:r>
      <w:proofErr w:type="spellEnd"/>
      <w:r w:rsidRPr="00787526">
        <w:rPr>
          <w:rFonts w:asciiTheme="majorBidi" w:hAnsiTheme="majorBidi" w:cstheme="majorBidi"/>
          <w:color w:val="000000"/>
          <w:lang w:val="en-ID"/>
        </w:rPr>
        <w:t xml:space="preserve"> baris-baris </w:t>
      </w:r>
      <w:proofErr w:type="spellStart"/>
      <w:r w:rsidRPr="00787526">
        <w:rPr>
          <w:rFonts w:asciiTheme="majorBidi" w:hAnsiTheme="majorBidi" w:cstheme="majorBidi"/>
          <w:color w:val="000000"/>
          <w:lang w:val="en-ID"/>
        </w:rPr>
        <w:t>kode</w:t>
      </w:r>
      <w:proofErr w:type="spellEnd"/>
      <w:r w:rsidR="00310E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dengan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analisis</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leksikal</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Sistem</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ini</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akan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membandingkan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urutan</w:t>
      </w:r>
      <w:proofErr w:type="spellEnd"/>
      <w:r w:rsidRPr="00787526">
        <w:rPr>
          <w:rFonts w:asciiTheme="majorBidi" w:hAnsiTheme="majorBidi" w:cstheme="majorBidi"/>
          <w:color w:val="000000"/>
          <w:lang w:val="en-ID"/>
        </w:rPr>
        <w:t xml:space="preserve"> token </w:t>
      </w:r>
      <w:proofErr w:type="spellStart"/>
      <w:r w:rsidRPr="00787526">
        <w:rPr>
          <w:rFonts w:asciiTheme="majorBidi" w:hAnsiTheme="majorBidi" w:cstheme="majorBidi"/>
          <w:color w:val="000000"/>
          <w:lang w:val="en-ID"/>
        </w:rPr>
        <w:t>secara</w:t>
      </w:r>
      <w:proofErr w:type="spellEnd"/>
      <w:r w:rsidRPr="00787526">
        <w:rPr>
          <w:rFonts w:asciiTheme="majorBidi" w:hAnsiTheme="majorBidi" w:cstheme="majorBidi"/>
          <w:color w:val="000000"/>
          <w:lang w:val="en-ID"/>
        </w:rPr>
        <w:t xml:space="preserve"> baris </w:t>
      </w:r>
      <w:proofErr w:type="spellStart"/>
      <w:r w:rsidRPr="00787526">
        <w:rPr>
          <w:rFonts w:asciiTheme="majorBidi" w:hAnsiTheme="majorBidi" w:cstheme="majorBidi"/>
          <w:color w:val="000000"/>
          <w:lang w:val="en-ID"/>
        </w:rPr>
        <w:t>antar</w:t>
      </w:r>
      <w:proofErr w:type="spellEnd"/>
      <w:r w:rsidRPr="00787526">
        <w:rPr>
          <w:rFonts w:asciiTheme="majorBidi" w:hAnsiTheme="majorBidi" w:cstheme="majorBidi"/>
          <w:color w:val="000000"/>
          <w:lang w:val="en-ID"/>
        </w:rPr>
        <w:t xml:space="preserve"> baris </w:t>
      </w:r>
      <w:proofErr w:type="spellStart"/>
      <w:r w:rsidRPr="00787526">
        <w:rPr>
          <w:rFonts w:asciiTheme="majorBidi" w:hAnsiTheme="majorBidi" w:cstheme="majorBidi"/>
          <w:color w:val="000000"/>
          <w:lang w:val="en-ID"/>
        </w:rPr>
        <w:t>dengan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menggunakan</w:t>
      </w:r>
      <w:proofErr w:type="spellEnd"/>
      <w:r w:rsidRPr="00787526">
        <w:rPr>
          <w:rFonts w:asciiTheme="majorBidi" w:hAnsiTheme="majorBidi" w:cstheme="majorBidi"/>
          <w:color w:val="000000"/>
          <w:lang w:val="en-ID"/>
        </w:rPr>
        <w:t xml:space="preserve"> </w:t>
      </w:r>
      <w:r w:rsidRPr="00E4774C">
        <w:rPr>
          <w:rFonts w:asciiTheme="majorBidi" w:hAnsiTheme="majorBidi" w:cstheme="majorBidi"/>
          <w:i/>
          <w:iCs/>
          <w:color w:val="000000"/>
          <w:lang w:val="en-ID"/>
        </w:rPr>
        <w:t>suffix tree</w:t>
      </w:r>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untuk</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mendeteksi</w:t>
      </w:r>
      <w:proofErr w:type="spellEnd"/>
      <w:r w:rsidRPr="00787526">
        <w:rPr>
          <w:rFonts w:asciiTheme="majorBidi" w:hAnsiTheme="majorBidi" w:cstheme="majorBidi"/>
          <w:color w:val="000000"/>
          <w:lang w:val="en-ID"/>
        </w:rPr>
        <w:t xml:space="preserve"> </w:t>
      </w:r>
      <w:r w:rsidRPr="00E4774C">
        <w:rPr>
          <w:rFonts w:asciiTheme="majorBidi" w:hAnsiTheme="majorBidi" w:cstheme="majorBidi"/>
          <w:i/>
          <w:iCs/>
          <w:color w:val="000000"/>
          <w:lang w:val="en-ID"/>
        </w:rPr>
        <w:t>code clone</w:t>
      </w:r>
      <w:r w:rsidR="00E4774C" w:rsidRPr="00E4774C">
        <w:rPr>
          <w:rFonts w:asciiTheme="majorBidi" w:hAnsiTheme="majorBidi" w:cstheme="majorBidi"/>
          <w:i/>
          <w:iCs/>
          <w:color w:val="000000"/>
          <w:lang w:val="en-ID"/>
        </w:rPr>
        <w:t>s</w:t>
      </w:r>
      <w:r w:rsidRPr="00787526">
        <w:rPr>
          <w:rFonts w:asciiTheme="majorBidi" w:hAnsiTheme="majorBidi" w:cstheme="majorBidi"/>
          <w:color w:val="000000"/>
          <w:lang w:val="en-ID"/>
        </w:rPr>
        <w:t xml:space="preserve">. </w:t>
      </w:r>
      <w:proofErr w:type="spellStart"/>
      <w:r w:rsidR="00E4774C">
        <w:rPr>
          <w:rFonts w:asciiTheme="majorBidi" w:hAnsiTheme="majorBidi" w:cstheme="majorBidi"/>
          <w:color w:val="000000"/>
          <w:lang w:val="en-ID"/>
        </w:rPr>
        <w:t>Metode</w:t>
      </w:r>
      <w:proofErr w:type="spellEnd"/>
      <w:r w:rsidRPr="00787526">
        <w:rPr>
          <w:rFonts w:asciiTheme="majorBidi" w:hAnsiTheme="majorBidi" w:cstheme="majorBidi"/>
          <w:color w:val="000000"/>
          <w:lang w:val="en-ID"/>
        </w:rPr>
        <w:t xml:space="preserve"> </w:t>
      </w:r>
      <w:r w:rsidR="00E4774C">
        <w:rPr>
          <w:rFonts w:asciiTheme="majorBidi" w:hAnsiTheme="majorBidi" w:cstheme="majorBidi"/>
          <w:color w:val="000000"/>
          <w:lang w:val="en-ID"/>
        </w:rPr>
        <w:t>Baker</w:t>
      </w:r>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dapat</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mendeteksi</w:t>
      </w:r>
      <w:proofErr w:type="spellEnd"/>
      <w:r w:rsidRPr="00787526">
        <w:rPr>
          <w:rFonts w:asciiTheme="majorBidi" w:hAnsiTheme="majorBidi" w:cstheme="majorBidi"/>
          <w:color w:val="000000"/>
          <w:lang w:val="en-ID"/>
        </w:rPr>
        <w:t xml:space="preserve"> code clone </w:t>
      </w:r>
      <w:proofErr w:type="spellStart"/>
      <w:r w:rsidRPr="00787526">
        <w:rPr>
          <w:rFonts w:asciiTheme="majorBidi" w:hAnsiTheme="majorBidi" w:cstheme="majorBidi"/>
          <w:color w:val="000000"/>
          <w:lang w:val="en-ID"/>
        </w:rPr>
        <w:t>meskipun</w:t>
      </w:r>
      <w:proofErr w:type="spellEnd"/>
      <w:r w:rsidRPr="00787526">
        <w:rPr>
          <w:rFonts w:asciiTheme="majorBidi" w:hAnsiTheme="majorBidi" w:cstheme="majorBidi"/>
          <w:color w:val="000000"/>
          <w:lang w:val="en-ID"/>
        </w:rPr>
        <w:t xml:space="preserve"> syntax-</w:t>
      </w:r>
      <w:proofErr w:type="spellStart"/>
      <w:r w:rsidRPr="00787526">
        <w:rPr>
          <w:rFonts w:asciiTheme="majorBidi" w:hAnsiTheme="majorBidi" w:cstheme="majorBidi"/>
          <w:color w:val="000000"/>
          <w:lang w:val="en-ID"/>
        </w:rPr>
        <w:t>nya</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berbeda</w:t>
      </w:r>
      <w:proofErr w:type="spellEnd"/>
      <w:r w:rsidRPr="00787526">
        <w:rPr>
          <w:rFonts w:asciiTheme="majorBidi" w:hAnsiTheme="majorBidi" w:cstheme="majorBidi"/>
          <w:color w:val="000000"/>
          <w:lang w:val="en-ID"/>
        </w:rPr>
        <w:t>.</w:t>
      </w:r>
    </w:p>
    <w:p w14:paraId="1B5FF581" w14:textId="68FBBC4B" w:rsidR="00787526" w:rsidRPr="00787526" w:rsidRDefault="00787526" w:rsidP="00787526">
      <w:pPr>
        <w:ind w:firstLine="426"/>
        <w:jc w:val="both"/>
        <w:rPr>
          <w:rFonts w:asciiTheme="majorBidi" w:hAnsiTheme="majorBidi" w:cstheme="majorBidi"/>
          <w:color w:val="000000"/>
          <w:lang w:val="en-ID"/>
        </w:rPr>
      </w:pPr>
      <w:proofErr w:type="spellStart"/>
      <w:r w:rsidRPr="00787526">
        <w:rPr>
          <w:rFonts w:asciiTheme="majorBidi" w:hAnsiTheme="majorBidi" w:cstheme="majorBidi"/>
          <w:color w:val="000000"/>
          <w:lang w:val="en-ID"/>
        </w:rPr>
        <w:t>Sistem</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pendeteksi</w:t>
      </w:r>
      <w:proofErr w:type="spellEnd"/>
      <w:r w:rsidRPr="00787526">
        <w:rPr>
          <w:rFonts w:asciiTheme="majorBidi" w:hAnsiTheme="majorBidi" w:cstheme="majorBidi"/>
          <w:color w:val="000000"/>
          <w:lang w:val="en-ID"/>
        </w:rPr>
        <w:t xml:space="preserve"> </w:t>
      </w:r>
      <w:r w:rsidRPr="0017398C">
        <w:rPr>
          <w:rFonts w:asciiTheme="majorBidi" w:hAnsiTheme="majorBidi" w:cstheme="majorBidi"/>
          <w:i/>
          <w:iCs/>
          <w:color w:val="000000"/>
          <w:lang w:val="en-ID"/>
        </w:rPr>
        <w:t xml:space="preserve">code clones </w:t>
      </w:r>
      <w:proofErr w:type="spellStart"/>
      <w:r w:rsidRPr="0017398C">
        <w:rPr>
          <w:rFonts w:asciiTheme="majorBidi" w:hAnsiTheme="majorBidi" w:cstheme="majorBidi"/>
          <w:color w:val="000000"/>
          <w:lang w:val="en-ID"/>
        </w:rPr>
        <w:t>otomatis</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dengan</w:t>
      </w:r>
      <w:proofErr w:type="spellEnd"/>
      <w:r w:rsidRPr="00787526">
        <w:rPr>
          <w:rFonts w:asciiTheme="majorBidi" w:hAnsiTheme="majorBidi" w:cstheme="majorBidi"/>
          <w:color w:val="000000"/>
          <w:lang w:val="en-ID"/>
        </w:rPr>
        <w:t xml:space="preserve"> model </w:t>
      </w:r>
      <w:proofErr w:type="spellStart"/>
      <w:r w:rsidRPr="00787526">
        <w:rPr>
          <w:rFonts w:asciiTheme="majorBidi" w:hAnsiTheme="majorBidi" w:cstheme="majorBidi"/>
          <w:color w:val="000000"/>
          <w:lang w:val="en-ID"/>
        </w:rPr>
        <w:t>pendekatan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Kamiya</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dkk</w:t>
      </w:r>
      <w:proofErr w:type="spellEnd"/>
      <w:r w:rsidRPr="00787526">
        <w:rPr>
          <w:rFonts w:asciiTheme="majorBidi" w:hAnsiTheme="majorBidi" w:cstheme="majorBidi"/>
          <w:color w:val="000000"/>
          <w:lang w:val="en-ID"/>
        </w:rPr>
        <w:t xml:space="preserve">. juga </w:t>
      </w:r>
      <w:proofErr w:type="spellStart"/>
      <w:r w:rsidRPr="00787526">
        <w:rPr>
          <w:rFonts w:asciiTheme="majorBidi" w:hAnsiTheme="majorBidi" w:cstheme="majorBidi"/>
          <w:color w:val="000000"/>
          <w:lang w:val="en-ID"/>
        </w:rPr>
        <w:t>merepresentasikan</w:t>
      </w:r>
      <w:proofErr w:type="spellEnd"/>
      <w:r w:rsidRPr="00787526">
        <w:rPr>
          <w:rFonts w:asciiTheme="majorBidi" w:hAnsiTheme="majorBidi" w:cstheme="majorBidi"/>
          <w:color w:val="000000"/>
          <w:lang w:val="en-ID"/>
        </w:rPr>
        <w:t xml:space="preserve"> </w:t>
      </w:r>
      <w:r w:rsidRPr="00884757">
        <w:rPr>
          <w:rFonts w:asciiTheme="majorBidi" w:hAnsiTheme="majorBidi" w:cstheme="majorBidi"/>
          <w:i/>
          <w:iCs/>
          <w:color w:val="000000"/>
          <w:lang w:val="en-ID"/>
        </w:rPr>
        <w:t>source code</w:t>
      </w:r>
      <w:r w:rsidR="00884757" w:rsidRPr="00884757">
        <w:rPr>
          <w:rFonts w:asciiTheme="majorBidi" w:hAnsiTheme="majorBidi" w:cstheme="majorBidi"/>
          <w:i/>
          <w:iCs/>
          <w:color w:val="000000"/>
          <w:lang w:val="en-ID"/>
        </w:rPr>
        <w:t>s</w:t>
      </w:r>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dengan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urutan</w:t>
      </w:r>
      <w:proofErr w:type="spellEnd"/>
      <w:r w:rsidRPr="00787526">
        <w:rPr>
          <w:rFonts w:asciiTheme="majorBidi" w:hAnsiTheme="majorBidi" w:cstheme="majorBidi"/>
          <w:color w:val="000000"/>
          <w:lang w:val="en-ID"/>
        </w:rPr>
        <w:t xml:space="preserve"> token </w:t>
      </w:r>
      <w:sdt>
        <w:sdtPr>
          <w:rPr>
            <w:rFonts w:asciiTheme="majorBidi" w:hAnsiTheme="majorBidi" w:cstheme="majorBidi"/>
            <w:color w:val="000000"/>
            <w:lang w:val="en-ID"/>
          </w:rPr>
          <w:id w:val="-435136802"/>
          <w:citation/>
        </w:sdtPr>
        <w:sdtEndPr/>
        <w:sdtContent>
          <w:r w:rsidR="00D4784A">
            <w:rPr>
              <w:rFonts w:asciiTheme="majorBidi" w:hAnsiTheme="majorBidi" w:cstheme="majorBidi"/>
              <w:color w:val="000000"/>
              <w:lang w:val="en-ID"/>
            </w:rPr>
            <w:fldChar w:fldCharType="begin"/>
          </w:r>
          <w:r w:rsidR="00E002E6">
            <w:rPr>
              <w:rFonts w:asciiTheme="majorBidi" w:hAnsiTheme="majorBidi" w:cstheme="majorBidi"/>
              <w:color w:val="000000"/>
            </w:rPr>
            <w:instrText xml:space="preserve">CITATION Tos02 \l 1033 </w:instrText>
          </w:r>
          <w:r w:rsidR="00D4784A">
            <w:rPr>
              <w:rFonts w:asciiTheme="majorBidi" w:hAnsiTheme="majorBidi" w:cstheme="majorBidi"/>
              <w:color w:val="000000"/>
              <w:lang w:val="en-ID"/>
            </w:rPr>
            <w:fldChar w:fldCharType="separate"/>
          </w:r>
          <w:r w:rsidR="00E35FFA" w:rsidRPr="00E35FFA">
            <w:rPr>
              <w:rFonts w:asciiTheme="majorBidi" w:hAnsiTheme="majorBidi" w:cstheme="majorBidi"/>
              <w:noProof/>
              <w:color w:val="000000"/>
            </w:rPr>
            <w:t>[5]</w:t>
          </w:r>
          <w:r w:rsidR="00D4784A">
            <w:rPr>
              <w:rFonts w:asciiTheme="majorBidi" w:hAnsiTheme="majorBidi" w:cstheme="majorBidi"/>
              <w:color w:val="000000"/>
              <w:lang w:val="en-ID"/>
            </w:rPr>
            <w:fldChar w:fldCharType="end"/>
          </w:r>
        </w:sdtContent>
      </w:sdt>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Namun</w:t>
      </w:r>
      <w:proofErr w:type="spellEnd"/>
      <w:r w:rsidRPr="00787526">
        <w:rPr>
          <w:rFonts w:asciiTheme="majorBidi" w:hAnsiTheme="majorBidi" w:cstheme="majorBidi"/>
          <w:color w:val="000000"/>
          <w:lang w:val="en-ID"/>
        </w:rPr>
        <w:t xml:space="preserve">, model </w:t>
      </w:r>
      <w:proofErr w:type="spellStart"/>
      <w:r w:rsidRPr="00787526">
        <w:rPr>
          <w:rFonts w:asciiTheme="majorBidi" w:hAnsiTheme="majorBidi" w:cstheme="majorBidi"/>
          <w:color w:val="000000"/>
          <w:lang w:val="en-ID"/>
        </w:rPr>
        <w:t>pendekatan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Kamiya</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membandingkan</w:t>
      </w:r>
      <w:proofErr w:type="spellEnd"/>
      <w:r w:rsidRPr="00787526">
        <w:rPr>
          <w:rFonts w:asciiTheme="majorBidi" w:hAnsiTheme="majorBidi" w:cstheme="majorBidi"/>
          <w:color w:val="000000"/>
          <w:lang w:val="en-ID"/>
        </w:rPr>
        <w:t xml:space="preserve"> token </w:t>
      </w:r>
      <w:proofErr w:type="spellStart"/>
      <w:r w:rsidRPr="00787526">
        <w:rPr>
          <w:rFonts w:asciiTheme="majorBidi" w:hAnsiTheme="majorBidi" w:cstheme="majorBidi"/>
          <w:color w:val="000000"/>
          <w:lang w:val="en-ID"/>
        </w:rPr>
        <w:t>antar</w:t>
      </w:r>
      <w:proofErr w:type="spellEnd"/>
      <w:r w:rsidRPr="00787526">
        <w:rPr>
          <w:rFonts w:asciiTheme="majorBidi" w:hAnsiTheme="majorBidi" w:cstheme="majorBidi"/>
          <w:color w:val="000000"/>
          <w:lang w:val="en-ID"/>
        </w:rPr>
        <w:t xml:space="preserve"> token </w:t>
      </w:r>
      <w:proofErr w:type="spellStart"/>
      <w:r w:rsidRPr="00787526">
        <w:rPr>
          <w:rFonts w:asciiTheme="majorBidi" w:hAnsiTheme="majorBidi" w:cstheme="majorBidi"/>
          <w:color w:val="000000"/>
          <w:lang w:val="en-ID"/>
        </w:rPr>
        <w:t>tanpa</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menghiraukan</w:t>
      </w:r>
      <w:proofErr w:type="spellEnd"/>
      <w:r w:rsidRPr="00787526">
        <w:rPr>
          <w:rFonts w:asciiTheme="majorBidi" w:hAnsiTheme="majorBidi" w:cstheme="majorBidi"/>
          <w:color w:val="000000"/>
          <w:lang w:val="en-ID"/>
        </w:rPr>
        <w:t xml:space="preserve"> baris </w:t>
      </w:r>
      <w:proofErr w:type="spellStart"/>
      <w:r w:rsidRPr="00787526">
        <w:rPr>
          <w:rFonts w:asciiTheme="majorBidi" w:hAnsiTheme="majorBidi" w:cstheme="majorBidi"/>
          <w:color w:val="000000"/>
          <w:lang w:val="en-ID"/>
        </w:rPr>
        <w:t>kode</w:t>
      </w:r>
      <w:proofErr w:type="spellEnd"/>
      <w:r w:rsidRPr="00787526">
        <w:rPr>
          <w:rFonts w:asciiTheme="majorBidi" w:hAnsiTheme="majorBidi" w:cstheme="majorBidi"/>
          <w:color w:val="000000"/>
          <w:lang w:val="en-ID"/>
        </w:rPr>
        <w:t xml:space="preserve">. </w:t>
      </w:r>
      <w:r w:rsidR="00E97A8F">
        <w:rPr>
          <w:rFonts w:asciiTheme="majorBidi" w:hAnsiTheme="majorBidi" w:cstheme="majorBidi"/>
          <w:color w:val="000000"/>
          <w:lang w:val="en-ID"/>
        </w:rPr>
        <w:t>M</w:t>
      </w:r>
      <w:r w:rsidRPr="00787526">
        <w:rPr>
          <w:rFonts w:asciiTheme="majorBidi" w:hAnsiTheme="majorBidi" w:cstheme="majorBidi"/>
          <w:color w:val="000000"/>
          <w:lang w:val="en-ID"/>
        </w:rPr>
        <w:t xml:space="preserve">odel </w:t>
      </w:r>
      <w:proofErr w:type="spellStart"/>
      <w:r w:rsidRPr="00787526">
        <w:rPr>
          <w:rFonts w:asciiTheme="majorBidi" w:hAnsiTheme="majorBidi" w:cstheme="majorBidi"/>
          <w:color w:val="000000"/>
          <w:lang w:val="en-ID"/>
        </w:rPr>
        <w:t>Kamiya</w:t>
      </w:r>
      <w:proofErr w:type="spellEnd"/>
      <w:r w:rsidRPr="00787526">
        <w:rPr>
          <w:rFonts w:asciiTheme="majorBidi" w:hAnsiTheme="majorBidi" w:cstheme="majorBidi"/>
          <w:color w:val="000000"/>
          <w:lang w:val="en-ID"/>
        </w:rPr>
        <w:t xml:space="preserve"> </w:t>
      </w:r>
      <w:proofErr w:type="spellStart"/>
      <w:r w:rsidR="00E97A8F">
        <w:rPr>
          <w:rFonts w:asciiTheme="majorBidi" w:hAnsiTheme="majorBidi" w:cstheme="majorBidi"/>
          <w:color w:val="000000"/>
          <w:lang w:val="en-ID"/>
        </w:rPr>
        <w:t>menerapkan</w:t>
      </w:r>
      <w:proofErr w:type="spellEnd"/>
      <w:r w:rsidR="00E97A8F">
        <w:rPr>
          <w:rFonts w:asciiTheme="majorBidi" w:hAnsiTheme="majorBidi" w:cstheme="majorBidi"/>
          <w:color w:val="000000"/>
          <w:lang w:val="en-ID"/>
        </w:rPr>
        <w:t xml:space="preserve"> </w:t>
      </w:r>
      <w:proofErr w:type="spellStart"/>
      <w:r w:rsidR="00FB2BB0">
        <w:rPr>
          <w:rFonts w:asciiTheme="majorBidi" w:hAnsiTheme="majorBidi" w:cstheme="majorBidi"/>
          <w:color w:val="000000"/>
          <w:lang w:val="en-ID"/>
        </w:rPr>
        <w:t>tranformasi</w:t>
      </w:r>
      <w:proofErr w:type="spellEnd"/>
      <w:r w:rsidR="00FB2BB0">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kode</w:t>
      </w:r>
      <w:proofErr w:type="spellEnd"/>
      <w:r w:rsidRPr="00787526">
        <w:rPr>
          <w:rFonts w:asciiTheme="majorBidi" w:hAnsiTheme="majorBidi" w:cstheme="majorBidi"/>
          <w:color w:val="000000"/>
          <w:lang w:val="en-ID"/>
        </w:rPr>
        <w:t xml:space="preserve"> </w:t>
      </w:r>
      <w:proofErr w:type="spellStart"/>
      <w:r w:rsidR="00F96508">
        <w:rPr>
          <w:rFonts w:asciiTheme="majorBidi" w:hAnsiTheme="majorBidi" w:cstheme="majorBidi"/>
          <w:color w:val="000000"/>
          <w:lang w:val="en-ID"/>
        </w:rPr>
        <w:t>dengan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peraturan</w:t>
      </w:r>
      <w:proofErr w:type="spellEnd"/>
      <w:r w:rsidRPr="00787526">
        <w:rPr>
          <w:rFonts w:asciiTheme="majorBidi" w:hAnsiTheme="majorBidi" w:cstheme="majorBidi"/>
          <w:color w:val="000000"/>
          <w:lang w:val="en-ID"/>
        </w:rPr>
        <w:t xml:space="preserve"> yang </w:t>
      </w:r>
      <w:proofErr w:type="spellStart"/>
      <w:r w:rsidRPr="00787526">
        <w:rPr>
          <w:rFonts w:asciiTheme="majorBidi" w:hAnsiTheme="majorBidi" w:cstheme="majorBidi"/>
          <w:color w:val="000000"/>
          <w:lang w:val="en-ID"/>
        </w:rPr>
        <w:t>telah</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mereka</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definisikan</w:t>
      </w:r>
      <w:proofErr w:type="spellEnd"/>
      <w:r w:rsidRPr="00787526">
        <w:rPr>
          <w:rFonts w:asciiTheme="majorBidi" w:hAnsiTheme="majorBidi" w:cstheme="majorBidi"/>
          <w:color w:val="000000"/>
          <w:lang w:val="en-ID"/>
        </w:rPr>
        <w:t xml:space="preserve"> </w:t>
      </w:r>
      <w:proofErr w:type="spellStart"/>
      <w:r w:rsidR="00C31740">
        <w:rPr>
          <w:rFonts w:asciiTheme="majorBidi" w:hAnsiTheme="majorBidi" w:cstheme="majorBidi"/>
          <w:color w:val="000000"/>
          <w:lang w:val="en-ID"/>
        </w:rPr>
        <w:t>untuk</w:t>
      </w:r>
      <w:proofErr w:type="spellEnd"/>
      <w:r w:rsidR="00C31740">
        <w:rPr>
          <w:rFonts w:asciiTheme="majorBidi" w:hAnsiTheme="majorBidi" w:cstheme="majorBidi"/>
          <w:color w:val="000000"/>
          <w:lang w:val="en-ID"/>
        </w:rPr>
        <w:t xml:space="preserve"> </w:t>
      </w:r>
      <w:proofErr w:type="spellStart"/>
      <w:r w:rsidR="00C31740">
        <w:rPr>
          <w:rFonts w:asciiTheme="majorBidi" w:hAnsiTheme="majorBidi" w:cstheme="majorBidi"/>
          <w:color w:val="000000"/>
          <w:lang w:val="en-ID"/>
        </w:rPr>
        <w:t>meng</w:t>
      </w:r>
      <w:r w:rsidRPr="00787526">
        <w:rPr>
          <w:rFonts w:asciiTheme="majorBidi" w:hAnsiTheme="majorBidi" w:cstheme="majorBidi"/>
          <w:color w:val="000000"/>
          <w:lang w:val="en-ID"/>
        </w:rPr>
        <w:t>optimasi</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efisiensi</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komputasi</w:t>
      </w:r>
      <w:proofErr w:type="spellEnd"/>
      <w:r w:rsidRPr="00787526">
        <w:rPr>
          <w:rFonts w:asciiTheme="majorBidi" w:hAnsiTheme="majorBidi" w:cstheme="majorBidi"/>
          <w:color w:val="000000"/>
          <w:lang w:val="en-ID"/>
        </w:rPr>
        <w:t>.</w:t>
      </w:r>
    </w:p>
    <w:p w14:paraId="125FA28D" w14:textId="4F5DD9EC" w:rsidR="00201B20" w:rsidRDefault="00787526" w:rsidP="00787526">
      <w:pPr>
        <w:ind w:firstLine="426"/>
        <w:jc w:val="both"/>
        <w:rPr>
          <w:rFonts w:asciiTheme="majorBidi" w:hAnsiTheme="majorBidi" w:cstheme="majorBidi"/>
          <w:color w:val="000000"/>
          <w:lang w:val="en-ID"/>
        </w:rPr>
      </w:pPr>
      <w:r w:rsidRPr="00787526">
        <w:rPr>
          <w:rFonts w:asciiTheme="majorBidi" w:hAnsiTheme="majorBidi" w:cstheme="majorBidi"/>
          <w:color w:val="000000"/>
          <w:lang w:val="en-ID"/>
        </w:rPr>
        <w:t xml:space="preserve">Model </w:t>
      </w:r>
      <w:proofErr w:type="spellStart"/>
      <w:r w:rsidRPr="00787526">
        <w:rPr>
          <w:rFonts w:asciiTheme="majorBidi" w:hAnsiTheme="majorBidi" w:cstheme="majorBidi"/>
          <w:color w:val="000000"/>
          <w:lang w:val="en-ID"/>
        </w:rPr>
        <w:t>pendekatan</w:t>
      </w:r>
      <w:proofErr w:type="spellEnd"/>
      <w:r w:rsidRPr="00787526">
        <w:rPr>
          <w:rFonts w:asciiTheme="majorBidi" w:hAnsiTheme="majorBidi" w:cstheme="majorBidi"/>
          <w:color w:val="000000"/>
          <w:lang w:val="en-ID"/>
        </w:rPr>
        <w:t xml:space="preserve"> Ducasse </w:t>
      </w:r>
      <w:proofErr w:type="spellStart"/>
      <w:r w:rsidRPr="00787526">
        <w:rPr>
          <w:rFonts w:asciiTheme="majorBidi" w:hAnsiTheme="majorBidi" w:cstheme="majorBidi"/>
          <w:color w:val="000000"/>
          <w:lang w:val="en-ID"/>
        </w:rPr>
        <w:t>dkk</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membandingkan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seluruh</w:t>
      </w:r>
      <w:proofErr w:type="spellEnd"/>
      <w:r w:rsidRPr="00787526">
        <w:rPr>
          <w:rFonts w:asciiTheme="majorBidi" w:hAnsiTheme="majorBidi" w:cstheme="majorBidi"/>
          <w:color w:val="000000"/>
          <w:lang w:val="en-ID"/>
        </w:rPr>
        <w:t xml:space="preserve"> baris </w:t>
      </w:r>
      <w:proofErr w:type="spellStart"/>
      <w:r w:rsidRPr="00787526">
        <w:rPr>
          <w:rFonts w:asciiTheme="majorBidi" w:hAnsiTheme="majorBidi" w:cstheme="majorBidi"/>
          <w:color w:val="000000"/>
          <w:lang w:val="en-ID"/>
        </w:rPr>
        <w:t>antar</w:t>
      </w:r>
      <w:proofErr w:type="spellEnd"/>
      <w:r w:rsidRPr="00787526">
        <w:rPr>
          <w:rFonts w:asciiTheme="majorBidi" w:hAnsiTheme="majorBidi" w:cstheme="majorBidi"/>
          <w:color w:val="000000"/>
          <w:lang w:val="en-ID"/>
        </w:rPr>
        <w:t xml:space="preserve"> baris pada </w:t>
      </w:r>
      <w:r w:rsidRPr="0078291F">
        <w:rPr>
          <w:rFonts w:asciiTheme="majorBidi" w:hAnsiTheme="majorBidi" w:cstheme="majorBidi"/>
          <w:i/>
          <w:iCs/>
          <w:color w:val="000000"/>
          <w:lang w:val="en-ID"/>
        </w:rPr>
        <w:t>source code</w:t>
      </w:r>
      <w:r w:rsidR="0078291F" w:rsidRPr="0078291F">
        <w:rPr>
          <w:rFonts w:asciiTheme="majorBidi" w:hAnsiTheme="majorBidi" w:cstheme="majorBidi"/>
          <w:i/>
          <w:iCs/>
          <w:color w:val="000000"/>
          <w:lang w:val="en-ID"/>
        </w:rPr>
        <w:t>s</w:t>
      </w:r>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secara</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tekstual</w:t>
      </w:r>
      <w:proofErr w:type="spellEnd"/>
      <w:sdt>
        <w:sdtPr>
          <w:rPr>
            <w:rFonts w:asciiTheme="majorBidi" w:hAnsiTheme="majorBidi" w:cstheme="majorBidi"/>
            <w:color w:val="000000"/>
            <w:lang w:val="en-ID"/>
          </w:rPr>
          <w:id w:val="1431696159"/>
          <w:citation/>
        </w:sdtPr>
        <w:sdtEndPr/>
        <w:sdtContent>
          <w:r w:rsidR="00186F14">
            <w:rPr>
              <w:rFonts w:asciiTheme="majorBidi" w:hAnsiTheme="majorBidi" w:cstheme="majorBidi"/>
              <w:color w:val="000000"/>
              <w:lang w:val="en-ID"/>
            </w:rPr>
            <w:fldChar w:fldCharType="begin"/>
          </w:r>
          <w:r w:rsidR="00E002E6">
            <w:rPr>
              <w:rFonts w:asciiTheme="majorBidi" w:hAnsiTheme="majorBidi" w:cstheme="majorBidi"/>
              <w:color w:val="000000"/>
            </w:rPr>
            <w:instrText xml:space="preserve">CITATION Duc99 \l 1033 </w:instrText>
          </w:r>
          <w:r w:rsidR="00186F14">
            <w:rPr>
              <w:rFonts w:asciiTheme="majorBidi" w:hAnsiTheme="majorBidi" w:cstheme="majorBidi"/>
              <w:color w:val="000000"/>
              <w:lang w:val="en-ID"/>
            </w:rPr>
            <w:fldChar w:fldCharType="separate"/>
          </w:r>
          <w:r w:rsidR="00E35FFA">
            <w:rPr>
              <w:rFonts w:asciiTheme="majorBidi" w:hAnsiTheme="majorBidi" w:cstheme="majorBidi"/>
              <w:noProof/>
              <w:color w:val="000000"/>
            </w:rPr>
            <w:t xml:space="preserve"> </w:t>
          </w:r>
          <w:r w:rsidR="00E35FFA" w:rsidRPr="00E35FFA">
            <w:rPr>
              <w:rFonts w:asciiTheme="majorBidi" w:hAnsiTheme="majorBidi" w:cstheme="majorBidi"/>
              <w:noProof/>
              <w:color w:val="000000"/>
            </w:rPr>
            <w:t>[11]</w:t>
          </w:r>
          <w:r w:rsidR="00186F14">
            <w:rPr>
              <w:rFonts w:asciiTheme="majorBidi" w:hAnsiTheme="majorBidi" w:cstheme="majorBidi"/>
              <w:color w:val="000000"/>
              <w:lang w:val="en-ID"/>
            </w:rPr>
            <w:fldChar w:fldCharType="end"/>
          </w:r>
        </w:sdtContent>
      </w:sdt>
      <w:r w:rsidRPr="00787526">
        <w:rPr>
          <w:rFonts w:asciiTheme="majorBidi" w:hAnsiTheme="majorBidi" w:cstheme="majorBidi"/>
          <w:color w:val="000000"/>
          <w:lang w:val="en-ID"/>
        </w:rPr>
        <w:t xml:space="preserve">. Model </w:t>
      </w:r>
      <w:proofErr w:type="spellStart"/>
      <w:r w:rsidRPr="00787526">
        <w:rPr>
          <w:rFonts w:asciiTheme="majorBidi" w:hAnsiTheme="majorBidi" w:cstheme="majorBidi"/>
          <w:color w:val="000000"/>
          <w:lang w:val="en-ID"/>
        </w:rPr>
        <w:t>pendekatan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ini</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tidak</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melalui</w:t>
      </w:r>
      <w:proofErr w:type="spellEnd"/>
      <w:r w:rsidRPr="00787526">
        <w:rPr>
          <w:rFonts w:asciiTheme="majorBidi" w:hAnsiTheme="majorBidi" w:cstheme="majorBidi"/>
          <w:color w:val="000000"/>
          <w:lang w:val="en-ID"/>
        </w:rPr>
        <w:t xml:space="preserve"> proses </w:t>
      </w:r>
      <w:r w:rsidRPr="00852B04">
        <w:rPr>
          <w:rFonts w:asciiTheme="majorBidi" w:hAnsiTheme="majorBidi" w:cstheme="majorBidi"/>
          <w:i/>
          <w:iCs/>
          <w:color w:val="000000"/>
          <w:lang w:val="en-ID"/>
        </w:rPr>
        <w:t>parsing</w:t>
      </w:r>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sehingga</w:t>
      </w:r>
      <w:proofErr w:type="spellEnd"/>
      <w:r w:rsidRPr="00787526">
        <w:rPr>
          <w:rFonts w:asciiTheme="majorBidi" w:hAnsiTheme="majorBidi" w:cstheme="majorBidi"/>
          <w:color w:val="000000"/>
          <w:lang w:val="en-ID"/>
        </w:rPr>
        <w:t xml:space="preserve"> </w:t>
      </w:r>
      <w:r w:rsidRPr="00852B04">
        <w:rPr>
          <w:rFonts w:asciiTheme="majorBidi" w:hAnsiTheme="majorBidi" w:cstheme="majorBidi"/>
          <w:i/>
          <w:iCs/>
          <w:color w:val="000000"/>
          <w:lang w:val="en-ID"/>
        </w:rPr>
        <w:t>language independent</w:t>
      </w:r>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Untuk</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menambah</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efisiensi</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komputasi</w:t>
      </w:r>
      <w:proofErr w:type="spellEnd"/>
      <w:r w:rsidRPr="00787526">
        <w:rPr>
          <w:rFonts w:asciiTheme="majorBidi" w:hAnsiTheme="majorBidi" w:cstheme="majorBidi"/>
          <w:color w:val="000000"/>
          <w:lang w:val="en-ID"/>
        </w:rPr>
        <w:t xml:space="preserve">, baris-baris </w:t>
      </w:r>
      <w:proofErr w:type="spellStart"/>
      <w:r w:rsidRPr="00787526">
        <w:rPr>
          <w:rFonts w:asciiTheme="majorBidi" w:hAnsiTheme="majorBidi" w:cstheme="majorBidi"/>
          <w:color w:val="000000"/>
          <w:lang w:val="en-ID"/>
        </w:rPr>
        <w:t>kode</w:t>
      </w:r>
      <w:proofErr w:type="spellEnd"/>
      <w:r w:rsidRPr="00787526">
        <w:rPr>
          <w:rFonts w:asciiTheme="majorBidi" w:hAnsiTheme="majorBidi" w:cstheme="majorBidi"/>
          <w:color w:val="000000"/>
          <w:lang w:val="en-ID"/>
        </w:rPr>
        <w:t xml:space="preserve"> pada </w:t>
      </w:r>
      <w:r w:rsidRPr="00852B04">
        <w:rPr>
          <w:rFonts w:asciiTheme="majorBidi" w:hAnsiTheme="majorBidi" w:cstheme="majorBidi"/>
          <w:i/>
          <w:iCs/>
          <w:color w:val="000000"/>
          <w:lang w:val="en-ID"/>
        </w:rPr>
        <w:t>source code</w:t>
      </w:r>
      <w:r w:rsidR="00852B04">
        <w:rPr>
          <w:rFonts w:asciiTheme="majorBidi" w:hAnsiTheme="majorBidi" w:cstheme="majorBidi"/>
          <w:i/>
          <w:iCs/>
          <w:color w:val="000000"/>
          <w:lang w:val="en-ID"/>
        </w:rPr>
        <w:t>s</w:t>
      </w:r>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dipartisi</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menggunakan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fungsi</w:t>
      </w:r>
      <w:proofErr w:type="spellEnd"/>
      <w:r w:rsidRPr="00787526">
        <w:rPr>
          <w:rFonts w:asciiTheme="majorBidi" w:hAnsiTheme="majorBidi" w:cstheme="majorBidi"/>
          <w:color w:val="000000"/>
          <w:lang w:val="en-ID"/>
        </w:rPr>
        <w:t xml:space="preserve"> </w:t>
      </w:r>
      <w:r w:rsidRPr="00852B04">
        <w:rPr>
          <w:rFonts w:asciiTheme="majorBidi" w:hAnsiTheme="majorBidi" w:cstheme="majorBidi"/>
          <w:i/>
          <w:iCs/>
          <w:color w:val="000000"/>
          <w:lang w:val="en-ID"/>
        </w:rPr>
        <w:t>hash strings</w:t>
      </w:r>
      <w:r w:rsidRPr="00787526">
        <w:rPr>
          <w:rFonts w:asciiTheme="majorBidi" w:hAnsiTheme="majorBidi" w:cstheme="majorBidi"/>
          <w:color w:val="000000"/>
          <w:lang w:val="en-ID"/>
        </w:rPr>
        <w:t xml:space="preserve">. Hasil proses </w:t>
      </w:r>
      <w:proofErr w:type="spellStart"/>
      <w:r w:rsidRPr="00787526">
        <w:rPr>
          <w:rFonts w:asciiTheme="majorBidi" w:hAnsiTheme="majorBidi" w:cstheme="majorBidi"/>
          <w:color w:val="000000"/>
          <w:lang w:val="en-ID"/>
        </w:rPr>
        <w:t>pendeteksi</w:t>
      </w:r>
      <w:proofErr w:type="spellEnd"/>
      <w:r w:rsidRPr="00787526">
        <w:rPr>
          <w:rFonts w:asciiTheme="majorBidi" w:hAnsiTheme="majorBidi" w:cstheme="majorBidi"/>
          <w:color w:val="000000"/>
          <w:lang w:val="en-ID"/>
        </w:rPr>
        <w:t xml:space="preserve"> </w:t>
      </w:r>
      <w:r w:rsidRPr="00852B04">
        <w:rPr>
          <w:rFonts w:asciiTheme="majorBidi" w:hAnsiTheme="majorBidi" w:cstheme="majorBidi"/>
          <w:i/>
          <w:iCs/>
          <w:color w:val="000000"/>
          <w:lang w:val="en-ID"/>
        </w:rPr>
        <w:t>code clones</w:t>
      </w:r>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divisualisasikan</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dengan</w:t>
      </w:r>
      <w:proofErr w:type="spellEnd"/>
      <w:r w:rsidRPr="00787526">
        <w:rPr>
          <w:rFonts w:asciiTheme="majorBidi" w:hAnsiTheme="majorBidi" w:cstheme="majorBidi"/>
          <w:color w:val="000000"/>
          <w:lang w:val="en-ID"/>
        </w:rPr>
        <w:t xml:space="preserve"> </w:t>
      </w:r>
      <w:proofErr w:type="spellStart"/>
      <w:r w:rsidRPr="00852B04">
        <w:rPr>
          <w:rFonts w:asciiTheme="majorBidi" w:hAnsiTheme="majorBidi" w:cstheme="majorBidi"/>
          <w:i/>
          <w:iCs/>
          <w:color w:val="000000"/>
          <w:lang w:val="en-ID"/>
        </w:rPr>
        <w:t>dotplot</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setiap</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titik</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merupakan</w:t>
      </w:r>
      <w:proofErr w:type="spellEnd"/>
      <w:r w:rsidRPr="00787526">
        <w:rPr>
          <w:rFonts w:asciiTheme="majorBidi" w:hAnsiTheme="majorBidi" w:cstheme="majorBidi"/>
          <w:color w:val="000000"/>
          <w:lang w:val="en-ID"/>
        </w:rPr>
        <w:t xml:space="preserve"> baris yang </w:t>
      </w:r>
      <w:proofErr w:type="spellStart"/>
      <w:r w:rsidRPr="00787526">
        <w:rPr>
          <w:rFonts w:asciiTheme="majorBidi" w:hAnsiTheme="majorBidi" w:cstheme="majorBidi"/>
          <w:color w:val="000000"/>
          <w:lang w:val="en-ID"/>
        </w:rPr>
        <w:t>terdeteksi</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sebagai</w:t>
      </w:r>
      <w:proofErr w:type="spellEnd"/>
      <w:r w:rsidRPr="00787526">
        <w:rPr>
          <w:rFonts w:asciiTheme="majorBidi" w:hAnsiTheme="majorBidi" w:cstheme="majorBidi"/>
          <w:color w:val="000000"/>
          <w:lang w:val="en-ID"/>
        </w:rPr>
        <w:t xml:space="preserve"> </w:t>
      </w:r>
      <w:proofErr w:type="spellStart"/>
      <w:r w:rsidRPr="00787526">
        <w:rPr>
          <w:rFonts w:asciiTheme="majorBidi" w:hAnsiTheme="majorBidi" w:cstheme="majorBidi"/>
          <w:color w:val="000000"/>
          <w:lang w:val="en-ID"/>
        </w:rPr>
        <w:t>pasangan</w:t>
      </w:r>
      <w:proofErr w:type="spellEnd"/>
      <w:r w:rsidRPr="00787526">
        <w:rPr>
          <w:rFonts w:asciiTheme="majorBidi" w:hAnsiTheme="majorBidi" w:cstheme="majorBidi"/>
          <w:color w:val="000000"/>
          <w:lang w:val="en-ID"/>
        </w:rPr>
        <w:t xml:space="preserve"> </w:t>
      </w:r>
      <w:r w:rsidRPr="00852B04">
        <w:rPr>
          <w:rFonts w:asciiTheme="majorBidi" w:hAnsiTheme="majorBidi" w:cstheme="majorBidi"/>
          <w:i/>
          <w:iCs/>
          <w:color w:val="000000"/>
          <w:lang w:val="en-ID"/>
        </w:rPr>
        <w:t>code clones</w:t>
      </w:r>
      <w:r w:rsidRPr="00787526">
        <w:rPr>
          <w:rFonts w:asciiTheme="majorBidi" w:hAnsiTheme="majorBidi" w:cstheme="majorBidi"/>
          <w:color w:val="000000"/>
          <w:lang w:val="en-ID"/>
        </w:rPr>
        <w:t>.</w:t>
      </w:r>
    </w:p>
    <w:p w14:paraId="0262596E" w14:textId="77777777" w:rsidR="00201B20" w:rsidRPr="00201B20" w:rsidRDefault="00201B20" w:rsidP="00201B20">
      <w:pPr>
        <w:ind w:firstLine="426"/>
        <w:jc w:val="both"/>
        <w:rPr>
          <w:rFonts w:asciiTheme="majorBidi" w:hAnsiTheme="majorBidi" w:cstheme="majorBidi"/>
          <w:color w:val="000000"/>
          <w:lang w:val="en-ID"/>
        </w:rPr>
      </w:pPr>
    </w:p>
    <w:p w14:paraId="6CB5C601" w14:textId="49EF5BBE" w:rsidR="00853F12" w:rsidRPr="004011EA" w:rsidRDefault="00787526" w:rsidP="00787E7C">
      <w:pPr>
        <w:pStyle w:val="HeadingTA2"/>
        <w:rPr>
          <w:i/>
          <w:iCs/>
        </w:rPr>
      </w:pPr>
      <w:bookmarkStart w:id="0" w:name="_Toc57790490"/>
      <w:r w:rsidRPr="004011EA">
        <w:rPr>
          <w:i/>
          <w:iCs/>
        </w:rPr>
        <w:t>Software Maintainability</w:t>
      </w:r>
      <w:bookmarkEnd w:id="0"/>
    </w:p>
    <w:p w14:paraId="4B64721A" w14:textId="3F5ECF42" w:rsidR="00787526" w:rsidRPr="00787526" w:rsidRDefault="00787526" w:rsidP="006D5B80">
      <w:pPr>
        <w:ind w:firstLine="426"/>
        <w:jc w:val="both"/>
        <w:rPr>
          <w:rFonts w:asciiTheme="majorBidi" w:hAnsiTheme="majorBidi" w:cstheme="majorBidi"/>
          <w:color w:val="000000"/>
        </w:rPr>
      </w:pPr>
      <w:r w:rsidRPr="006D5B80">
        <w:rPr>
          <w:rFonts w:asciiTheme="majorBidi" w:hAnsiTheme="majorBidi" w:cstheme="majorBidi"/>
          <w:i/>
          <w:iCs/>
          <w:color w:val="000000"/>
        </w:rPr>
        <w:t>Maintainability</w:t>
      </w:r>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dapat</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didefinisikan</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sebagai</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kemampuan</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suatu</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perangkat</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lunak</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untuk</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memperbaiki</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kesalahan-kesalahan</w:t>
      </w:r>
      <w:proofErr w:type="spellEnd"/>
      <w:r w:rsidRPr="00787526">
        <w:rPr>
          <w:rFonts w:asciiTheme="majorBidi" w:hAnsiTheme="majorBidi" w:cstheme="majorBidi"/>
          <w:color w:val="000000"/>
        </w:rPr>
        <w:t xml:space="preserve"> dan </w:t>
      </w:r>
      <w:proofErr w:type="spellStart"/>
      <w:r w:rsidRPr="00787526">
        <w:rPr>
          <w:rFonts w:asciiTheme="majorBidi" w:hAnsiTheme="majorBidi" w:cstheme="majorBidi"/>
          <w:color w:val="000000"/>
        </w:rPr>
        <w:t>dalam</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memodifikasi</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atau</w:t>
      </w:r>
      <w:proofErr w:type="spellEnd"/>
      <w:r w:rsidRPr="00787526">
        <w:rPr>
          <w:rFonts w:asciiTheme="majorBidi" w:hAnsiTheme="majorBidi" w:cstheme="majorBidi"/>
          <w:color w:val="000000"/>
        </w:rPr>
        <w:t xml:space="preserve"> yang </w:t>
      </w:r>
      <w:proofErr w:type="spellStart"/>
      <w:r w:rsidRPr="00787526">
        <w:rPr>
          <w:rFonts w:asciiTheme="majorBidi" w:hAnsiTheme="majorBidi" w:cstheme="majorBidi"/>
          <w:color w:val="000000"/>
        </w:rPr>
        <w:t>dapat</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ditemukan</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dalam</w:t>
      </w:r>
      <w:proofErr w:type="spellEnd"/>
      <w:r w:rsidRPr="00787526">
        <w:rPr>
          <w:rFonts w:asciiTheme="majorBidi" w:hAnsiTheme="majorBidi" w:cstheme="majorBidi"/>
          <w:color w:val="000000"/>
        </w:rPr>
        <w:t xml:space="preserve"> program </w:t>
      </w:r>
      <w:sdt>
        <w:sdtPr>
          <w:rPr>
            <w:rFonts w:asciiTheme="majorBidi" w:hAnsiTheme="majorBidi" w:cstheme="majorBidi"/>
            <w:color w:val="000000"/>
          </w:rPr>
          <w:id w:val="-886651324"/>
          <w:citation/>
        </w:sdtPr>
        <w:sdtEndPr/>
        <w:sdtContent>
          <w:r w:rsidR="00474A7F">
            <w:rPr>
              <w:rFonts w:asciiTheme="majorBidi" w:hAnsiTheme="majorBidi" w:cstheme="majorBidi"/>
              <w:color w:val="000000"/>
            </w:rPr>
            <w:fldChar w:fldCharType="begin"/>
          </w:r>
          <w:r w:rsidR="00474A7F">
            <w:rPr>
              <w:rFonts w:asciiTheme="majorBidi" w:hAnsiTheme="majorBidi" w:cstheme="majorBidi"/>
              <w:color w:val="000000"/>
            </w:rPr>
            <w:instrText xml:space="preserve"> CITATION Pre12 \l 1033 </w:instrText>
          </w:r>
          <w:r w:rsidR="00474A7F">
            <w:rPr>
              <w:rFonts w:asciiTheme="majorBidi" w:hAnsiTheme="majorBidi" w:cstheme="majorBidi"/>
              <w:color w:val="000000"/>
            </w:rPr>
            <w:fldChar w:fldCharType="separate"/>
          </w:r>
          <w:r w:rsidR="00E35FFA" w:rsidRPr="00E35FFA">
            <w:rPr>
              <w:rFonts w:asciiTheme="majorBidi" w:hAnsiTheme="majorBidi" w:cstheme="majorBidi"/>
              <w:noProof/>
              <w:color w:val="000000"/>
            </w:rPr>
            <w:t>[1]</w:t>
          </w:r>
          <w:r w:rsidR="00474A7F">
            <w:rPr>
              <w:rFonts w:asciiTheme="majorBidi" w:hAnsiTheme="majorBidi" w:cstheme="majorBidi"/>
              <w:color w:val="000000"/>
            </w:rPr>
            <w:fldChar w:fldCharType="end"/>
          </w:r>
        </w:sdtContent>
      </w:sdt>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Dengan</w:t>
      </w:r>
      <w:proofErr w:type="spellEnd"/>
      <w:r w:rsidRPr="00787526">
        <w:rPr>
          <w:rFonts w:asciiTheme="majorBidi" w:hAnsiTheme="majorBidi" w:cstheme="majorBidi"/>
          <w:color w:val="000000"/>
        </w:rPr>
        <w:t xml:space="preserve"> kata lain </w:t>
      </w:r>
      <w:r w:rsidRPr="00354EF5">
        <w:rPr>
          <w:rFonts w:asciiTheme="majorBidi" w:hAnsiTheme="majorBidi" w:cstheme="majorBidi"/>
          <w:i/>
          <w:iCs/>
          <w:color w:val="000000"/>
        </w:rPr>
        <w:t>maintainability</w:t>
      </w:r>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mengukur</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kemudahan</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perangkat</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lunak</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dalam</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beradaptasi</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untuk</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memenuhi</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kebutuhan</w:t>
      </w:r>
      <w:proofErr w:type="spellEnd"/>
      <w:r w:rsidRPr="00787526">
        <w:rPr>
          <w:rFonts w:asciiTheme="majorBidi" w:hAnsiTheme="majorBidi" w:cstheme="majorBidi"/>
          <w:color w:val="000000"/>
        </w:rPr>
        <w:t xml:space="preserve"> dan </w:t>
      </w:r>
      <w:proofErr w:type="spellStart"/>
      <w:r w:rsidRPr="00787526">
        <w:rPr>
          <w:rFonts w:asciiTheme="majorBidi" w:hAnsiTheme="majorBidi" w:cstheme="majorBidi"/>
          <w:color w:val="000000"/>
        </w:rPr>
        <w:t>ekspektasi</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pengguna</w:t>
      </w:r>
      <w:proofErr w:type="spellEnd"/>
      <w:r w:rsidRPr="00787526">
        <w:rPr>
          <w:rFonts w:asciiTheme="majorBidi" w:hAnsiTheme="majorBidi" w:cstheme="majorBidi"/>
          <w:color w:val="000000"/>
        </w:rPr>
        <w:t>.</w:t>
      </w:r>
      <w:r w:rsidR="006D5B80">
        <w:rPr>
          <w:rFonts w:asciiTheme="majorBidi" w:hAnsiTheme="majorBidi" w:cstheme="majorBidi"/>
          <w:color w:val="000000"/>
        </w:rPr>
        <w:t xml:space="preserve"> </w:t>
      </w:r>
      <w:r w:rsidRPr="00787526">
        <w:rPr>
          <w:rFonts w:asciiTheme="majorBidi" w:hAnsiTheme="majorBidi" w:cstheme="majorBidi"/>
          <w:color w:val="000000"/>
        </w:rPr>
        <w:t xml:space="preserve">ISO 25010 </w:t>
      </w:r>
      <w:proofErr w:type="spellStart"/>
      <w:r w:rsidRPr="00787526">
        <w:rPr>
          <w:rFonts w:asciiTheme="majorBidi" w:hAnsiTheme="majorBidi" w:cstheme="majorBidi"/>
          <w:color w:val="000000"/>
        </w:rPr>
        <w:t>menyebutkan</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bahwa</w:t>
      </w:r>
      <w:proofErr w:type="spellEnd"/>
      <w:r w:rsidRPr="00787526">
        <w:rPr>
          <w:rFonts w:asciiTheme="majorBidi" w:hAnsiTheme="majorBidi" w:cstheme="majorBidi"/>
          <w:color w:val="000000"/>
        </w:rPr>
        <w:t xml:space="preserve"> </w:t>
      </w:r>
      <w:r w:rsidRPr="00354EF5">
        <w:rPr>
          <w:rFonts w:asciiTheme="majorBidi" w:hAnsiTheme="majorBidi" w:cstheme="majorBidi"/>
          <w:i/>
          <w:iCs/>
          <w:color w:val="000000"/>
        </w:rPr>
        <w:t>maintainability</w:t>
      </w:r>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merepresentasikan</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derajat</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efektivitas</w:t>
      </w:r>
      <w:proofErr w:type="spellEnd"/>
      <w:r w:rsidRPr="00787526">
        <w:rPr>
          <w:rFonts w:asciiTheme="majorBidi" w:hAnsiTheme="majorBidi" w:cstheme="majorBidi"/>
          <w:color w:val="000000"/>
        </w:rPr>
        <w:t xml:space="preserve"> dan </w:t>
      </w:r>
      <w:proofErr w:type="spellStart"/>
      <w:r w:rsidRPr="00787526">
        <w:rPr>
          <w:rFonts w:asciiTheme="majorBidi" w:hAnsiTheme="majorBidi" w:cstheme="majorBidi"/>
          <w:color w:val="000000"/>
        </w:rPr>
        <w:t>efisiensi</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suatu</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sistem</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dapat</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dimodifikasi</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untuk</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memperbaharui</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mengkoreksi</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atau</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mengadaptasi</w:t>
      </w:r>
      <w:proofErr w:type="spellEnd"/>
      <w:r w:rsidRPr="00787526">
        <w:rPr>
          <w:rFonts w:asciiTheme="majorBidi" w:hAnsiTheme="majorBidi" w:cstheme="majorBidi"/>
          <w:color w:val="000000"/>
        </w:rPr>
        <w:t xml:space="preserve"> </w:t>
      </w:r>
      <w:sdt>
        <w:sdtPr>
          <w:rPr>
            <w:rFonts w:asciiTheme="majorBidi" w:hAnsiTheme="majorBidi" w:cstheme="majorBidi"/>
            <w:color w:val="000000"/>
          </w:rPr>
          <w:id w:val="386078533"/>
          <w:citation/>
        </w:sdtPr>
        <w:sdtEndPr/>
        <w:sdtContent>
          <w:r w:rsidR="00286D71">
            <w:rPr>
              <w:rFonts w:asciiTheme="majorBidi" w:hAnsiTheme="majorBidi" w:cstheme="majorBidi"/>
              <w:color w:val="000000"/>
            </w:rPr>
            <w:fldChar w:fldCharType="begin"/>
          </w:r>
          <w:r w:rsidR="00E6517A">
            <w:rPr>
              <w:rFonts w:asciiTheme="majorBidi" w:hAnsiTheme="majorBidi" w:cstheme="majorBidi"/>
              <w:color w:val="000000"/>
            </w:rPr>
            <w:instrText xml:space="preserve">CITATION Mai20 \l 1033 </w:instrText>
          </w:r>
          <w:r w:rsidR="00286D71">
            <w:rPr>
              <w:rFonts w:asciiTheme="majorBidi" w:hAnsiTheme="majorBidi" w:cstheme="majorBidi"/>
              <w:color w:val="000000"/>
            </w:rPr>
            <w:fldChar w:fldCharType="separate"/>
          </w:r>
          <w:r w:rsidR="00E35FFA" w:rsidRPr="00E35FFA">
            <w:rPr>
              <w:rFonts w:asciiTheme="majorBidi" w:hAnsiTheme="majorBidi" w:cstheme="majorBidi"/>
              <w:noProof/>
              <w:color w:val="000000"/>
            </w:rPr>
            <w:t>[12]</w:t>
          </w:r>
          <w:r w:rsidR="00286D71">
            <w:rPr>
              <w:rFonts w:asciiTheme="majorBidi" w:hAnsiTheme="majorBidi" w:cstheme="majorBidi"/>
              <w:color w:val="000000"/>
            </w:rPr>
            <w:fldChar w:fldCharType="end"/>
          </w:r>
        </w:sdtContent>
      </w:sdt>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Terdapat</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beberapa</w:t>
      </w:r>
      <w:proofErr w:type="spellEnd"/>
      <w:r w:rsidRPr="00787526">
        <w:rPr>
          <w:rFonts w:asciiTheme="majorBidi" w:hAnsiTheme="majorBidi" w:cstheme="majorBidi"/>
          <w:color w:val="000000"/>
        </w:rPr>
        <w:t xml:space="preserve"> sub-</w:t>
      </w:r>
      <w:proofErr w:type="spellStart"/>
      <w:r w:rsidRPr="00787526">
        <w:rPr>
          <w:rFonts w:asciiTheme="majorBidi" w:hAnsiTheme="majorBidi" w:cstheme="majorBidi"/>
          <w:color w:val="000000"/>
        </w:rPr>
        <w:t>faktor</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kualitas</w:t>
      </w:r>
      <w:proofErr w:type="spellEnd"/>
      <w:r w:rsidRPr="00787526">
        <w:rPr>
          <w:rFonts w:asciiTheme="majorBidi" w:hAnsiTheme="majorBidi" w:cstheme="majorBidi"/>
          <w:color w:val="000000"/>
        </w:rPr>
        <w:t xml:space="preserve"> pada </w:t>
      </w:r>
      <w:proofErr w:type="spellStart"/>
      <w:r w:rsidRPr="00787526">
        <w:rPr>
          <w:rFonts w:asciiTheme="majorBidi" w:hAnsiTheme="majorBidi" w:cstheme="majorBidi"/>
          <w:color w:val="000000"/>
        </w:rPr>
        <w:t>faktor</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kualitas</w:t>
      </w:r>
      <w:proofErr w:type="spellEnd"/>
      <w:r w:rsidRPr="00787526">
        <w:rPr>
          <w:rFonts w:asciiTheme="majorBidi" w:hAnsiTheme="majorBidi" w:cstheme="majorBidi"/>
          <w:color w:val="000000"/>
        </w:rPr>
        <w:t xml:space="preserve"> maintainability </w:t>
      </w:r>
      <w:proofErr w:type="spellStart"/>
      <w:r w:rsidRPr="00787526">
        <w:rPr>
          <w:rFonts w:asciiTheme="majorBidi" w:hAnsiTheme="majorBidi" w:cstheme="majorBidi"/>
          <w:color w:val="000000"/>
        </w:rPr>
        <w:t>untuk</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dijadikan</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sebagai</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aspek</w:t>
      </w:r>
      <w:proofErr w:type="spellEnd"/>
      <w:r w:rsidRPr="00787526">
        <w:rPr>
          <w:rFonts w:asciiTheme="majorBidi" w:hAnsiTheme="majorBidi" w:cstheme="majorBidi"/>
          <w:color w:val="000000"/>
        </w:rPr>
        <w:t xml:space="preserve"> </w:t>
      </w:r>
      <w:proofErr w:type="spellStart"/>
      <w:r w:rsidRPr="00787526">
        <w:rPr>
          <w:rFonts w:asciiTheme="majorBidi" w:hAnsiTheme="majorBidi" w:cstheme="majorBidi"/>
          <w:color w:val="000000"/>
        </w:rPr>
        <w:t>penilaian</w:t>
      </w:r>
      <w:proofErr w:type="spellEnd"/>
      <w:r w:rsidRPr="00787526">
        <w:rPr>
          <w:rFonts w:asciiTheme="majorBidi" w:hAnsiTheme="majorBidi" w:cstheme="majorBidi"/>
          <w:color w:val="000000"/>
        </w:rPr>
        <w:t xml:space="preserve"> </w:t>
      </w:r>
      <w:proofErr w:type="spellStart"/>
      <w:proofErr w:type="gramStart"/>
      <w:r w:rsidRPr="00787526">
        <w:rPr>
          <w:rFonts w:asciiTheme="majorBidi" w:hAnsiTheme="majorBidi" w:cstheme="majorBidi"/>
          <w:color w:val="000000"/>
        </w:rPr>
        <w:t>kualitas</w:t>
      </w:r>
      <w:proofErr w:type="spellEnd"/>
      <w:r w:rsidR="00354EF5">
        <w:rPr>
          <w:rFonts w:asciiTheme="majorBidi" w:hAnsiTheme="majorBidi" w:cstheme="majorBidi"/>
          <w:color w:val="000000"/>
        </w:rPr>
        <w:t xml:space="preserve"> </w:t>
      </w:r>
      <w:r w:rsidRPr="00787526">
        <w:rPr>
          <w:rFonts w:asciiTheme="majorBidi" w:hAnsiTheme="majorBidi" w:cstheme="majorBidi"/>
          <w:color w:val="000000"/>
        </w:rPr>
        <w:t>:</w:t>
      </w:r>
      <w:proofErr w:type="gramEnd"/>
    </w:p>
    <w:p w14:paraId="5C750D85" w14:textId="77777777" w:rsidR="00F7070A" w:rsidRDefault="00787526" w:rsidP="00F7070A">
      <w:pPr>
        <w:pStyle w:val="NormalTA"/>
        <w:numPr>
          <w:ilvl w:val="0"/>
          <w:numId w:val="23"/>
        </w:numPr>
      </w:pPr>
      <w:r w:rsidRPr="0046613D">
        <w:rPr>
          <w:i/>
          <w:iCs/>
        </w:rPr>
        <w:t>Modularity</w:t>
      </w:r>
      <w:r w:rsidRPr="00F7070A">
        <w:t xml:space="preserve">, </w:t>
      </w:r>
      <w:proofErr w:type="spellStart"/>
      <w:r w:rsidRPr="00F7070A">
        <w:t>ukuran</w:t>
      </w:r>
      <w:proofErr w:type="spellEnd"/>
      <w:r w:rsidRPr="00F7070A">
        <w:t xml:space="preserve"> </w:t>
      </w:r>
      <w:proofErr w:type="spellStart"/>
      <w:r w:rsidRPr="00F7070A">
        <w:t>dari</w:t>
      </w:r>
      <w:proofErr w:type="spellEnd"/>
      <w:r w:rsidRPr="00F7070A">
        <w:t xml:space="preserve"> </w:t>
      </w:r>
      <w:proofErr w:type="spellStart"/>
      <w:r w:rsidRPr="00F7070A">
        <w:t>suatu</w:t>
      </w:r>
      <w:proofErr w:type="spellEnd"/>
      <w:r w:rsidRPr="00F7070A">
        <w:t xml:space="preserve"> </w:t>
      </w:r>
      <w:proofErr w:type="spellStart"/>
      <w:r w:rsidRPr="00F7070A">
        <w:t>komponen</w:t>
      </w:r>
      <w:proofErr w:type="spellEnd"/>
      <w:r w:rsidRPr="00F7070A">
        <w:t xml:space="preserve"> program yang </w:t>
      </w:r>
      <w:proofErr w:type="spellStart"/>
      <w:r w:rsidRPr="00F7070A">
        <w:t>dapat</w:t>
      </w:r>
      <w:proofErr w:type="spellEnd"/>
      <w:r w:rsidRPr="00F7070A">
        <w:t xml:space="preserve"> </w:t>
      </w:r>
      <w:proofErr w:type="spellStart"/>
      <w:r w:rsidRPr="00F7070A">
        <w:t>diubah</w:t>
      </w:r>
      <w:proofErr w:type="spellEnd"/>
      <w:r w:rsidRPr="00F7070A">
        <w:t xml:space="preserve"> </w:t>
      </w:r>
      <w:proofErr w:type="spellStart"/>
      <w:r w:rsidRPr="00F7070A">
        <w:t>dengan</w:t>
      </w:r>
      <w:proofErr w:type="spellEnd"/>
      <w:r w:rsidRPr="00F7070A">
        <w:t xml:space="preserve"> </w:t>
      </w:r>
      <w:proofErr w:type="spellStart"/>
      <w:r w:rsidRPr="00F7070A">
        <w:t>memiliki</w:t>
      </w:r>
      <w:proofErr w:type="spellEnd"/>
      <w:r w:rsidRPr="00F7070A">
        <w:t xml:space="preserve"> </w:t>
      </w:r>
      <w:proofErr w:type="spellStart"/>
      <w:r w:rsidRPr="00F7070A">
        <w:t>efek</w:t>
      </w:r>
      <w:proofErr w:type="spellEnd"/>
      <w:r w:rsidRPr="00F7070A">
        <w:t xml:space="preserve"> minim </w:t>
      </w:r>
      <w:proofErr w:type="spellStart"/>
      <w:r w:rsidRPr="00F7070A">
        <w:t>kepada</w:t>
      </w:r>
      <w:proofErr w:type="spellEnd"/>
      <w:r w:rsidRPr="00F7070A">
        <w:t xml:space="preserve"> </w:t>
      </w:r>
      <w:proofErr w:type="spellStart"/>
      <w:r w:rsidRPr="00F7070A">
        <w:t>komponen</w:t>
      </w:r>
      <w:proofErr w:type="spellEnd"/>
      <w:r w:rsidRPr="00F7070A">
        <w:t xml:space="preserve"> lain pada program.</w:t>
      </w:r>
    </w:p>
    <w:p w14:paraId="281A32A2" w14:textId="77777777" w:rsidR="00F7070A" w:rsidRDefault="00787526" w:rsidP="00F7070A">
      <w:pPr>
        <w:pStyle w:val="NormalTA"/>
        <w:numPr>
          <w:ilvl w:val="0"/>
          <w:numId w:val="23"/>
        </w:numPr>
      </w:pPr>
      <w:r w:rsidRPr="0046613D">
        <w:rPr>
          <w:i/>
          <w:iCs/>
        </w:rPr>
        <w:t>Reusability</w:t>
      </w:r>
      <w:r w:rsidRPr="00F7070A">
        <w:t xml:space="preserve">, </w:t>
      </w:r>
      <w:proofErr w:type="spellStart"/>
      <w:r w:rsidRPr="00F7070A">
        <w:t>aset-aset</w:t>
      </w:r>
      <w:proofErr w:type="spellEnd"/>
      <w:r w:rsidRPr="00F7070A">
        <w:t xml:space="preserve"> yang </w:t>
      </w:r>
      <w:proofErr w:type="spellStart"/>
      <w:r w:rsidRPr="00F7070A">
        <w:t>dapat</w:t>
      </w:r>
      <w:proofErr w:type="spellEnd"/>
      <w:r w:rsidRPr="00F7070A">
        <w:t xml:space="preserve"> </w:t>
      </w:r>
      <w:proofErr w:type="spellStart"/>
      <w:r w:rsidRPr="00F7070A">
        <w:t>digunakan</w:t>
      </w:r>
      <w:proofErr w:type="spellEnd"/>
      <w:r w:rsidRPr="00F7070A">
        <w:t xml:space="preserve"> pada </w:t>
      </w:r>
      <w:proofErr w:type="spellStart"/>
      <w:r w:rsidRPr="00F7070A">
        <w:t>sistem</w:t>
      </w:r>
      <w:proofErr w:type="spellEnd"/>
      <w:r w:rsidRPr="00F7070A">
        <w:t xml:space="preserve"> lain pada </w:t>
      </w:r>
      <w:proofErr w:type="spellStart"/>
      <w:r w:rsidRPr="00F7070A">
        <w:t>suatu</w:t>
      </w:r>
      <w:proofErr w:type="spellEnd"/>
      <w:r w:rsidRPr="00F7070A">
        <w:t xml:space="preserve"> program.</w:t>
      </w:r>
    </w:p>
    <w:p w14:paraId="267C4931" w14:textId="77777777" w:rsidR="00F7070A" w:rsidRDefault="00787526" w:rsidP="00F7070A">
      <w:pPr>
        <w:pStyle w:val="NormalTA"/>
        <w:numPr>
          <w:ilvl w:val="0"/>
          <w:numId w:val="23"/>
        </w:numPr>
      </w:pPr>
      <w:r w:rsidRPr="0046613D">
        <w:rPr>
          <w:i/>
          <w:iCs/>
        </w:rPr>
        <w:t>Modifiability</w:t>
      </w:r>
      <w:r w:rsidRPr="00F7070A">
        <w:t xml:space="preserve">, </w:t>
      </w:r>
      <w:proofErr w:type="spellStart"/>
      <w:r w:rsidRPr="00F7070A">
        <w:t>efektivitas</w:t>
      </w:r>
      <w:proofErr w:type="spellEnd"/>
      <w:r w:rsidRPr="00F7070A">
        <w:t xml:space="preserve"> </w:t>
      </w:r>
      <w:proofErr w:type="spellStart"/>
      <w:r w:rsidRPr="00F7070A">
        <w:t>suatu</w:t>
      </w:r>
      <w:proofErr w:type="spellEnd"/>
      <w:r w:rsidRPr="00F7070A">
        <w:t xml:space="preserve"> </w:t>
      </w:r>
      <w:proofErr w:type="spellStart"/>
      <w:r w:rsidRPr="00F7070A">
        <w:t>perangkat</w:t>
      </w:r>
      <w:proofErr w:type="spellEnd"/>
      <w:r w:rsidRPr="00F7070A">
        <w:t xml:space="preserve"> </w:t>
      </w:r>
      <w:proofErr w:type="spellStart"/>
      <w:r w:rsidRPr="00F7070A">
        <w:t>lunak</w:t>
      </w:r>
      <w:proofErr w:type="spellEnd"/>
      <w:r w:rsidRPr="00F7070A">
        <w:t xml:space="preserve"> </w:t>
      </w:r>
      <w:proofErr w:type="spellStart"/>
      <w:r w:rsidRPr="00F7070A">
        <w:t>dalam</w:t>
      </w:r>
      <w:proofErr w:type="spellEnd"/>
      <w:r w:rsidRPr="00F7070A">
        <w:t xml:space="preserve"> </w:t>
      </w:r>
      <w:proofErr w:type="spellStart"/>
      <w:r w:rsidRPr="00F7070A">
        <w:t>penambahan</w:t>
      </w:r>
      <w:proofErr w:type="spellEnd"/>
      <w:r w:rsidRPr="00F7070A">
        <w:t xml:space="preserve"> dan </w:t>
      </w:r>
      <w:proofErr w:type="spellStart"/>
      <w:r w:rsidRPr="00F7070A">
        <w:t>perbaikan</w:t>
      </w:r>
      <w:proofErr w:type="spellEnd"/>
      <w:r w:rsidRPr="00F7070A">
        <w:t xml:space="preserve"> </w:t>
      </w:r>
      <w:proofErr w:type="spellStart"/>
      <w:r w:rsidRPr="00F7070A">
        <w:t>fitur</w:t>
      </w:r>
      <w:proofErr w:type="spellEnd"/>
      <w:r w:rsidRPr="00F7070A">
        <w:t xml:space="preserve"> </w:t>
      </w:r>
      <w:proofErr w:type="spellStart"/>
      <w:r w:rsidRPr="00F7070A">
        <w:t>tanpa</w:t>
      </w:r>
      <w:proofErr w:type="spellEnd"/>
      <w:r w:rsidRPr="00F7070A">
        <w:t xml:space="preserve"> </w:t>
      </w:r>
      <w:proofErr w:type="spellStart"/>
      <w:r w:rsidRPr="00F7070A">
        <w:t>mengurangi</w:t>
      </w:r>
      <w:proofErr w:type="spellEnd"/>
      <w:r w:rsidRPr="00F7070A">
        <w:t xml:space="preserve"> </w:t>
      </w:r>
      <w:proofErr w:type="spellStart"/>
      <w:r w:rsidRPr="00F7070A">
        <w:t>kualitas</w:t>
      </w:r>
      <w:proofErr w:type="spellEnd"/>
      <w:r w:rsidRPr="00F7070A">
        <w:t xml:space="preserve"> dan </w:t>
      </w:r>
      <w:proofErr w:type="spellStart"/>
      <w:r w:rsidRPr="00F7070A">
        <w:t>menambah</w:t>
      </w:r>
      <w:proofErr w:type="spellEnd"/>
      <w:r w:rsidRPr="00F7070A">
        <w:t xml:space="preserve"> error/bug.</w:t>
      </w:r>
    </w:p>
    <w:p w14:paraId="65DCE5AA" w14:textId="7FCAE9E7" w:rsidR="00853F12" w:rsidRPr="00F7070A" w:rsidRDefault="00787526" w:rsidP="00F7070A">
      <w:pPr>
        <w:pStyle w:val="NormalTA"/>
        <w:numPr>
          <w:ilvl w:val="0"/>
          <w:numId w:val="23"/>
        </w:numPr>
      </w:pPr>
      <w:r w:rsidRPr="0046613D">
        <w:rPr>
          <w:i/>
          <w:iCs/>
        </w:rPr>
        <w:t>Testability</w:t>
      </w:r>
      <w:r w:rsidRPr="00F7070A">
        <w:t xml:space="preserve">, </w:t>
      </w:r>
      <w:proofErr w:type="spellStart"/>
      <w:r w:rsidRPr="00F7070A">
        <w:t>efektivitas</w:t>
      </w:r>
      <w:proofErr w:type="spellEnd"/>
      <w:r w:rsidRPr="00F7070A">
        <w:t xml:space="preserve"> </w:t>
      </w:r>
      <w:proofErr w:type="spellStart"/>
      <w:r w:rsidRPr="00F7070A">
        <w:t>suatu</w:t>
      </w:r>
      <w:proofErr w:type="spellEnd"/>
      <w:r w:rsidRPr="00F7070A">
        <w:t xml:space="preserve"> </w:t>
      </w:r>
      <w:proofErr w:type="spellStart"/>
      <w:r w:rsidRPr="00F7070A">
        <w:t>perangkat</w:t>
      </w:r>
      <w:proofErr w:type="spellEnd"/>
      <w:r w:rsidRPr="00F7070A">
        <w:t xml:space="preserve"> </w:t>
      </w:r>
      <w:proofErr w:type="spellStart"/>
      <w:r w:rsidRPr="00F7070A">
        <w:t>lunak</w:t>
      </w:r>
      <w:proofErr w:type="spellEnd"/>
      <w:r w:rsidRPr="00F7070A">
        <w:t xml:space="preserve"> </w:t>
      </w:r>
      <w:proofErr w:type="spellStart"/>
      <w:r w:rsidRPr="00F7070A">
        <w:t>dalam</w:t>
      </w:r>
      <w:proofErr w:type="spellEnd"/>
      <w:r w:rsidRPr="00F7070A">
        <w:t xml:space="preserve"> </w:t>
      </w:r>
      <w:proofErr w:type="spellStart"/>
      <w:r w:rsidRPr="00F7070A">
        <w:t>ketersediaan</w:t>
      </w:r>
      <w:proofErr w:type="spellEnd"/>
      <w:r w:rsidRPr="00F7070A">
        <w:t xml:space="preserve"> </w:t>
      </w:r>
      <w:proofErr w:type="spellStart"/>
      <w:r w:rsidRPr="00F7070A">
        <w:t>kriteria</w:t>
      </w:r>
      <w:proofErr w:type="spellEnd"/>
      <w:r w:rsidRPr="00F7070A">
        <w:t xml:space="preserve"> testing yang </w:t>
      </w:r>
      <w:proofErr w:type="spellStart"/>
      <w:r w:rsidRPr="00F7070A">
        <w:t>dapat</w:t>
      </w:r>
      <w:proofErr w:type="spellEnd"/>
      <w:r w:rsidRPr="00F7070A">
        <w:t xml:space="preserve"> </w:t>
      </w:r>
      <w:proofErr w:type="spellStart"/>
      <w:r w:rsidRPr="00F7070A">
        <w:t>dijalankan</w:t>
      </w:r>
      <w:proofErr w:type="spellEnd"/>
      <w:r w:rsidRPr="00F7070A">
        <w:t xml:space="preserve"> oleh </w:t>
      </w:r>
      <w:proofErr w:type="spellStart"/>
      <w:r w:rsidRPr="00F7070A">
        <w:t>sistem</w:t>
      </w:r>
      <w:proofErr w:type="spellEnd"/>
      <w:r w:rsidRPr="00F7070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1"/>
      </w:tblGrid>
      <w:tr w:rsidR="00E032FF" w14:paraId="0417981C" w14:textId="77777777" w:rsidTr="00BC5EA8">
        <w:trPr>
          <w:jc w:val="center"/>
        </w:trPr>
        <w:tc>
          <w:tcPr>
            <w:tcW w:w="3096" w:type="dxa"/>
          </w:tcPr>
          <w:p w14:paraId="4FAEE86E" w14:textId="7A65E9EE" w:rsidR="00E032FF" w:rsidRDefault="00584A3E" w:rsidP="00BC5EA8">
            <w:pPr>
              <w:jc w:val="both"/>
              <w:rPr>
                <w:color w:val="000000"/>
                <w:lang w:val="id-ID"/>
              </w:rPr>
            </w:pPr>
            <w:r>
              <w:rPr>
                <w:noProof/>
                <w:color w:val="000000"/>
                <w:lang w:val="id-ID"/>
              </w:rPr>
              <w:object w:dxaOrig="1440" w:dyaOrig="1440" w14:anchorId="0BED9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7.2pt;margin-top:25.5pt;width:393.75pt;height:73.2pt;z-index:251658243" stroked="t" strokeweight="1pt">
                  <v:imagedata r:id="rId17" o:title=""/>
                  <w10:wrap type="topAndBottom"/>
                </v:shape>
                <o:OLEObject Type="Embed" ProgID="Word.OpenDocumentText.12" ShapeID="_x0000_s1032" DrawAspect="Content" ObjectID="_1691342673" r:id="rId18"/>
              </w:object>
            </w:r>
          </w:p>
        </w:tc>
      </w:tr>
      <w:tr w:rsidR="00E032FF" w:rsidRPr="000513AC" w14:paraId="7BEB5C23" w14:textId="77777777" w:rsidTr="00BC5EA8">
        <w:trPr>
          <w:jc w:val="center"/>
        </w:trPr>
        <w:tc>
          <w:tcPr>
            <w:tcW w:w="3096" w:type="dxa"/>
          </w:tcPr>
          <w:p w14:paraId="18331CFA" w14:textId="282A9DDE" w:rsidR="00E032FF" w:rsidRPr="000513AC" w:rsidRDefault="00E032FF" w:rsidP="00BC5EA8">
            <w:pPr>
              <w:pStyle w:val="Caption"/>
              <w:rPr>
                <w:color w:val="000000"/>
              </w:rPr>
            </w:pPr>
            <w:bookmarkStart w:id="1" w:name="_Ref80721245"/>
            <w:r>
              <w:t xml:space="preserve">Gambar </w:t>
            </w:r>
            <w:fldSimple w:instr=" SEQ Gambar \* ARABIC ">
              <w:r w:rsidR="00E35FFA">
                <w:rPr>
                  <w:noProof/>
                </w:rPr>
                <w:t>1</w:t>
              </w:r>
            </w:fldSimple>
            <w:bookmarkEnd w:id="1"/>
            <w:r>
              <w:rPr>
                <w:color w:val="000000"/>
                <w:lang w:val="id-ID"/>
              </w:rPr>
              <w:t xml:space="preserve">. </w:t>
            </w:r>
            <w:proofErr w:type="spellStart"/>
            <w:r w:rsidR="00C24B84">
              <w:rPr>
                <w:color w:val="000000"/>
              </w:rPr>
              <w:t>Contoh</w:t>
            </w:r>
            <w:proofErr w:type="spellEnd"/>
            <w:r w:rsidR="00C24B84">
              <w:rPr>
                <w:color w:val="000000"/>
              </w:rPr>
              <w:t xml:space="preserve"> </w:t>
            </w:r>
            <w:r w:rsidR="00C24B84" w:rsidRPr="00C24B84">
              <w:rPr>
                <w:i/>
                <w:iCs/>
                <w:color w:val="000000"/>
              </w:rPr>
              <w:t>Code Clones</w:t>
            </w:r>
          </w:p>
        </w:tc>
      </w:tr>
    </w:tbl>
    <w:p w14:paraId="64573B24" w14:textId="5611598E" w:rsidR="00201B20" w:rsidRDefault="00201B20" w:rsidP="00201B20">
      <w:pPr>
        <w:ind w:firstLine="426"/>
        <w:jc w:val="both"/>
        <w:rPr>
          <w:rFonts w:asciiTheme="majorBidi" w:hAnsiTheme="majorBidi" w:cstheme="majorBidi"/>
          <w:color w:val="000000"/>
          <w:lang w:val="en-ID"/>
        </w:rPr>
      </w:pPr>
      <w:r w:rsidRPr="00201B20">
        <w:rPr>
          <w:rFonts w:asciiTheme="majorBidi" w:hAnsiTheme="majorBidi" w:cstheme="majorBidi"/>
          <w:color w:val="000000"/>
          <w:lang w:val="en-ID"/>
        </w:rPr>
        <w:t xml:space="preserve"> </w:t>
      </w:r>
    </w:p>
    <w:p w14:paraId="2D1CDD2A" w14:textId="77777777" w:rsidR="00201B20" w:rsidRPr="00201B20" w:rsidRDefault="00201B20" w:rsidP="00201B20">
      <w:pPr>
        <w:ind w:firstLine="426"/>
        <w:jc w:val="both"/>
        <w:rPr>
          <w:rFonts w:asciiTheme="majorBidi" w:hAnsiTheme="majorBidi" w:cstheme="majorBidi"/>
          <w:color w:val="000000"/>
          <w:lang w:val="en-ID"/>
        </w:rPr>
      </w:pPr>
    </w:p>
    <w:p w14:paraId="22C20DA7" w14:textId="7E94951E" w:rsidR="00201B20" w:rsidRPr="004011EA" w:rsidRDefault="00C24B84" w:rsidP="00787E7C">
      <w:pPr>
        <w:pStyle w:val="HeadingTA2"/>
        <w:rPr>
          <w:i/>
          <w:iCs/>
        </w:rPr>
      </w:pPr>
      <w:bookmarkStart w:id="2" w:name="_Toc57790491"/>
      <w:r w:rsidRPr="004011EA">
        <w:rPr>
          <w:i/>
          <w:iCs/>
        </w:rPr>
        <w:t>Code Clones</w:t>
      </w:r>
      <w:bookmarkEnd w:id="2"/>
    </w:p>
    <w:p w14:paraId="2FC4A640" w14:textId="79768B56" w:rsidR="00201B20" w:rsidRDefault="00C24B84" w:rsidP="00381A32">
      <w:pPr>
        <w:pStyle w:val="NormalTA"/>
      </w:pPr>
      <w:r w:rsidRPr="004F296D">
        <w:rPr>
          <w:i/>
          <w:iCs/>
        </w:rPr>
        <w:t>Code clones</w:t>
      </w:r>
      <w:r w:rsidRPr="00C24B84">
        <w:t xml:space="preserve"> </w:t>
      </w:r>
      <w:proofErr w:type="spellStart"/>
      <w:r w:rsidRPr="00C24B84">
        <w:t>merupakan</w:t>
      </w:r>
      <w:proofErr w:type="spellEnd"/>
      <w:r w:rsidRPr="00C24B84">
        <w:t xml:space="preserve"> </w:t>
      </w:r>
      <w:proofErr w:type="spellStart"/>
      <w:r w:rsidRPr="00C24B84">
        <w:t>segmen</w:t>
      </w:r>
      <w:proofErr w:type="spellEnd"/>
      <w:r w:rsidRPr="00C24B84">
        <w:t xml:space="preserve"> </w:t>
      </w:r>
      <w:proofErr w:type="spellStart"/>
      <w:proofErr w:type="gramStart"/>
      <w:r w:rsidRPr="00C24B84">
        <w:t>kode</w:t>
      </w:r>
      <w:proofErr w:type="spellEnd"/>
      <w:r w:rsidRPr="00C24B84">
        <w:t xml:space="preserve">  di</w:t>
      </w:r>
      <w:proofErr w:type="gramEnd"/>
      <w:r w:rsidRPr="00C24B84">
        <w:t xml:space="preserve"> </w:t>
      </w:r>
      <w:proofErr w:type="spellStart"/>
      <w:r w:rsidRPr="00C24B84">
        <w:t>dalam</w:t>
      </w:r>
      <w:proofErr w:type="spellEnd"/>
      <w:r w:rsidRPr="00C24B84">
        <w:t xml:space="preserve"> </w:t>
      </w:r>
      <w:proofErr w:type="spellStart"/>
      <w:r w:rsidRPr="00C24B84">
        <w:t>suatu</w:t>
      </w:r>
      <w:proofErr w:type="spellEnd"/>
      <w:r w:rsidRPr="00C24B84">
        <w:t xml:space="preserve"> </w:t>
      </w:r>
      <w:r w:rsidRPr="008074E3">
        <w:rPr>
          <w:i/>
          <w:iCs/>
        </w:rPr>
        <w:t>source files</w:t>
      </w:r>
      <w:r w:rsidRPr="00C24B84">
        <w:t xml:space="preserve"> yang </w:t>
      </w:r>
      <w:proofErr w:type="spellStart"/>
      <w:r w:rsidRPr="00C24B84">
        <w:t>identik</w:t>
      </w:r>
      <w:proofErr w:type="spellEnd"/>
      <w:r w:rsidRPr="00C24B84">
        <w:t xml:space="preserve"> </w:t>
      </w:r>
      <w:proofErr w:type="spellStart"/>
      <w:r w:rsidRPr="00C24B84">
        <w:t>atau</w:t>
      </w:r>
      <w:proofErr w:type="spellEnd"/>
      <w:r w:rsidRPr="00C24B84">
        <w:t xml:space="preserve"> </w:t>
      </w:r>
      <w:proofErr w:type="spellStart"/>
      <w:r w:rsidRPr="00C24B84">
        <w:t>memiliki</w:t>
      </w:r>
      <w:proofErr w:type="spellEnd"/>
      <w:r w:rsidRPr="00C24B84">
        <w:t xml:space="preserve"> </w:t>
      </w:r>
      <w:proofErr w:type="spellStart"/>
      <w:r w:rsidRPr="00C24B84">
        <w:t>kemiripan</w:t>
      </w:r>
      <w:proofErr w:type="spellEnd"/>
      <w:r w:rsidRPr="00C24B84">
        <w:t xml:space="preserve"> </w:t>
      </w:r>
      <w:proofErr w:type="spellStart"/>
      <w:r w:rsidRPr="00C24B84">
        <w:t>antara</w:t>
      </w:r>
      <w:proofErr w:type="spellEnd"/>
      <w:r w:rsidRPr="00C24B84">
        <w:t xml:space="preserve"> </w:t>
      </w:r>
      <w:proofErr w:type="spellStart"/>
      <w:r w:rsidRPr="00C24B84">
        <w:t>satu</w:t>
      </w:r>
      <w:proofErr w:type="spellEnd"/>
      <w:r w:rsidRPr="00C24B84">
        <w:t xml:space="preserve"> </w:t>
      </w:r>
      <w:proofErr w:type="spellStart"/>
      <w:r w:rsidRPr="00C24B84">
        <w:t>sama</w:t>
      </w:r>
      <w:proofErr w:type="spellEnd"/>
      <w:r w:rsidRPr="00C24B84">
        <w:t xml:space="preserve"> lain </w:t>
      </w:r>
      <w:sdt>
        <w:sdtPr>
          <w:id w:val="1667594246"/>
          <w:citation/>
        </w:sdtPr>
        <w:sdtEndPr/>
        <w:sdtContent>
          <w:r w:rsidR="008F3758">
            <w:fldChar w:fldCharType="begin"/>
          </w:r>
          <w:r w:rsidR="008F3758">
            <w:instrText xml:space="preserve"> CITATION Kru14 \l 1033 </w:instrText>
          </w:r>
          <w:r w:rsidR="008F3758">
            <w:fldChar w:fldCharType="separate"/>
          </w:r>
          <w:r w:rsidR="00E35FFA">
            <w:rPr>
              <w:noProof/>
            </w:rPr>
            <w:t>[3]</w:t>
          </w:r>
          <w:r w:rsidR="008F3758">
            <w:fldChar w:fldCharType="end"/>
          </w:r>
        </w:sdtContent>
      </w:sdt>
      <w:r w:rsidRPr="00C24B84">
        <w:t xml:space="preserve">. </w:t>
      </w:r>
      <w:r w:rsidRPr="008074E3">
        <w:rPr>
          <w:i/>
          <w:iCs/>
        </w:rPr>
        <w:t>Code clones</w:t>
      </w:r>
      <w:r w:rsidRPr="00C24B84">
        <w:t xml:space="preserve"> </w:t>
      </w:r>
      <w:proofErr w:type="spellStart"/>
      <w:r w:rsidRPr="00C24B84">
        <w:t>adalah</w:t>
      </w:r>
      <w:proofErr w:type="spellEnd"/>
      <w:r w:rsidRPr="00C24B84">
        <w:t xml:space="preserve"> </w:t>
      </w:r>
      <w:proofErr w:type="spellStart"/>
      <w:r w:rsidRPr="00C24B84">
        <w:t>redundansi</w:t>
      </w:r>
      <w:proofErr w:type="spellEnd"/>
      <w:r w:rsidRPr="00C24B84">
        <w:t xml:space="preserve"> </w:t>
      </w:r>
      <w:proofErr w:type="spellStart"/>
      <w:r w:rsidRPr="00C24B84">
        <w:t>dalam</w:t>
      </w:r>
      <w:proofErr w:type="spellEnd"/>
      <w:r w:rsidRPr="00C24B84">
        <w:t xml:space="preserve"> </w:t>
      </w:r>
      <w:proofErr w:type="spellStart"/>
      <w:r w:rsidRPr="00C24B84">
        <w:t>kode</w:t>
      </w:r>
      <w:proofErr w:type="spellEnd"/>
      <w:r w:rsidRPr="00C24B84">
        <w:t xml:space="preserve"> yang </w:t>
      </w:r>
      <w:proofErr w:type="spellStart"/>
      <w:r w:rsidRPr="00C24B84">
        <w:t>dapat</w:t>
      </w:r>
      <w:proofErr w:type="spellEnd"/>
      <w:r w:rsidRPr="00C24B84">
        <w:t xml:space="preserve"> </w:t>
      </w:r>
      <w:proofErr w:type="spellStart"/>
      <w:r w:rsidRPr="00C24B84">
        <w:t>menambah</w:t>
      </w:r>
      <w:proofErr w:type="spellEnd"/>
      <w:r w:rsidRPr="00C24B84">
        <w:t xml:space="preserve"> </w:t>
      </w:r>
      <w:proofErr w:type="spellStart"/>
      <w:r w:rsidRPr="00C24B84">
        <w:t>beban</w:t>
      </w:r>
      <w:proofErr w:type="spellEnd"/>
      <w:r w:rsidRPr="00C24B84">
        <w:t xml:space="preserve"> </w:t>
      </w:r>
      <w:proofErr w:type="spellStart"/>
      <w:r w:rsidRPr="00C24B84">
        <w:t>pekerjaan</w:t>
      </w:r>
      <w:proofErr w:type="spellEnd"/>
      <w:r w:rsidRPr="00C24B84">
        <w:t xml:space="preserve"> maintenance </w:t>
      </w:r>
      <w:sdt>
        <w:sdtPr>
          <w:id w:val="-890959864"/>
          <w:citation/>
        </w:sdtPr>
        <w:sdtEndPr/>
        <w:sdtContent>
          <w:r w:rsidR="008F3758">
            <w:fldChar w:fldCharType="begin"/>
          </w:r>
          <w:r w:rsidR="008F3758">
            <w:instrText xml:space="preserve"> CITATION Men10 \l 1033 </w:instrText>
          </w:r>
          <w:r w:rsidR="008F3758">
            <w:fldChar w:fldCharType="separate"/>
          </w:r>
          <w:r w:rsidR="00E35FFA">
            <w:rPr>
              <w:noProof/>
            </w:rPr>
            <w:t>[4]</w:t>
          </w:r>
          <w:r w:rsidR="008F3758">
            <w:fldChar w:fldCharType="end"/>
          </w:r>
        </w:sdtContent>
      </w:sdt>
      <w:r w:rsidRPr="00C24B84">
        <w:t xml:space="preserve">. </w:t>
      </w:r>
      <w:proofErr w:type="spellStart"/>
      <w:r w:rsidRPr="00C24B84">
        <w:t>Semakin</w:t>
      </w:r>
      <w:proofErr w:type="spellEnd"/>
      <w:r w:rsidRPr="00C24B84">
        <w:t xml:space="preserve"> </w:t>
      </w:r>
      <w:proofErr w:type="spellStart"/>
      <w:r w:rsidRPr="00C24B84">
        <w:t>banyak</w:t>
      </w:r>
      <w:proofErr w:type="spellEnd"/>
      <w:r w:rsidRPr="00C24B84">
        <w:t xml:space="preserve"> </w:t>
      </w:r>
      <w:r w:rsidRPr="008074E3">
        <w:rPr>
          <w:i/>
          <w:iCs/>
        </w:rPr>
        <w:t xml:space="preserve">code </w:t>
      </w:r>
      <w:proofErr w:type="gramStart"/>
      <w:r w:rsidRPr="008074E3">
        <w:rPr>
          <w:i/>
          <w:iCs/>
        </w:rPr>
        <w:t xml:space="preserve">clones </w:t>
      </w:r>
      <w:r w:rsidRPr="00C24B84">
        <w:t xml:space="preserve"> pada</w:t>
      </w:r>
      <w:proofErr w:type="gramEnd"/>
      <w:r w:rsidRPr="00C24B84">
        <w:t xml:space="preserve"> </w:t>
      </w:r>
      <w:proofErr w:type="spellStart"/>
      <w:r w:rsidRPr="00C24B84">
        <w:t>suatu</w:t>
      </w:r>
      <w:proofErr w:type="spellEnd"/>
      <w:r w:rsidRPr="00C24B84">
        <w:t xml:space="preserve"> </w:t>
      </w:r>
      <w:proofErr w:type="spellStart"/>
      <w:r w:rsidRPr="00C24B84">
        <w:t>sistem</w:t>
      </w:r>
      <w:proofErr w:type="spellEnd"/>
      <w:r w:rsidRPr="00C24B84">
        <w:t xml:space="preserve"> </w:t>
      </w:r>
      <w:proofErr w:type="spellStart"/>
      <w:r w:rsidRPr="00C24B84">
        <w:t>perangkat</w:t>
      </w:r>
      <w:proofErr w:type="spellEnd"/>
      <w:r w:rsidRPr="00C24B84">
        <w:t xml:space="preserve"> </w:t>
      </w:r>
      <w:proofErr w:type="spellStart"/>
      <w:r w:rsidRPr="00C24B84">
        <w:t>lunak</w:t>
      </w:r>
      <w:proofErr w:type="spellEnd"/>
      <w:r w:rsidRPr="00C24B84">
        <w:t xml:space="preserve"> </w:t>
      </w:r>
      <w:proofErr w:type="spellStart"/>
      <w:r w:rsidRPr="00C24B84">
        <w:t>maka</w:t>
      </w:r>
      <w:proofErr w:type="spellEnd"/>
      <w:r w:rsidRPr="00C24B84">
        <w:t xml:space="preserve"> </w:t>
      </w:r>
      <w:proofErr w:type="spellStart"/>
      <w:r w:rsidRPr="00C24B84">
        <w:t>semakin</w:t>
      </w:r>
      <w:proofErr w:type="spellEnd"/>
      <w:r w:rsidRPr="00C24B84">
        <w:t xml:space="preserve"> </w:t>
      </w:r>
      <w:proofErr w:type="spellStart"/>
      <w:r w:rsidRPr="00C24B84">
        <w:t>banyak</w:t>
      </w:r>
      <w:proofErr w:type="spellEnd"/>
      <w:r w:rsidRPr="00C24B84">
        <w:t xml:space="preserve"> </w:t>
      </w:r>
      <w:r w:rsidRPr="008074E3">
        <w:rPr>
          <w:i/>
          <w:iCs/>
        </w:rPr>
        <w:t>Line of Codes</w:t>
      </w:r>
      <w:r w:rsidRPr="00C24B84">
        <w:t xml:space="preserve"> pada </w:t>
      </w:r>
      <w:proofErr w:type="spellStart"/>
      <w:r w:rsidRPr="00C24B84">
        <w:t>suatu</w:t>
      </w:r>
      <w:proofErr w:type="spellEnd"/>
      <w:r w:rsidRPr="00C24B84">
        <w:t xml:space="preserve"> </w:t>
      </w:r>
      <w:proofErr w:type="spellStart"/>
      <w:r w:rsidRPr="00C24B84">
        <w:t>sistem</w:t>
      </w:r>
      <w:proofErr w:type="spellEnd"/>
      <w:r w:rsidRPr="00C24B84">
        <w:t xml:space="preserve"> </w:t>
      </w:r>
      <w:proofErr w:type="spellStart"/>
      <w:r w:rsidRPr="00C24B84">
        <w:t>perangkat</w:t>
      </w:r>
      <w:proofErr w:type="spellEnd"/>
      <w:r w:rsidRPr="00C24B84">
        <w:t xml:space="preserve"> </w:t>
      </w:r>
      <w:proofErr w:type="spellStart"/>
      <w:r w:rsidRPr="00C24B84">
        <w:t>lunak</w:t>
      </w:r>
      <w:proofErr w:type="spellEnd"/>
      <w:r w:rsidRPr="00C24B84">
        <w:t xml:space="preserve"> yang </w:t>
      </w:r>
      <w:proofErr w:type="spellStart"/>
      <w:r w:rsidRPr="00C24B84">
        <w:t>harus</w:t>
      </w:r>
      <w:proofErr w:type="spellEnd"/>
      <w:r w:rsidRPr="00C24B84">
        <w:t xml:space="preserve"> </w:t>
      </w:r>
      <w:proofErr w:type="spellStart"/>
      <w:r w:rsidRPr="00C24B84">
        <w:t>dipelihara</w:t>
      </w:r>
      <w:proofErr w:type="spellEnd"/>
      <w:r w:rsidRPr="00C24B84">
        <w:t xml:space="preserve"> oleh </w:t>
      </w:r>
      <w:proofErr w:type="spellStart"/>
      <w:r w:rsidRPr="00C24B84">
        <w:t>seorang</w:t>
      </w:r>
      <w:proofErr w:type="spellEnd"/>
      <w:r w:rsidRPr="00C24B84">
        <w:t xml:space="preserve"> </w:t>
      </w:r>
      <w:r w:rsidRPr="003253EC">
        <w:rPr>
          <w:i/>
          <w:iCs/>
        </w:rPr>
        <w:t>developer</w:t>
      </w:r>
      <w:r w:rsidRPr="00C24B84">
        <w:t xml:space="preserve">. </w:t>
      </w:r>
      <w:r w:rsidR="00B50145">
        <w:fldChar w:fldCharType="begin"/>
      </w:r>
      <w:r w:rsidR="00B50145">
        <w:instrText xml:space="preserve"> REF _Ref80721245 \h </w:instrText>
      </w:r>
      <w:r w:rsidR="00B50145">
        <w:fldChar w:fldCharType="separate"/>
      </w:r>
      <w:r w:rsidR="00E35FFA">
        <w:t xml:space="preserve">Gambar </w:t>
      </w:r>
      <w:r w:rsidR="00E35FFA">
        <w:rPr>
          <w:noProof/>
        </w:rPr>
        <w:t>1</w:t>
      </w:r>
      <w:r w:rsidR="00B50145">
        <w:fldChar w:fldCharType="end"/>
      </w:r>
      <w:r w:rsidR="00B50145">
        <w:t xml:space="preserve"> </w:t>
      </w:r>
      <w:proofErr w:type="spellStart"/>
      <w:r w:rsidRPr="00C24B84">
        <w:t>merupakan</w:t>
      </w:r>
      <w:proofErr w:type="spellEnd"/>
      <w:r w:rsidRPr="00C24B84">
        <w:t xml:space="preserve"> </w:t>
      </w:r>
      <w:proofErr w:type="spellStart"/>
      <w:r w:rsidRPr="00C24B84">
        <w:t>contoh</w:t>
      </w:r>
      <w:proofErr w:type="spellEnd"/>
      <w:r w:rsidRPr="00C24B84">
        <w:t xml:space="preserve"> </w:t>
      </w:r>
      <w:proofErr w:type="spellStart"/>
      <w:r w:rsidRPr="00C24B84">
        <w:t>dari</w:t>
      </w:r>
      <w:proofErr w:type="spellEnd"/>
      <w:r w:rsidRPr="00C24B84">
        <w:t xml:space="preserve"> </w:t>
      </w:r>
      <w:r w:rsidRPr="00385536">
        <w:rPr>
          <w:i/>
          <w:iCs/>
        </w:rPr>
        <w:t>code clones</w:t>
      </w:r>
      <w:r w:rsidR="00B50145">
        <w:t xml:space="preserve"> pada level </w:t>
      </w:r>
      <w:proofErr w:type="spellStart"/>
      <w:r w:rsidR="00B50145">
        <w:t>fungsi</w:t>
      </w:r>
      <w:proofErr w:type="spellEnd"/>
      <w:r w:rsidRPr="00C24B84">
        <w:t>.</w:t>
      </w:r>
    </w:p>
    <w:p w14:paraId="7C97727E" w14:textId="39674244" w:rsidR="00C24B84" w:rsidRPr="00C24B84" w:rsidRDefault="00C24B84" w:rsidP="00F7070A">
      <w:pPr>
        <w:pStyle w:val="NormalTA"/>
      </w:pPr>
      <w:r w:rsidRPr="00385536">
        <w:rPr>
          <w:i/>
          <w:iCs/>
        </w:rPr>
        <w:t>Code clones</w:t>
      </w:r>
      <w:r w:rsidRPr="00C24B84">
        <w:t xml:space="preserve"> </w:t>
      </w:r>
      <w:proofErr w:type="spellStart"/>
      <w:r w:rsidRPr="00C24B84">
        <w:t>memiliki</w:t>
      </w:r>
      <w:proofErr w:type="spellEnd"/>
      <w:r w:rsidRPr="00C24B84">
        <w:t xml:space="preserve"> </w:t>
      </w:r>
      <w:proofErr w:type="spellStart"/>
      <w:r w:rsidRPr="00C24B84">
        <w:t>tiga</w:t>
      </w:r>
      <w:proofErr w:type="spellEnd"/>
      <w:r w:rsidRPr="00C24B84">
        <w:t xml:space="preserve"> </w:t>
      </w:r>
      <w:proofErr w:type="spellStart"/>
      <w:r w:rsidRPr="00C24B84">
        <w:t>tipe</w:t>
      </w:r>
      <w:proofErr w:type="spellEnd"/>
      <w:r w:rsidRPr="00C24B84">
        <w:t xml:space="preserve"> yang </w:t>
      </w:r>
      <w:proofErr w:type="spellStart"/>
      <w:r w:rsidRPr="00C24B84">
        <w:t>dapat</w:t>
      </w:r>
      <w:proofErr w:type="spellEnd"/>
      <w:r w:rsidRPr="00C24B84">
        <w:t xml:space="preserve"> </w:t>
      </w:r>
      <w:proofErr w:type="spellStart"/>
      <w:r w:rsidRPr="00C24B84">
        <w:t>dibandingkan</w:t>
      </w:r>
      <w:proofErr w:type="spellEnd"/>
      <w:r w:rsidRPr="00C24B84">
        <w:t xml:space="preserve"> </w:t>
      </w:r>
      <w:proofErr w:type="spellStart"/>
      <w:r w:rsidRPr="00C24B84">
        <w:t>berdasarkan</w:t>
      </w:r>
      <w:proofErr w:type="spellEnd"/>
      <w:r w:rsidRPr="00C24B84">
        <w:t xml:space="preserve"> basis </w:t>
      </w:r>
      <w:proofErr w:type="spellStart"/>
      <w:r w:rsidRPr="00C24B84">
        <w:t>teks</w:t>
      </w:r>
      <w:proofErr w:type="spellEnd"/>
      <w:r w:rsidRPr="00C24B84">
        <w:t xml:space="preserve"> program yang </w:t>
      </w:r>
      <w:proofErr w:type="spellStart"/>
      <w:r w:rsidRPr="00C24B84">
        <w:t>disalin</w:t>
      </w:r>
      <w:proofErr w:type="spellEnd"/>
      <w:r w:rsidRPr="00C24B84">
        <w:t xml:space="preserve"> </w:t>
      </w:r>
      <w:sdt>
        <w:sdtPr>
          <w:id w:val="580567243"/>
          <w:citation/>
        </w:sdtPr>
        <w:sdtEndPr/>
        <w:sdtContent>
          <w:r w:rsidR="00A76A11">
            <w:fldChar w:fldCharType="begin"/>
          </w:r>
          <w:r w:rsidR="00A76A11">
            <w:instrText xml:space="preserve"> CITATION Men10 \l 1033 </w:instrText>
          </w:r>
          <w:r w:rsidR="00A76A11">
            <w:fldChar w:fldCharType="separate"/>
          </w:r>
          <w:r w:rsidR="00E35FFA">
            <w:rPr>
              <w:noProof/>
            </w:rPr>
            <w:t>[4]</w:t>
          </w:r>
          <w:r w:rsidR="00A76A11">
            <w:fldChar w:fldCharType="end"/>
          </w:r>
        </w:sdtContent>
      </w:sdt>
      <w:r w:rsidRPr="00C24B84">
        <w:t xml:space="preserve">. </w:t>
      </w:r>
      <w:proofErr w:type="spellStart"/>
      <w:r w:rsidRPr="00C24B84">
        <w:t>Tipe-tipe</w:t>
      </w:r>
      <w:proofErr w:type="spellEnd"/>
      <w:r w:rsidRPr="00C24B84">
        <w:t xml:space="preserve"> </w:t>
      </w:r>
      <w:r w:rsidRPr="000571CB">
        <w:rPr>
          <w:i/>
          <w:iCs/>
        </w:rPr>
        <w:t>code clones</w:t>
      </w:r>
      <w:r w:rsidRPr="00C24B84">
        <w:t xml:space="preserve"> </w:t>
      </w:r>
      <w:proofErr w:type="spellStart"/>
      <w:r w:rsidRPr="00C24B84">
        <w:t>tersebut</w:t>
      </w:r>
      <w:proofErr w:type="spellEnd"/>
      <w:r w:rsidRPr="00C24B84">
        <w:t xml:space="preserve"> </w:t>
      </w:r>
      <w:proofErr w:type="spellStart"/>
      <w:proofErr w:type="gramStart"/>
      <w:r w:rsidRPr="00C24B84">
        <w:t>yaitu</w:t>
      </w:r>
      <w:proofErr w:type="spellEnd"/>
      <w:r w:rsidRPr="00C24B84">
        <w:t xml:space="preserve"> :</w:t>
      </w:r>
      <w:proofErr w:type="gramEnd"/>
    </w:p>
    <w:p w14:paraId="401B85F8" w14:textId="77777777" w:rsidR="00F7070A" w:rsidRDefault="00C24B84" w:rsidP="00F7070A">
      <w:pPr>
        <w:pStyle w:val="NormalTA"/>
        <w:numPr>
          <w:ilvl w:val="0"/>
          <w:numId w:val="20"/>
        </w:numPr>
      </w:pPr>
      <w:proofErr w:type="spellStart"/>
      <w:r w:rsidRPr="00C24B84">
        <w:t>Tipe</w:t>
      </w:r>
      <w:proofErr w:type="spellEnd"/>
      <w:r w:rsidRPr="00C24B84">
        <w:t xml:space="preserve"> 1 </w:t>
      </w:r>
      <w:proofErr w:type="spellStart"/>
      <w:r w:rsidRPr="00C24B84">
        <w:t>merupakan</w:t>
      </w:r>
      <w:proofErr w:type="spellEnd"/>
      <w:r w:rsidRPr="00C24B84">
        <w:t xml:space="preserve"> </w:t>
      </w:r>
      <w:proofErr w:type="spellStart"/>
      <w:r w:rsidRPr="00C24B84">
        <w:t>salinan</w:t>
      </w:r>
      <w:proofErr w:type="spellEnd"/>
      <w:r w:rsidRPr="00C24B84">
        <w:t xml:space="preserve"> yang </w:t>
      </w:r>
      <w:proofErr w:type="spellStart"/>
      <w:r w:rsidRPr="00C24B84">
        <w:t>sama</w:t>
      </w:r>
      <w:proofErr w:type="spellEnd"/>
      <w:r w:rsidRPr="00C24B84">
        <w:t xml:space="preserve"> </w:t>
      </w:r>
      <w:proofErr w:type="spellStart"/>
      <w:r w:rsidRPr="00C24B84">
        <w:t>dari</w:t>
      </w:r>
      <w:proofErr w:type="spellEnd"/>
      <w:r w:rsidRPr="00C24B84">
        <w:t xml:space="preserve"> </w:t>
      </w:r>
      <w:proofErr w:type="spellStart"/>
      <w:r w:rsidRPr="00C24B84">
        <w:t>segmen</w:t>
      </w:r>
      <w:proofErr w:type="spellEnd"/>
      <w:r w:rsidRPr="00C24B84">
        <w:t xml:space="preserve"> </w:t>
      </w:r>
      <w:proofErr w:type="spellStart"/>
      <w:r w:rsidRPr="00C24B84">
        <w:t>kode</w:t>
      </w:r>
      <w:proofErr w:type="spellEnd"/>
      <w:r w:rsidRPr="00C24B84">
        <w:t xml:space="preserve"> </w:t>
      </w:r>
      <w:proofErr w:type="spellStart"/>
      <w:r w:rsidRPr="00C24B84">
        <w:t>tanpa</w:t>
      </w:r>
      <w:proofErr w:type="spellEnd"/>
      <w:r w:rsidRPr="00C24B84">
        <w:t xml:space="preserve"> </w:t>
      </w:r>
      <w:proofErr w:type="spellStart"/>
      <w:r w:rsidRPr="00C24B84">
        <w:t>ada</w:t>
      </w:r>
      <w:proofErr w:type="spellEnd"/>
      <w:r w:rsidRPr="00C24B84">
        <w:t xml:space="preserve"> </w:t>
      </w:r>
      <w:proofErr w:type="spellStart"/>
      <w:r w:rsidRPr="00C24B84">
        <w:t>modifikasi</w:t>
      </w:r>
      <w:proofErr w:type="spellEnd"/>
      <w:r w:rsidRPr="00C24B84">
        <w:t xml:space="preserve">, </w:t>
      </w:r>
      <w:proofErr w:type="spellStart"/>
      <w:r w:rsidRPr="00C24B84">
        <w:t>kecuali</w:t>
      </w:r>
      <w:proofErr w:type="spellEnd"/>
      <w:r w:rsidRPr="00C24B84">
        <w:t xml:space="preserve"> </w:t>
      </w:r>
      <w:proofErr w:type="spellStart"/>
      <w:r w:rsidRPr="00C24B84">
        <w:t>perbedaan</w:t>
      </w:r>
      <w:proofErr w:type="spellEnd"/>
      <w:r w:rsidRPr="00C24B84">
        <w:t xml:space="preserve"> </w:t>
      </w:r>
      <w:proofErr w:type="spellStart"/>
      <w:r w:rsidRPr="00C24B84">
        <w:t>spasi</w:t>
      </w:r>
      <w:proofErr w:type="spellEnd"/>
      <w:r w:rsidRPr="00C24B84">
        <w:t xml:space="preserve"> dan </w:t>
      </w:r>
      <w:proofErr w:type="spellStart"/>
      <w:r w:rsidRPr="00C24B84">
        <w:t>komentar</w:t>
      </w:r>
      <w:proofErr w:type="spellEnd"/>
      <w:r w:rsidRPr="00C24B84">
        <w:t>.</w:t>
      </w:r>
    </w:p>
    <w:p w14:paraId="4F9093B4" w14:textId="77777777" w:rsidR="00F7070A" w:rsidRDefault="00C24B84" w:rsidP="00F7070A">
      <w:pPr>
        <w:pStyle w:val="NormalTA"/>
        <w:numPr>
          <w:ilvl w:val="0"/>
          <w:numId w:val="20"/>
        </w:numPr>
      </w:pPr>
      <w:proofErr w:type="spellStart"/>
      <w:r w:rsidRPr="00C24B84">
        <w:t>Tipe</w:t>
      </w:r>
      <w:proofErr w:type="spellEnd"/>
      <w:r w:rsidRPr="00C24B84">
        <w:t xml:space="preserve"> 2 </w:t>
      </w:r>
      <w:proofErr w:type="spellStart"/>
      <w:r w:rsidRPr="00C24B84">
        <w:t>merupakan</w:t>
      </w:r>
      <w:proofErr w:type="spellEnd"/>
      <w:r w:rsidRPr="00C24B84">
        <w:t xml:space="preserve"> </w:t>
      </w:r>
      <w:proofErr w:type="spellStart"/>
      <w:r w:rsidRPr="00C24B84">
        <w:t>salinan</w:t>
      </w:r>
      <w:proofErr w:type="spellEnd"/>
      <w:r w:rsidRPr="00C24B84">
        <w:t xml:space="preserve"> </w:t>
      </w:r>
      <w:proofErr w:type="spellStart"/>
      <w:r w:rsidRPr="00C24B84">
        <w:t>dengan</w:t>
      </w:r>
      <w:proofErr w:type="spellEnd"/>
      <w:r w:rsidRPr="00C24B84">
        <w:t xml:space="preserve"> </w:t>
      </w:r>
      <w:proofErr w:type="spellStart"/>
      <w:r w:rsidRPr="00C24B84">
        <w:t>struktur</w:t>
      </w:r>
      <w:proofErr w:type="spellEnd"/>
      <w:r w:rsidRPr="00C24B84">
        <w:t xml:space="preserve"> </w:t>
      </w:r>
      <w:proofErr w:type="spellStart"/>
      <w:r w:rsidRPr="00C24B84">
        <w:t>sintaks</w:t>
      </w:r>
      <w:proofErr w:type="spellEnd"/>
      <w:r w:rsidRPr="00C24B84">
        <w:t xml:space="preserve">, </w:t>
      </w:r>
      <w:proofErr w:type="spellStart"/>
      <w:r w:rsidRPr="00C24B84">
        <w:t>hanya</w:t>
      </w:r>
      <w:proofErr w:type="spellEnd"/>
      <w:r w:rsidRPr="00C24B84">
        <w:t xml:space="preserve"> </w:t>
      </w:r>
      <w:proofErr w:type="spellStart"/>
      <w:r w:rsidRPr="00C24B84">
        <w:t>ada</w:t>
      </w:r>
      <w:proofErr w:type="spellEnd"/>
      <w:r w:rsidRPr="00C24B84">
        <w:t xml:space="preserve"> </w:t>
      </w:r>
      <w:proofErr w:type="spellStart"/>
      <w:r w:rsidRPr="00C24B84">
        <w:t>perbedaan</w:t>
      </w:r>
      <w:proofErr w:type="spellEnd"/>
      <w:r w:rsidRPr="00C24B84">
        <w:t xml:space="preserve"> pada </w:t>
      </w:r>
      <w:proofErr w:type="spellStart"/>
      <w:r w:rsidRPr="00C24B84">
        <w:t>nama</w:t>
      </w:r>
      <w:proofErr w:type="spellEnd"/>
      <w:r w:rsidRPr="00C24B84">
        <w:t xml:space="preserve"> </w:t>
      </w:r>
      <w:proofErr w:type="spellStart"/>
      <w:r w:rsidRPr="00C24B84">
        <w:t>variabel</w:t>
      </w:r>
      <w:proofErr w:type="spellEnd"/>
      <w:r w:rsidRPr="00C24B84">
        <w:t xml:space="preserve">, </w:t>
      </w:r>
      <w:proofErr w:type="spellStart"/>
      <w:r w:rsidRPr="00C24B84">
        <w:t>tipe</w:t>
      </w:r>
      <w:proofErr w:type="spellEnd"/>
      <w:r w:rsidRPr="00C24B84">
        <w:t xml:space="preserve"> dan function identifier.</w:t>
      </w:r>
    </w:p>
    <w:p w14:paraId="438256C4" w14:textId="35811DF1" w:rsidR="00F7070A" w:rsidRPr="00C24B84" w:rsidRDefault="00C24B84" w:rsidP="00F7070A">
      <w:pPr>
        <w:pStyle w:val="NormalTA"/>
        <w:numPr>
          <w:ilvl w:val="0"/>
          <w:numId w:val="20"/>
        </w:numPr>
      </w:pPr>
      <w:proofErr w:type="spellStart"/>
      <w:r w:rsidRPr="00C24B84">
        <w:t>Tipe</w:t>
      </w:r>
      <w:proofErr w:type="spellEnd"/>
      <w:r w:rsidRPr="00C24B84">
        <w:t xml:space="preserve"> 3 </w:t>
      </w:r>
      <w:proofErr w:type="spellStart"/>
      <w:r w:rsidRPr="00C24B84">
        <w:t>merupakan</w:t>
      </w:r>
      <w:proofErr w:type="spellEnd"/>
      <w:r w:rsidRPr="00C24B84">
        <w:t xml:space="preserve"> </w:t>
      </w:r>
      <w:proofErr w:type="spellStart"/>
      <w:r w:rsidRPr="00C24B84">
        <w:t>salinan</w:t>
      </w:r>
      <w:proofErr w:type="spellEnd"/>
      <w:r w:rsidRPr="00C24B84">
        <w:t xml:space="preserve"> </w:t>
      </w:r>
      <w:proofErr w:type="spellStart"/>
      <w:r w:rsidRPr="00C24B84">
        <w:t>dari</w:t>
      </w:r>
      <w:proofErr w:type="spellEnd"/>
      <w:r w:rsidRPr="00C24B84">
        <w:t xml:space="preserve"> </w:t>
      </w:r>
      <w:proofErr w:type="spellStart"/>
      <w:r w:rsidRPr="00C24B84">
        <w:t>segmen</w:t>
      </w:r>
      <w:proofErr w:type="spellEnd"/>
      <w:r w:rsidRPr="00C24B84">
        <w:t xml:space="preserve"> </w:t>
      </w:r>
      <w:proofErr w:type="spellStart"/>
      <w:r w:rsidRPr="00C24B84">
        <w:t>kode</w:t>
      </w:r>
      <w:proofErr w:type="spellEnd"/>
      <w:r w:rsidRPr="00C24B84">
        <w:t xml:space="preserve"> </w:t>
      </w:r>
      <w:proofErr w:type="spellStart"/>
      <w:r w:rsidRPr="00C24B84">
        <w:t>dengan</w:t>
      </w:r>
      <w:proofErr w:type="spellEnd"/>
      <w:r w:rsidRPr="00C24B84">
        <w:t xml:space="preserve"> </w:t>
      </w:r>
      <w:proofErr w:type="spellStart"/>
      <w:r w:rsidRPr="00C24B84">
        <w:t>sedikit</w:t>
      </w:r>
      <w:proofErr w:type="spellEnd"/>
      <w:r w:rsidRPr="00C24B84">
        <w:t xml:space="preserve"> </w:t>
      </w:r>
      <w:proofErr w:type="spellStart"/>
      <w:r w:rsidRPr="00C24B84">
        <w:t>modifikasi</w:t>
      </w:r>
      <w:proofErr w:type="spellEnd"/>
      <w:r w:rsidRPr="00C24B84">
        <w:t xml:space="preserve"> </w:t>
      </w:r>
      <w:proofErr w:type="spellStart"/>
      <w:r w:rsidRPr="00C24B84">
        <w:t>struktur</w:t>
      </w:r>
      <w:proofErr w:type="spellEnd"/>
      <w:r w:rsidRPr="00C24B84">
        <w:t>.</w:t>
      </w:r>
    </w:p>
    <w:p w14:paraId="1626E505" w14:textId="30A6653E" w:rsidR="00C24B84" w:rsidRDefault="00C24B84" w:rsidP="00C24B84">
      <w:pPr>
        <w:ind w:firstLine="426"/>
        <w:jc w:val="both"/>
        <w:rPr>
          <w:rFonts w:asciiTheme="majorBidi" w:hAnsiTheme="majorBidi" w:cstheme="majorBidi"/>
          <w:color w:val="000000"/>
        </w:rPr>
      </w:pPr>
      <w:proofErr w:type="spellStart"/>
      <w:r w:rsidRPr="00C24B84">
        <w:rPr>
          <w:rFonts w:asciiTheme="majorBidi" w:hAnsiTheme="majorBidi" w:cstheme="majorBidi"/>
          <w:color w:val="000000"/>
        </w:rPr>
        <w:t>Akar</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munculnya</w:t>
      </w:r>
      <w:proofErr w:type="spellEnd"/>
      <w:r w:rsidRPr="00C24B84">
        <w:rPr>
          <w:rFonts w:asciiTheme="majorBidi" w:hAnsiTheme="majorBidi" w:cstheme="majorBidi"/>
          <w:color w:val="000000"/>
        </w:rPr>
        <w:t xml:space="preserve"> </w:t>
      </w:r>
      <w:r w:rsidRPr="0096637E">
        <w:rPr>
          <w:rFonts w:asciiTheme="majorBidi" w:hAnsiTheme="majorBidi" w:cstheme="majorBidi"/>
          <w:i/>
          <w:iCs/>
          <w:color w:val="000000"/>
        </w:rPr>
        <w:t>code clones</w:t>
      </w:r>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adalah</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dari</w:t>
      </w:r>
      <w:proofErr w:type="spellEnd"/>
      <w:r w:rsidRPr="00C24B84">
        <w:rPr>
          <w:rFonts w:asciiTheme="majorBidi" w:hAnsiTheme="majorBidi" w:cstheme="majorBidi"/>
          <w:color w:val="000000"/>
        </w:rPr>
        <w:t xml:space="preserve"> </w:t>
      </w:r>
      <w:proofErr w:type="gramStart"/>
      <w:r w:rsidRPr="00A11FC6">
        <w:rPr>
          <w:rFonts w:asciiTheme="majorBidi" w:hAnsiTheme="majorBidi" w:cstheme="majorBidi"/>
          <w:i/>
          <w:iCs/>
          <w:color w:val="000000"/>
        </w:rPr>
        <w:t>programmers</w:t>
      </w:r>
      <w:proofErr w:type="gramEnd"/>
      <w:r w:rsidRPr="00C24B84">
        <w:rPr>
          <w:rFonts w:asciiTheme="majorBidi" w:hAnsiTheme="majorBidi" w:cstheme="majorBidi"/>
          <w:color w:val="000000"/>
        </w:rPr>
        <w:t xml:space="preserve"> yang </w:t>
      </w:r>
      <w:proofErr w:type="spellStart"/>
      <w:r w:rsidRPr="00C24B84">
        <w:rPr>
          <w:rFonts w:asciiTheme="majorBidi" w:hAnsiTheme="majorBidi" w:cstheme="majorBidi"/>
          <w:color w:val="000000"/>
        </w:rPr>
        <w:t>melakukan</w:t>
      </w:r>
      <w:proofErr w:type="spellEnd"/>
      <w:r w:rsidRPr="00C24B84">
        <w:rPr>
          <w:rFonts w:asciiTheme="majorBidi" w:hAnsiTheme="majorBidi" w:cstheme="majorBidi"/>
          <w:color w:val="000000"/>
        </w:rPr>
        <w:t xml:space="preserve"> </w:t>
      </w:r>
      <w:r w:rsidRPr="00A11FC6">
        <w:rPr>
          <w:rFonts w:asciiTheme="majorBidi" w:hAnsiTheme="majorBidi" w:cstheme="majorBidi"/>
          <w:i/>
          <w:iCs/>
          <w:color w:val="000000"/>
        </w:rPr>
        <w:t>forking</w:t>
      </w:r>
      <w:r w:rsidRPr="00C24B84">
        <w:rPr>
          <w:rFonts w:asciiTheme="majorBidi" w:hAnsiTheme="majorBidi" w:cstheme="majorBidi"/>
          <w:color w:val="000000"/>
        </w:rPr>
        <w:t xml:space="preserve">, </w:t>
      </w:r>
      <w:r w:rsidRPr="00A11FC6">
        <w:rPr>
          <w:rFonts w:asciiTheme="majorBidi" w:hAnsiTheme="majorBidi" w:cstheme="majorBidi"/>
          <w:i/>
          <w:iCs/>
          <w:color w:val="000000"/>
        </w:rPr>
        <w:t>templating</w:t>
      </w:r>
      <w:r w:rsidRPr="00C24B84">
        <w:rPr>
          <w:rFonts w:asciiTheme="majorBidi" w:hAnsiTheme="majorBidi" w:cstheme="majorBidi"/>
          <w:color w:val="000000"/>
        </w:rPr>
        <w:t xml:space="preserve"> dan </w:t>
      </w:r>
      <w:r w:rsidRPr="00A11FC6">
        <w:rPr>
          <w:rFonts w:asciiTheme="majorBidi" w:hAnsiTheme="majorBidi" w:cstheme="majorBidi"/>
          <w:i/>
          <w:iCs/>
          <w:color w:val="000000"/>
        </w:rPr>
        <w:t>customization</w:t>
      </w:r>
      <w:r w:rsidRPr="00C24B84">
        <w:rPr>
          <w:rFonts w:asciiTheme="majorBidi" w:hAnsiTheme="majorBidi" w:cstheme="majorBidi"/>
          <w:color w:val="000000"/>
        </w:rPr>
        <w:t xml:space="preserve"> </w:t>
      </w:r>
      <w:sdt>
        <w:sdtPr>
          <w:rPr>
            <w:rFonts w:asciiTheme="majorBidi" w:hAnsiTheme="majorBidi" w:cstheme="majorBidi"/>
            <w:color w:val="000000"/>
          </w:rPr>
          <w:id w:val="-1171412864"/>
          <w:citation/>
        </w:sdtPr>
        <w:sdtEndPr/>
        <w:sdtContent>
          <w:r w:rsidR="00A76A11">
            <w:rPr>
              <w:rFonts w:asciiTheme="majorBidi" w:hAnsiTheme="majorBidi" w:cstheme="majorBidi"/>
              <w:color w:val="000000"/>
            </w:rPr>
            <w:fldChar w:fldCharType="begin"/>
          </w:r>
          <w:r w:rsidR="00A76A11">
            <w:rPr>
              <w:rFonts w:asciiTheme="majorBidi" w:hAnsiTheme="majorBidi" w:cstheme="majorBidi"/>
              <w:color w:val="000000"/>
            </w:rPr>
            <w:instrText xml:space="preserve"> CITATION Men10 \l 1033 </w:instrText>
          </w:r>
          <w:r w:rsidR="00A76A11">
            <w:rPr>
              <w:rFonts w:asciiTheme="majorBidi" w:hAnsiTheme="majorBidi" w:cstheme="majorBidi"/>
              <w:color w:val="000000"/>
            </w:rPr>
            <w:fldChar w:fldCharType="separate"/>
          </w:r>
          <w:r w:rsidR="00E35FFA" w:rsidRPr="00E35FFA">
            <w:rPr>
              <w:rFonts w:asciiTheme="majorBidi" w:hAnsiTheme="majorBidi" w:cstheme="majorBidi"/>
              <w:noProof/>
              <w:color w:val="000000"/>
            </w:rPr>
            <w:t>[4]</w:t>
          </w:r>
          <w:r w:rsidR="00A76A11">
            <w:rPr>
              <w:rFonts w:asciiTheme="majorBidi" w:hAnsiTheme="majorBidi" w:cstheme="majorBidi"/>
              <w:color w:val="000000"/>
            </w:rPr>
            <w:fldChar w:fldCharType="end"/>
          </w:r>
        </w:sdtContent>
      </w:sdt>
      <w:r w:rsidRPr="00C24B84">
        <w:rPr>
          <w:rFonts w:asciiTheme="majorBidi" w:hAnsiTheme="majorBidi" w:cstheme="majorBidi"/>
          <w:color w:val="000000"/>
        </w:rPr>
        <w:t xml:space="preserve">. </w:t>
      </w:r>
      <w:r w:rsidRPr="0096637E">
        <w:rPr>
          <w:rFonts w:asciiTheme="majorBidi" w:hAnsiTheme="majorBidi" w:cstheme="majorBidi"/>
          <w:i/>
          <w:iCs/>
          <w:color w:val="000000"/>
        </w:rPr>
        <w:t>Forking</w:t>
      </w:r>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adalah</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menduplikasi</w:t>
      </w:r>
      <w:proofErr w:type="spellEnd"/>
      <w:r w:rsidRPr="00C24B84">
        <w:rPr>
          <w:rFonts w:asciiTheme="majorBidi" w:hAnsiTheme="majorBidi" w:cstheme="majorBidi"/>
          <w:color w:val="000000"/>
        </w:rPr>
        <w:t xml:space="preserve"> yang </w:t>
      </w:r>
      <w:proofErr w:type="spellStart"/>
      <w:r w:rsidRPr="00C24B84">
        <w:rPr>
          <w:rFonts w:asciiTheme="majorBidi" w:hAnsiTheme="majorBidi" w:cstheme="majorBidi"/>
          <w:color w:val="000000"/>
        </w:rPr>
        <w:t>digunakan</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untuk</w:t>
      </w:r>
      <w:proofErr w:type="spellEnd"/>
      <w:r w:rsidRPr="00C24B84">
        <w:rPr>
          <w:rFonts w:asciiTheme="majorBidi" w:hAnsiTheme="majorBidi" w:cstheme="majorBidi"/>
          <w:color w:val="000000"/>
        </w:rPr>
        <w:t xml:space="preserve"> bootstrap </w:t>
      </w:r>
      <w:proofErr w:type="spellStart"/>
      <w:r w:rsidRPr="00C24B84">
        <w:rPr>
          <w:rFonts w:asciiTheme="majorBidi" w:hAnsiTheme="majorBidi" w:cstheme="majorBidi"/>
          <w:color w:val="000000"/>
        </w:rPr>
        <w:t>pengembangan</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solusi</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serupa</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dengan</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harapan</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bahwa</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evolusi</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kode</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akan</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terjadi</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secara</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independen</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setidaknya</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dalam</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jangka</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pendek</w:t>
      </w:r>
      <w:proofErr w:type="spellEnd"/>
      <w:r w:rsidRPr="00C24B84">
        <w:rPr>
          <w:rFonts w:asciiTheme="majorBidi" w:hAnsiTheme="majorBidi" w:cstheme="majorBidi"/>
          <w:color w:val="000000"/>
        </w:rPr>
        <w:t xml:space="preserve">. </w:t>
      </w:r>
      <w:r w:rsidRPr="0054295B">
        <w:rPr>
          <w:rFonts w:asciiTheme="majorBidi" w:hAnsiTheme="majorBidi" w:cstheme="majorBidi"/>
          <w:i/>
          <w:iCs/>
          <w:color w:val="000000"/>
        </w:rPr>
        <w:t>Templating</w:t>
      </w:r>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digunakan</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sebagai</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metode</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untuk</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langsung</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menyalin</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perilaku</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dari</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kode</w:t>
      </w:r>
      <w:proofErr w:type="spellEnd"/>
      <w:r w:rsidRPr="00C24B84">
        <w:rPr>
          <w:rFonts w:asciiTheme="majorBidi" w:hAnsiTheme="majorBidi" w:cstheme="majorBidi"/>
          <w:color w:val="000000"/>
        </w:rPr>
        <w:t xml:space="preserve"> yang </w:t>
      </w:r>
      <w:proofErr w:type="spellStart"/>
      <w:r w:rsidRPr="00C24B84">
        <w:rPr>
          <w:rFonts w:asciiTheme="majorBidi" w:hAnsiTheme="majorBidi" w:cstheme="majorBidi"/>
          <w:color w:val="000000"/>
        </w:rPr>
        <w:t>ada</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tetapi</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mekanisme</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abstraksi</w:t>
      </w:r>
      <w:proofErr w:type="spellEnd"/>
      <w:r w:rsidRPr="00C24B84">
        <w:rPr>
          <w:rFonts w:asciiTheme="majorBidi" w:hAnsiTheme="majorBidi" w:cstheme="majorBidi"/>
          <w:color w:val="000000"/>
        </w:rPr>
        <w:t xml:space="preserve"> yang </w:t>
      </w:r>
      <w:proofErr w:type="spellStart"/>
      <w:r w:rsidRPr="00C24B84">
        <w:rPr>
          <w:rFonts w:asciiTheme="majorBidi" w:hAnsiTheme="majorBidi" w:cstheme="majorBidi"/>
          <w:color w:val="000000"/>
        </w:rPr>
        <w:t>sesuai</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tidak</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tersedia</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dalam</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jangka</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pendek</w:t>
      </w:r>
      <w:proofErr w:type="spellEnd"/>
      <w:r w:rsidRPr="00C24B84">
        <w:rPr>
          <w:rFonts w:asciiTheme="majorBidi" w:hAnsiTheme="majorBidi" w:cstheme="majorBidi"/>
          <w:color w:val="000000"/>
        </w:rPr>
        <w:t xml:space="preserve">. </w:t>
      </w:r>
      <w:r w:rsidRPr="00261CBC">
        <w:rPr>
          <w:rFonts w:asciiTheme="majorBidi" w:hAnsiTheme="majorBidi" w:cstheme="majorBidi"/>
          <w:i/>
          <w:iCs/>
          <w:color w:val="000000"/>
        </w:rPr>
        <w:t>Customization</w:t>
      </w:r>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terjadi</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ketika</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kode</w:t>
      </w:r>
      <w:proofErr w:type="spellEnd"/>
      <w:r w:rsidRPr="00C24B84">
        <w:rPr>
          <w:rFonts w:asciiTheme="majorBidi" w:hAnsiTheme="majorBidi" w:cstheme="majorBidi"/>
          <w:color w:val="000000"/>
        </w:rPr>
        <w:t xml:space="preserve"> yang </w:t>
      </w:r>
      <w:proofErr w:type="spellStart"/>
      <w:r w:rsidRPr="00C24B84">
        <w:rPr>
          <w:rFonts w:asciiTheme="majorBidi" w:hAnsiTheme="majorBidi" w:cstheme="majorBidi"/>
          <w:color w:val="000000"/>
        </w:rPr>
        <w:t>ada</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saat</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ini</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tidak</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cukup</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memenuhi</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serangkaian</w:t>
      </w:r>
      <w:proofErr w:type="spellEnd"/>
      <w:r w:rsidRPr="00C24B84">
        <w:rPr>
          <w:rFonts w:asciiTheme="majorBidi" w:hAnsiTheme="majorBidi" w:cstheme="majorBidi"/>
          <w:color w:val="000000"/>
        </w:rPr>
        <w:t xml:space="preserve"> </w:t>
      </w:r>
      <w:proofErr w:type="spellStart"/>
      <w:r w:rsidRPr="00C24B84">
        <w:rPr>
          <w:rFonts w:asciiTheme="majorBidi" w:hAnsiTheme="majorBidi" w:cstheme="majorBidi"/>
          <w:color w:val="000000"/>
        </w:rPr>
        <w:t>persyaratan</w:t>
      </w:r>
      <w:proofErr w:type="spellEnd"/>
      <w:r w:rsidRPr="00C24B84">
        <w:rPr>
          <w:rFonts w:asciiTheme="majorBidi" w:hAnsiTheme="majorBidi" w:cstheme="majorBidi"/>
          <w:color w:val="000000"/>
        </w:rPr>
        <w:t xml:space="preserve"> yang </w:t>
      </w:r>
      <w:proofErr w:type="spellStart"/>
      <w:r w:rsidRPr="00C24B84">
        <w:rPr>
          <w:rFonts w:asciiTheme="majorBidi" w:hAnsiTheme="majorBidi" w:cstheme="majorBidi"/>
          <w:color w:val="000000"/>
        </w:rPr>
        <w:t>baru</w:t>
      </w:r>
      <w:proofErr w:type="spellEnd"/>
      <w:r w:rsidRPr="00C24B84">
        <w:rPr>
          <w:rFonts w:asciiTheme="majorBidi" w:hAnsiTheme="majorBidi" w:cstheme="majorBidi"/>
          <w:color w:val="000000"/>
        </w:rPr>
        <w:t>.</w:t>
      </w:r>
    </w:p>
    <w:p w14:paraId="6250750D" w14:textId="77777777" w:rsidR="00201B20" w:rsidRPr="00201B20" w:rsidRDefault="00201B20" w:rsidP="00201B20">
      <w:pPr>
        <w:ind w:firstLine="426"/>
        <w:jc w:val="both"/>
        <w:rPr>
          <w:rFonts w:asciiTheme="majorBidi" w:hAnsiTheme="majorBidi" w:cstheme="majorBidi"/>
          <w:color w:val="000000"/>
        </w:rPr>
      </w:pPr>
    </w:p>
    <w:p w14:paraId="07362101" w14:textId="4D4897D4" w:rsidR="00201B20" w:rsidRPr="004011EA" w:rsidRDefault="00C24B84" w:rsidP="005526D5">
      <w:pPr>
        <w:pStyle w:val="HeadingTA2"/>
        <w:rPr>
          <w:i/>
          <w:iCs/>
        </w:rPr>
      </w:pPr>
      <w:r w:rsidRPr="004011EA">
        <w:rPr>
          <w:i/>
          <w:iCs/>
        </w:rPr>
        <w:t>String Matching Algorithm</w:t>
      </w:r>
    </w:p>
    <w:p w14:paraId="0B40CF42" w14:textId="7784BFCB" w:rsidR="00201B20" w:rsidRDefault="004E53A0" w:rsidP="004E53A0">
      <w:pPr>
        <w:ind w:firstLine="426"/>
        <w:jc w:val="both"/>
        <w:rPr>
          <w:rFonts w:asciiTheme="majorBidi" w:hAnsiTheme="majorBidi" w:cstheme="majorBidi"/>
          <w:color w:val="000000"/>
        </w:rPr>
      </w:pPr>
      <w:proofErr w:type="spellStart"/>
      <w:r w:rsidRPr="004E53A0">
        <w:rPr>
          <w:rFonts w:asciiTheme="majorBidi" w:hAnsiTheme="majorBidi" w:cstheme="majorBidi"/>
          <w:color w:val="000000"/>
        </w:rPr>
        <w:t>Konsep</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suatu</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algoritma</w:t>
      </w:r>
      <w:proofErr w:type="spellEnd"/>
      <w:r w:rsidRPr="004E53A0">
        <w:rPr>
          <w:rFonts w:asciiTheme="majorBidi" w:hAnsiTheme="majorBidi" w:cstheme="majorBidi"/>
          <w:color w:val="000000"/>
        </w:rPr>
        <w:t xml:space="preserve"> </w:t>
      </w:r>
      <w:r w:rsidRPr="004011EA">
        <w:rPr>
          <w:rFonts w:asciiTheme="majorBidi" w:hAnsiTheme="majorBidi" w:cstheme="majorBidi"/>
          <w:i/>
          <w:iCs/>
          <w:color w:val="000000"/>
        </w:rPr>
        <w:t>string matching</w:t>
      </w:r>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adalah</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mencari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satu</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atau</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beberapa</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pola</w:t>
      </w:r>
      <w:proofErr w:type="spellEnd"/>
      <w:r w:rsidRPr="004E53A0">
        <w:rPr>
          <w:rFonts w:asciiTheme="majorBidi" w:hAnsiTheme="majorBidi" w:cstheme="majorBidi"/>
          <w:color w:val="000000"/>
        </w:rPr>
        <w:t xml:space="preserve"> string yang </w:t>
      </w:r>
      <w:proofErr w:type="spellStart"/>
      <w:r w:rsidRPr="004E53A0">
        <w:rPr>
          <w:rFonts w:asciiTheme="majorBidi" w:hAnsiTheme="majorBidi" w:cstheme="majorBidi"/>
          <w:color w:val="000000"/>
        </w:rPr>
        <w:t>terdapat</w:t>
      </w:r>
      <w:proofErr w:type="spellEnd"/>
      <w:r w:rsidRPr="004E53A0">
        <w:rPr>
          <w:rFonts w:asciiTheme="majorBidi" w:hAnsiTheme="majorBidi" w:cstheme="majorBidi"/>
          <w:color w:val="000000"/>
        </w:rPr>
        <w:t xml:space="preserve"> pada </w:t>
      </w:r>
      <w:proofErr w:type="spellStart"/>
      <w:r w:rsidRPr="004E53A0">
        <w:rPr>
          <w:rFonts w:asciiTheme="majorBidi" w:hAnsiTheme="majorBidi" w:cstheme="majorBidi"/>
          <w:color w:val="000000"/>
        </w:rPr>
        <w:t>suatu</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teks</w:t>
      </w:r>
      <w:proofErr w:type="spellEnd"/>
      <w:r w:rsidRPr="004E53A0">
        <w:rPr>
          <w:rFonts w:asciiTheme="majorBidi" w:hAnsiTheme="majorBidi" w:cstheme="majorBidi"/>
          <w:color w:val="000000"/>
        </w:rPr>
        <w:t xml:space="preserve"> yang </w:t>
      </w:r>
      <w:proofErr w:type="spellStart"/>
      <w:r w:rsidRPr="004E53A0">
        <w:rPr>
          <w:rFonts w:asciiTheme="majorBidi" w:hAnsiTheme="majorBidi" w:cstheme="majorBidi"/>
          <w:color w:val="000000"/>
        </w:rPr>
        <w:t>banyak</w:t>
      </w:r>
      <w:proofErr w:type="spellEnd"/>
      <w:r w:rsidRPr="004E53A0">
        <w:rPr>
          <w:rFonts w:asciiTheme="majorBidi" w:hAnsiTheme="majorBidi" w:cstheme="majorBidi"/>
          <w:color w:val="000000"/>
        </w:rPr>
        <w:t xml:space="preserve"> </w:t>
      </w:r>
      <w:sdt>
        <w:sdtPr>
          <w:rPr>
            <w:rFonts w:asciiTheme="majorBidi" w:hAnsiTheme="majorBidi" w:cstheme="majorBidi"/>
            <w:color w:val="000000"/>
          </w:rPr>
          <w:id w:val="-1722969908"/>
          <w:citation/>
        </w:sdtPr>
        <w:sdtEndPr/>
        <w:sdtContent>
          <w:r w:rsidR="00724A6F">
            <w:rPr>
              <w:rFonts w:asciiTheme="majorBidi" w:hAnsiTheme="majorBidi" w:cstheme="majorBidi"/>
              <w:color w:val="000000"/>
            </w:rPr>
            <w:fldChar w:fldCharType="begin"/>
          </w:r>
          <w:r w:rsidR="00341DBE">
            <w:rPr>
              <w:rFonts w:asciiTheme="majorBidi" w:hAnsiTheme="majorBidi" w:cstheme="majorBidi"/>
              <w:color w:val="000000"/>
            </w:rPr>
            <w:instrText xml:space="preserve">CITATION AlK14 \l 1033 </w:instrText>
          </w:r>
          <w:r w:rsidR="00724A6F">
            <w:rPr>
              <w:rFonts w:asciiTheme="majorBidi" w:hAnsiTheme="majorBidi" w:cstheme="majorBidi"/>
              <w:color w:val="000000"/>
            </w:rPr>
            <w:fldChar w:fldCharType="separate"/>
          </w:r>
          <w:r w:rsidR="00E35FFA" w:rsidRPr="00E35FFA">
            <w:rPr>
              <w:rFonts w:asciiTheme="majorBidi" w:hAnsiTheme="majorBidi" w:cstheme="majorBidi"/>
              <w:noProof/>
              <w:color w:val="000000"/>
            </w:rPr>
            <w:t>[13]</w:t>
          </w:r>
          <w:r w:rsidR="00724A6F">
            <w:rPr>
              <w:rFonts w:asciiTheme="majorBidi" w:hAnsiTheme="majorBidi" w:cstheme="majorBidi"/>
              <w:color w:val="000000"/>
            </w:rPr>
            <w:fldChar w:fldCharType="end"/>
          </w:r>
        </w:sdtContent>
      </w:sdt>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Algoritma</w:t>
      </w:r>
      <w:proofErr w:type="spellEnd"/>
      <w:r w:rsidRPr="004E53A0">
        <w:rPr>
          <w:rFonts w:asciiTheme="majorBidi" w:hAnsiTheme="majorBidi" w:cstheme="majorBidi"/>
          <w:color w:val="000000"/>
        </w:rPr>
        <w:t xml:space="preserve"> string matching </w:t>
      </w:r>
      <w:proofErr w:type="spellStart"/>
      <w:r w:rsidRPr="004E53A0">
        <w:rPr>
          <w:rFonts w:asciiTheme="majorBidi" w:hAnsiTheme="majorBidi" w:cstheme="majorBidi"/>
          <w:color w:val="000000"/>
        </w:rPr>
        <w:t>memindai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teks</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menggunakan</w:t>
      </w:r>
      <w:proofErr w:type="spellEnd"/>
      <w:r w:rsidRPr="004E53A0">
        <w:rPr>
          <w:rFonts w:asciiTheme="majorBidi" w:hAnsiTheme="majorBidi" w:cstheme="majorBidi"/>
          <w:color w:val="000000"/>
        </w:rPr>
        <w:t xml:space="preserve"> </w:t>
      </w:r>
      <w:r w:rsidRPr="004011EA">
        <w:rPr>
          <w:rFonts w:asciiTheme="majorBidi" w:hAnsiTheme="majorBidi" w:cstheme="majorBidi"/>
          <w:i/>
          <w:iCs/>
          <w:color w:val="000000"/>
        </w:rPr>
        <w:t xml:space="preserve">window </w:t>
      </w:r>
      <w:proofErr w:type="spellStart"/>
      <w:r w:rsidRPr="004011EA">
        <w:rPr>
          <w:rFonts w:asciiTheme="majorBidi" w:hAnsiTheme="majorBidi" w:cstheme="majorBidi"/>
          <w:i/>
          <w:iCs/>
          <w:color w:val="000000"/>
        </w:rPr>
        <w:t>teks</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sebagai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pemeriksa</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kemunculan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pola</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dengan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membandingkan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karakter</w:t>
      </w:r>
      <w:proofErr w:type="spellEnd"/>
      <w:r w:rsidRPr="004E53A0">
        <w:rPr>
          <w:rFonts w:asciiTheme="majorBidi" w:hAnsiTheme="majorBidi" w:cstheme="majorBidi"/>
          <w:color w:val="000000"/>
        </w:rPr>
        <w:t xml:space="preserve"> window </w:t>
      </w:r>
      <w:proofErr w:type="spellStart"/>
      <w:r w:rsidRPr="004E53A0">
        <w:rPr>
          <w:rFonts w:asciiTheme="majorBidi" w:hAnsiTheme="majorBidi" w:cstheme="majorBidi"/>
          <w:color w:val="000000"/>
        </w:rPr>
        <w:t>dengan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karakter</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pola</w:t>
      </w:r>
      <w:proofErr w:type="spellEnd"/>
      <w:r w:rsidRPr="004E53A0">
        <w:rPr>
          <w:rFonts w:asciiTheme="majorBidi" w:hAnsiTheme="majorBidi" w:cstheme="majorBidi"/>
          <w:color w:val="000000"/>
        </w:rPr>
        <w:t xml:space="preserve">. Setelah </w:t>
      </w:r>
      <w:proofErr w:type="spellStart"/>
      <w:r w:rsidRPr="004E53A0">
        <w:rPr>
          <w:rFonts w:asciiTheme="majorBidi" w:hAnsiTheme="majorBidi" w:cstheme="majorBidi"/>
          <w:color w:val="000000"/>
        </w:rPr>
        <w:t>mencapai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pola</w:t>
      </w:r>
      <w:proofErr w:type="spellEnd"/>
      <w:r w:rsidRPr="004E53A0">
        <w:rPr>
          <w:rFonts w:asciiTheme="majorBidi" w:hAnsiTheme="majorBidi" w:cstheme="majorBidi"/>
          <w:color w:val="000000"/>
        </w:rPr>
        <w:t xml:space="preserve"> yang </w:t>
      </w:r>
      <w:proofErr w:type="spellStart"/>
      <w:r w:rsidRPr="004E53A0">
        <w:rPr>
          <w:rFonts w:asciiTheme="majorBidi" w:hAnsiTheme="majorBidi" w:cstheme="majorBidi"/>
          <w:color w:val="000000"/>
        </w:rPr>
        <w:t>cocok</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atau</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setelah</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tidak</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coco</w:t>
      </w:r>
      <w:r w:rsidR="00A259C0">
        <w:rPr>
          <w:rFonts w:asciiTheme="majorBidi" w:hAnsiTheme="majorBidi" w:cstheme="majorBidi"/>
          <w:color w:val="000000"/>
        </w:rPr>
        <w:t>k</w:t>
      </w:r>
      <w:proofErr w:type="spellEnd"/>
      <w:r w:rsidRPr="004E53A0">
        <w:rPr>
          <w:rFonts w:asciiTheme="majorBidi" w:hAnsiTheme="majorBidi" w:cstheme="majorBidi"/>
          <w:color w:val="000000"/>
        </w:rPr>
        <w:t xml:space="preserve">, </w:t>
      </w:r>
      <w:r w:rsidRPr="00A259C0">
        <w:rPr>
          <w:rFonts w:asciiTheme="majorBidi" w:hAnsiTheme="majorBidi" w:cstheme="majorBidi"/>
          <w:i/>
          <w:iCs/>
          <w:color w:val="000000"/>
        </w:rPr>
        <w:t>windows</w:t>
      </w:r>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akan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bergeser</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ke</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pola</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selanjutnya</w:t>
      </w:r>
      <w:proofErr w:type="spellEnd"/>
      <w:r w:rsidRPr="004E53A0">
        <w:rPr>
          <w:rFonts w:asciiTheme="majorBidi" w:hAnsiTheme="majorBidi" w:cstheme="majorBidi"/>
          <w:color w:val="000000"/>
        </w:rPr>
        <w:t xml:space="preserve">. Proses </w:t>
      </w:r>
      <w:proofErr w:type="spellStart"/>
      <w:r w:rsidRPr="004E53A0">
        <w:rPr>
          <w:rFonts w:asciiTheme="majorBidi" w:hAnsiTheme="majorBidi" w:cstheme="majorBidi"/>
          <w:color w:val="000000"/>
        </w:rPr>
        <w:t>mencocokan</w:t>
      </w:r>
      <w:proofErr w:type="spellEnd"/>
      <w:r w:rsidRPr="004E53A0">
        <w:rPr>
          <w:rFonts w:asciiTheme="majorBidi" w:hAnsiTheme="majorBidi" w:cstheme="majorBidi"/>
          <w:color w:val="000000"/>
        </w:rPr>
        <w:t xml:space="preserve"> dan </w:t>
      </w:r>
      <w:proofErr w:type="spellStart"/>
      <w:r w:rsidRPr="004E53A0">
        <w:rPr>
          <w:rFonts w:asciiTheme="majorBidi" w:hAnsiTheme="majorBidi" w:cstheme="majorBidi"/>
          <w:color w:val="000000"/>
        </w:rPr>
        <w:t>mengeser</w:t>
      </w:r>
      <w:proofErr w:type="spellEnd"/>
      <w:r w:rsidRPr="004E53A0">
        <w:rPr>
          <w:rFonts w:asciiTheme="majorBidi" w:hAnsiTheme="majorBidi" w:cstheme="majorBidi"/>
          <w:color w:val="000000"/>
        </w:rPr>
        <w:t xml:space="preserve"> </w:t>
      </w:r>
      <w:r w:rsidRPr="00A259C0">
        <w:rPr>
          <w:rFonts w:asciiTheme="majorBidi" w:hAnsiTheme="majorBidi" w:cstheme="majorBidi"/>
          <w:i/>
          <w:iCs/>
          <w:color w:val="000000"/>
        </w:rPr>
        <w:t>windows</w:t>
      </w:r>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akan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terus</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diulang</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hingga</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akhir</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ujung</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teks</w:t>
      </w:r>
      <w:proofErr w:type="spellEnd"/>
      <w:r w:rsidRPr="004E53A0">
        <w:rPr>
          <w:rFonts w:asciiTheme="majorBidi" w:hAnsiTheme="majorBidi" w:cstheme="majorBidi"/>
          <w:color w:val="000000"/>
        </w:rPr>
        <w:t>.</w:t>
      </w:r>
    </w:p>
    <w:p w14:paraId="47EB4534" w14:textId="77777777" w:rsidR="005F0E12" w:rsidRDefault="005F0E12" w:rsidP="004E53A0">
      <w:pPr>
        <w:ind w:firstLine="426"/>
        <w:jc w:val="both"/>
        <w:rPr>
          <w:rFonts w:asciiTheme="majorBidi" w:hAnsiTheme="majorBidi" w:cstheme="majorBidi"/>
          <w:color w:val="000000"/>
        </w:rPr>
      </w:pPr>
    </w:p>
    <w:p w14:paraId="621EA5EF" w14:textId="79016311" w:rsidR="005F0E12" w:rsidRDefault="005F0E12" w:rsidP="005F0E12">
      <w:pPr>
        <w:pStyle w:val="HeadingTA2"/>
        <w:numPr>
          <w:ilvl w:val="2"/>
          <w:numId w:val="1"/>
        </w:numPr>
      </w:pPr>
      <w:proofErr w:type="spellStart"/>
      <w:r>
        <w:t>Algoritma</w:t>
      </w:r>
      <w:proofErr w:type="spellEnd"/>
      <w:r>
        <w:t xml:space="preserve"> </w:t>
      </w:r>
      <w:r w:rsidRPr="004011EA">
        <w:rPr>
          <w:i/>
          <w:iCs/>
        </w:rPr>
        <w:t>Ratcliff/</w:t>
      </w:r>
      <w:proofErr w:type="spellStart"/>
      <w:r w:rsidRPr="004011EA">
        <w:rPr>
          <w:i/>
          <w:iCs/>
        </w:rPr>
        <w:t>Obershelp</w:t>
      </w:r>
      <w:proofErr w:type="spellEnd"/>
    </w:p>
    <w:p w14:paraId="5CE43EAB" w14:textId="3CF0FA7A" w:rsidR="005F0E12" w:rsidRPr="00A259C0" w:rsidRDefault="005F0E12" w:rsidP="004E53A0">
      <w:pPr>
        <w:ind w:firstLine="426"/>
        <w:jc w:val="both"/>
      </w:pPr>
      <w:proofErr w:type="spellStart"/>
      <w:r>
        <w:t>Algoritma</w:t>
      </w:r>
      <w:proofErr w:type="spellEnd"/>
      <w:r>
        <w:t xml:space="preserve"> </w:t>
      </w:r>
      <w:r>
        <w:rPr>
          <w:i/>
          <w:iCs/>
        </w:rPr>
        <w:t>s</w:t>
      </w:r>
      <w:r w:rsidRPr="005F0E12">
        <w:rPr>
          <w:i/>
          <w:iCs/>
        </w:rPr>
        <w:t xml:space="preserve">tring </w:t>
      </w:r>
      <w:r>
        <w:rPr>
          <w:i/>
          <w:iCs/>
        </w:rPr>
        <w:t>m</w:t>
      </w:r>
      <w:r w:rsidRPr="005F0E12">
        <w:rPr>
          <w:i/>
          <w:iCs/>
        </w:rPr>
        <w:t>atching</w:t>
      </w:r>
      <w:r>
        <w:t xml:space="preserve"> </w:t>
      </w:r>
      <w:proofErr w:type="spellStart"/>
      <w:r>
        <w:t>ini</w:t>
      </w:r>
      <w:proofErr w:type="spellEnd"/>
      <w:r>
        <w:t xml:space="preserve"> </w:t>
      </w:r>
      <w:proofErr w:type="spellStart"/>
      <w:r>
        <w:t>menghasilkan</w:t>
      </w:r>
      <w:proofErr w:type="spellEnd"/>
      <w:r>
        <w:t xml:space="preserve"> </w:t>
      </w:r>
      <w:proofErr w:type="spellStart"/>
      <w:r>
        <w:t>nilai</w:t>
      </w:r>
      <w:proofErr w:type="spellEnd"/>
      <w:r>
        <w:t xml:space="preserve"> </w:t>
      </w:r>
      <w:proofErr w:type="spellStart"/>
      <w:r>
        <w:t>persentase</w:t>
      </w:r>
      <w:proofErr w:type="spellEnd"/>
      <w:r>
        <w:t xml:space="preserve"> yang </w:t>
      </w:r>
      <w:proofErr w:type="spellStart"/>
      <w:r>
        <w:t>menunjukan</w:t>
      </w:r>
      <w:proofErr w:type="spellEnd"/>
      <w:r>
        <w:t xml:space="preserve"> </w:t>
      </w:r>
      <w:proofErr w:type="spellStart"/>
      <w:r>
        <w:rPr>
          <w:i/>
          <w:iCs/>
        </w:rPr>
        <w:t>kesamaan</w:t>
      </w:r>
      <w:proofErr w:type="spellEnd"/>
      <w:r>
        <w:rPr>
          <w:i/>
          <w:iCs/>
        </w:rPr>
        <w:t xml:space="preserve"> </w:t>
      </w:r>
      <w:proofErr w:type="spellStart"/>
      <w:r>
        <w:t>diantara</w:t>
      </w:r>
      <w:proofErr w:type="spellEnd"/>
      <w:r>
        <w:t xml:space="preserve"> </w:t>
      </w:r>
      <w:proofErr w:type="spellStart"/>
      <w:r>
        <w:t>dua</w:t>
      </w:r>
      <w:proofErr w:type="spellEnd"/>
      <w:r>
        <w:t xml:space="preserve"> string yang </w:t>
      </w:r>
      <w:proofErr w:type="spellStart"/>
      <w:r>
        <w:t>berbeda</w:t>
      </w:r>
      <w:proofErr w:type="spellEnd"/>
      <w:sdt>
        <w:sdtPr>
          <w:id w:val="1855910431"/>
          <w:citation/>
        </w:sdtPr>
        <w:sdtEndPr/>
        <w:sdtContent>
          <w:r>
            <w:fldChar w:fldCharType="begin"/>
          </w:r>
          <w:r w:rsidR="004011EA">
            <w:instrText xml:space="preserve">CITATION Ratcliff1 \m ratcliff2 \l 1033 </w:instrText>
          </w:r>
          <w:r>
            <w:fldChar w:fldCharType="separate"/>
          </w:r>
          <w:r w:rsidR="00E35FFA">
            <w:rPr>
              <w:noProof/>
            </w:rPr>
            <w:t xml:space="preserve"> [14, 15]</w:t>
          </w:r>
          <w:r>
            <w:fldChar w:fldCharType="end"/>
          </w:r>
        </w:sdtContent>
      </w:sdt>
      <w:r w:rsidR="004011EA">
        <w:t xml:space="preserve">. </w:t>
      </w:r>
      <w:proofErr w:type="spellStart"/>
      <w:r w:rsidR="004011EA">
        <w:t>Berikut</w:t>
      </w:r>
      <w:proofErr w:type="spellEnd"/>
      <w:r w:rsidR="004011EA">
        <w:t xml:space="preserve"> </w:t>
      </w:r>
      <w:proofErr w:type="spellStart"/>
      <w:r w:rsidR="004011EA">
        <w:t>adalah</w:t>
      </w:r>
      <w:proofErr w:type="spellEnd"/>
      <w:r w:rsidR="004011EA">
        <w:t xml:space="preserve"> </w:t>
      </w:r>
      <w:proofErr w:type="spellStart"/>
      <w:r w:rsidR="004011EA">
        <w:t>rumus</w:t>
      </w:r>
      <w:proofErr w:type="spellEnd"/>
      <w:r w:rsidR="004011EA">
        <w:t xml:space="preserve"> </w:t>
      </w:r>
      <w:proofErr w:type="spellStart"/>
      <w:r w:rsidR="004011EA">
        <w:t>dari</w:t>
      </w:r>
      <w:proofErr w:type="spellEnd"/>
      <w:r w:rsidR="004011EA">
        <w:t xml:space="preserve"> </w:t>
      </w:r>
      <w:proofErr w:type="spellStart"/>
      <w:r w:rsidR="004011EA">
        <w:t>algoritma</w:t>
      </w:r>
      <w:proofErr w:type="spellEnd"/>
      <w:r w:rsidR="004011EA">
        <w:t xml:space="preserve"> </w:t>
      </w:r>
      <w:r w:rsidR="004011EA" w:rsidRPr="004011EA">
        <w:rPr>
          <w:i/>
          <w:iCs/>
        </w:rPr>
        <w:t>Ratcliff/</w:t>
      </w:r>
      <w:proofErr w:type="spellStart"/>
      <w:proofErr w:type="gramStart"/>
      <w:r w:rsidR="004011EA" w:rsidRPr="004011EA">
        <w:rPr>
          <w:i/>
          <w:iCs/>
        </w:rPr>
        <w:t>Obershelp</w:t>
      </w:r>
      <w:proofErr w:type="spellEnd"/>
      <w:r w:rsidR="00A259C0">
        <w:t xml:space="preserve"> :</w:t>
      </w:r>
      <w:proofErr w:type="gramEnd"/>
    </w:p>
    <w:p w14:paraId="67EF814B" w14:textId="1EBF3ECB" w:rsidR="00CB2EDA" w:rsidRDefault="00CB2EDA" w:rsidP="004E53A0">
      <w:pPr>
        <w:ind w:firstLine="426"/>
        <w:jc w:val="both"/>
      </w:pPr>
    </w:p>
    <w:p w14:paraId="29D8AC0B" w14:textId="1B133613" w:rsidR="00CB2EDA" w:rsidRDefault="00584A3E" w:rsidP="00121C7D">
      <w:pPr>
        <w:keepNext/>
        <w:ind w:firstLine="426"/>
        <w:jc w:val="right"/>
      </w:p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ro</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den>
        </m:f>
        <m:r>
          <w:rPr>
            <w:rFonts w:ascii="Cambria Math" w:hAnsi="Cambria Math"/>
            <w:sz w:val="24"/>
            <w:szCs w:val="24"/>
          </w:rPr>
          <m:t xml:space="preserve"> </m:t>
        </m:r>
      </m:oMath>
      <w:r w:rsidR="00121C7D">
        <w:tab/>
      </w:r>
      <w:r w:rsidR="00121C7D">
        <w:tab/>
      </w:r>
      <w:r w:rsidR="00121C7D">
        <w:tab/>
      </w:r>
      <w:r w:rsidR="00121C7D">
        <w:tab/>
      </w:r>
      <w:r w:rsidR="00121C7D">
        <w:tab/>
        <w:t xml:space="preserve">         (</w:t>
      </w:r>
      <w:fldSimple w:instr=" SEQ ( \* ARABIC ">
        <w:r w:rsidR="00E35FFA">
          <w:rPr>
            <w:noProof/>
          </w:rPr>
          <w:t>1</w:t>
        </w:r>
      </w:fldSimple>
      <w:r w:rsidR="00121C7D">
        <w:t>)</w:t>
      </w:r>
    </w:p>
    <w:p w14:paraId="3877FFAE" w14:textId="77777777" w:rsidR="00CB2EDA" w:rsidRDefault="00CB2EDA" w:rsidP="004E53A0">
      <w:pPr>
        <w:ind w:firstLine="426"/>
        <w:jc w:val="both"/>
      </w:pPr>
    </w:p>
    <w:p w14:paraId="017AE34A" w14:textId="04C4F49F" w:rsidR="006D5C10" w:rsidRDefault="00D70FB8" w:rsidP="00F766E9">
      <w:pPr>
        <w:pStyle w:val="NormalTA"/>
        <w:ind w:firstLine="0"/>
      </w:pPr>
      <w:proofErr w:type="spellStart"/>
      <w:r>
        <w:rPr>
          <w:color w:val="auto"/>
        </w:rPr>
        <w:t>Simbol</w:t>
      </w:r>
      <w:proofErr w:type="spellEnd"/>
      <w:r w:rsidR="004B25CC">
        <w:rPr>
          <w:color w:val="auto"/>
        </w:rPr>
        <w:t xml:space="preserve"> </w:t>
      </w:r>
      <w:r>
        <w:rPr>
          <w:color w:val="auto"/>
        </w:rPr>
        <w:t xml:space="preserve"> </w:t>
      </w:r>
      <m:oMath>
        <m:sSub>
          <m:sSubPr>
            <m:ctrlPr>
              <w:rPr>
                <w:rFonts w:ascii="Cambria Math" w:hAnsi="Cambria Math" w:cs="Times New Roman"/>
                <w:i/>
                <w:color w:val="auto"/>
              </w:rPr>
            </m:ctrlPr>
          </m:sSubPr>
          <m:e>
            <m:r>
              <w:rPr>
                <w:rFonts w:ascii="Cambria Math" w:hAnsi="Cambria Math"/>
              </w:rPr>
              <m:t>S</m:t>
            </m:r>
          </m:e>
          <m:sub>
            <m:r>
              <w:rPr>
                <w:rFonts w:ascii="Cambria Math" w:hAnsi="Cambria Math"/>
              </w:rPr>
              <m:t>1</m:t>
            </m:r>
          </m:sub>
        </m:sSub>
      </m:oMath>
      <w:r w:rsidR="004B25CC">
        <w:rPr>
          <w:color w:val="auto"/>
        </w:rPr>
        <w:t xml:space="preserve"> dan </w:t>
      </w:r>
      <m:oMath>
        <m:sSub>
          <m:sSubPr>
            <m:ctrlPr>
              <w:rPr>
                <w:rFonts w:ascii="Cambria Math" w:hAnsi="Cambria Math" w:cs="Times New Roman"/>
                <w:i/>
                <w:color w:val="auto"/>
              </w:rPr>
            </m:ctrlPr>
          </m:sSubPr>
          <m:e>
            <m:r>
              <w:rPr>
                <w:rFonts w:ascii="Cambria Math" w:hAnsi="Cambria Math"/>
              </w:rPr>
              <m:t>S</m:t>
            </m:r>
          </m:e>
          <m:sub>
            <m:r>
              <w:rPr>
                <w:rFonts w:ascii="Cambria Math" w:hAnsi="Cambria Math"/>
              </w:rPr>
              <m:t>2</m:t>
            </m:r>
          </m:sub>
        </m:sSub>
      </m:oMath>
      <w:r w:rsidR="004B25CC">
        <w:rPr>
          <w:color w:val="auto"/>
        </w:rPr>
        <w:t xml:space="preserve"> </w:t>
      </w:r>
      <w:proofErr w:type="spellStart"/>
      <w:r w:rsidR="004C5CFA">
        <w:t>merupakan</w:t>
      </w:r>
      <w:proofErr w:type="spellEnd"/>
      <w:r w:rsidR="004C5CFA">
        <w:t xml:space="preserve"> </w:t>
      </w:r>
      <w:r w:rsidR="00CB13B5" w:rsidRPr="00CB13B5">
        <w:rPr>
          <w:i/>
          <w:iCs/>
        </w:rPr>
        <w:t>string</w:t>
      </w:r>
      <w:r w:rsidR="00CB13B5">
        <w:t xml:space="preserve"> yang </w:t>
      </w:r>
      <w:proofErr w:type="spellStart"/>
      <w:r w:rsidR="007E62DD">
        <w:t>dibandingkan</w:t>
      </w:r>
      <w:proofErr w:type="spellEnd"/>
      <w:r w:rsidR="007E62DD">
        <w:t xml:space="preserve">. </w:t>
      </w:r>
      <m:oMath>
        <m:sSub>
          <m:sSubPr>
            <m:ctrlPr>
              <w:rPr>
                <w:rFonts w:ascii="Cambria Math" w:hAnsi="Cambria Math" w:cs="Times New Roman"/>
                <w:i/>
                <w:color w:val="auto"/>
              </w:rPr>
            </m:ctrlPr>
          </m:sSubPr>
          <m:e>
            <m:r>
              <w:rPr>
                <w:rFonts w:ascii="Cambria Math" w:hAnsi="Cambria Math"/>
              </w:rPr>
              <m:t>K</m:t>
            </m:r>
          </m:e>
          <m:sub>
            <m:r>
              <w:rPr>
                <w:rFonts w:ascii="Cambria Math" w:hAnsi="Cambria Math"/>
              </w:rPr>
              <m:t>m</m:t>
            </m:r>
          </m:sub>
        </m:sSub>
      </m:oMath>
      <w:r w:rsidR="005E6AC6">
        <w:rPr>
          <w:color w:val="auto"/>
        </w:rPr>
        <w:t xml:space="preserve"> </w:t>
      </w:r>
      <w:proofErr w:type="spellStart"/>
      <w:r w:rsidR="005E6AC6">
        <w:rPr>
          <w:color w:val="auto"/>
        </w:rPr>
        <w:t>merupakan</w:t>
      </w:r>
      <w:proofErr w:type="spellEnd"/>
      <w:r w:rsidR="005E6AC6">
        <w:rPr>
          <w:color w:val="auto"/>
        </w:rPr>
        <w:t xml:space="preserve"> </w:t>
      </w:r>
      <w:proofErr w:type="spellStart"/>
      <w:r w:rsidR="00D25F61">
        <w:rPr>
          <w:color w:val="auto"/>
        </w:rPr>
        <w:t>jumlah</w:t>
      </w:r>
      <w:proofErr w:type="spellEnd"/>
      <w:r w:rsidR="00D25F61">
        <w:rPr>
          <w:color w:val="auto"/>
        </w:rPr>
        <w:t xml:space="preserve"> </w:t>
      </w:r>
      <w:proofErr w:type="spellStart"/>
      <w:r w:rsidR="00D25F61">
        <w:rPr>
          <w:color w:val="auto"/>
        </w:rPr>
        <w:t>karakter</w:t>
      </w:r>
      <w:proofErr w:type="spellEnd"/>
      <w:r w:rsidR="00D25F61">
        <w:rPr>
          <w:color w:val="auto"/>
        </w:rPr>
        <w:t xml:space="preserve"> yang </w:t>
      </w:r>
      <w:proofErr w:type="spellStart"/>
      <w:r w:rsidR="00D25F61">
        <w:rPr>
          <w:color w:val="auto"/>
        </w:rPr>
        <w:t>sama</w:t>
      </w:r>
      <w:proofErr w:type="spellEnd"/>
      <w:r w:rsidR="00D25F61">
        <w:rPr>
          <w:color w:val="auto"/>
        </w:rPr>
        <w:t xml:space="preserve"> pada </w:t>
      </w:r>
      <w:proofErr w:type="spellStart"/>
      <w:r w:rsidR="00D25F61">
        <w:rPr>
          <w:color w:val="auto"/>
        </w:rPr>
        <w:t>kedua</w:t>
      </w:r>
      <w:proofErr w:type="spellEnd"/>
      <w:r w:rsidR="00D25F61">
        <w:rPr>
          <w:color w:val="auto"/>
        </w:rPr>
        <w:t xml:space="preserve"> </w:t>
      </w:r>
      <w:proofErr w:type="spellStart"/>
      <w:r w:rsidR="00D25F61">
        <w:rPr>
          <w:color w:val="auto"/>
        </w:rPr>
        <w:t>pasangan</w:t>
      </w:r>
      <w:proofErr w:type="spellEnd"/>
      <w:r w:rsidR="00D25F61">
        <w:rPr>
          <w:color w:val="auto"/>
        </w:rPr>
        <w:t xml:space="preserve"> </w:t>
      </w:r>
      <w:r w:rsidR="00D25F61" w:rsidRPr="00D25F61">
        <w:rPr>
          <w:i/>
          <w:iCs/>
          <w:color w:val="auto"/>
        </w:rPr>
        <w:t>string</w:t>
      </w:r>
      <w:r w:rsidR="00F766E9">
        <w:rPr>
          <w:color w:val="auto"/>
        </w:rPr>
        <w:t xml:space="preserve">. </w:t>
      </w:r>
      <w:r w:rsidR="006D5C10">
        <w:t>Proses</w:t>
      </w:r>
      <w:r w:rsidR="005F0E12">
        <w:t xml:space="preserve"> </w:t>
      </w:r>
      <w:proofErr w:type="spellStart"/>
      <w:r w:rsidR="005F0E12">
        <w:t>pencocokan</w:t>
      </w:r>
      <w:proofErr w:type="spellEnd"/>
      <w:r w:rsidR="005F0E12">
        <w:t xml:space="preserve"> </w:t>
      </w:r>
      <w:proofErr w:type="spellStart"/>
      <w:r w:rsidR="005F0E12">
        <w:t>dari</w:t>
      </w:r>
      <w:proofErr w:type="spellEnd"/>
      <w:r w:rsidR="005F0E12">
        <w:t xml:space="preserve"> </w:t>
      </w:r>
      <w:proofErr w:type="spellStart"/>
      <w:r w:rsidR="005F0E12">
        <w:t>algoritma</w:t>
      </w:r>
      <w:proofErr w:type="spellEnd"/>
      <w:r w:rsidR="005F0E12">
        <w:t xml:space="preserve"> </w:t>
      </w:r>
      <w:proofErr w:type="spellStart"/>
      <w:r w:rsidR="005F0E12">
        <w:t>ini</w:t>
      </w:r>
      <w:proofErr w:type="spellEnd"/>
      <w:r w:rsidR="005F0E12">
        <w:t xml:space="preserve"> </w:t>
      </w:r>
      <w:proofErr w:type="spellStart"/>
      <w:proofErr w:type="gramStart"/>
      <w:r w:rsidR="005F0E12">
        <w:t>yaitu</w:t>
      </w:r>
      <w:proofErr w:type="spellEnd"/>
      <w:r w:rsidR="006D5C10">
        <w:t xml:space="preserve"> :</w:t>
      </w:r>
      <w:proofErr w:type="gramEnd"/>
      <w:r w:rsidR="005F0E12">
        <w:t xml:space="preserve"> </w:t>
      </w:r>
    </w:p>
    <w:p w14:paraId="1808986C" w14:textId="1262F2E6" w:rsidR="006D5C10" w:rsidRPr="006D5C10" w:rsidRDefault="00ED7EA3" w:rsidP="006D5C10">
      <w:pPr>
        <w:pStyle w:val="ListParagraph"/>
        <w:numPr>
          <w:ilvl w:val="0"/>
          <w:numId w:val="29"/>
        </w:numPr>
        <w:jc w:val="both"/>
        <w:rPr>
          <w:rFonts w:ascii="Times New Roman" w:hAnsi="Times New Roman" w:cs="Times New Roman"/>
          <w:sz w:val="20"/>
          <w:szCs w:val="20"/>
        </w:rPr>
      </w:pPr>
      <w:proofErr w:type="spellStart"/>
      <w:r>
        <w:rPr>
          <w:rFonts w:ascii="Times New Roman" w:hAnsi="Times New Roman" w:cs="Times New Roman"/>
          <w:sz w:val="20"/>
          <w:szCs w:val="20"/>
        </w:rPr>
        <w:t>P</w:t>
      </w:r>
      <w:r w:rsidR="005F0E12" w:rsidRPr="006D5C10">
        <w:rPr>
          <w:rFonts w:ascii="Times New Roman" w:hAnsi="Times New Roman" w:cs="Times New Roman"/>
          <w:sz w:val="20"/>
          <w:szCs w:val="20"/>
        </w:rPr>
        <w:t>ertama</w:t>
      </w:r>
      <w:proofErr w:type="spellEnd"/>
      <w:r w:rsidR="005F0E12" w:rsidRPr="006D5C10">
        <w:rPr>
          <w:rFonts w:ascii="Times New Roman" w:hAnsi="Times New Roman" w:cs="Times New Roman"/>
          <w:sz w:val="20"/>
          <w:szCs w:val="20"/>
        </w:rPr>
        <w:t xml:space="preserve"> </w:t>
      </w:r>
      <w:proofErr w:type="spellStart"/>
      <w:r w:rsidR="005F0E12" w:rsidRPr="006D5C10">
        <w:rPr>
          <w:rFonts w:ascii="Times New Roman" w:hAnsi="Times New Roman" w:cs="Times New Roman"/>
          <w:sz w:val="20"/>
          <w:szCs w:val="20"/>
        </w:rPr>
        <w:t>menemukan</w:t>
      </w:r>
      <w:proofErr w:type="spellEnd"/>
      <w:r w:rsidR="005F0E12" w:rsidRPr="006D5C10">
        <w:rPr>
          <w:rFonts w:ascii="Times New Roman" w:hAnsi="Times New Roman" w:cs="Times New Roman"/>
          <w:sz w:val="20"/>
          <w:szCs w:val="20"/>
        </w:rPr>
        <w:t xml:space="preserve"> sub string </w:t>
      </w:r>
      <w:proofErr w:type="spellStart"/>
      <w:r w:rsidR="005F0E12" w:rsidRPr="006D5C10">
        <w:rPr>
          <w:rFonts w:ascii="Times New Roman" w:hAnsi="Times New Roman" w:cs="Times New Roman"/>
          <w:sz w:val="20"/>
          <w:szCs w:val="20"/>
        </w:rPr>
        <w:t>terpanjang</w:t>
      </w:r>
      <w:proofErr w:type="spellEnd"/>
      <w:r w:rsidR="005F0E12" w:rsidRPr="006D5C10">
        <w:rPr>
          <w:rFonts w:ascii="Times New Roman" w:hAnsi="Times New Roman" w:cs="Times New Roman"/>
          <w:sz w:val="20"/>
          <w:szCs w:val="20"/>
        </w:rPr>
        <w:t xml:space="preserve"> yang </w:t>
      </w:r>
      <w:proofErr w:type="spellStart"/>
      <w:r w:rsidR="005F0E12" w:rsidRPr="006D5C10">
        <w:rPr>
          <w:rFonts w:ascii="Times New Roman" w:hAnsi="Times New Roman" w:cs="Times New Roman"/>
          <w:sz w:val="20"/>
          <w:szCs w:val="20"/>
        </w:rPr>
        <w:t>memiliki</w:t>
      </w:r>
      <w:proofErr w:type="spellEnd"/>
      <w:r w:rsidR="005F0E12" w:rsidRPr="006D5C10">
        <w:rPr>
          <w:rFonts w:ascii="Times New Roman" w:hAnsi="Times New Roman" w:cs="Times New Roman"/>
          <w:sz w:val="20"/>
          <w:szCs w:val="20"/>
        </w:rPr>
        <w:t xml:space="preserve"> </w:t>
      </w:r>
      <w:proofErr w:type="spellStart"/>
      <w:r w:rsidR="005F0E12" w:rsidRPr="006D5C10">
        <w:rPr>
          <w:rFonts w:ascii="Times New Roman" w:hAnsi="Times New Roman" w:cs="Times New Roman"/>
          <w:sz w:val="20"/>
          <w:szCs w:val="20"/>
        </w:rPr>
        <w:t>kesamaan</w:t>
      </w:r>
      <w:proofErr w:type="spellEnd"/>
      <w:r w:rsidR="005F0E12" w:rsidRPr="006D5C10">
        <w:rPr>
          <w:rFonts w:ascii="Times New Roman" w:hAnsi="Times New Roman" w:cs="Times New Roman"/>
          <w:sz w:val="20"/>
          <w:szCs w:val="20"/>
        </w:rPr>
        <w:t xml:space="preserve"> </w:t>
      </w:r>
      <w:proofErr w:type="spellStart"/>
      <w:r w:rsidR="005F0E12" w:rsidRPr="006D5C10">
        <w:rPr>
          <w:rFonts w:ascii="Times New Roman" w:hAnsi="Times New Roman" w:cs="Times New Roman"/>
          <w:sz w:val="20"/>
          <w:szCs w:val="20"/>
        </w:rPr>
        <w:t>dari</w:t>
      </w:r>
      <w:proofErr w:type="spellEnd"/>
      <w:r w:rsidR="005F0E12" w:rsidRPr="006D5C10">
        <w:rPr>
          <w:rFonts w:ascii="Times New Roman" w:hAnsi="Times New Roman" w:cs="Times New Roman"/>
          <w:sz w:val="20"/>
          <w:szCs w:val="20"/>
        </w:rPr>
        <w:t xml:space="preserve"> string S1 dan S2 yang di </w:t>
      </w:r>
      <w:proofErr w:type="spellStart"/>
      <w:r w:rsidR="005F0E12" w:rsidRPr="006D5C10">
        <w:rPr>
          <w:rFonts w:ascii="Times New Roman" w:hAnsi="Times New Roman" w:cs="Times New Roman"/>
          <w:sz w:val="20"/>
          <w:szCs w:val="20"/>
        </w:rPr>
        <w:t>sebut</w:t>
      </w:r>
      <w:proofErr w:type="spellEnd"/>
      <w:r w:rsidR="005F0E12" w:rsidRPr="006D5C10">
        <w:rPr>
          <w:rFonts w:ascii="Times New Roman" w:hAnsi="Times New Roman" w:cs="Times New Roman"/>
          <w:sz w:val="20"/>
          <w:szCs w:val="20"/>
        </w:rPr>
        <w:t xml:space="preserve"> anchor. Nilai </w:t>
      </w:r>
      <w:proofErr w:type="spellStart"/>
      <w:r w:rsidR="005F0E12" w:rsidRPr="006D5C10">
        <w:rPr>
          <w:rFonts w:ascii="Times New Roman" w:hAnsi="Times New Roman" w:cs="Times New Roman"/>
          <w:sz w:val="20"/>
          <w:szCs w:val="20"/>
        </w:rPr>
        <w:t>dari</w:t>
      </w:r>
      <w:proofErr w:type="spellEnd"/>
      <w:r w:rsidR="005F0E12" w:rsidRPr="006D5C10">
        <w:rPr>
          <w:rFonts w:ascii="Times New Roman" w:hAnsi="Times New Roman" w:cs="Times New Roman"/>
          <w:sz w:val="20"/>
          <w:szCs w:val="20"/>
        </w:rPr>
        <w:t xml:space="preserve"> Km </w:t>
      </w:r>
      <w:proofErr w:type="spellStart"/>
      <w:r w:rsidR="005F0E12" w:rsidRPr="006D5C10">
        <w:rPr>
          <w:rFonts w:ascii="Times New Roman" w:hAnsi="Times New Roman" w:cs="Times New Roman"/>
          <w:sz w:val="20"/>
          <w:szCs w:val="20"/>
        </w:rPr>
        <w:t>bertambah</w:t>
      </w:r>
      <w:proofErr w:type="spellEnd"/>
      <w:r w:rsidR="005F0E12" w:rsidRPr="006D5C10">
        <w:rPr>
          <w:rFonts w:ascii="Times New Roman" w:hAnsi="Times New Roman" w:cs="Times New Roman"/>
          <w:sz w:val="20"/>
          <w:szCs w:val="20"/>
        </w:rPr>
        <w:t xml:space="preserve"> </w:t>
      </w:r>
      <w:proofErr w:type="spellStart"/>
      <w:r w:rsidR="005F0E12" w:rsidRPr="006D5C10">
        <w:rPr>
          <w:rFonts w:ascii="Times New Roman" w:hAnsi="Times New Roman" w:cs="Times New Roman"/>
          <w:sz w:val="20"/>
          <w:szCs w:val="20"/>
        </w:rPr>
        <w:t>berdasarkan</w:t>
      </w:r>
      <w:proofErr w:type="spellEnd"/>
      <w:r w:rsidR="005F0E12" w:rsidRPr="006D5C10">
        <w:rPr>
          <w:rFonts w:ascii="Times New Roman" w:hAnsi="Times New Roman" w:cs="Times New Roman"/>
          <w:sz w:val="20"/>
          <w:szCs w:val="20"/>
        </w:rPr>
        <w:t xml:space="preserve"> </w:t>
      </w:r>
      <w:proofErr w:type="spellStart"/>
      <w:r w:rsidR="005F0E12" w:rsidRPr="006D5C10">
        <w:rPr>
          <w:rFonts w:ascii="Times New Roman" w:hAnsi="Times New Roman" w:cs="Times New Roman"/>
          <w:sz w:val="20"/>
          <w:szCs w:val="20"/>
        </w:rPr>
        <w:t>panjang</w:t>
      </w:r>
      <w:proofErr w:type="spellEnd"/>
      <w:r w:rsidR="005F0E12" w:rsidRPr="006D5C10">
        <w:rPr>
          <w:rFonts w:ascii="Times New Roman" w:hAnsi="Times New Roman" w:cs="Times New Roman"/>
          <w:sz w:val="20"/>
          <w:szCs w:val="20"/>
        </w:rPr>
        <w:t xml:space="preserve"> </w:t>
      </w:r>
      <w:proofErr w:type="spellStart"/>
      <w:r w:rsidR="005F0E12" w:rsidRPr="006D5C10">
        <w:rPr>
          <w:rFonts w:ascii="Times New Roman" w:hAnsi="Times New Roman" w:cs="Times New Roman"/>
          <w:sz w:val="20"/>
          <w:szCs w:val="20"/>
        </w:rPr>
        <w:t>dari</w:t>
      </w:r>
      <w:proofErr w:type="spellEnd"/>
      <w:r w:rsidR="005F0E12" w:rsidRPr="006D5C10">
        <w:rPr>
          <w:rFonts w:ascii="Times New Roman" w:hAnsi="Times New Roman" w:cs="Times New Roman"/>
          <w:sz w:val="20"/>
          <w:szCs w:val="20"/>
        </w:rPr>
        <w:t xml:space="preserve"> anchor. </w:t>
      </w:r>
    </w:p>
    <w:p w14:paraId="76E5BFE7" w14:textId="77777777" w:rsidR="006D5C10" w:rsidRDefault="005F0E12" w:rsidP="006D5C10">
      <w:pPr>
        <w:pStyle w:val="ListParagraph"/>
        <w:numPr>
          <w:ilvl w:val="0"/>
          <w:numId w:val="29"/>
        </w:numPr>
        <w:jc w:val="both"/>
        <w:rPr>
          <w:rFonts w:ascii="Times New Roman" w:hAnsi="Times New Roman" w:cs="Times New Roman"/>
          <w:sz w:val="20"/>
          <w:szCs w:val="20"/>
        </w:rPr>
      </w:pPr>
      <w:proofErr w:type="spellStart"/>
      <w:r w:rsidRPr="006D5C10">
        <w:rPr>
          <w:rFonts w:ascii="Times New Roman" w:hAnsi="Times New Roman" w:cs="Times New Roman"/>
          <w:sz w:val="20"/>
          <w:szCs w:val="20"/>
        </w:rPr>
        <w:t>Kemudian</w:t>
      </w:r>
      <w:proofErr w:type="spellEnd"/>
      <w:r w:rsidRPr="006D5C10">
        <w:rPr>
          <w:rFonts w:ascii="Times New Roman" w:hAnsi="Times New Roman" w:cs="Times New Roman"/>
          <w:sz w:val="20"/>
          <w:szCs w:val="20"/>
        </w:rPr>
        <w:t xml:space="preserve"> </w:t>
      </w:r>
      <w:proofErr w:type="spellStart"/>
      <w:r w:rsidRPr="006D5C10">
        <w:rPr>
          <w:rFonts w:ascii="Times New Roman" w:hAnsi="Times New Roman" w:cs="Times New Roman"/>
          <w:sz w:val="20"/>
          <w:szCs w:val="20"/>
        </w:rPr>
        <w:t>bagian</w:t>
      </w:r>
      <w:proofErr w:type="spellEnd"/>
      <w:r w:rsidRPr="006D5C10">
        <w:rPr>
          <w:rFonts w:ascii="Times New Roman" w:hAnsi="Times New Roman" w:cs="Times New Roman"/>
          <w:sz w:val="20"/>
          <w:szCs w:val="20"/>
        </w:rPr>
        <w:t xml:space="preserve"> yang </w:t>
      </w:r>
      <w:proofErr w:type="spellStart"/>
      <w:r w:rsidRPr="006D5C10">
        <w:rPr>
          <w:rFonts w:ascii="Times New Roman" w:hAnsi="Times New Roman" w:cs="Times New Roman"/>
          <w:sz w:val="20"/>
          <w:szCs w:val="20"/>
        </w:rPr>
        <w:t>tersisa</w:t>
      </w:r>
      <w:proofErr w:type="spellEnd"/>
      <w:r w:rsidRPr="006D5C10">
        <w:rPr>
          <w:rFonts w:ascii="Times New Roman" w:hAnsi="Times New Roman" w:cs="Times New Roman"/>
          <w:sz w:val="20"/>
          <w:szCs w:val="20"/>
        </w:rPr>
        <w:t xml:space="preserve"> </w:t>
      </w:r>
      <w:proofErr w:type="spellStart"/>
      <w:r w:rsidRPr="006D5C10">
        <w:rPr>
          <w:rFonts w:ascii="Times New Roman" w:hAnsi="Times New Roman" w:cs="Times New Roman"/>
          <w:sz w:val="20"/>
          <w:szCs w:val="20"/>
        </w:rPr>
        <w:t>dari</w:t>
      </w:r>
      <w:proofErr w:type="spellEnd"/>
      <w:r w:rsidRPr="006D5C10">
        <w:rPr>
          <w:rFonts w:ascii="Times New Roman" w:hAnsi="Times New Roman" w:cs="Times New Roman"/>
          <w:sz w:val="20"/>
          <w:szCs w:val="20"/>
        </w:rPr>
        <w:t xml:space="preserve"> string </w:t>
      </w:r>
      <w:proofErr w:type="spellStart"/>
      <w:r w:rsidRPr="006D5C10">
        <w:rPr>
          <w:rFonts w:ascii="Times New Roman" w:hAnsi="Times New Roman" w:cs="Times New Roman"/>
          <w:sz w:val="20"/>
          <w:szCs w:val="20"/>
        </w:rPr>
        <w:t>sebelah</w:t>
      </w:r>
      <w:proofErr w:type="spellEnd"/>
      <w:r w:rsidRPr="006D5C10">
        <w:rPr>
          <w:rFonts w:ascii="Times New Roman" w:hAnsi="Times New Roman" w:cs="Times New Roman"/>
          <w:sz w:val="20"/>
          <w:szCs w:val="20"/>
        </w:rPr>
        <w:t xml:space="preserve"> </w:t>
      </w:r>
      <w:proofErr w:type="spellStart"/>
      <w:r w:rsidRPr="006D5C10">
        <w:rPr>
          <w:rFonts w:ascii="Times New Roman" w:hAnsi="Times New Roman" w:cs="Times New Roman"/>
          <w:sz w:val="20"/>
          <w:szCs w:val="20"/>
        </w:rPr>
        <w:t>kiri</w:t>
      </w:r>
      <w:proofErr w:type="spellEnd"/>
      <w:r w:rsidRPr="006D5C10">
        <w:rPr>
          <w:rFonts w:ascii="Times New Roman" w:hAnsi="Times New Roman" w:cs="Times New Roman"/>
          <w:sz w:val="20"/>
          <w:szCs w:val="20"/>
        </w:rPr>
        <w:t xml:space="preserve"> dan </w:t>
      </w:r>
      <w:proofErr w:type="spellStart"/>
      <w:r w:rsidRPr="006D5C10">
        <w:rPr>
          <w:rFonts w:ascii="Times New Roman" w:hAnsi="Times New Roman" w:cs="Times New Roman"/>
          <w:sz w:val="20"/>
          <w:szCs w:val="20"/>
        </w:rPr>
        <w:t>kanan</w:t>
      </w:r>
      <w:proofErr w:type="spellEnd"/>
      <w:r w:rsidRPr="006D5C10">
        <w:rPr>
          <w:rFonts w:ascii="Times New Roman" w:hAnsi="Times New Roman" w:cs="Times New Roman"/>
          <w:sz w:val="20"/>
          <w:szCs w:val="20"/>
        </w:rPr>
        <w:t xml:space="preserve"> </w:t>
      </w:r>
      <w:proofErr w:type="spellStart"/>
      <w:r w:rsidRPr="006D5C10">
        <w:rPr>
          <w:rFonts w:ascii="Times New Roman" w:hAnsi="Times New Roman" w:cs="Times New Roman"/>
          <w:sz w:val="20"/>
          <w:szCs w:val="20"/>
        </w:rPr>
        <w:t>dari</w:t>
      </w:r>
      <w:proofErr w:type="spellEnd"/>
      <w:r w:rsidRPr="006D5C10">
        <w:rPr>
          <w:rFonts w:ascii="Times New Roman" w:hAnsi="Times New Roman" w:cs="Times New Roman"/>
          <w:sz w:val="20"/>
          <w:szCs w:val="20"/>
        </w:rPr>
        <w:t xml:space="preserve"> anchor </w:t>
      </w:r>
      <w:proofErr w:type="spellStart"/>
      <w:r w:rsidRPr="006D5C10">
        <w:rPr>
          <w:rFonts w:ascii="Times New Roman" w:hAnsi="Times New Roman" w:cs="Times New Roman"/>
          <w:sz w:val="20"/>
          <w:szCs w:val="20"/>
        </w:rPr>
        <w:t>harus</w:t>
      </w:r>
      <w:proofErr w:type="spellEnd"/>
      <w:r w:rsidRPr="006D5C10">
        <w:rPr>
          <w:rFonts w:ascii="Times New Roman" w:hAnsi="Times New Roman" w:cs="Times New Roman"/>
          <w:sz w:val="20"/>
          <w:szCs w:val="20"/>
        </w:rPr>
        <w:t xml:space="preserve"> </w:t>
      </w:r>
      <w:proofErr w:type="spellStart"/>
      <w:r w:rsidRPr="006D5C10">
        <w:rPr>
          <w:rFonts w:ascii="Times New Roman" w:hAnsi="Times New Roman" w:cs="Times New Roman"/>
          <w:sz w:val="20"/>
          <w:szCs w:val="20"/>
        </w:rPr>
        <w:t>diperiksa</w:t>
      </w:r>
      <w:proofErr w:type="spellEnd"/>
      <w:r w:rsidRPr="006D5C10">
        <w:rPr>
          <w:rFonts w:ascii="Times New Roman" w:hAnsi="Times New Roman" w:cs="Times New Roman"/>
          <w:sz w:val="20"/>
          <w:szCs w:val="20"/>
        </w:rPr>
        <w:t xml:space="preserve"> </w:t>
      </w:r>
      <w:proofErr w:type="spellStart"/>
      <w:r w:rsidRPr="006D5C10">
        <w:rPr>
          <w:rFonts w:ascii="Times New Roman" w:hAnsi="Times New Roman" w:cs="Times New Roman"/>
          <w:sz w:val="20"/>
          <w:szCs w:val="20"/>
        </w:rPr>
        <w:t>sebagai</w:t>
      </w:r>
      <w:proofErr w:type="spellEnd"/>
      <w:r w:rsidRPr="006D5C10">
        <w:rPr>
          <w:rFonts w:ascii="Times New Roman" w:hAnsi="Times New Roman" w:cs="Times New Roman"/>
          <w:sz w:val="20"/>
          <w:szCs w:val="20"/>
        </w:rPr>
        <w:t xml:space="preserve"> string-string yang </w:t>
      </w:r>
      <w:proofErr w:type="spellStart"/>
      <w:r w:rsidRPr="006D5C10">
        <w:rPr>
          <w:rFonts w:ascii="Times New Roman" w:hAnsi="Times New Roman" w:cs="Times New Roman"/>
          <w:sz w:val="20"/>
          <w:szCs w:val="20"/>
        </w:rPr>
        <w:t>baru</w:t>
      </w:r>
      <w:proofErr w:type="spellEnd"/>
      <w:r w:rsidRPr="006D5C10">
        <w:rPr>
          <w:rFonts w:ascii="Times New Roman" w:hAnsi="Times New Roman" w:cs="Times New Roman"/>
          <w:sz w:val="20"/>
          <w:szCs w:val="20"/>
        </w:rPr>
        <w:t xml:space="preserve"> (</w:t>
      </w:r>
      <w:proofErr w:type="spellStart"/>
      <w:r w:rsidRPr="006D5C10">
        <w:rPr>
          <w:rFonts w:ascii="Times New Roman" w:hAnsi="Times New Roman" w:cs="Times New Roman"/>
          <w:sz w:val="20"/>
          <w:szCs w:val="20"/>
        </w:rPr>
        <w:t>dengan</w:t>
      </w:r>
      <w:proofErr w:type="spellEnd"/>
      <w:r w:rsidRPr="006D5C10">
        <w:rPr>
          <w:rFonts w:ascii="Times New Roman" w:hAnsi="Times New Roman" w:cs="Times New Roman"/>
          <w:sz w:val="20"/>
          <w:szCs w:val="20"/>
        </w:rPr>
        <w:t xml:space="preserve"> kata lain </w:t>
      </w:r>
      <w:proofErr w:type="spellStart"/>
      <w:r w:rsidRPr="006D5C10">
        <w:rPr>
          <w:rFonts w:ascii="Times New Roman" w:hAnsi="Times New Roman" w:cs="Times New Roman"/>
          <w:sz w:val="20"/>
          <w:szCs w:val="20"/>
        </w:rPr>
        <w:t>mengulangi</w:t>
      </w:r>
      <w:proofErr w:type="spellEnd"/>
      <w:r w:rsidRPr="006D5C10">
        <w:rPr>
          <w:rFonts w:ascii="Times New Roman" w:hAnsi="Times New Roman" w:cs="Times New Roman"/>
          <w:sz w:val="20"/>
          <w:szCs w:val="20"/>
        </w:rPr>
        <w:t xml:space="preserve"> step 1). </w:t>
      </w:r>
    </w:p>
    <w:p w14:paraId="052E7177" w14:textId="56BF526E" w:rsidR="004E53A0" w:rsidRPr="006D5C10" w:rsidRDefault="005F0E12" w:rsidP="006D5C10">
      <w:pPr>
        <w:pStyle w:val="ListParagraph"/>
        <w:numPr>
          <w:ilvl w:val="0"/>
          <w:numId w:val="29"/>
        </w:numPr>
        <w:jc w:val="both"/>
        <w:rPr>
          <w:rFonts w:ascii="Times New Roman" w:hAnsi="Times New Roman" w:cs="Times New Roman"/>
          <w:sz w:val="20"/>
          <w:szCs w:val="20"/>
        </w:rPr>
      </w:pPr>
      <w:r w:rsidRPr="006D5C10">
        <w:rPr>
          <w:rFonts w:ascii="Times New Roman" w:hAnsi="Times New Roman" w:cs="Times New Roman"/>
          <w:sz w:val="20"/>
          <w:szCs w:val="20"/>
        </w:rPr>
        <w:t xml:space="preserve">Proses </w:t>
      </w:r>
      <w:proofErr w:type="spellStart"/>
      <w:r w:rsidRPr="006D5C10">
        <w:rPr>
          <w:rFonts w:ascii="Times New Roman" w:hAnsi="Times New Roman" w:cs="Times New Roman"/>
          <w:sz w:val="20"/>
          <w:szCs w:val="20"/>
        </w:rPr>
        <w:t>tersebut</w:t>
      </w:r>
      <w:proofErr w:type="spellEnd"/>
      <w:r w:rsidRPr="006D5C10">
        <w:rPr>
          <w:rFonts w:ascii="Times New Roman" w:hAnsi="Times New Roman" w:cs="Times New Roman"/>
          <w:sz w:val="20"/>
          <w:szCs w:val="20"/>
        </w:rPr>
        <w:t xml:space="preserve"> </w:t>
      </w:r>
      <w:proofErr w:type="spellStart"/>
      <w:r w:rsidRPr="006D5C10">
        <w:rPr>
          <w:rFonts w:ascii="Times New Roman" w:hAnsi="Times New Roman" w:cs="Times New Roman"/>
          <w:sz w:val="20"/>
          <w:szCs w:val="20"/>
        </w:rPr>
        <w:t>diulangi</w:t>
      </w:r>
      <w:proofErr w:type="spellEnd"/>
      <w:r w:rsidRPr="006D5C10">
        <w:rPr>
          <w:rFonts w:ascii="Times New Roman" w:hAnsi="Times New Roman" w:cs="Times New Roman"/>
          <w:sz w:val="20"/>
          <w:szCs w:val="20"/>
        </w:rPr>
        <w:t xml:space="preserve"> </w:t>
      </w:r>
      <w:proofErr w:type="spellStart"/>
      <w:r w:rsidRPr="006D5C10">
        <w:rPr>
          <w:rFonts w:ascii="Times New Roman" w:hAnsi="Times New Roman" w:cs="Times New Roman"/>
          <w:sz w:val="20"/>
          <w:szCs w:val="20"/>
        </w:rPr>
        <w:t>sampai</w:t>
      </w:r>
      <w:proofErr w:type="spellEnd"/>
      <w:r w:rsidRPr="006D5C10">
        <w:rPr>
          <w:rFonts w:ascii="Times New Roman" w:hAnsi="Times New Roman" w:cs="Times New Roman"/>
          <w:sz w:val="20"/>
          <w:szCs w:val="20"/>
        </w:rPr>
        <w:t xml:space="preserve"> </w:t>
      </w:r>
      <w:proofErr w:type="spellStart"/>
      <w:r w:rsidRPr="006D5C10">
        <w:rPr>
          <w:rFonts w:ascii="Times New Roman" w:hAnsi="Times New Roman" w:cs="Times New Roman"/>
          <w:sz w:val="20"/>
          <w:szCs w:val="20"/>
        </w:rPr>
        <w:t>semua</w:t>
      </w:r>
      <w:proofErr w:type="spellEnd"/>
      <w:r w:rsidRPr="006D5C10">
        <w:rPr>
          <w:rFonts w:ascii="Times New Roman" w:hAnsi="Times New Roman" w:cs="Times New Roman"/>
          <w:sz w:val="20"/>
          <w:szCs w:val="20"/>
        </w:rPr>
        <w:t xml:space="preserve"> </w:t>
      </w:r>
      <w:proofErr w:type="spellStart"/>
      <w:r w:rsidRPr="006D5C10">
        <w:rPr>
          <w:rFonts w:ascii="Times New Roman" w:hAnsi="Times New Roman" w:cs="Times New Roman"/>
          <w:sz w:val="20"/>
          <w:szCs w:val="20"/>
        </w:rPr>
        <w:t>karakter</w:t>
      </w:r>
      <w:proofErr w:type="spellEnd"/>
      <w:r w:rsidRPr="006D5C10">
        <w:rPr>
          <w:rFonts w:ascii="Times New Roman" w:hAnsi="Times New Roman" w:cs="Times New Roman"/>
          <w:sz w:val="20"/>
          <w:szCs w:val="20"/>
        </w:rPr>
        <w:t xml:space="preserve"> </w:t>
      </w:r>
      <w:proofErr w:type="spellStart"/>
      <w:r w:rsidRPr="006D5C10">
        <w:rPr>
          <w:rFonts w:ascii="Times New Roman" w:hAnsi="Times New Roman" w:cs="Times New Roman"/>
          <w:sz w:val="20"/>
          <w:szCs w:val="20"/>
        </w:rPr>
        <w:t>dari</w:t>
      </w:r>
      <w:proofErr w:type="spellEnd"/>
      <w:r w:rsidRPr="006D5C10">
        <w:rPr>
          <w:rFonts w:ascii="Times New Roman" w:hAnsi="Times New Roman" w:cs="Times New Roman"/>
          <w:sz w:val="20"/>
          <w:szCs w:val="20"/>
        </w:rPr>
        <w:t xml:space="preserve"> string S1 dan S2 </w:t>
      </w:r>
      <w:proofErr w:type="spellStart"/>
      <w:r w:rsidRPr="006D5C10">
        <w:rPr>
          <w:rFonts w:ascii="Times New Roman" w:hAnsi="Times New Roman" w:cs="Times New Roman"/>
          <w:sz w:val="20"/>
          <w:szCs w:val="20"/>
        </w:rPr>
        <w:t>dianalisa</w:t>
      </w:r>
      <w:proofErr w:type="spellEnd"/>
      <w:r w:rsidRPr="006D5C10">
        <w:rPr>
          <w:rFonts w:ascii="Times New Roman" w:hAnsi="Times New Roman" w:cs="Times New Roman"/>
          <w:sz w:val="20"/>
          <w:szCs w:val="20"/>
        </w:rPr>
        <w:t>.</w:t>
      </w:r>
    </w:p>
    <w:p w14:paraId="2002BA36" w14:textId="77777777" w:rsidR="00BF65CB" w:rsidRDefault="00BF65CB" w:rsidP="004E53A0">
      <w:pPr>
        <w:ind w:firstLine="426"/>
        <w:jc w:val="both"/>
        <w:rPr>
          <w:rFonts w:asciiTheme="majorBidi" w:hAnsiTheme="majorBidi" w:cstheme="majorBidi"/>
          <w:color w:val="000000"/>
        </w:rPr>
      </w:pPr>
    </w:p>
    <w:p w14:paraId="788BA799" w14:textId="77777777" w:rsidR="005F0E12" w:rsidRDefault="005F0E12" w:rsidP="004E53A0">
      <w:pPr>
        <w:ind w:firstLine="426"/>
        <w:jc w:val="both"/>
        <w:rPr>
          <w:rFonts w:asciiTheme="majorBidi" w:hAnsiTheme="majorBidi" w:cstheme="majorBidi"/>
          <w:color w:val="000000"/>
        </w:rPr>
      </w:pPr>
    </w:p>
    <w:p w14:paraId="01F81F55" w14:textId="08637925" w:rsidR="004E53A0" w:rsidRPr="005526D5" w:rsidRDefault="004E53A0" w:rsidP="005526D5">
      <w:pPr>
        <w:pStyle w:val="HeadingTA2"/>
      </w:pPr>
      <w:proofErr w:type="spellStart"/>
      <w:r w:rsidRPr="005526D5">
        <w:t>Metode</w:t>
      </w:r>
      <w:proofErr w:type="spellEnd"/>
      <w:r w:rsidRPr="005526D5">
        <w:t xml:space="preserve"> </w:t>
      </w:r>
      <w:proofErr w:type="spellStart"/>
      <w:r w:rsidR="00AA0BB6">
        <w:t>Pendekatan</w:t>
      </w:r>
      <w:proofErr w:type="spellEnd"/>
      <w:r w:rsidRPr="005526D5">
        <w:t xml:space="preserve"> Token</w:t>
      </w:r>
    </w:p>
    <w:p w14:paraId="14C1BE52" w14:textId="45590B48" w:rsidR="004E53A0" w:rsidRDefault="004E53A0" w:rsidP="00AF7346">
      <w:pPr>
        <w:ind w:firstLine="426"/>
        <w:jc w:val="both"/>
        <w:rPr>
          <w:rFonts w:asciiTheme="majorBidi" w:hAnsiTheme="majorBidi" w:cstheme="majorBidi"/>
          <w:color w:val="000000"/>
        </w:rPr>
      </w:pPr>
      <w:proofErr w:type="spellStart"/>
      <w:r w:rsidRPr="004E53A0">
        <w:rPr>
          <w:rFonts w:asciiTheme="majorBidi" w:hAnsiTheme="majorBidi" w:cstheme="majorBidi"/>
          <w:color w:val="000000"/>
        </w:rPr>
        <w:t>Metode</w:t>
      </w:r>
      <w:proofErr w:type="spellEnd"/>
      <w:r w:rsidRPr="004E53A0">
        <w:rPr>
          <w:rFonts w:asciiTheme="majorBidi" w:hAnsiTheme="majorBidi" w:cstheme="majorBidi"/>
          <w:color w:val="000000"/>
        </w:rPr>
        <w:t xml:space="preserve"> </w:t>
      </w:r>
      <w:proofErr w:type="spellStart"/>
      <w:r w:rsidR="00AA0BB6">
        <w:rPr>
          <w:rFonts w:asciiTheme="majorBidi" w:hAnsiTheme="majorBidi" w:cstheme="majorBidi"/>
          <w:color w:val="000000"/>
        </w:rPr>
        <w:t>pendekatan</w:t>
      </w:r>
      <w:proofErr w:type="spellEnd"/>
      <w:r w:rsidRPr="004E53A0">
        <w:rPr>
          <w:rFonts w:asciiTheme="majorBidi" w:hAnsiTheme="majorBidi" w:cstheme="majorBidi"/>
          <w:color w:val="000000"/>
        </w:rPr>
        <w:t xml:space="preserve"> token </w:t>
      </w:r>
      <w:proofErr w:type="spellStart"/>
      <w:r w:rsidR="00AA0BB6">
        <w:rPr>
          <w:rFonts w:asciiTheme="majorBidi" w:hAnsiTheme="majorBidi" w:cstheme="majorBidi"/>
          <w:color w:val="000000"/>
        </w:rPr>
        <w:t>yaitu</w:t>
      </w:r>
      <w:proofErr w:type="spellEnd"/>
      <w:r w:rsidR="00AA0BB6">
        <w:rPr>
          <w:rFonts w:asciiTheme="majorBidi" w:hAnsiTheme="majorBidi" w:cstheme="majorBidi"/>
          <w:color w:val="000000"/>
        </w:rPr>
        <w:t xml:space="preserve"> </w:t>
      </w:r>
      <w:proofErr w:type="spellStart"/>
      <w:r w:rsidR="00C31556">
        <w:rPr>
          <w:rFonts w:asciiTheme="majorBidi" w:hAnsiTheme="majorBidi" w:cstheme="majorBidi"/>
          <w:color w:val="000000"/>
        </w:rPr>
        <w:t>metode</w:t>
      </w:r>
      <w:proofErr w:type="spellEnd"/>
      <w:r w:rsidR="00C31556">
        <w:rPr>
          <w:rFonts w:asciiTheme="majorBidi" w:hAnsiTheme="majorBidi" w:cstheme="majorBidi"/>
          <w:color w:val="000000"/>
        </w:rPr>
        <w:t xml:space="preserve"> </w:t>
      </w:r>
      <w:proofErr w:type="spellStart"/>
      <w:r w:rsidR="00C31556">
        <w:rPr>
          <w:rFonts w:asciiTheme="majorBidi" w:hAnsiTheme="majorBidi" w:cstheme="majorBidi"/>
          <w:color w:val="000000"/>
        </w:rPr>
        <w:t>untuk</w:t>
      </w:r>
      <w:proofErr w:type="spellEnd"/>
      <w:r w:rsidR="00C31556">
        <w:rPr>
          <w:rFonts w:asciiTheme="majorBidi" w:hAnsiTheme="majorBidi" w:cstheme="majorBidi"/>
          <w:color w:val="000000"/>
        </w:rPr>
        <w:t xml:space="preserve"> </w:t>
      </w:r>
      <w:proofErr w:type="spellStart"/>
      <w:r w:rsidRPr="004E53A0">
        <w:rPr>
          <w:rFonts w:asciiTheme="majorBidi" w:hAnsiTheme="majorBidi" w:cstheme="majorBidi"/>
          <w:color w:val="000000"/>
        </w:rPr>
        <w:t>membandingkan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kode</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dengan</w:t>
      </w:r>
      <w:proofErr w:type="spellEnd"/>
      <w:r w:rsidRPr="004E53A0">
        <w:rPr>
          <w:rFonts w:asciiTheme="majorBidi" w:hAnsiTheme="majorBidi" w:cstheme="majorBidi"/>
          <w:color w:val="000000"/>
        </w:rPr>
        <w:t xml:space="preserve"> </w:t>
      </w:r>
      <w:proofErr w:type="spellStart"/>
      <w:r w:rsidR="00617391">
        <w:rPr>
          <w:rFonts w:asciiTheme="majorBidi" w:hAnsiTheme="majorBidi" w:cstheme="majorBidi"/>
          <w:color w:val="000000"/>
        </w:rPr>
        <w:t>mengubah</w:t>
      </w:r>
      <w:proofErr w:type="spellEnd"/>
      <w:r w:rsidR="00617391">
        <w:rPr>
          <w:rFonts w:asciiTheme="majorBidi" w:hAnsiTheme="majorBidi" w:cstheme="majorBidi"/>
          <w:color w:val="000000"/>
        </w:rPr>
        <w:t xml:space="preserve"> </w:t>
      </w:r>
      <w:r w:rsidR="00493044" w:rsidRPr="00493044">
        <w:rPr>
          <w:rFonts w:asciiTheme="majorBidi" w:hAnsiTheme="majorBidi" w:cstheme="majorBidi"/>
          <w:i/>
          <w:iCs/>
          <w:color w:val="000000"/>
        </w:rPr>
        <w:t>source codes</w:t>
      </w:r>
      <w:r w:rsidR="00493044">
        <w:rPr>
          <w:rFonts w:asciiTheme="majorBidi" w:hAnsiTheme="majorBidi" w:cstheme="majorBidi"/>
          <w:color w:val="000000"/>
        </w:rPr>
        <w:t xml:space="preserve"> </w:t>
      </w:r>
      <w:proofErr w:type="spellStart"/>
      <w:r w:rsidR="00493044">
        <w:rPr>
          <w:rFonts w:asciiTheme="majorBidi" w:hAnsiTheme="majorBidi" w:cstheme="majorBidi"/>
          <w:color w:val="000000"/>
        </w:rPr>
        <w:t>menjadi</w:t>
      </w:r>
      <w:proofErr w:type="spellEnd"/>
      <w:r w:rsidRPr="004E53A0">
        <w:rPr>
          <w:rFonts w:asciiTheme="majorBidi" w:hAnsiTheme="majorBidi" w:cstheme="majorBidi"/>
          <w:color w:val="000000"/>
        </w:rPr>
        <w:t xml:space="preserve"> token</w:t>
      </w:r>
      <w:sdt>
        <w:sdtPr>
          <w:rPr>
            <w:rFonts w:asciiTheme="majorBidi" w:hAnsiTheme="majorBidi" w:cstheme="majorBidi"/>
            <w:color w:val="000000"/>
          </w:rPr>
          <w:id w:val="-1745712788"/>
          <w:citation/>
        </w:sdtPr>
        <w:sdtEndPr/>
        <w:sdtContent>
          <w:r w:rsidR="00EB704F">
            <w:rPr>
              <w:rFonts w:asciiTheme="majorBidi" w:hAnsiTheme="majorBidi" w:cstheme="majorBidi"/>
              <w:color w:val="000000"/>
            </w:rPr>
            <w:fldChar w:fldCharType="begin"/>
          </w:r>
          <w:r w:rsidR="00EB704F">
            <w:rPr>
              <w:rFonts w:asciiTheme="majorBidi" w:hAnsiTheme="majorBidi" w:cstheme="majorBidi"/>
              <w:color w:val="000000"/>
            </w:rPr>
            <w:instrText xml:space="preserve"> CITATION Men10 \l 1033 </w:instrText>
          </w:r>
          <w:r w:rsidR="00EB704F">
            <w:rPr>
              <w:rFonts w:asciiTheme="majorBidi" w:hAnsiTheme="majorBidi" w:cstheme="majorBidi"/>
              <w:color w:val="000000"/>
            </w:rPr>
            <w:fldChar w:fldCharType="separate"/>
          </w:r>
          <w:r w:rsidR="00E35FFA">
            <w:rPr>
              <w:rFonts w:asciiTheme="majorBidi" w:hAnsiTheme="majorBidi" w:cstheme="majorBidi"/>
              <w:noProof/>
              <w:color w:val="000000"/>
            </w:rPr>
            <w:t xml:space="preserve"> </w:t>
          </w:r>
          <w:r w:rsidR="00E35FFA" w:rsidRPr="00E35FFA">
            <w:rPr>
              <w:rFonts w:asciiTheme="majorBidi" w:hAnsiTheme="majorBidi" w:cstheme="majorBidi"/>
              <w:noProof/>
              <w:color w:val="000000"/>
            </w:rPr>
            <w:t>[4]</w:t>
          </w:r>
          <w:r w:rsidR="00EB704F">
            <w:rPr>
              <w:rFonts w:asciiTheme="majorBidi" w:hAnsiTheme="majorBidi" w:cstheme="majorBidi"/>
              <w:color w:val="000000"/>
            </w:rPr>
            <w:fldChar w:fldCharType="end"/>
          </w:r>
        </w:sdtContent>
      </w:sdt>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Metode</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ini</w:t>
      </w:r>
      <w:proofErr w:type="spellEnd"/>
      <w:r w:rsidRPr="004E53A0">
        <w:rPr>
          <w:rFonts w:asciiTheme="majorBidi" w:hAnsiTheme="majorBidi" w:cstheme="majorBidi"/>
          <w:color w:val="000000"/>
        </w:rPr>
        <w:t xml:space="preserve"> </w:t>
      </w:r>
      <w:proofErr w:type="spellStart"/>
      <w:r w:rsidR="00B51D6B">
        <w:rPr>
          <w:rFonts w:asciiTheme="majorBidi" w:hAnsiTheme="majorBidi" w:cstheme="majorBidi"/>
          <w:color w:val="000000"/>
        </w:rPr>
        <w:t>bertujuan</w:t>
      </w:r>
      <w:proofErr w:type="spellEnd"/>
      <w:r w:rsidR="00B51D6B">
        <w:rPr>
          <w:rFonts w:asciiTheme="majorBidi" w:hAnsiTheme="majorBidi" w:cstheme="majorBidi"/>
          <w:color w:val="000000"/>
        </w:rPr>
        <w:t xml:space="preserve"> </w:t>
      </w:r>
      <w:proofErr w:type="spellStart"/>
      <w:r w:rsidR="00B51D6B">
        <w:rPr>
          <w:rFonts w:asciiTheme="majorBidi" w:hAnsiTheme="majorBidi" w:cstheme="majorBidi"/>
          <w:color w:val="000000"/>
        </w:rPr>
        <w:t>untuk</w:t>
      </w:r>
      <w:proofErr w:type="spellEnd"/>
      <w:r w:rsidR="00B51D6B">
        <w:rPr>
          <w:rFonts w:asciiTheme="majorBidi" w:hAnsiTheme="majorBidi" w:cstheme="majorBidi"/>
          <w:color w:val="000000"/>
        </w:rPr>
        <w:t xml:space="preserve"> </w:t>
      </w:r>
      <w:proofErr w:type="spellStart"/>
      <w:r w:rsidRPr="004E53A0">
        <w:rPr>
          <w:rFonts w:asciiTheme="majorBidi" w:hAnsiTheme="majorBidi" w:cstheme="majorBidi"/>
          <w:color w:val="000000"/>
        </w:rPr>
        <w:t>membandingkan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secara</w:t>
      </w:r>
      <w:proofErr w:type="spellEnd"/>
      <w:r w:rsidRPr="004E53A0">
        <w:rPr>
          <w:rFonts w:asciiTheme="majorBidi" w:hAnsiTheme="majorBidi" w:cstheme="majorBidi"/>
          <w:color w:val="000000"/>
        </w:rPr>
        <w:t xml:space="preserve"> baris</w:t>
      </w:r>
      <w:r w:rsidR="00853683">
        <w:rPr>
          <w:rFonts w:asciiTheme="majorBidi" w:hAnsiTheme="majorBidi" w:cstheme="majorBidi"/>
          <w:color w:val="000000"/>
        </w:rPr>
        <w:t>-</w:t>
      </w:r>
      <w:r w:rsidRPr="004E53A0">
        <w:rPr>
          <w:rFonts w:asciiTheme="majorBidi" w:hAnsiTheme="majorBidi" w:cstheme="majorBidi"/>
          <w:color w:val="000000"/>
        </w:rPr>
        <w:t>per</w:t>
      </w:r>
      <w:r w:rsidR="00165816">
        <w:rPr>
          <w:rFonts w:asciiTheme="majorBidi" w:hAnsiTheme="majorBidi" w:cstheme="majorBidi"/>
          <w:color w:val="000000"/>
        </w:rPr>
        <w:t>-</w:t>
      </w:r>
      <w:r w:rsidRPr="004E53A0">
        <w:rPr>
          <w:rFonts w:asciiTheme="majorBidi" w:hAnsiTheme="majorBidi" w:cstheme="majorBidi"/>
          <w:color w:val="000000"/>
        </w:rPr>
        <w:t xml:space="preserve">baris </w:t>
      </w:r>
      <w:proofErr w:type="spellStart"/>
      <w:r w:rsidRPr="004E53A0">
        <w:rPr>
          <w:rFonts w:asciiTheme="majorBidi" w:hAnsiTheme="majorBidi" w:cstheme="majorBidi"/>
          <w:color w:val="000000"/>
        </w:rPr>
        <w:t>dari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kode</w:t>
      </w:r>
      <w:proofErr w:type="spellEnd"/>
      <w:r w:rsidRPr="004E53A0">
        <w:rPr>
          <w:rFonts w:asciiTheme="majorBidi" w:hAnsiTheme="majorBidi" w:cstheme="majorBidi"/>
          <w:color w:val="000000"/>
        </w:rPr>
        <w:t xml:space="preserve"> yang </w:t>
      </w:r>
      <w:proofErr w:type="spellStart"/>
      <w:r w:rsidRPr="004E53A0">
        <w:rPr>
          <w:rFonts w:asciiTheme="majorBidi" w:hAnsiTheme="majorBidi" w:cstheme="majorBidi"/>
          <w:color w:val="000000"/>
        </w:rPr>
        <w:t>sudah</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ditransformasikan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menjadi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urutan</w:t>
      </w:r>
      <w:proofErr w:type="spellEnd"/>
      <w:r w:rsidR="00B51D6B">
        <w:rPr>
          <w:rFonts w:asciiTheme="majorBidi" w:hAnsiTheme="majorBidi" w:cstheme="majorBidi"/>
          <w:color w:val="000000"/>
        </w:rPr>
        <w:t xml:space="preserve"> </w:t>
      </w:r>
      <w:r w:rsidRPr="004E53A0">
        <w:rPr>
          <w:rFonts w:asciiTheme="majorBidi" w:hAnsiTheme="majorBidi" w:cstheme="majorBidi"/>
          <w:color w:val="000000"/>
        </w:rPr>
        <w:t>-</w:t>
      </w:r>
      <w:r w:rsidR="00B51D6B">
        <w:rPr>
          <w:rFonts w:asciiTheme="majorBidi" w:hAnsiTheme="majorBidi" w:cstheme="majorBidi"/>
          <w:color w:val="000000"/>
        </w:rPr>
        <w:t xml:space="preserve"> </w:t>
      </w:r>
      <w:proofErr w:type="spellStart"/>
      <w:r w:rsidRPr="004E53A0">
        <w:rPr>
          <w:rFonts w:asciiTheme="majorBidi" w:hAnsiTheme="majorBidi" w:cstheme="majorBidi"/>
          <w:color w:val="000000"/>
        </w:rPr>
        <w:t>urutan</w:t>
      </w:r>
      <w:proofErr w:type="spellEnd"/>
      <w:r w:rsidRPr="004E53A0">
        <w:rPr>
          <w:rFonts w:asciiTheme="majorBidi" w:hAnsiTheme="majorBidi" w:cstheme="majorBidi"/>
          <w:color w:val="000000"/>
        </w:rPr>
        <w:t xml:space="preserve"> token </w:t>
      </w:r>
      <w:proofErr w:type="spellStart"/>
      <w:r w:rsidRPr="004E53A0">
        <w:rPr>
          <w:rFonts w:asciiTheme="majorBidi" w:hAnsiTheme="majorBidi" w:cstheme="majorBidi"/>
          <w:color w:val="000000"/>
        </w:rPr>
        <w:t>menggunakan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sebuah</w:t>
      </w:r>
      <w:proofErr w:type="spellEnd"/>
      <w:r w:rsidRPr="004E53A0">
        <w:rPr>
          <w:rFonts w:asciiTheme="majorBidi" w:hAnsiTheme="majorBidi" w:cstheme="majorBidi"/>
          <w:color w:val="000000"/>
        </w:rPr>
        <w:t xml:space="preserve"> </w:t>
      </w:r>
      <w:r w:rsidRPr="00493044">
        <w:rPr>
          <w:rFonts w:asciiTheme="majorBidi" w:hAnsiTheme="majorBidi" w:cstheme="majorBidi"/>
          <w:i/>
          <w:iCs/>
          <w:color w:val="000000"/>
        </w:rPr>
        <w:t>token parser</w:t>
      </w:r>
      <w:r w:rsidRPr="004E53A0">
        <w:rPr>
          <w:rFonts w:asciiTheme="majorBidi" w:hAnsiTheme="majorBidi" w:cstheme="majorBidi"/>
          <w:color w:val="000000"/>
        </w:rPr>
        <w:t xml:space="preserve">. </w:t>
      </w:r>
      <w:r w:rsidRPr="00493044">
        <w:rPr>
          <w:rFonts w:asciiTheme="majorBidi" w:hAnsiTheme="majorBidi" w:cstheme="majorBidi"/>
          <w:i/>
          <w:iCs/>
          <w:color w:val="000000"/>
        </w:rPr>
        <w:t>Token parser</w:t>
      </w:r>
      <w:r w:rsidRPr="004E53A0">
        <w:rPr>
          <w:rFonts w:asciiTheme="majorBidi" w:hAnsiTheme="majorBidi" w:cstheme="majorBidi"/>
          <w:color w:val="000000"/>
        </w:rPr>
        <w:t xml:space="preserve"> yang </w:t>
      </w:r>
      <w:proofErr w:type="spellStart"/>
      <w:r w:rsidRPr="004E53A0">
        <w:rPr>
          <w:rFonts w:asciiTheme="majorBidi" w:hAnsiTheme="majorBidi" w:cstheme="majorBidi"/>
          <w:color w:val="000000"/>
        </w:rPr>
        <w:t>digunakan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bergantung</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dengan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bahasa</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pemrograman</w:t>
      </w:r>
      <w:proofErr w:type="spellEnd"/>
      <w:r w:rsidRPr="004E53A0">
        <w:rPr>
          <w:rFonts w:asciiTheme="majorBidi" w:hAnsiTheme="majorBidi" w:cstheme="majorBidi"/>
          <w:color w:val="000000"/>
        </w:rPr>
        <w:t xml:space="preserve"> yang </w:t>
      </w:r>
      <w:proofErr w:type="spellStart"/>
      <w:r w:rsidRPr="004E53A0">
        <w:rPr>
          <w:rFonts w:asciiTheme="majorBidi" w:hAnsiTheme="majorBidi" w:cstheme="majorBidi"/>
          <w:color w:val="000000"/>
        </w:rPr>
        <w:t>dijadikan</w:t>
      </w:r>
      <w:proofErr w:type="spellEnd"/>
      <w:r w:rsidRPr="004E53A0">
        <w:rPr>
          <w:rFonts w:asciiTheme="majorBidi" w:hAnsiTheme="majorBidi" w:cstheme="majorBidi"/>
          <w:color w:val="000000"/>
        </w:rPr>
        <w:t xml:space="preserve"> model </w:t>
      </w:r>
      <w:sdt>
        <w:sdtPr>
          <w:rPr>
            <w:rFonts w:asciiTheme="majorBidi" w:hAnsiTheme="majorBidi" w:cstheme="majorBidi"/>
            <w:color w:val="000000"/>
          </w:rPr>
          <w:id w:val="1245071147"/>
          <w:citation/>
        </w:sdtPr>
        <w:sdtEndPr/>
        <w:sdtContent>
          <w:r w:rsidR="00E05919">
            <w:rPr>
              <w:rFonts w:asciiTheme="majorBidi" w:hAnsiTheme="majorBidi" w:cstheme="majorBidi"/>
              <w:color w:val="000000"/>
            </w:rPr>
            <w:fldChar w:fldCharType="begin"/>
          </w:r>
          <w:r w:rsidR="00E05919">
            <w:rPr>
              <w:rFonts w:asciiTheme="majorBidi" w:hAnsiTheme="majorBidi" w:cstheme="majorBidi"/>
              <w:color w:val="000000"/>
            </w:rPr>
            <w:instrText xml:space="preserve"> CITATION Onu16 \l 1033 </w:instrText>
          </w:r>
          <w:r w:rsidR="00E05919">
            <w:rPr>
              <w:rFonts w:asciiTheme="majorBidi" w:hAnsiTheme="majorBidi" w:cstheme="majorBidi"/>
              <w:color w:val="000000"/>
            </w:rPr>
            <w:fldChar w:fldCharType="separate"/>
          </w:r>
          <w:r w:rsidR="00E35FFA" w:rsidRPr="00E35FFA">
            <w:rPr>
              <w:rFonts w:asciiTheme="majorBidi" w:hAnsiTheme="majorBidi" w:cstheme="majorBidi"/>
              <w:noProof/>
              <w:color w:val="000000"/>
            </w:rPr>
            <w:t>[6]</w:t>
          </w:r>
          <w:r w:rsidR="00E05919">
            <w:rPr>
              <w:rFonts w:asciiTheme="majorBidi" w:hAnsiTheme="majorBidi" w:cstheme="majorBidi"/>
              <w:color w:val="000000"/>
            </w:rPr>
            <w:fldChar w:fldCharType="end"/>
          </w:r>
        </w:sdtContent>
      </w:sdt>
      <w:r w:rsidRPr="004E53A0">
        <w:rPr>
          <w:rFonts w:asciiTheme="majorBidi" w:hAnsiTheme="majorBidi" w:cstheme="majorBidi"/>
          <w:color w:val="000000"/>
        </w:rPr>
        <w:t xml:space="preserve">. </w:t>
      </w:r>
      <w:proofErr w:type="spellStart"/>
      <w:r w:rsidR="000A46DA" w:rsidRPr="004E53A0">
        <w:rPr>
          <w:rFonts w:asciiTheme="majorBidi" w:hAnsiTheme="majorBidi" w:cstheme="majorBidi"/>
          <w:color w:val="000000"/>
        </w:rPr>
        <w:t>Metode</w:t>
      </w:r>
      <w:proofErr w:type="spellEnd"/>
      <w:r w:rsidR="000A46DA" w:rsidRPr="004E53A0">
        <w:rPr>
          <w:rFonts w:asciiTheme="majorBidi" w:hAnsiTheme="majorBidi" w:cstheme="majorBidi"/>
          <w:color w:val="000000"/>
        </w:rPr>
        <w:t xml:space="preserve"> </w:t>
      </w:r>
      <w:proofErr w:type="spellStart"/>
      <w:r w:rsidR="000A46DA">
        <w:rPr>
          <w:rFonts w:asciiTheme="majorBidi" w:hAnsiTheme="majorBidi" w:cstheme="majorBidi"/>
          <w:color w:val="000000"/>
        </w:rPr>
        <w:t>pendekatan</w:t>
      </w:r>
      <w:proofErr w:type="spellEnd"/>
      <w:r w:rsidR="000A46DA">
        <w:rPr>
          <w:rFonts w:asciiTheme="majorBidi" w:hAnsiTheme="majorBidi" w:cstheme="majorBidi"/>
          <w:color w:val="000000"/>
        </w:rPr>
        <w:t xml:space="preserve"> token</w:t>
      </w:r>
      <w:r w:rsidR="000A46DA" w:rsidRPr="004E53A0">
        <w:rPr>
          <w:rFonts w:asciiTheme="majorBidi" w:hAnsiTheme="majorBidi" w:cstheme="majorBidi"/>
          <w:color w:val="000000"/>
        </w:rPr>
        <w:t xml:space="preserve"> </w:t>
      </w:r>
      <w:proofErr w:type="spellStart"/>
      <w:r w:rsidR="000A46DA">
        <w:rPr>
          <w:rFonts w:asciiTheme="majorBidi" w:hAnsiTheme="majorBidi" w:cstheme="majorBidi"/>
          <w:color w:val="000000"/>
        </w:rPr>
        <w:t>termasuk</w:t>
      </w:r>
      <w:proofErr w:type="spellEnd"/>
      <w:r w:rsidR="000A46DA">
        <w:rPr>
          <w:rFonts w:asciiTheme="majorBidi" w:hAnsiTheme="majorBidi" w:cstheme="majorBidi"/>
          <w:color w:val="000000"/>
        </w:rPr>
        <w:t xml:space="preserve"> </w:t>
      </w:r>
      <w:proofErr w:type="spellStart"/>
      <w:r w:rsidR="000A46DA">
        <w:rPr>
          <w:rFonts w:asciiTheme="majorBidi" w:hAnsiTheme="majorBidi" w:cstheme="majorBidi"/>
          <w:color w:val="000000"/>
        </w:rPr>
        <w:t>metode</w:t>
      </w:r>
      <w:proofErr w:type="spellEnd"/>
      <w:r w:rsidR="000A46DA" w:rsidRPr="004E53A0">
        <w:rPr>
          <w:rFonts w:asciiTheme="majorBidi" w:hAnsiTheme="majorBidi" w:cstheme="majorBidi"/>
          <w:color w:val="000000"/>
        </w:rPr>
        <w:t xml:space="preserve"> </w:t>
      </w:r>
      <w:proofErr w:type="spellStart"/>
      <w:r w:rsidR="000A46DA" w:rsidRPr="004E53A0">
        <w:rPr>
          <w:rFonts w:asciiTheme="majorBidi" w:hAnsiTheme="majorBidi" w:cstheme="majorBidi"/>
          <w:color w:val="000000"/>
        </w:rPr>
        <w:t>kelas</w:t>
      </w:r>
      <w:proofErr w:type="spellEnd"/>
      <w:r w:rsidR="000A46DA" w:rsidRPr="004E53A0">
        <w:rPr>
          <w:rFonts w:asciiTheme="majorBidi" w:hAnsiTheme="majorBidi" w:cstheme="majorBidi"/>
          <w:color w:val="000000"/>
        </w:rPr>
        <w:t xml:space="preserve"> </w:t>
      </w:r>
      <w:proofErr w:type="spellStart"/>
      <w:r w:rsidR="000A46DA" w:rsidRPr="004E53A0">
        <w:rPr>
          <w:rFonts w:asciiTheme="majorBidi" w:hAnsiTheme="majorBidi" w:cstheme="majorBidi"/>
          <w:color w:val="000000"/>
        </w:rPr>
        <w:t>berat</w:t>
      </w:r>
      <w:proofErr w:type="spellEnd"/>
      <w:r w:rsidR="000A46DA" w:rsidRPr="004E53A0">
        <w:rPr>
          <w:rFonts w:asciiTheme="majorBidi" w:hAnsiTheme="majorBidi" w:cstheme="majorBidi"/>
          <w:color w:val="000000"/>
        </w:rPr>
        <w:t xml:space="preserve"> </w:t>
      </w:r>
      <w:proofErr w:type="spellStart"/>
      <w:r w:rsidR="000A46DA" w:rsidRPr="004E53A0">
        <w:rPr>
          <w:rFonts w:asciiTheme="majorBidi" w:hAnsiTheme="majorBidi" w:cstheme="majorBidi"/>
          <w:color w:val="000000"/>
        </w:rPr>
        <w:t>karena</w:t>
      </w:r>
      <w:proofErr w:type="spellEnd"/>
      <w:r w:rsidR="000A46DA" w:rsidRPr="004E53A0">
        <w:rPr>
          <w:rFonts w:asciiTheme="majorBidi" w:hAnsiTheme="majorBidi" w:cstheme="majorBidi"/>
          <w:color w:val="000000"/>
        </w:rPr>
        <w:t xml:space="preserve"> </w:t>
      </w:r>
      <w:proofErr w:type="spellStart"/>
      <w:r w:rsidR="000A46DA" w:rsidRPr="004E53A0">
        <w:rPr>
          <w:rFonts w:asciiTheme="majorBidi" w:hAnsiTheme="majorBidi" w:cstheme="majorBidi"/>
          <w:color w:val="000000"/>
        </w:rPr>
        <w:t>memerlukan</w:t>
      </w:r>
      <w:proofErr w:type="spellEnd"/>
      <w:r w:rsidR="000A46DA" w:rsidRPr="004E53A0">
        <w:rPr>
          <w:rFonts w:asciiTheme="majorBidi" w:hAnsiTheme="majorBidi" w:cstheme="majorBidi"/>
          <w:color w:val="000000"/>
        </w:rPr>
        <w:t xml:space="preserve"> </w:t>
      </w:r>
      <w:r w:rsidR="000A46DA" w:rsidRPr="001478BB">
        <w:rPr>
          <w:rFonts w:asciiTheme="majorBidi" w:hAnsiTheme="majorBidi" w:cstheme="majorBidi"/>
          <w:i/>
          <w:iCs/>
          <w:color w:val="000000"/>
        </w:rPr>
        <w:t>language parser</w:t>
      </w:r>
      <w:r w:rsidR="000A46DA" w:rsidRPr="004E53A0">
        <w:rPr>
          <w:rFonts w:asciiTheme="majorBidi" w:hAnsiTheme="majorBidi" w:cstheme="majorBidi"/>
          <w:color w:val="000000"/>
        </w:rPr>
        <w:t xml:space="preserve"> </w:t>
      </w:r>
      <w:proofErr w:type="spellStart"/>
      <w:r w:rsidR="000A46DA" w:rsidRPr="004E53A0">
        <w:rPr>
          <w:rFonts w:asciiTheme="majorBidi" w:hAnsiTheme="majorBidi" w:cstheme="majorBidi"/>
          <w:color w:val="000000"/>
        </w:rPr>
        <w:t>khusus</w:t>
      </w:r>
      <w:proofErr w:type="spellEnd"/>
      <w:r w:rsidR="000A46DA" w:rsidRPr="004E53A0">
        <w:rPr>
          <w:rFonts w:asciiTheme="majorBidi" w:hAnsiTheme="majorBidi" w:cstheme="majorBidi"/>
          <w:color w:val="000000"/>
        </w:rPr>
        <w:t xml:space="preserve"> </w:t>
      </w:r>
      <w:proofErr w:type="spellStart"/>
      <w:r w:rsidR="000A46DA" w:rsidRPr="004E53A0">
        <w:rPr>
          <w:rFonts w:asciiTheme="majorBidi" w:hAnsiTheme="majorBidi" w:cstheme="majorBidi"/>
          <w:color w:val="000000"/>
        </w:rPr>
        <w:t>untuk</w:t>
      </w:r>
      <w:proofErr w:type="spellEnd"/>
      <w:r w:rsidR="000A46DA" w:rsidRPr="004E53A0">
        <w:rPr>
          <w:rFonts w:asciiTheme="majorBidi" w:hAnsiTheme="majorBidi" w:cstheme="majorBidi"/>
          <w:color w:val="000000"/>
        </w:rPr>
        <w:t xml:space="preserve"> </w:t>
      </w:r>
      <w:proofErr w:type="spellStart"/>
      <w:r w:rsidR="000A46DA">
        <w:rPr>
          <w:rFonts w:asciiTheme="majorBidi" w:hAnsiTheme="majorBidi" w:cstheme="majorBidi"/>
          <w:color w:val="000000"/>
        </w:rPr>
        <w:t>setiap</w:t>
      </w:r>
      <w:proofErr w:type="spellEnd"/>
      <w:r w:rsidR="000A46DA">
        <w:rPr>
          <w:rFonts w:asciiTheme="majorBidi" w:hAnsiTheme="majorBidi" w:cstheme="majorBidi"/>
          <w:color w:val="000000"/>
        </w:rPr>
        <w:t xml:space="preserve"> </w:t>
      </w:r>
      <w:proofErr w:type="spellStart"/>
      <w:r w:rsidR="000A46DA" w:rsidRPr="004E53A0">
        <w:rPr>
          <w:rFonts w:asciiTheme="majorBidi" w:hAnsiTheme="majorBidi" w:cstheme="majorBidi"/>
          <w:color w:val="000000"/>
        </w:rPr>
        <w:t>bahasa</w:t>
      </w:r>
      <w:proofErr w:type="spellEnd"/>
      <w:r w:rsidR="000A46DA" w:rsidRPr="004E53A0">
        <w:rPr>
          <w:rFonts w:asciiTheme="majorBidi" w:hAnsiTheme="majorBidi" w:cstheme="majorBidi"/>
          <w:color w:val="000000"/>
        </w:rPr>
        <w:t xml:space="preserve"> </w:t>
      </w:r>
      <w:proofErr w:type="spellStart"/>
      <w:r w:rsidR="000A46DA" w:rsidRPr="004E53A0">
        <w:rPr>
          <w:rFonts w:asciiTheme="majorBidi" w:hAnsiTheme="majorBidi" w:cstheme="majorBidi"/>
          <w:color w:val="000000"/>
        </w:rPr>
        <w:t>pemrograman</w:t>
      </w:r>
      <w:proofErr w:type="spellEnd"/>
      <w:r w:rsidR="000A46DA" w:rsidRPr="004E53A0">
        <w:rPr>
          <w:rFonts w:asciiTheme="majorBidi" w:hAnsiTheme="majorBidi" w:cstheme="majorBidi"/>
          <w:color w:val="000000"/>
        </w:rPr>
        <w:t xml:space="preserve"> </w:t>
      </w:r>
      <w:proofErr w:type="spellStart"/>
      <w:r w:rsidR="000A46DA">
        <w:rPr>
          <w:rFonts w:asciiTheme="majorBidi" w:hAnsiTheme="majorBidi" w:cstheme="majorBidi"/>
          <w:color w:val="000000"/>
        </w:rPr>
        <w:t>berbeda</w:t>
      </w:r>
      <w:proofErr w:type="spellEnd"/>
      <w:r w:rsidRPr="004E53A0">
        <w:rPr>
          <w:rFonts w:asciiTheme="majorBidi" w:hAnsiTheme="majorBidi" w:cstheme="majorBidi"/>
          <w:color w:val="000000"/>
        </w:rPr>
        <w:t>.</w:t>
      </w:r>
      <w:r w:rsidR="00AF7346">
        <w:rPr>
          <w:rFonts w:asciiTheme="majorBidi" w:hAnsiTheme="majorBidi" w:cstheme="majorBidi"/>
          <w:color w:val="000000"/>
        </w:rPr>
        <w:t xml:space="preserve"> </w:t>
      </w:r>
      <w:proofErr w:type="spellStart"/>
      <w:r w:rsidRPr="004E53A0">
        <w:rPr>
          <w:rFonts w:asciiTheme="majorBidi" w:hAnsiTheme="majorBidi" w:cstheme="majorBidi"/>
          <w:color w:val="000000"/>
        </w:rPr>
        <w:t>Tujuan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dari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transformasi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kode</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menjadi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urutan</w:t>
      </w:r>
      <w:proofErr w:type="spellEnd"/>
      <w:r w:rsidRPr="004E53A0">
        <w:rPr>
          <w:rFonts w:asciiTheme="majorBidi" w:hAnsiTheme="majorBidi" w:cstheme="majorBidi"/>
          <w:color w:val="000000"/>
        </w:rPr>
        <w:t xml:space="preserve"> token </w:t>
      </w:r>
      <w:proofErr w:type="spellStart"/>
      <w:r w:rsidRPr="004E53A0">
        <w:rPr>
          <w:rFonts w:asciiTheme="majorBidi" w:hAnsiTheme="majorBidi" w:cstheme="majorBidi"/>
          <w:color w:val="000000"/>
        </w:rPr>
        <w:t>adalah</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untuk</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mendeteksi</w:t>
      </w:r>
      <w:proofErr w:type="spellEnd"/>
      <w:r w:rsidRPr="004E53A0">
        <w:rPr>
          <w:rFonts w:asciiTheme="majorBidi" w:hAnsiTheme="majorBidi" w:cstheme="majorBidi"/>
          <w:color w:val="000000"/>
        </w:rPr>
        <w:t xml:space="preserve"> code </w:t>
      </w:r>
      <w:proofErr w:type="gramStart"/>
      <w:r w:rsidRPr="004E53A0">
        <w:rPr>
          <w:rFonts w:asciiTheme="majorBidi" w:hAnsiTheme="majorBidi" w:cstheme="majorBidi"/>
          <w:color w:val="000000"/>
        </w:rPr>
        <w:t>clones</w:t>
      </w:r>
      <w:proofErr w:type="gramEnd"/>
      <w:r w:rsidRPr="004E53A0">
        <w:rPr>
          <w:rFonts w:asciiTheme="majorBidi" w:hAnsiTheme="majorBidi" w:cstheme="majorBidi"/>
          <w:color w:val="000000"/>
        </w:rPr>
        <w:t xml:space="preserve"> yang </w:t>
      </w:r>
      <w:proofErr w:type="spellStart"/>
      <w:r w:rsidRPr="004E53A0">
        <w:rPr>
          <w:rFonts w:asciiTheme="majorBidi" w:hAnsiTheme="majorBidi" w:cstheme="majorBidi"/>
          <w:color w:val="000000"/>
        </w:rPr>
        <w:t>memiliki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s</w:t>
      </w:r>
      <w:r w:rsidR="001A5109">
        <w:rPr>
          <w:rFonts w:asciiTheme="majorBidi" w:hAnsiTheme="majorBidi" w:cstheme="majorBidi"/>
          <w:color w:val="000000"/>
        </w:rPr>
        <w:t>i</w:t>
      </w:r>
      <w:r w:rsidRPr="004E53A0">
        <w:rPr>
          <w:rFonts w:asciiTheme="majorBidi" w:hAnsiTheme="majorBidi" w:cstheme="majorBidi"/>
          <w:color w:val="000000"/>
        </w:rPr>
        <w:t>nta</w:t>
      </w:r>
      <w:r w:rsidR="001A5109">
        <w:rPr>
          <w:rFonts w:asciiTheme="majorBidi" w:hAnsiTheme="majorBidi" w:cstheme="majorBidi"/>
          <w:color w:val="000000"/>
        </w:rPr>
        <w:t>ks</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berbeda</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tetapi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memiliki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makna</w:t>
      </w:r>
      <w:proofErr w:type="spellEnd"/>
      <w:r w:rsidRPr="004E53A0">
        <w:rPr>
          <w:rFonts w:asciiTheme="majorBidi" w:hAnsiTheme="majorBidi" w:cstheme="majorBidi"/>
          <w:color w:val="000000"/>
        </w:rPr>
        <w:t xml:space="preserve"> yang </w:t>
      </w:r>
      <w:proofErr w:type="spellStart"/>
      <w:r w:rsidRPr="004E53A0">
        <w:rPr>
          <w:rFonts w:asciiTheme="majorBidi" w:hAnsiTheme="majorBidi" w:cstheme="majorBidi"/>
          <w:color w:val="000000"/>
        </w:rPr>
        <w:t>sama</w:t>
      </w:r>
      <w:proofErr w:type="spellEnd"/>
      <w:r w:rsidR="007424DA">
        <w:rPr>
          <w:rFonts w:asciiTheme="majorBidi" w:hAnsiTheme="majorBidi" w:cstheme="majorBidi"/>
          <w:color w:val="000000"/>
        </w:rPr>
        <w:t xml:space="preserve"> </w:t>
      </w:r>
      <w:sdt>
        <w:sdtPr>
          <w:rPr>
            <w:rFonts w:asciiTheme="majorBidi" w:hAnsiTheme="majorBidi" w:cstheme="majorBidi"/>
            <w:color w:val="000000"/>
          </w:rPr>
          <w:id w:val="322626163"/>
          <w:citation/>
        </w:sdtPr>
        <w:sdtEndPr/>
        <w:sdtContent>
          <w:r w:rsidR="00A12876">
            <w:rPr>
              <w:rFonts w:asciiTheme="majorBidi" w:hAnsiTheme="majorBidi" w:cstheme="majorBidi"/>
              <w:color w:val="000000"/>
            </w:rPr>
            <w:fldChar w:fldCharType="begin"/>
          </w:r>
          <w:r w:rsidR="00A12876">
            <w:rPr>
              <w:rFonts w:asciiTheme="majorBidi" w:hAnsiTheme="majorBidi" w:cstheme="majorBidi"/>
              <w:color w:val="000000"/>
            </w:rPr>
            <w:instrText xml:space="preserve"> CITATION Tos02 \l 1033 </w:instrText>
          </w:r>
          <w:r w:rsidR="00A12876">
            <w:rPr>
              <w:rFonts w:asciiTheme="majorBidi" w:hAnsiTheme="majorBidi" w:cstheme="majorBidi"/>
              <w:color w:val="000000"/>
            </w:rPr>
            <w:fldChar w:fldCharType="separate"/>
          </w:r>
          <w:r w:rsidR="00E35FFA" w:rsidRPr="00E35FFA">
            <w:rPr>
              <w:rFonts w:asciiTheme="majorBidi" w:hAnsiTheme="majorBidi" w:cstheme="majorBidi"/>
              <w:noProof/>
              <w:color w:val="000000"/>
            </w:rPr>
            <w:t>[5]</w:t>
          </w:r>
          <w:r w:rsidR="00A12876">
            <w:rPr>
              <w:rFonts w:asciiTheme="majorBidi" w:hAnsiTheme="majorBidi" w:cstheme="majorBidi"/>
              <w:color w:val="000000"/>
            </w:rPr>
            <w:fldChar w:fldCharType="end"/>
          </w:r>
        </w:sdtContent>
      </w:sdt>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Mewakili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kode</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sebagai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urutan</w:t>
      </w:r>
      <w:proofErr w:type="spellEnd"/>
      <w:r w:rsidRPr="004E53A0">
        <w:rPr>
          <w:rFonts w:asciiTheme="majorBidi" w:hAnsiTheme="majorBidi" w:cstheme="majorBidi"/>
          <w:color w:val="000000"/>
        </w:rPr>
        <w:t xml:space="preserve"> token </w:t>
      </w:r>
      <w:proofErr w:type="spellStart"/>
      <w:r w:rsidRPr="004E53A0">
        <w:rPr>
          <w:rFonts w:asciiTheme="majorBidi" w:hAnsiTheme="majorBidi" w:cstheme="majorBidi"/>
          <w:color w:val="000000"/>
        </w:rPr>
        <w:t>memungkinkan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untuk</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mendeteksi</w:t>
      </w:r>
      <w:proofErr w:type="spellEnd"/>
      <w:r w:rsidRPr="004E53A0">
        <w:rPr>
          <w:rFonts w:asciiTheme="majorBidi" w:hAnsiTheme="majorBidi" w:cstheme="majorBidi"/>
          <w:color w:val="000000"/>
        </w:rPr>
        <w:t xml:space="preserve"> code clones </w:t>
      </w:r>
      <w:proofErr w:type="spellStart"/>
      <w:r w:rsidRPr="004E53A0">
        <w:rPr>
          <w:rFonts w:asciiTheme="majorBidi" w:hAnsiTheme="majorBidi" w:cstheme="majorBidi"/>
          <w:color w:val="000000"/>
        </w:rPr>
        <w:t>dengan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perbedaan</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struktur</w:t>
      </w:r>
      <w:proofErr w:type="spellEnd"/>
      <w:r w:rsidRPr="004E53A0">
        <w:rPr>
          <w:rFonts w:asciiTheme="majorBidi" w:hAnsiTheme="majorBidi" w:cstheme="majorBidi"/>
          <w:color w:val="000000"/>
        </w:rPr>
        <w:t xml:space="preserve"> baris, yang </w:t>
      </w:r>
      <w:proofErr w:type="spellStart"/>
      <w:r w:rsidRPr="004E53A0">
        <w:rPr>
          <w:rFonts w:asciiTheme="majorBidi" w:hAnsiTheme="majorBidi" w:cstheme="majorBidi"/>
          <w:color w:val="000000"/>
        </w:rPr>
        <w:t>tidak</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dapat</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dideteksi</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metode</w:t>
      </w:r>
      <w:proofErr w:type="spellEnd"/>
      <w:r w:rsidRPr="004E53A0">
        <w:rPr>
          <w:rFonts w:asciiTheme="majorBidi" w:hAnsiTheme="majorBidi" w:cstheme="majorBidi"/>
          <w:color w:val="000000"/>
        </w:rPr>
        <w:t xml:space="preserve"> </w:t>
      </w:r>
      <w:proofErr w:type="spellStart"/>
      <w:r w:rsidRPr="004E53A0">
        <w:rPr>
          <w:rFonts w:asciiTheme="majorBidi" w:hAnsiTheme="majorBidi" w:cstheme="majorBidi"/>
          <w:color w:val="000000"/>
        </w:rPr>
        <w:t>perbandingan</w:t>
      </w:r>
      <w:proofErr w:type="spellEnd"/>
      <w:r w:rsidRPr="004E53A0">
        <w:rPr>
          <w:rFonts w:asciiTheme="majorBidi" w:hAnsiTheme="majorBidi" w:cstheme="majorBidi"/>
          <w:color w:val="000000"/>
        </w:rPr>
        <w:t xml:space="preserve"> baris.</w:t>
      </w:r>
    </w:p>
    <w:p w14:paraId="572BB5E0" w14:textId="77777777" w:rsidR="004E53A0" w:rsidRPr="004E53A0" w:rsidRDefault="004E53A0" w:rsidP="004E53A0">
      <w:pPr>
        <w:ind w:firstLine="426"/>
        <w:jc w:val="both"/>
        <w:rPr>
          <w:rFonts w:asciiTheme="majorBidi" w:hAnsiTheme="majorBidi" w:cstheme="majorBidi"/>
          <w:color w:val="000000"/>
        </w:rPr>
      </w:pPr>
    </w:p>
    <w:p w14:paraId="09EF65B1" w14:textId="77777777" w:rsidR="00B35FB2" w:rsidRDefault="00B35FB2">
      <w:pPr>
        <w:rPr>
          <w:b/>
          <w:color w:val="000000"/>
          <w:lang w:val="id-ID"/>
        </w:rPr>
      </w:pPr>
      <w:r>
        <w:rPr>
          <w:lang w:val="id-ID"/>
        </w:rPr>
        <w:br w:type="page"/>
      </w:r>
    </w:p>
    <w:p w14:paraId="7AC0DBAE" w14:textId="2177BF37" w:rsidR="009139DB" w:rsidRDefault="006E28D5" w:rsidP="005526D5">
      <w:pPr>
        <w:pStyle w:val="HeadingTA1"/>
        <w:rPr>
          <w:lang w:val="id-ID"/>
        </w:rPr>
      </w:pPr>
      <w:r w:rsidRPr="00B64558">
        <w:rPr>
          <w:lang w:val="id-ID"/>
        </w:rPr>
        <w:lastRenderedPageBreak/>
        <w:t xml:space="preserve">Sistem yang </w:t>
      </w:r>
      <w:r w:rsidR="00281F58" w:rsidRPr="00B64558">
        <w:rPr>
          <w:lang w:val="id-ID"/>
        </w:rPr>
        <w:t>D</w:t>
      </w:r>
      <w:r w:rsidRPr="00B64558">
        <w:rPr>
          <w:lang w:val="id-ID"/>
        </w:rPr>
        <w:t>ibangun</w:t>
      </w:r>
      <w:r w:rsidR="00517F8E">
        <w:rPr>
          <w:lang w:val="id-ID"/>
        </w:rPr>
        <w:tab/>
      </w:r>
    </w:p>
    <w:p w14:paraId="716D842D" w14:textId="77777777" w:rsidR="005526D5" w:rsidRPr="00B64558" w:rsidRDefault="005526D5" w:rsidP="005526D5">
      <w:pPr>
        <w:pStyle w:val="HeadingTA1"/>
        <w:numPr>
          <w:ilvl w:val="0"/>
          <w:numId w:val="0"/>
        </w:numPr>
        <w:rPr>
          <w:lang w:val="id-ID"/>
        </w:rPr>
      </w:pPr>
    </w:p>
    <w:p w14:paraId="4136D899" w14:textId="60193C3C" w:rsidR="00433868" w:rsidRDefault="000542EE" w:rsidP="00E829AB">
      <w:pPr>
        <w:ind w:firstLine="360"/>
        <w:jc w:val="both"/>
        <w:rPr>
          <w:rFonts w:asciiTheme="majorBidi" w:hAnsiTheme="majorBidi" w:cstheme="majorBidi"/>
          <w:color w:val="000000"/>
          <w:lang w:val="id-ID"/>
        </w:rPr>
      </w:pPr>
      <w:r>
        <w:t xml:space="preserve">Pada </w:t>
      </w:r>
      <w:proofErr w:type="spellStart"/>
      <w:r>
        <w:t>penelitian</w:t>
      </w:r>
      <w:proofErr w:type="spellEnd"/>
      <w:r>
        <w:t xml:space="preserve"> </w:t>
      </w:r>
      <w:proofErr w:type="spellStart"/>
      <w:r>
        <w:t>ini</w:t>
      </w:r>
      <w:proofErr w:type="spellEnd"/>
      <w:r>
        <w:t xml:space="preserve">, </w:t>
      </w:r>
      <w:proofErr w:type="spellStart"/>
      <w:r w:rsidR="00483572">
        <w:t>sistem</w:t>
      </w:r>
      <w:proofErr w:type="spellEnd"/>
      <w:r w:rsidR="00724BE7">
        <w:t xml:space="preserve"> yang</w:t>
      </w:r>
      <w:r w:rsidR="00483572">
        <w:t xml:space="preserve"> </w:t>
      </w:r>
      <w:proofErr w:type="spellStart"/>
      <w:r w:rsidR="00483572">
        <w:t>dirancang</w:t>
      </w:r>
      <w:proofErr w:type="spellEnd"/>
      <w:r w:rsidR="00C6144C">
        <w:t xml:space="preserve"> </w:t>
      </w:r>
      <w:proofErr w:type="spellStart"/>
      <w:r w:rsidR="00724BE7">
        <w:t>memiliki</w:t>
      </w:r>
      <w:proofErr w:type="spellEnd"/>
      <w:r w:rsidR="00724BE7">
        <w:t xml:space="preserve"> </w:t>
      </w:r>
      <w:proofErr w:type="spellStart"/>
      <w:r w:rsidR="00C6144C">
        <w:t>tujuan</w:t>
      </w:r>
      <w:proofErr w:type="spellEnd"/>
      <w:r w:rsidR="00483572">
        <w:t xml:space="preserve"> </w:t>
      </w:r>
      <w:proofErr w:type="spellStart"/>
      <w:r w:rsidR="00483572">
        <w:t>untuk</w:t>
      </w:r>
      <w:proofErr w:type="spellEnd"/>
      <w:r w:rsidR="00483572">
        <w:t xml:space="preserve"> </w:t>
      </w:r>
      <w:proofErr w:type="spellStart"/>
      <w:r w:rsidR="00483572">
        <w:t>mendeteksi</w:t>
      </w:r>
      <w:proofErr w:type="spellEnd"/>
      <w:r w:rsidR="00483572">
        <w:t xml:space="preserve"> </w:t>
      </w:r>
      <w:r w:rsidR="00C6144C" w:rsidRPr="00C6144C">
        <w:rPr>
          <w:i/>
          <w:iCs/>
        </w:rPr>
        <w:t>code clones</w:t>
      </w:r>
      <w:r w:rsidR="00C6144C">
        <w:t xml:space="preserve"> pada level </w:t>
      </w:r>
      <w:proofErr w:type="spellStart"/>
      <w:r w:rsidR="00C6144C">
        <w:t>fungsi</w:t>
      </w:r>
      <w:proofErr w:type="spellEnd"/>
      <w:r w:rsidR="002F6ACD">
        <w:t>.</w:t>
      </w:r>
      <w:r w:rsidR="00224392">
        <w:t xml:space="preserve"> Hasil </w:t>
      </w:r>
      <w:r w:rsidR="00526FEC" w:rsidRPr="00526FEC">
        <w:rPr>
          <w:i/>
          <w:iCs/>
        </w:rPr>
        <w:t xml:space="preserve">code </w:t>
      </w:r>
      <w:proofErr w:type="gramStart"/>
      <w:r w:rsidR="00526FEC" w:rsidRPr="00526FEC">
        <w:rPr>
          <w:i/>
          <w:iCs/>
        </w:rPr>
        <w:t>clones</w:t>
      </w:r>
      <w:proofErr w:type="gramEnd"/>
      <w:r w:rsidR="00526FEC">
        <w:t xml:space="preserve"> yang </w:t>
      </w:r>
      <w:proofErr w:type="spellStart"/>
      <w:r w:rsidR="00526FEC">
        <w:t>terdeteksi</w:t>
      </w:r>
      <w:proofErr w:type="spellEnd"/>
      <w:r w:rsidR="00526FEC">
        <w:t xml:space="preserve"> </w:t>
      </w:r>
      <w:proofErr w:type="spellStart"/>
      <w:r w:rsidR="00526FEC">
        <w:t>sistem</w:t>
      </w:r>
      <w:proofErr w:type="spellEnd"/>
      <w:r w:rsidR="00526FEC">
        <w:t xml:space="preserve"> </w:t>
      </w:r>
      <w:proofErr w:type="spellStart"/>
      <w:r w:rsidR="00526FEC">
        <w:t>akan</w:t>
      </w:r>
      <w:proofErr w:type="spellEnd"/>
      <w:r w:rsidR="00526FEC">
        <w:t xml:space="preserve"> </w:t>
      </w:r>
      <w:proofErr w:type="spellStart"/>
      <w:r w:rsidR="00526FEC">
        <w:t>dievaluasi</w:t>
      </w:r>
      <w:proofErr w:type="spellEnd"/>
      <w:r w:rsidR="00580EC8">
        <w:t xml:space="preserve"> dan </w:t>
      </w:r>
      <w:proofErr w:type="spellStart"/>
      <w:r w:rsidR="00AF1858">
        <w:t>akan</w:t>
      </w:r>
      <w:proofErr w:type="spellEnd"/>
      <w:r w:rsidR="00AF1858">
        <w:t xml:space="preserve"> </w:t>
      </w:r>
      <w:proofErr w:type="spellStart"/>
      <w:r w:rsidR="00580EC8">
        <w:t>diband</w:t>
      </w:r>
      <w:r w:rsidR="00AF1858">
        <w:t>ingkan</w:t>
      </w:r>
      <w:proofErr w:type="spellEnd"/>
      <w:r w:rsidR="00AF1858">
        <w:t xml:space="preserve"> </w:t>
      </w:r>
      <w:proofErr w:type="spellStart"/>
      <w:r w:rsidR="00AF1858">
        <w:t>dengan</w:t>
      </w:r>
      <w:proofErr w:type="spellEnd"/>
      <w:r w:rsidR="00F925B8">
        <w:t xml:space="preserve"> </w:t>
      </w:r>
      <w:proofErr w:type="spellStart"/>
      <w:r w:rsidR="00F925B8">
        <w:t>hasil</w:t>
      </w:r>
      <w:proofErr w:type="spellEnd"/>
      <w:r w:rsidR="00AF1858">
        <w:t xml:space="preserve"> </w:t>
      </w:r>
      <w:r w:rsidR="005F241D">
        <w:t xml:space="preserve">tools </w:t>
      </w:r>
      <w:proofErr w:type="spellStart"/>
      <w:r w:rsidR="00F925B8">
        <w:t>pendeteksi</w:t>
      </w:r>
      <w:proofErr w:type="spellEnd"/>
      <w:r w:rsidR="00F925B8">
        <w:t xml:space="preserve"> </w:t>
      </w:r>
      <w:r w:rsidR="005F241D" w:rsidRPr="00F925B8">
        <w:rPr>
          <w:i/>
          <w:iCs/>
        </w:rPr>
        <w:t>code clones</w:t>
      </w:r>
      <w:r w:rsidR="007E336C">
        <w:t xml:space="preserve"> </w:t>
      </w:r>
      <w:proofErr w:type="spellStart"/>
      <w:r w:rsidR="007E336C">
        <w:t>penelitian</w:t>
      </w:r>
      <w:proofErr w:type="spellEnd"/>
      <w:r w:rsidR="007E336C">
        <w:t xml:space="preserve"> </w:t>
      </w:r>
      <w:proofErr w:type="spellStart"/>
      <w:r w:rsidR="007E336C">
        <w:t>lain</w:t>
      </w:r>
      <w:proofErr w:type="spellEnd"/>
      <w:r w:rsidR="00EF2A51">
        <w:t xml:space="preserve">, </w:t>
      </w:r>
      <w:proofErr w:type="spellStart"/>
      <w:r w:rsidR="00EF2A51">
        <w:t>yaitu</w:t>
      </w:r>
      <w:proofErr w:type="spellEnd"/>
      <w:r w:rsidR="00EF2A51">
        <w:t xml:space="preserve"> </w:t>
      </w:r>
      <w:proofErr w:type="spellStart"/>
      <w:r w:rsidR="00EF2A51">
        <w:t>Simcad</w:t>
      </w:r>
      <w:proofErr w:type="spellEnd"/>
      <w:sdt>
        <w:sdtPr>
          <w:id w:val="987056504"/>
          <w:citation/>
        </w:sdtPr>
        <w:sdtEndPr/>
        <w:sdtContent>
          <w:r w:rsidR="00820F34">
            <w:fldChar w:fldCharType="begin"/>
          </w:r>
          <w:r w:rsidR="00712AE1">
            <w:instrText xml:space="preserve">CITATION SimCad \l 1033 </w:instrText>
          </w:r>
          <w:r w:rsidR="00820F34">
            <w:fldChar w:fldCharType="separate"/>
          </w:r>
          <w:r w:rsidR="00E35FFA">
            <w:rPr>
              <w:noProof/>
            </w:rPr>
            <w:t xml:space="preserve"> [7]</w:t>
          </w:r>
          <w:r w:rsidR="00820F34">
            <w:fldChar w:fldCharType="end"/>
          </w:r>
        </w:sdtContent>
      </w:sdt>
      <w:r w:rsidR="00B30C85">
        <w:t>, Nicad</w:t>
      </w:r>
      <w:r w:rsidR="00820F34">
        <w:t xml:space="preserve"> </w:t>
      </w:r>
      <w:sdt>
        <w:sdtPr>
          <w:id w:val="401255727"/>
          <w:citation/>
        </w:sdtPr>
        <w:sdtEndPr/>
        <w:sdtContent>
          <w:r w:rsidR="00820F34">
            <w:fldChar w:fldCharType="begin"/>
          </w:r>
          <w:r w:rsidR="00712AE1">
            <w:instrText xml:space="preserve">CITATION Nicad \l 1033 </w:instrText>
          </w:r>
          <w:r w:rsidR="00820F34">
            <w:fldChar w:fldCharType="separate"/>
          </w:r>
          <w:r w:rsidR="00E35FFA">
            <w:rPr>
              <w:noProof/>
            </w:rPr>
            <w:t>[8]</w:t>
          </w:r>
          <w:r w:rsidR="00820F34">
            <w:fldChar w:fldCharType="end"/>
          </w:r>
        </w:sdtContent>
      </w:sdt>
      <w:r w:rsidR="00B30C85">
        <w:t xml:space="preserve">, </w:t>
      </w:r>
      <w:r w:rsidR="005569A9">
        <w:t xml:space="preserve">dan </w:t>
      </w:r>
      <w:proofErr w:type="spellStart"/>
      <w:r w:rsidR="00B30C85">
        <w:t>MeCC</w:t>
      </w:r>
      <w:proofErr w:type="spellEnd"/>
      <w:sdt>
        <w:sdtPr>
          <w:id w:val="-313563945"/>
          <w:citation/>
        </w:sdtPr>
        <w:sdtEndPr/>
        <w:sdtContent>
          <w:r w:rsidR="00712AE1">
            <w:fldChar w:fldCharType="begin"/>
          </w:r>
          <w:r w:rsidR="0039143C">
            <w:instrText xml:space="preserve">CITATION MeCC \l 1033 </w:instrText>
          </w:r>
          <w:r w:rsidR="00712AE1">
            <w:fldChar w:fldCharType="separate"/>
          </w:r>
          <w:r w:rsidR="00E35FFA">
            <w:rPr>
              <w:noProof/>
            </w:rPr>
            <w:t xml:space="preserve"> [9]</w:t>
          </w:r>
          <w:r w:rsidR="00712AE1">
            <w:fldChar w:fldCharType="end"/>
          </w:r>
        </w:sdtContent>
      </w:sdt>
      <w:r w:rsidR="00820F34">
        <w:t xml:space="preserve"> </w:t>
      </w:r>
      <w:r w:rsidR="00AF1858">
        <w:t xml:space="preserve">. </w:t>
      </w:r>
      <w:proofErr w:type="spellStart"/>
      <w:r w:rsidR="00A67BA6" w:rsidRPr="00B90125">
        <w:t>Sistem</w:t>
      </w:r>
      <w:proofErr w:type="spellEnd"/>
      <w:r w:rsidR="00A67BA6" w:rsidRPr="00B90125">
        <w:t xml:space="preserve"> </w:t>
      </w:r>
      <w:proofErr w:type="spellStart"/>
      <w:r w:rsidR="00A67BA6" w:rsidRPr="00B90125">
        <w:t>memiliki</w:t>
      </w:r>
      <w:proofErr w:type="spellEnd"/>
      <w:r w:rsidR="00A67BA6" w:rsidRPr="00B90125">
        <w:t xml:space="preserve"> </w:t>
      </w:r>
      <w:proofErr w:type="spellStart"/>
      <w:r w:rsidR="0095605C">
        <w:t>enam</w:t>
      </w:r>
      <w:proofErr w:type="spellEnd"/>
      <w:r w:rsidR="00A67BA6" w:rsidRPr="00B90125">
        <w:t xml:space="preserve"> </w:t>
      </w:r>
      <w:proofErr w:type="spellStart"/>
      <w:r w:rsidR="00A67BA6" w:rsidRPr="00B90125">
        <w:t>tahap</w:t>
      </w:r>
      <w:proofErr w:type="spellEnd"/>
      <w:r w:rsidR="00A67BA6" w:rsidRPr="00B90125">
        <w:t xml:space="preserve"> </w:t>
      </w:r>
      <w:proofErr w:type="spellStart"/>
      <w:r w:rsidR="00A67BA6" w:rsidRPr="00B90125">
        <w:t>utama</w:t>
      </w:r>
      <w:proofErr w:type="spellEnd"/>
      <w:r w:rsidR="00A67BA6" w:rsidRPr="00B90125">
        <w:t xml:space="preserve"> </w:t>
      </w:r>
      <w:proofErr w:type="spellStart"/>
      <w:r w:rsidR="00A67BA6" w:rsidRPr="00B90125">
        <w:t>yaitu</w:t>
      </w:r>
      <w:proofErr w:type="spellEnd"/>
      <w:r w:rsidR="00A67BA6" w:rsidRPr="00B90125">
        <w:t xml:space="preserve"> </w:t>
      </w:r>
      <w:r w:rsidR="00A67BA6" w:rsidRPr="00B90125">
        <w:rPr>
          <w:i/>
          <w:iCs/>
        </w:rPr>
        <w:t>input source codes</w:t>
      </w:r>
      <w:r w:rsidR="00A67BA6" w:rsidRPr="00B90125">
        <w:t xml:space="preserve">, </w:t>
      </w:r>
      <w:r w:rsidR="0095605C">
        <w:rPr>
          <w:i/>
          <w:iCs/>
        </w:rPr>
        <w:t>Data Pre-Processing</w:t>
      </w:r>
      <w:r w:rsidR="00A67BA6" w:rsidRPr="00B90125">
        <w:t xml:space="preserve">, </w:t>
      </w:r>
      <w:r w:rsidR="0095605C">
        <w:rPr>
          <w:i/>
          <w:iCs/>
        </w:rPr>
        <w:t xml:space="preserve">Function </w:t>
      </w:r>
      <w:proofErr w:type="gramStart"/>
      <w:r w:rsidR="0095605C">
        <w:rPr>
          <w:i/>
          <w:iCs/>
        </w:rPr>
        <w:t>Searching</w:t>
      </w:r>
      <w:r w:rsidR="0095605C" w:rsidRPr="00BB1B62">
        <w:t>,</w:t>
      </w:r>
      <w:r w:rsidR="0095605C">
        <w:rPr>
          <w:i/>
          <w:iCs/>
        </w:rPr>
        <w:t xml:space="preserve"> </w:t>
      </w:r>
      <w:r w:rsidR="00A67BA6" w:rsidRPr="00B90125">
        <w:t xml:space="preserve"> </w:t>
      </w:r>
      <w:r w:rsidR="0095605C">
        <w:rPr>
          <w:i/>
          <w:iCs/>
        </w:rPr>
        <w:t>Tokenization</w:t>
      </w:r>
      <w:proofErr w:type="gramEnd"/>
      <w:r w:rsidR="00BB1B62" w:rsidRPr="00BB1B62">
        <w:t>,</w:t>
      </w:r>
      <w:r w:rsidR="00BB1B62">
        <w:rPr>
          <w:i/>
          <w:iCs/>
        </w:rPr>
        <w:t xml:space="preserve"> </w:t>
      </w:r>
      <w:r w:rsidR="00A67BA6" w:rsidRPr="00B90125">
        <w:t xml:space="preserve"> dan </w:t>
      </w:r>
      <w:r w:rsidR="00BB1B62">
        <w:rPr>
          <w:i/>
          <w:iCs/>
        </w:rPr>
        <w:t>Evaluation</w:t>
      </w:r>
      <w:r w:rsidR="00A67BA6" w:rsidRPr="00B90125">
        <w:t xml:space="preserve">. </w:t>
      </w:r>
      <w:r w:rsidR="000820B3">
        <w:fldChar w:fldCharType="begin"/>
      </w:r>
      <w:r w:rsidR="000820B3">
        <w:instrText xml:space="preserve"> REF _Ref80542316 \h </w:instrText>
      </w:r>
      <w:r w:rsidR="000820B3">
        <w:fldChar w:fldCharType="separate"/>
      </w:r>
      <w:r w:rsidR="00E35FFA" w:rsidRPr="00BB1B62">
        <w:t xml:space="preserve">Gambar </w:t>
      </w:r>
      <w:r w:rsidR="00E35FFA">
        <w:rPr>
          <w:noProof/>
        </w:rPr>
        <w:t>2</w:t>
      </w:r>
      <w:r w:rsidR="000820B3">
        <w:fldChar w:fldCharType="end"/>
      </w:r>
      <w:r w:rsidR="000820B3">
        <w:t xml:space="preserve"> </w:t>
      </w:r>
      <w:proofErr w:type="spellStart"/>
      <w:r w:rsidR="00A67BA6" w:rsidRPr="00B90125">
        <w:t>merupakan</w:t>
      </w:r>
      <w:proofErr w:type="spellEnd"/>
      <w:r w:rsidR="00A67BA6" w:rsidRPr="00B90125">
        <w:t xml:space="preserve"> </w:t>
      </w:r>
      <w:proofErr w:type="spellStart"/>
      <w:r w:rsidR="00A67BA6" w:rsidRPr="00B90125">
        <w:t>alur</w:t>
      </w:r>
      <w:proofErr w:type="spellEnd"/>
      <w:r w:rsidR="00A67BA6" w:rsidRPr="00B90125">
        <w:t xml:space="preserve"> </w:t>
      </w:r>
      <w:proofErr w:type="spellStart"/>
      <w:r w:rsidR="00A67BA6" w:rsidRPr="00B90125">
        <w:t>dari</w:t>
      </w:r>
      <w:proofErr w:type="spellEnd"/>
      <w:r w:rsidR="00A67BA6" w:rsidRPr="00B90125">
        <w:t xml:space="preserve"> </w:t>
      </w:r>
      <w:proofErr w:type="spellStart"/>
      <w:r w:rsidR="00A67BA6" w:rsidRPr="00B90125">
        <w:t>sistem</w:t>
      </w:r>
      <w:proofErr w:type="spellEnd"/>
      <w:r w:rsidR="00A67BA6" w:rsidRPr="00B90125">
        <w:t xml:space="preserve"> </w:t>
      </w:r>
      <w:proofErr w:type="spellStart"/>
      <w:r w:rsidR="00A67BA6" w:rsidRPr="00B90125">
        <w:t>pendeteksi</w:t>
      </w:r>
      <w:proofErr w:type="spellEnd"/>
      <w:r w:rsidR="00A67BA6" w:rsidRPr="00B90125">
        <w:t xml:space="preserve"> </w:t>
      </w:r>
      <w:r w:rsidR="00A67BA6" w:rsidRPr="00B90125">
        <w:rPr>
          <w:i/>
          <w:iCs/>
        </w:rPr>
        <w:t>code clones</w:t>
      </w:r>
      <w:r w:rsidR="000820B3">
        <w:rPr>
          <w:i/>
          <w:iCs/>
        </w:rPr>
        <w:t xml:space="preserve"> </w:t>
      </w:r>
      <w:proofErr w:type="spellStart"/>
      <w:r w:rsidR="000820B3">
        <w:t>secara</w:t>
      </w:r>
      <w:proofErr w:type="spellEnd"/>
      <w:r w:rsidR="000820B3">
        <w:t xml:space="preserve"> </w:t>
      </w:r>
      <w:proofErr w:type="spellStart"/>
      <w:r w:rsidR="000820B3">
        <w:t>otomatis</w:t>
      </w:r>
      <w:proofErr w:type="spellEnd"/>
      <w:r w:rsidR="000820B3">
        <w:t xml:space="preserve"> </w:t>
      </w:r>
      <w:proofErr w:type="spellStart"/>
      <w:r w:rsidR="005E5C3B">
        <w:t>menggunakan</w:t>
      </w:r>
      <w:proofErr w:type="spellEnd"/>
      <w:r w:rsidR="005E5C3B">
        <w:t xml:space="preserve"> </w:t>
      </w:r>
      <w:proofErr w:type="spellStart"/>
      <w:r w:rsidR="005E5C3B">
        <w:t>pendekatan</w:t>
      </w:r>
      <w:proofErr w:type="spellEnd"/>
      <w:r w:rsidR="005E5C3B">
        <w:t xml:space="preserve"> token</w:t>
      </w:r>
      <w:r w:rsidR="00A67BA6" w:rsidRPr="00B90125">
        <w:t>.</w:t>
      </w:r>
      <w:r w:rsidR="00C341AD">
        <w:rPr>
          <w:rFonts w:asciiTheme="majorBidi" w:hAnsiTheme="majorBidi" w:cstheme="majorBidi"/>
          <w:color w:val="000000"/>
          <w:lang w:val="id-ID"/>
        </w:rPr>
        <w:t xml:space="preserve"> </w:t>
      </w:r>
    </w:p>
    <w:p w14:paraId="09C2EC20" w14:textId="77777777" w:rsidR="000513AC" w:rsidRDefault="000513AC" w:rsidP="00E829AB">
      <w:pPr>
        <w:ind w:firstLine="360"/>
        <w:jc w:val="both"/>
        <w:rPr>
          <w:rFonts w:asciiTheme="majorBidi" w:hAnsiTheme="majorBidi" w:cstheme="majorBidi"/>
          <w:color w:val="000000"/>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tblGrid>
      <w:tr w:rsidR="0019409E" w14:paraId="6C4B073C" w14:textId="77777777" w:rsidTr="000513AC">
        <w:trPr>
          <w:jc w:val="center"/>
        </w:trPr>
        <w:tc>
          <w:tcPr>
            <w:tcW w:w="3096" w:type="dxa"/>
          </w:tcPr>
          <w:p w14:paraId="2252B9D9" w14:textId="77777777" w:rsidR="00BB1B62" w:rsidRDefault="00A67BA6" w:rsidP="00BB1B62">
            <w:pPr>
              <w:keepNext/>
              <w:jc w:val="both"/>
            </w:pPr>
            <w:bookmarkStart w:id="3" w:name="_Hlk75525882"/>
            <w:r>
              <w:rPr>
                <w:noProof/>
              </w:rPr>
              <w:drawing>
                <wp:inline distT="0" distB="0" distL="0" distR="0" wp14:anchorId="7389C352" wp14:editId="3A9E4735">
                  <wp:extent cx="2870421" cy="566291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929487" cy="5779442"/>
                          </a:xfrm>
                          <a:prstGeom prst="rect">
                            <a:avLst/>
                          </a:prstGeom>
                        </pic:spPr>
                      </pic:pic>
                    </a:graphicData>
                  </a:graphic>
                </wp:inline>
              </w:drawing>
            </w:r>
          </w:p>
          <w:p w14:paraId="381081A9" w14:textId="315E787F" w:rsidR="000513AC" w:rsidRPr="00BB1B62" w:rsidRDefault="00BB1B62" w:rsidP="00BB1B62">
            <w:pPr>
              <w:pStyle w:val="Caption"/>
            </w:pPr>
            <w:bookmarkStart w:id="4" w:name="_Ref80542316"/>
            <w:r w:rsidRPr="00BB1B62">
              <w:t xml:space="preserve">Gambar </w:t>
            </w:r>
            <w:fldSimple w:instr=" SEQ Gambar \* ARABIC ">
              <w:r w:rsidR="00E35FFA">
                <w:rPr>
                  <w:noProof/>
                </w:rPr>
                <w:t>2</w:t>
              </w:r>
            </w:fldSimple>
            <w:bookmarkEnd w:id="4"/>
            <w:r w:rsidRPr="00BB1B62">
              <w:t xml:space="preserve"> Flowchart </w:t>
            </w:r>
            <w:proofErr w:type="spellStart"/>
            <w:r w:rsidRPr="00BB1B62">
              <w:t>Sistem</w:t>
            </w:r>
            <w:proofErr w:type="spellEnd"/>
          </w:p>
        </w:tc>
      </w:tr>
      <w:tr w:rsidR="0019409E" w:rsidRPr="009704EC" w14:paraId="57115681" w14:textId="77777777" w:rsidTr="000513AC">
        <w:trPr>
          <w:jc w:val="center"/>
        </w:trPr>
        <w:tc>
          <w:tcPr>
            <w:tcW w:w="3096" w:type="dxa"/>
          </w:tcPr>
          <w:p w14:paraId="156176A5" w14:textId="0DD7DF1A" w:rsidR="000513AC" w:rsidRPr="000513AC" w:rsidRDefault="000513AC" w:rsidP="00BB1B62">
            <w:pPr>
              <w:pStyle w:val="Caption"/>
              <w:jc w:val="left"/>
              <w:rPr>
                <w:color w:val="000000"/>
              </w:rPr>
            </w:pPr>
          </w:p>
        </w:tc>
      </w:tr>
    </w:tbl>
    <w:bookmarkEnd w:id="3"/>
    <w:p w14:paraId="7C81E9B8" w14:textId="08002ABE" w:rsidR="006B1A9F" w:rsidRPr="0040228E" w:rsidRDefault="003A3C54" w:rsidP="001F4E12">
      <w:pPr>
        <w:pStyle w:val="HeadingTA2"/>
      </w:pPr>
      <w:r w:rsidRPr="003908C0">
        <w:rPr>
          <w:i/>
          <w:iCs/>
        </w:rPr>
        <w:t xml:space="preserve">Input </w:t>
      </w:r>
      <w:r w:rsidRPr="003A3C54">
        <w:rPr>
          <w:i/>
          <w:iCs/>
        </w:rPr>
        <w:t>Source Codes</w:t>
      </w:r>
    </w:p>
    <w:p w14:paraId="7900C037" w14:textId="3F56FC7F" w:rsidR="00FB33B1" w:rsidRDefault="00E458AF" w:rsidP="00FB33B1">
      <w:pPr>
        <w:pStyle w:val="NormalTA"/>
      </w:pPr>
      <w:r>
        <w:rPr>
          <w:lang w:val="en-ID"/>
        </w:rPr>
        <w:t>T</w:t>
      </w:r>
      <w:proofErr w:type="spellStart"/>
      <w:r w:rsidR="00C742ED" w:rsidRPr="00C742ED">
        <w:t>ahap</w:t>
      </w:r>
      <w:proofErr w:type="spellEnd"/>
      <w:r w:rsidR="00C742ED" w:rsidRPr="00C742ED">
        <w:t xml:space="preserve"> </w:t>
      </w:r>
      <w:r w:rsidRPr="000A0878">
        <w:rPr>
          <w:i/>
          <w:iCs/>
        </w:rPr>
        <w:t>Input</w:t>
      </w:r>
      <w:r w:rsidR="000A0878" w:rsidRPr="000A0878">
        <w:rPr>
          <w:i/>
          <w:iCs/>
        </w:rPr>
        <w:t xml:space="preserve"> Source Codes</w:t>
      </w:r>
      <w:r w:rsidR="000A0878">
        <w:t xml:space="preserve"> </w:t>
      </w:r>
      <w:proofErr w:type="spellStart"/>
      <w:r w:rsidR="00B10C36">
        <w:t>bertujuan</w:t>
      </w:r>
      <w:proofErr w:type="spellEnd"/>
      <w:r w:rsidR="00B10C36">
        <w:t xml:space="preserve"> </w:t>
      </w:r>
      <w:proofErr w:type="spellStart"/>
      <w:r w:rsidR="00B10C36">
        <w:t>untuk</w:t>
      </w:r>
      <w:proofErr w:type="spellEnd"/>
      <w:r w:rsidR="00B10C36">
        <w:t xml:space="preserve"> </w:t>
      </w:r>
      <w:proofErr w:type="spellStart"/>
      <w:r w:rsidR="00B10C36">
        <w:t>m</w:t>
      </w:r>
      <w:r w:rsidR="00C742ED" w:rsidRPr="00C742ED">
        <w:t>embaca</w:t>
      </w:r>
      <w:proofErr w:type="spellEnd"/>
      <w:r w:rsidR="00C742ED" w:rsidRPr="00C742ED">
        <w:t xml:space="preserve"> file </w:t>
      </w:r>
      <w:r w:rsidR="00C742ED" w:rsidRPr="00C742ED">
        <w:rPr>
          <w:i/>
          <w:iCs/>
        </w:rPr>
        <w:t>source codes</w:t>
      </w:r>
      <w:r w:rsidR="00C742ED" w:rsidRPr="00C742ED">
        <w:t xml:space="preserve"> </w:t>
      </w:r>
      <w:proofErr w:type="spellStart"/>
      <w:r w:rsidR="002F064B">
        <w:t>sebagai</w:t>
      </w:r>
      <w:proofErr w:type="spellEnd"/>
      <w:r w:rsidR="002F064B">
        <w:t xml:space="preserve"> </w:t>
      </w:r>
      <w:r w:rsidR="00A91D01">
        <w:t>dataset</w:t>
      </w:r>
      <w:r w:rsidR="00E61C0B">
        <w:t xml:space="preserve"> yang </w:t>
      </w:r>
      <w:proofErr w:type="spellStart"/>
      <w:r w:rsidR="00E61C0B">
        <w:t>akan</w:t>
      </w:r>
      <w:proofErr w:type="spellEnd"/>
      <w:r w:rsidR="00E61C0B">
        <w:t xml:space="preserve"> </w:t>
      </w:r>
      <w:proofErr w:type="spellStart"/>
      <w:r w:rsidR="00224ACF">
        <w:t>dideteksi</w:t>
      </w:r>
      <w:proofErr w:type="spellEnd"/>
      <w:r w:rsidR="00E61C0B">
        <w:t xml:space="preserve"> </w:t>
      </w:r>
      <w:r w:rsidR="00E61C0B">
        <w:rPr>
          <w:i/>
          <w:iCs/>
        </w:rPr>
        <w:t>code clones</w:t>
      </w:r>
      <w:r w:rsidR="00992E56">
        <w:t xml:space="preserve"> oleh </w:t>
      </w:r>
      <w:proofErr w:type="spellStart"/>
      <w:r w:rsidR="00992E56">
        <w:t>sistem</w:t>
      </w:r>
      <w:proofErr w:type="spellEnd"/>
      <w:r w:rsidR="00C742ED" w:rsidRPr="00C742ED">
        <w:t xml:space="preserve">. </w:t>
      </w:r>
      <w:r w:rsidR="00A8104F">
        <w:fldChar w:fldCharType="begin"/>
      </w:r>
      <w:r w:rsidR="00A8104F">
        <w:instrText xml:space="preserve"> REF _Ref80543518 \h </w:instrText>
      </w:r>
      <w:r w:rsidR="00A8104F">
        <w:fldChar w:fldCharType="separate"/>
      </w:r>
      <w:r w:rsidR="00E35FFA">
        <w:t xml:space="preserve">Gambar </w:t>
      </w:r>
      <w:r w:rsidR="00E35FFA">
        <w:rPr>
          <w:noProof/>
        </w:rPr>
        <w:t>3</w:t>
      </w:r>
      <w:r w:rsidR="00A8104F">
        <w:fldChar w:fldCharType="end"/>
      </w:r>
      <w:r w:rsidR="00A8104F">
        <w:t xml:space="preserve"> </w:t>
      </w:r>
      <w:proofErr w:type="spellStart"/>
      <w:r w:rsidR="00A8104F" w:rsidRPr="00C742ED">
        <w:t>merupakan</w:t>
      </w:r>
      <w:proofErr w:type="spellEnd"/>
      <w:r w:rsidR="00A8104F" w:rsidRPr="00C742ED">
        <w:t xml:space="preserve"> </w:t>
      </w:r>
      <w:proofErr w:type="spellStart"/>
      <w:r w:rsidR="00A8104F" w:rsidRPr="00C742ED">
        <w:t>contoh</w:t>
      </w:r>
      <w:proofErr w:type="spellEnd"/>
      <w:r w:rsidR="00A8104F" w:rsidRPr="00C742ED">
        <w:t xml:space="preserve"> source codes yang </w:t>
      </w:r>
      <w:proofErr w:type="spellStart"/>
      <w:r w:rsidR="00A8104F" w:rsidRPr="00C742ED">
        <w:t>dapat</w:t>
      </w:r>
      <w:proofErr w:type="spellEnd"/>
      <w:r w:rsidR="00A8104F" w:rsidRPr="00C742ED">
        <w:t xml:space="preserve"> </w:t>
      </w:r>
      <w:proofErr w:type="spellStart"/>
      <w:r w:rsidR="00A8104F" w:rsidRPr="00C742ED">
        <w:t>diterima</w:t>
      </w:r>
      <w:proofErr w:type="spellEnd"/>
      <w:r w:rsidR="00A8104F" w:rsidRPr="00C742ED">
        <w:t xml:space="preserve"> </w:t>
      </w:r>
      <w:proofErr w:type="spellStart"/>
      <w:r w:rsidR="00A8104F" w:rsidRPr="00C742ED">
        <w:t>sistem</w:t>
      </w:r>
      <w:proofErr w:type="spellEnd"/>
      <w:r w:rsidR="00A8104F" w:rsidRPr="00C742ED">
        <w:t>.</w:t>
      </w:r>
      <w:r w:rsidR="00A8104F">
        <w:t xml:space="preserve"> </w:t>
      </w:r>
      <w:r w:rsidR="000216D9">
        <w:t xml:space="preserve">Pada </w:t>
      </w:r>
      <w:proofErr w:type="spellStart"/>
      <w:r w:rsidR="000216D9">
        <w:t>penelitian</w:t>
      </w:r>
      <w:proofErr w:type="spellEnd"/>
      <w:r w:rsidR="000216D9">
        <w:t xml:space="preserve"> </w:t>
      </w:r>
      <w:proofErr w:type="spellStart"/>
      <w:r w:rsidR="000216D9">
        <w:t>ini</w:t>
      </w:r>
      <w:proofErr w:type="spellEnd"/>
      <w:r w:rsidR="000216D9">
        <w:t xml:space="preserve">, </w:t>
      </w:r>
      <w:r w:rsidR="00404977">
        <w:t>d</w:t>
      </w:r>
      <w:r w:rsidR="00A91D01">
        <w:t>ataset</w:t>
      </w:r>
      <w:r w:rsidR="00C742ED" w:rsidRPr="00C742ED">
        <w:t xml:space="preserve"> </w:t>
      </w:r>
      <w:r w:rsidR="00AA3A94">
        <w:t xml:space="preserve">yang </w:t>
      </w:r>
      <w:proofErr w:type="spellStart"/>
      <w:r w:rsidR="00AA3A94">
        <w:t>digunakan</w:t>
      </w:r>
      <w:proofErr w:type="spellEnd"/>
      <w:r w:rsidR="00AA3A94">
        <w:t xml:space="preserve"> </w:t>
      </w:r>
      <w:proofErr w:type="spellStart"/>
      <w:r w:rsidR="00231D04">
        <w:t>berasal</w:t>
      </w:r>
      <w:proofErr w:type="spellEnd"/>
      <w:r w:rsidR="00231D04">
        <w:t xml:space="preserve"> </w:t>
      </w:r>
      <w:proofErr w:type="spellStart"/>
      <w:r w:rsidR="00404977">
        <w:t>dari</w:t>
      </w:r>
      <w:proofErr w:type="spellEnd"/>
      <w:r w:rsidR="00404977">
        <w:t xml:space="preserve"> </w:t>
      </w:r>
      <w:proofErr w:type="spellStart"/>
      <w:r w:rsidR="00404977">
        <w:t>hasil</w:t>
      </w:r>
      <w:proofErr w:type="spellEnd"/>
      <w:r w:rsidR="00404977">
        <w:t xml:space="preserve"> </w:t>
      </w:r>
      <w:proofErr w:type="spellStart"/>
      <w:r w:rsidR="00404977">
        <w:t>penel</w:t>
      </w:r>
      <w:r w:rsidR="009013D1">
        <w:t>i</w:t>
      </w:r>
      <w:r w:rsidR="00404977">
        <w:t>tian</w:t>
      </w:r>
      <w:proofErr w:type="spellEnd"/>
      <w:r w:rsidR="00657408">
        <w:t xml:space="preserve"> </w:t>
      </w:r>
      <w:proofErr w:type="spellStart"/>
      <w:r w:rsidR="00657408">
        <w:t>Krutz</w:t>
      </w:r>
      <w:proofErr w:type="spellEnd"/>
      <w:r w:rsidR="00231D04">
        <w:t xml:space="preserve"> </w:t>
      </w:r>
      <w:sdt>
        <w:sdtPr>
          <w:id w:val="-329138361"/>
          <w:citation/>
        </w:sdtPr>
        <w:sdtEndPr/>
        <w:sdtContent>
          <w:r w:rsidR="00657408">
            <w:fldChar w:fldCharType="begin"/>
          </w:r>
          <w:r w:rsidR="00657408">
            <w:instrText xml:space="preserve"> CITATION Kru14 \l 1033 </w:instrText>
          </w:r>
          <w:r w:rsidR="00657408">
            <w:fldChar w:fldCharType="separate"/>
          </w:r>
          <w:r w:rsidR="00E35FFA">
            <w:rPr>
              <w:noProof/>
            </w:rPr>
            <w:t>[3]</w:t>
          </w:r>
          <w:r w:rsidR="00657408">
            <w:fldChar w:fldCharType="end"/>
          </w:r>
        </w:sdtContent>
      </w:sdt>
      <w:r w:rsidR="00231D04">
        <w:t>.</w:t>
      </w:r>
      <w:r w:rsidR="00404977">
        <w:t xml:space="preserve"> </w:t>
      </w:r>
      <w:r w:rsidR="003D164B">
        <w:t>Dataset</w:t>
      </w:r>
      <w:r w:rsidR="00404977">
        <w:t xml:space="preserve"> </w:t>
      </w:r>
      <w:proofErr w:type="spellStart"/>
      <w:r w:rsidR="00C742ED" w:rsidRPr="00C742ED">
        <w:t>berupa</w:t>
      </w:r>
      <w:proofErr w:type="spellEnd"/>
      <w:r w:rsidR="00C742ED" w:rsidRPr="00C742ED">
        <w:t xml:space="preserve"> </w:t>
      </w:r>
      <w:r w:rsidR="00B03D3F" w:rsidRPr="00B03D3F">
        <w:rPr>
          <w:i/>
          <w:iCs/>
        </w:rPr>
        <w:t>source codes</w:t>
      </w:r>
      <w:r w:rsidR="00B03D3F">
        <w:t xml:space="preserve"> </w:t>
      </w:r>
      <w:proofErr w:type="spellStart"/>
      <w:r w:rsidR="005777CB">
        <w:t>berbahasa</w:t>
      </w:r>
      <w:proofErr w:type="spellEnd"/>
      <w:r w:rsidR="005777CB">
        <w:t xml:space="preserve"> C </w:t>
      </w:r>
      <w:proofErr w:type="spellStart"/>
      <w:r w:rsidR="003D164B">
        <w:t>dari</w:t>
      </w:r>
      <w:proofErr w:type="spellEnd"/>
      <w:r w:rsidR="003D164B">
        <w:t xml:space="preserve"> </w:t>
      </w:r>
      <w:proofErr w:type="spellStart"/>
      <w:r w:rsidR="00C742ED" w:rsidRPr="00C742ED">
        <w:t>aplikasi</w:t>
      </w:r>
      <w:proofErr w:type="spellEnd"/>
      <w:r w:rsidR="00A25633">
        <w:t xml:space="preserve"> Apache</w:t>
      </w:r>
      <w:r w:rsidR="006F7427">
        <w:rPr>
          <w:rStyle w:val="FootnoteReference"/>
        </w:rPr>
        <w:footnoteReference w:id="3"/>
      </w:r>
      <w:r w:rsidR="00A25633">
        <w:t xml:space="preserve">, </w:t>
      </w:r>
      <w:proofErr w:type="spellStart"/>
      <w:r w:rsidR="00A25633">
        <w:t>Postgre</w:t>
      </w:r>
      <w:proofErr w:type="spellEnd"/>
      <w:r w:rsidR="00D52615">
        <w:rPr>
          <w:rStyle w:val="FootnoteReference"/>
        </w:rPr>
        <w:footnoteReference w:id="4"/>
      </w:r>
      <w:r w:rsidR="003017A1">
        <w:t>,</w:t>
      </w:r>
      <w:r w:rsidR="00A25633">
        <w:t xml:space="preserve"> dan Python</w:t>
      </w:r>
      <w:r w:rsidR="00D37990">
        <w:rPr>
          <w:rStyle w:val="FootnoteReference"/>
        </w:rPr>
        <w:footnoteReference w:id="5"/>
      </w:r>
      <w:r w:rsidR="00C742ED" w:rsidRPr="00C742ED">
        <w:t>.</w:t>
      </w:r>
      <w:r w:rsidR="008F18BD">
        <w:t xml:space="preserve"> </w:t>
      </w:r>
      <w:r w:rsidR="00945A64">
        <w:t xml:space="preserve">Pada </w:t>
      </w:r>
      <w:proofErr w:type="spellStart"/>
      <w:r w:rsidR="00945A64">
        <w:t>penelitian</w:t>
      </w:r>
      <w:proofErr w:type="spellEnd"/>
      <w:r w:rsidR="00945A64">
        <w:t xml:space="preserve"> </w:t>
      </w:r>
      <w:proofErr w:type="spellStart"/>
      <w:r w:rsidR="00945A64">
        <w:t>Krutz</w:t>
      </w:r>
      <w:proofErr w:type="spellEnd"/>
      <w:r w:rsidR="009013D1">
        <w:t xml:space="preserve"> </w:t>
      </w:r>
      <w:r w:rsidR="00794E18">
        <w:t xml:space="preserve">juga </w:t>
      </w:r>
      <w:proofErr w:type="spellStart"/>
      <w:r w:rsidR="00D211BC">
        <w:t>terdapat</w:t>
      </w:r>
      <w:proofErr w:type="spellEnd"/>
      <w:r w:rsidR="00D211BC">
        <w:t xml:space="preserve"> 1536</w:t>
      </w:r>
      <w:r w:rsidR="009013D1">
        <w:t xml:space="preserve"> </w:t>
      </w:r>
      <w:proofErr w:type="spellStart"/>
      <w:r w:rsidR="00C87431">
        <w:t>pasangan</w:t>
      </w:r>
      <w:proofErr w:type="spellEnd"/>
      <w:r w:rsidR="00C87431">
        <w:t xml:space="preserve"> </w:t>
      </w:r>
      <w:proofErr w:type="spellStart"/>
      <w:r w:rsidR="00C87431">
        <w:t>fungsi</w:t>
      </w:r>
      <w:proofErr w:type="spellEnd"/>
      <w:r w:rsidR="00D211BC">
        <w:t xml:space="preserve"> </w:t>
      </w:r>
      <w:proofErr w:type="spellStart"/>
      <w:r w:rsidR="00D211BC">
        <w:t>untuk</w:t>
      </w:r>
      <w:proofErr w:type="spellEnd"/>
      <w:r w:rsidR="00D211BC">
        <w:t xml:space="preserve"> </w:t>
      </w:r>
      <w:proofErr w:type="spellStart"/>
      <w:r w:rsidR="008010EA">
        <w:t>dideteksi</w:t>
      </w:r>
      <w:proofErr w:type="spellEnd"/>
      <w:r w:rsidR="008010EA">
        <w:t xml:space="preserve"> </w:t>
      </w:r>
      <w:proofErr w:type="spellStart"/>
      <w:r w:rsidR="008010EA">
        <w:t>apakah</w:t>
      </w:r>
      <w:proofErr w:type="spellEnd"/>
      <w:r w:rsidR="008010EA">
        <w:t xml:space="preserve"> </w:t>
      </w:r>
      <w:proofErr w:type="spellStart"/>
      <w:r w:rsidR="008010EA">
        <w:t>terdapat</w:t>
      </w:r>
      <w:proofErr w:type="spellEnd"/>
      <w:r w:rsidR="008010EA">
        <w:t xml:space="preserve"> </w:t>
      </w:r>
      <w:r w:rsidR="008010EA" w:rsidRPr="008010EA">
        <w:rPr>
          <w:i/>
          <w:iCs/>
        </w:rPr>
        <w:t>code clones</w:t>
      </w:r>
      <w:r w:rsidR="008010EA">
        <w:t xml:space="preserve"> </w:t>
      </w:r>
      <w:proofErr w:type="spellStart"/>
      <w:r w:rsidR="008010EA">
        <w:t>atau</w:t>
      </w:r>
      <w:proofErr w:type="spellEnd"/>
      <w:r w:rsidR="008010EA">
        <w:t xml:space="preserve"> </w:t>
      </w:r>
      <w:proofErr w:type="spellStart"/>
      <w:r w:rsidR="008010EA">
        <w:t>tidak</w:t>
      </w:r>
      <w:proofErr w:type="spellEnd"/>
      <w:r w:rsidR="008010EA">
        <w:t xml:space="preserve"> </w:t>
      </w:r>
      <w:proofErr w:type="spellStart"/>
      <w:r w:rsidR="0049237C">
        <w:t>terdapat</w:t>
      </w:r>
      <w:proofErr w:type="spellEnd"/>
      <w:r w:rsidR="0049237C">
        <w:t xml:space="preserve"> </w:t>
      </w:r>
      <w:r w:rsidR="0049237C" w:rsidRPr="0049237C">
        <w:rPr>
          <w:i/>
          <w:iCs/>
        </w:rPr>
        <w:t>code clones</w:t>
      </w:r>
      <w:r w:rsidR="0049237C">
        <w:t>.</w:t>
      </w:r>
    </w:p>
    <w:p w14:paraId="188A799A" w14:textId="2F39DCC4" w:rsidR="00A137B6" w:rsidRDefault="00A137B6" w:rsidP="00FB33B1">
      <w:pPr>
        <w:pStyle w:val="NormalTA"/>
      </w:pPr>
    </w:p>
    <w:p w14:paraId="35B70A8F" w14:textId="768363CE" w:rsidR="00A137B6" w:rsidRDefault="00A137B6" w:rsidP="00A137B6">
      <w:pPr>
        <w:pStyle w:val="NormalTA"/>
        <w:jc w:val="center"/>
      </w:pPr>
      <w:r>
        <w:object w:dxaOrig="8838" w:dyaOrig="3105" w14:anchorId="3149C7D1">
          <v:shape id="_x0000_i1026" type="#_x0000_t75" style="width:393.75pt;height:143.3pt" o:ole="" o:bordertopcolor="black" o:borderleftcolor="black" o:borderbottomcolor="black" o:borderrightcolor="black" o:allowoverlap="f">
            <v:imagedata r:id="rId20" o:title=""/>
            <w10:bordertop type="single" width="8"/>
            <w10:borderleft type="single" width="8"/>
            <w10:borderbottom type="single" width="8"/>
            <w10:borderright type="single" width="8"/>
          </v:shape>
          <o:OLEObject Type="Embed" ProgID="Word.OpenDocumentText.12" ShapeID="_x0000_i1026" DrawAspect="Content" ObjectID="_1691342669" r:id="rId21"/>
        </w:object>
      </w:r>
    </w:p>
    <w:p w14:paraId="50E30BD5" w14:textId="154F059F" w:rsidR="00A137B6" w:rsidRDefault="00A137B6" w:rsidP="00A137B6">
      <w:pPr>
        <w:pStyle w:val="NormalTA"/>
        <w:jc w:val="center"/>
      </w:pPr>
      <w:r>
        <w:rPr>
          <w:noProof/>
        </w:rPr>
        <mc:AlternateContent>
          <mc:Choice Requires="wps">
            <w:drawing>
              <wp:inline distT="0" distB="0" distL="0" distR="0" wp14:anchorId="139773E4" wp14:editId="34459E1D">
                <wp:extent cx="5000625" cy="177800"/>
                <wp:effectExtent l="0" t="0" r="9525" b="0"/>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7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58EAB" w14:textId="77777777" w:rsidR="00A137B6" w:rsidRPr="002559BA" w:rsidRDefault="00A137B6" w:rsidP="00A137B6">
                            <w:pPr>
                              <w:pStyle w:val="Caption"/>
                              <w:rPr>
                                <w:rFonts w:asciiTheme="majorBidi" w:hAnsiTheme="majorBidi" w:cstheme="majorBidi"/>
                                <w:noProof/>
                                <w:color w:val="000000"/>
                                <w:szCs w:val="20"/>
                              </w:rPr>
                            </w:pPr>
                            <w:bookmarkStart w:id="5" w:name="_Ref80543518"/>
                            <w:r>
                              <w:t xml:space="preserve">Gambar </w:t>
                            </w:r>
                            <w:fldSimple w:instr=" SEQ Gambar \* ARABIC ">
                              <w:r>
                                <w:rPr>
                                  <w:noProof/>
                                </w:rPr>
                                <w:t>3</w:t>
                              </w:r>
                            </w:fldSimple>
                            <w:bookmarkEnd w:id="5"/>
                            <w:r>
                              <w:t xml:space="preserve"> </w:t>
                            </w:r>
                            <w:proofErr w:type="spellStart"/>
                            <w:r>
                              <w:t>Contoh</w:t>
                            </w:r>
                            <w:proofErr w:type="spellEnd"/>
                            <w:r>
                              <w:t xml:space="preserve"> </w:t>
                            </w:r>
                            <w:r w:rsidRPr="007C7FA5">
                              <w:rPr>
                                <w:i/>
                                <w:iCs/>
                              </w:rPr>
                              <w:t>Source Codes</w:t>
                            </w:r>
                          </w:p>
                        </w:txbxContent>
                      </wps:txbx>
                      <wps:bodyPr rot="0" vert="horz" wrap="square" lIns="0" tIns="0" rIns="0" bIns="0" anchor="t" anchorCtr="0" upright="1">
                        <a:spAutoFit/>
                      </wps:bodyPr>
                    </wps:wsp>
                  </a:graphicData>
                </a:graphic>
              </wp:inline>
            </w:drawing>
          </mc:Choice>
          <mc:Fallback>
            <w:pict>
              <v:shapetype w14:anchorId="139773E4" id="_x0000_t202" coordsize="21600,21600" o:spt="202" path="m,l,21600r21600,l21600,xe">
                <v:stroke joinstyle="miter"/>
                <v:path gradientshapeok="t" o:connecttype="rect"/>
              </v:shapetype>
              <v:shape id="Text Box 14" o:spid="_x0000_s1026" type="#_x0000_t202" style="width:393.75pt;height: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" stroked="f">
                <v:textbox style="mso-fit-shape-to-text:t" inset="0,0,0,0">
                  <w:txbxContent>
                    <w:p w14:paraId="48558EAB" w14:textId="77777777" w:rsidR="00A137B6" w:rsidRPr="002559BA" w:rsidRDefault="00A137B6" w:rsidP="00A137B6">
                      <w:pPr>
                        <w:pStyle w:val="Caption"/>
                        <w:rPr>
                          <w:rFonts w:asciiTheme="majorBidi" w:hAnsiTheme="majorBidi" w:cstheme="majorBidi"/>
                          <w:noProof/>
                          <w:color w:val="000000"/>
                          <w:szCs w:val="20"/>
                        </w:rPr>
                      </w:pPr>
                      <w:bookmarkStart w:id="6" w:name="_Ref80543518"/>
                      <w:r>
                        <w:t xml:space="preserve">Gambar </w:t>
                      </w:r>
                      <w:fldSimple w:instr=" SEQ Gambar \* ARABIC ">
                        <w:r>
                          <w:rPr>
                            <w:noProof/>
                          </w:rPr>
                          <w:t>3</w:t>
                        </w:r>
                      </w:fldSimple>
                      <w:bookmarkEnd w:id="6"/>
                      <w:r>
                        <w:t xml:space="preserve"> </w:t>
                      </w:r>
                      <w:proofErr w:type="spellStart"/>
                      <w:r>
                        <w:t>Contoh</w:t>
                      </w:r>
                      <w:proofErr w:type="spellEnd"/>
                      <w:r>
                        <w:t xml:space="preserve"> </w:t>
                      </w:r>
                      <w:r w:rsidRPr="007C7FA5">
                        <w:rPr>
                          <w:i/>
                          <w:iCs/>
                        </w:rPr>
                        <w:t>Source Codes</w:t>
                      </w:r>
                    </w:p>
                  </w:txbxContent>
                </v:textbox>
                <w10:anchorlock/>
              </v:shape>
            </w:pict>
          </mc:Fallback>
        </mc:AlternateContent>
      </w:r>
    </w:p>
    <w:p w14:paraId="15B6F4D6" w14:textId="77777777" w:rsidR="00A137B6" w:rsidRPr="0049237C" w:rsidRDefault="00A137B6" w:rsidP="00FB33B1">
      <w:pPr>
        <w:pStyle w:val="NormalTA"/>
      </w:pPr>
    </w:p>
    <w:p w14:paraId="176F6477" w14:textId="611B18E3" w:rsidR="003A3C54" w:rsidRDefault="009C03AC" w:rsidP="001F4E12">
      <w:pPr>
        <w:pStyle w:val="HeadingTA2"/>
        <w:rPr>
          <w:i/>
          <w:iCs/>
        </w:rPr>
      </w:pPr>
      <w:r w:rsidRPr="003908C0">
        <w:rPr>
          <w:i/>
          <w:iCs/>
        </w:rPr>
        <w:t>Data Pre-Processing</w:t>
      </w:r>
    </w:p>
    <w:p w14:paraId="0231381C" w14:textId="6D77CE42" w:rsidR="00362C13" w:rsidRPr="00C22B8F" w:rsidRDefault="009C1508" w:rsidP="00362C13">
      <w:pPr>
        <w:pStyle w:val="NormalTA"/>
      </w:pPr>
      <w:r>
        <w:t xml:space="preserve"> </w:t>
      </w:r>
      <w:proofErr w:type="spellStart"/>
      <w:r w:rsidR="00A4037B">
        <w:t>Tahap</w:t>
      </w:r>
      <w:proofErr w:type="spellEnd"/>
      <w:r w:rsidR="00A4037B">
        <w:t xml:space="preserve"> </w:t>
      </w:r>
      <w:r w:rsidR="00891C17">
        <w:rPr>
          <w:i/>
          <w:iCs/>
        </w:rPr>
        <w:t>data pre-processing</w:t>
      </w:r>
      <w:r w:rsidR="00891C17">
        <w:t xml:space="preserve"> </w:t>
      </w:r>
      <w:proofErr w:type="spellStart"/>
      <w:r w:rsidR="00A813F2">
        <w:t>bertujuan</w:t>
      </w:r>
      <w:proofErr w:type="spellEnd"/>
      <w:r w:rsidR="00A813F2">
        <w:t xml:space="preserve"> </w:t>
      </w:r>
      <w:proofErr w:type="spellStart"/>
      <w:r w:rsidR="00D80AF3">
        <w:t>untuk</w:t>
      </w:r>
      <w:proofErr w:type="spellEnd"/>
      <w:r w:rsidR="00D80AF3">
        <w:t xml:space="preserve"> </w:t>
      </w:r>
      <w:r w:rsidR="000F38C4">
        <w:t>proses</w:t>
      </w:r>
      <w:r w:rsidR="00390932">
        <w:t xml:space="preserve"> </w:t>
      </w:r>
      <w:proofErr w:type="spellStart"/>
      <w:r w:rsidR="005B3514">
        <w:t>tokenisasi</w:t>
      </w:r>
      <w:proofErr w:type="spellEnd"/>
      <w:r w:rsidR="005B3514">
        <w:t xml:space="preserve"> </w:t>
      </w:r>
      <w:proofErr w:type="spellStart"/>
      <w:r w:rsidR="00684825">
        <w:t>t</w:t>
      </w:r>
      <w:r w:rsidR="002F2E9E">
        <w:t>idak</w:t>
      </w:r>
      <w:proofErr w:type="spellEnd"/>
      <w:r w:rsidR="002F2E9E">
        <w:t xml:space="preserve"> </w:t>
      </w:r>
      <w:proofErr w:type="spellStart"/>
      <w:r w:rsidR="002F2E9E">
        <w:t>mengubah</w:t>
      </w:r>
      <w:proofErr w:type="spellEnd"/>
      <w:r w:rsidR="002F2E9E">
        <w:t xml:space="preserve"> </w:t>
      </w:r>
      <w:proofErr w:type="spellStart"/>
      <w:r w:rsidR="002F2E9E">
        <w:t>kode</w:t>
      </w:r>
      <w:proofErr w:type="spellEnd"/>
      <w:r w:rsidR="002F2E9E">
        <w:t xml:space="preserve"> yang </w:t>
      </w:r>
      <w:proofErr w:type="spellStart"/>
      <w:r w:rsidR="002F2E9E">
        <w:t>tidak</w:t>
      </w:r>
      <w:proofErr w:type="spellEnd"/>
      <w:r w:rsidR="002F2E9E">
        <w:t xml:space="preserve"> </w:t>
      </w:r>
      <w:proofErr w:type="spellStart"/>
      <w:r w:rsidR="002F2E9E">
        <w:t>penting</w:t>
      </w:r>
      <w:proofErr w:type="spellEnd"/>
      <w:r w:rsidR="002F2E9E">
        <w:t xml:space="preserve"> </w:t>
      </w:r>
      <w:r w:rsidR="005B3514">
        <w:t xml:space="preserve">dan proses </w:t>
      </w:r>
      <w:proofErr w:type="spellStart"/>
      <w:r w:rsidR="009345DB">
        <w:t>p</w:t>
      </w:r>
      <w:r w:rsidR="000F38C4">
        <w:t>endeteksi</w:t>
      </w:r>
      <w:proofErr w:type="spellEnd"/>
      <w:r w:rsidR="000F38C4">
        <w:t xml:space="preserve"> </w:t>
      </w:r>
      <w:r w:rsidR="000F38C4">
        <w:rPr>
          <w:i/>
          <w:iCs/>
        </w:rPr>
        <w:t xml:space="preserve">code </w:t>
      </w:r>
      <w:proofErr w:type="gramStart"/>
      <w:r w:rsidR="000F38C4">
        <w:rPr>
          <w:i/>
          <w:iCs/>
        </w:rPr>
        <w:t>clones</w:t>
      </w:r>
      <w:proofErr w:type="gramEnd"/>
      <w:r w:rsidR="000F38C4">
        <w:t xml:space="preserve"> </w:t>
      </w:r>
      <w:r w:rsidR="00A813F2">
        <w:t>aga</w:t>
      </w:r>
      <w:r w:rsidR="005B3514">
        <w:t>r</w:t>
      </w:r>
      <w:r w:rsidR="00A813F2">
        <w:t xml:space="preserve"> </w:t>
      </w:r>
      <w:proofErr w:type="spellStart"/>
      <w:r w:rsidR="007E510E">
        <w:t>berjalan</w:t>
      </w:r>
      <w:proofErr w:type="spellEnd"/>
      <w:r w:rsidR="007E510E">
        <w:t xml:space="preserve"> </w:t>
      </w:r>
      <w:proofErr w:type="spellStart"/>
      <w:r w:rsidR="007E510E">
        <w:t>lebih</w:t>
      </w:r>
      <w:proofErr w:type="spellEnd"/>
      <w:r w:rsidR="007E510E">
        <w:t xml:space="preserve"> </w:t>
      </w:r>
      <w:proofErr w:type="spellStart"/>
      <w:r w:rsidR="007E510E">
        <w:t>baik</w:t>
      </w:r>
      <w:proofErr w:type="spellEnd"/>
      <w:r w:rsidR="00A813F2">
        <w:t>.</w:t>
      </w:r>
      <w:r w:rsidR="00530C91">
        <w:t xml:space="preserve"> </w:t>
      </w:r>
      <w:r w:rsidR="00B16D5D">
        <w:t xml:space="preserve">Teknik </w:t>
      </w:r>
      <w:r w:rsidR="005C186C" w:rsidRPr="005C186C">
        <w:rPr>
          <w:i/>
          <w:iCs/>
        </w:rPr>
        <w:t>pre-processing</w:t>
      </w:r>
      <w:r w:rsidR="007917E3">
        <w:t xml:space="preserve"> </w:t>
      </w:r>
      <w:r w:rsidR="002D26ED">
        <w:t xml:space="preserve">yang </w:t>
      </w:r>
      <w:proofErr w:type="spellStart"/>
      <w:r w:rsidR="002D26ED">
        <w:t>digunakan</w:t>
      </w:r>
      <w:proofErr w:type="spellEnd"/>
      <w:r w:rsidR="002D26ED">
        <w:t xml:space="preserve"> </w:t>
      </w:r>
      <w:proofErr w:type="spellStart"/>
      <w:r w:rsidR="008C0269">
        <w:t>dalam</w:t>
      </w:r>
      <w:proofErr w:type="spellEnd"/>
      <w:r w:rsidR="002D26ED">
        <w:t xml:space="preserve"> </w:t>
      </w:r>
      <w:proofErr w:type="spellStart"/>
      <w:r w:rsidR="002D26ED">
        <w:t>penilitian</w:t>
      </w:r>
      <w:proofErr w:type="spellEnd"/>
      <w:r w:rsidR="002D26ED">
        <w:t xml:space="preserve"> </w:t>
      </w:r>
      <w:proofErr w:type="spellStart"/>
      <w:r w:rsidR="002D26ED">
        <w:t>ini</w:t>
      </w:r>
      <w:proofErr w:type="spellEnd"/>
      <w:r w:rsidR="002D26ED">
        <w:t xml:space="preserve"> </w:t>
      </w:r>
      <w:proofErr w:type="spellStart"/>
      <w:r w:rsidR="00724A55">
        <w:t>diimplementasikan</w:t>
      </w:r>
      <w:proofErr w:type="spellEnd"/>
      <w:r w:rsidR="00724A55">
        <w:t xml:space="preserve"> </w:t>
      </w:r>
      <w:proofErr w:type="spellStart"/>
      <w:r w:rsidR="00E90DAD">
        <w:t>melalui</w:t>
      </w:r>
      <w:proofErr w:type="spellEnd"/>
      <w:r w:rsidR="00E90DAD">
        <w:t xml:space="preserve"> </w:t>
      </w:r>
      <w:proofErr w:type="spellStart"/>
      <w:r w:rsidR="00F226D3">
        <w:t>p</w:t>
      </w:r>
      <w:r w:rsidR="00A65E0F" w:rsidRPr="00990A32">
        <w:t>ustaka</w:t>
      </w:r>
      <w:proofErr w:type="spellEnd"/>
      <w:r w:rsidR="00A65E0F" w:rsidRPr="00990A32">
        <w:rPr>
          <w:i/>
          <w:iCs/>
        </w:rPr>
        <w:t xml:space="preserve"> </w:t>
      </w:r>
      <w:r w:rsidR="0035761E" w:rsidRPr="00990A32">
        <w:rPr>
          <w:i/>
          <w:iCs/>
        </w:rPr>
        <w:t>Natural Language</w:t>
      </w:r>
      <w:r w:rsidR="00AE4B0D" w:rsidRPr="00990A32">
        <w:rPr>
          <w:i/>
          <w:iCs/>
        </w:rPr>
        <w:t xml:space="preserve"> </w:t>
      </w:r>
      <w:proofErr w:type="spellStart"/>
      <w:r w:rsidR="00990A32" w:rsidRPr="00990A32">
        <w:rPr>
          <w:i/>
          <w:iCs/>
        </w:rPr>
        <w:t>ToolKit</w:t>
      </w:r>
      <w:proofErr w:type="spellEnd"/>
      <w:r w:rsidR="0080004F" w:rsidRPr="0080004F">
        <w:rPr>
          <w:rStyle w:val="FootnoteReference"/>
        </w:rPr>
        <w:footnoteReference w:id="6"/>
      </w:r>
      <w:r w:rsidR="00F226D3">
        <w:t xml:space="preserve"> (NLTK)</w:t>
      </w:r>
      <w:r w:rsidR="00C43D78">
        <w:t>.</w:t>
      </w:r>
      <w:r w:rsidR="00C22B8F">
        <w:t xml:space="preserve"> </w:t>
      </w:r>
      <w:r w:rsidR="00C22B8F">
        <w:fldChar w:fldCharType="begin"/>
      </w:r>
      <w:r w:rsidR="00C22B8F">
        <w:instrText xml:space="preserve"> REF _Ref80556358 \h </w:instrText>
      </w:r>
      <w:r w:rsidR="00C22B8F">
        <w:fldChar w:fldCharType="separate"/>
      </w:r>
      <w:r w:rsidR="00E35FFA">
        <w:t xml:space="preserve">Gambar </w:t>
      </w:r>
      <w:r w:rsidR="00E35FFA">
        <w:rPr>
          <w:noProof/>
        </w:rPr>
        <w:t>4</w:t>
      </w:r>
      <w:r w:rsidR="00C22B8F">
        <w:fldChar w:fldCharType="end"/>
      </w:r>
      <w:r w:rsidR="00C22B8F">
        <w:t xml:space="preserve"> </w:t>
      </w:r>
      <w:proofErr w:type="spellStart"/>
      <w:r w:rsidR="00C22B8F">
        <w:t>adalah</w:t>
      </w:r>
      <w:proofErr w:type="spellEnd"/>
      <w:r w:rsidR="00C22B8F">
        <w:t xml:space="preserve"> </w:t>
      </w:r>
      <w:proofErr w:type="spellStart"/>
      <w:r w:rsidR="00C22B8F">
        <w:t>alur</w:t>
      </w:r>
      <w:proofErr w:type="spellEnd"/>
      <w:r w:rsidR="00C22B8F">
        <w:t xml:space="preserve"> </w:t>
      </w:r>
      <w:proofErr w:type="spellStart"/>
      <w:r w:rsidR="00C22B8F">
        <w:t>dari</w:t>
      </w:r>
      <w:proofErr w:type="spellEnd"/>
      <w:r w:rsidR="00C22B8F">
        <w:t xml:space="preserve"> proses </w:t>
      </w:r>
      <w:r w:rsidR="00C22B8F">
        <w:rPr>
          <w:i/>
          <w:iCs/>
        </w:rPr>
        <w:t>data pre-processing</w:t>
      </w:r>
      <w:r w:rsidR="00C22B8F">
        <w:t xml:space="preserve">. </w:t>
      </w:r>
      <w:proofErr w:type="spellStart"/>
      <w:r w:rsidR="00C22B8F">
        <w:t>Terdapat</w:t>
      </w:r>
      <w:proofErr w:type="spellEnd"/>
      <w:r w:rsidR="00C22B8F">
        <w:t xml:space="preserve"> </w:t>
      </w:r>
      <w:proofErr w:type="spellStart"/>
      <w:r w:rsidR="00C22B8F">
        <w:t>dua</w:t>
      </w:r>
      <w:proofErr w:type="spellEnd"/>
      <w:r w:rsidR="00C22B8F">
        <w:t xml:space="preserve"> </w:t>
      </w:r>
      <w:proofErr w:type="spellStart"/>
      <w:r w:rsidR="00C22B8F">
        <w:t>tahap</w:t>
      </w:r>
      <w:proofErr w:type="spellEnd"/>
      <w:r w:rsidR="00C22B8F">
        <w:t xml:space="preserve"> </w:t>
      </w:r>
      <w:proofErr w:type="spellStart"/>
      <w:r w:rsidR="00C22B8F">
        <w:t>penting</w:t>
      </w:r>
      <w:proofErr w:type="spellEnd"/>
      <w:r w:rsidR="00C22B8F">
        <w:t xml:space="preserve"> </w:t>
      </w:r>
      <w:proofErr w:type="spellStart"/>
      <w:r w:rsidR="00C22B8F">
        <w:t>dalam</w:t>
      </w:r>
      <w:proofErr w:type="spellEnd"/>
      <w:r w:rsidR="00C22B8F">
        <w:t xml:space="preserve"> </w:t>
      </w:r>
      <w:r w:rsidR="00C22B8F">
        <w:rPr>
          <w:i/>
          <w:iCs/>
        </w:rPr>
        <w:t>d</w:t>
      </w:r>
      <w:r w:rsidR="00C22B8F" w:rsidRPr="00A1039C">
        <w:rPr>
          <w:i/>
          <w:iCs/>
        </w:rPr>
        <w:t xml:space="preserve">ata </w:t>
      </w:r>
      <w:r w:rsidR="00C22B8F">
        <w:rPr>
          <w:i/>
          <w:iCs/>
        </w:rPr>
        <w:t>p</w:t>
      </w:r>
      <w:r w:rsidR="00C22B8F" w:rsidRPr="00A1039C">
        <w:rPr>
          <w:i/>
          <w:iCs/>
        </w:rPr>
        <w:t>re-</w:t>
      </w:r>
      <w:r w:rsidR="00C22B8F">
        <w:rPr>
          <w:i/>
          <w:iCs/>
        </w:rPr>
        <w:t>p</w:t>
      </w:r>
      <w:r w:rsidR="00C22B8F" w:rsidRPr="00A1039C">
        <w:rPr>
          <w:i/>
          <w:iCs/>
        </w:rPr>
        <w:t>rocessing</w:t>
      </w:r>
      <w:r w:rsidR="00C22B8F">
        <w:t xml:space="preserve"> </w:t>
      </w:r>
      <w:proofErr w:type="spellStart"/>
      <w:r w:rsidR="00C22B8F">
        <w:t>yaitu</w:t>
      </w:r>
      <w:proofErr w:type="spellEnd"/>
      <w:r w:rsidR="00C22B8F">
        <w:t xml:space="preserve"> </w:t>
      </w:r>
      <w:r w:rsidR="00C22B8F" w:rsidRPr="00C22B8F">
        <w:rPr>
          <w:i/>
          <w:iCs/>
        </w:rPr>
        <w:t>remove</w:t>
      </w:r>
      <w:r w:rsidR="00C22B8F">
        <w:t xml:space="preserve"> </w:t>
      </w:r>
      <w:r w:rsidR="00C22B8F">
        <w:rPr>
          <w:i/>
          <w:iCs/>
        </w:rPr>
        <w:t>w</w:t>
      </w:r>
      <w:r w:rsidR="00C22B8F" w:rsidRPr="00A1039C">
        <w:rPr>
          <w:i/>
          <w:iCs/>
        </w:rPr>
        <w:t xml:space="preserve">hite </w:t>
      </w:r>
      <w:r w:rsidR="00C22B8F">
        <w:rPr>
          <w:i/>
          <w:iCs/>
        </w:rPr>
        <w:t>s</w:t>
      </w:r>
      <w:r w:rsidR="00C22B8F" w:rsidRPr="00A1039C">
        <w:rPr>
          <w:i/>
          <w:iCs/>
        </w:rPr>
        <w:t xml:space="preserve">paces </w:t>
      </w:r>
      <w:r w:rsidR="00C22B8F" w:rsidRPr="00A1039C">
        <w:t>dan</w:t>
      </w:r>
      <w:r w:rsidR="00C22B8F" w:rsidRPr="00A1039C">
        <w:rPr>
          <w:i/>
          <w:iCs/>
        </w:rPr>
        <w:t xml:space="preserve"> </w:t>
      </w:r>
      <w:r w:rsidR="00C22B8F">
        <w:rPr>
          <w:i/>
          <w:iCs/>
        </w:rPr>
        <w:t>r</w:t>
      </w:r>
      <w:r w:rsidR="00C22B8F" w:rsidRPr="00A1039C">
        <w:rPr>
          <w:i/>
          <w:iCs/>
        </w:rPr>
        <w:t xml:space="preserve">emove </w:t>
      </w:r>
      <w:r w:rsidR="00C22B8F">
        <w:rPr>
          <w:i/>
          <w:iCs/>
        </w:rPr>
        <w:t>c</w:t>
      </w:r>
      <w:r w:rsidR="00C22B8F" w:rsidRPr="00A1039C">
        <w:rPr>
          <w:i/>
          <w:iCs/>
        </w:rPr>
        <w:t>omments</w:t>
      </w:r>
      <w:r w:rsidR="00C22B8F">
        <w:t>.</w:t>
      </w:r>
    </w:p>
    <w:p w14:paraId="29DE3C3B" w14:textId="72A0C0DA" w:rsidR="00231BD4" w:rsidRDefault="00231BD4" w:rsidP="00362C13">
      <w:pPr>
        <w:pStyle w:val="NormalTA"/>
      </w:pPr>
    </w:p>
    <w:p w14:paraId="428D7FD6" w14:textId="77777777" w:rsidR="00C22B8F" w:rsidRDefault="00C22B8F" w:rsidP="00C22B8F">
      <w:pPr>
        <w:pStyle w:val="NormalTA"/>
        <w:keepNext/>
        <w:jc w:val="center"/>
      </w:pPr>
      <w:r>
        <w:rPr>
          <w:noProof/>
        </w:rPr>
        <w:drawing>
          <wp:inline distT="0" distB="0" distL="0" distR="0" wp14:anchorId="70669C2F" wp14:editId="77EC899C">
            <wp:extent cx="1694251" cy="2568271"/>
            <wp:effectExtent l="0" t="0" r="127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712385" cy="2595760"/>
                    </a:xfrm>
                    <a:prstGeom prst="rect">
                      <a:avLst/>
                    </a:prstGeom>
                  </pic:spPr>
                </pic:pic>
              </a:graphicData>
            </a:graphic>
          </wp:inline>
        </w:drawing>
      </w:r>
    </w:p>
    <w:p w14:paraId="5B113143" w14:textId="3B5DFE2F" w:rsidR="00231BD4" w:rsidRDefault="00C22B8F" w:rsidP="00C22B8F">
      <w:pPr>
        <w:pStyle w:val="Caption"/>
      </w:pPr>
      <w:bookmarkStart w:id="7" w:name="_Ref80556358"/>
      <w:r>
        <w:t xml:space="preserve">Gambar </w:t>
      </w:r>
      <w:fldSimple w:instr=" SEQ Gambar \* ARABIC ">
        <w:r w:rsidR="00E35FFA">
          <w:rPr>
            <w:noProof/>
          </w:rPr>
          <w:t>4</w:t>
        </w:r>
      </w:fldSimple>
      <w:bookmarkEnd w:id="7"/>
      <w:r>
        <w:t xml:space="preserve"> Flowchart Data Pre-Processing</w:t>
      </w:r>
    </w:p>
    <w:p w14:paraId="50C2A3CA" w14:textId="77777777" w:rsidR="007B45F5" w:rsidRPr="007B45F5" w:rsidRDefault="007B45F5" w:rsidP="00362C13">
      <w:pPr>
        <w:pStyle w:val="NormalTA"/>
      </w:pPr>
    </w:p>
    <w:p w14:paraId="5E91FD33" w14:textId="77777777" w:rsidR="007B674C" w:rsidRDefault="00723EBF" w:rsidP="007B674C">
      <w:pPr>
        <w:pStyle w:val="HeadingTA2"/>
        <w:numPr>
          <w:ilvl w:val="2"/>
          <w:numId w:val="1"/>
        </w:numPr>
        <w:rPr>
          <w:i/>
          <w:iCs/>
        </w:rPr>
      </w:pPr>
      <w:r w:rsidRPr="003908C0">
        <w:rPr>
          <w:i/>
          <w:iCs/>
        </w:rPr>
        <w:t>Remove White</w:t>
      </w:r>
      <w:r w:rsidR="007E1FCB" w:rsidRPr="003908C0">
        <w:rPr>
          <w:i/>
          <w:iCs/>
        </w:rPr>
        <w:t xml:space="preserve"> S</w:t>
      </w:r>
      <w:r w:rsidRPr="003908C0">
        <w:rPr>
          <w:i/>
          <w:iCs/>
        </w:rPr>
        <w:t>pace</w:t>
      </w:r>
      <w:r w:rsidR="007C2CF5" w:rsidRPr="003908C0">
        <w:rPr>
          <w:i/>
          <w:iCs/>
        </w:rPr>
        <w:t>s</w:t>
      </w:r>
    </w:p>
    <w:p w14:paraId="0A5A4739" w14:textId="56E057E1" w:rsidR="00362C13" w:rsidRPr="00C22B8F" w:rsidRDefault="002C4CD2" w:rsidP="00E1672A">
      <w:pPr>
        <w:pStyle w:val="NormalTA"/>
      </w:pPr>
      <w:proofErr w:type="spellStart"/>
      <w:r w:rsidRPr="002C4CD2">
        <w:t>Tahap</w:t>
      </w:r>
      <w:proofErr w:type="spellEnd"/>
      <w:r w:rsidRPr="002C4CD2">
        <w:t xml:space="preserve"> </w:t>
      </w:r>
      <w:proofErr w:type="spellStart"/>
      <w:r w:rsidRPr="002C4CD2">
        <w:t>ini</w:t>
      </w:r>
      <w:proofErr w:type="spellEnd"/>
      <w:r w:rsidRPr="002C4CD2">
        <w:t xml:space="preserve"> </w:t>
      </w:r>
      <w:proofErr w:type="spellStart"/>
      <w:r w:rsidRPr="002C4CD2">
        <w:t>berfokus</w:t>
      </w:r>
      <w:proofErr w:type="spellEnd"/>
      <w:r w:rsidRPr="002C4CD2">
        <w:t xml:space="preserve"> </w:t>
      </w:r>
      <w:proofErr w:type="spellStart"/>
      <w:r w:rsidRPr="002C4CD2">
        <w:t>terhadap</w:t>
      </w:r>
      <w:proofErr w:type="spellEnd"/>
      <w:r w:rsidRPr="002C4CD2">
        <w:t xml:space="preserve"> </w:t>
      </w:r>
      <w:proofErr w:type="spellStart"/>
      <w:r w:rsidRPr="002C4CD2">
        <w:t>penghapusan</w:t>
      </w:r>
      <w:proofErr w:type="spellEnd"/>
      <w:r w:rsidRPr="002C4CD2">
        <w:t xml:space="preserve"> </w:t>
      </w:r>
      <w:proofErr w:type="spellStart"/>
      <w:r w:rsidRPr="002C4CD2">
        <w:t>indentasi</w:t>
      </w:r>
      <w:proofErr w:type="spellEnd"/>
      <w:r w:rsidRPr="002C4CD2">
        <w:t xml:space="preserve"> di </w:t>
      </w:r>
      <w:proofErr w:type="spellStart"/>
      <w:r w:rsidRPr="002C4CD2">
        <w:t>setiap</w:t>
      </w:r>
      <w:proofErr w:type="spellEnd"/>
      <w:r w:rsidRPr="002C4CD2">
        <w:t xml:space="preserve"> baris source codes dan </w:t>
      </w:r>
      <w:proofErr w:type="spellStart"/>
      <w:r w:rsidRPr="002C4CD2">
        <w:t>spasi</w:t>
      </w:r>
      <w:proofErr w:type="spellEnd"/>
      <w:r w:rsidRPr="002C4CD2">
        <w:t xml:space="preserve"> </w:t>
      </w:r>
      <w:proofErr w:type="spellStart"/>
      <w:r w:rsidRPr="002C4CD2">
        <w:t>tambahan</w:t>
      </w:r>
      <w:proofErr w:type="spellEnd"/>
      <w:r w:rsidRPr="002C4CD2">
        <w:t xml:space="preserve"> yang </w:t>
      </w:r>
      <w:proofErr w:type="spellStart"/>
      <w:r w:rsidRPr="002C4CD2">
        <w:t>tidak</w:t>
      </w:r>
      <w:proofErr w:type="spellEnd"/>
      <w:r w:rsidRPr="002C4CD2">
        <w:t xml:space="preserve"> </w:t>
      </w:r>
      <w:proofErr w:type="spellStart"/>
      <w:r w:rsidRPr="002C4CD2">
        <w:t>diperlukan</w:t>
      </w:r>
      <w:proofErr w:type="spellEnd"/>
      <w:r w:rsidRPr="002C4CD2">
        <w:t xml:space="preserve">. </w:t>
      </w:r>
      <w:proofErr w:type="spellStart"/>
      <w:r w:rsidRPr="002C4CD2">
        <w:t>Tahap</w:t>
      </w:r>
      <w:proofErr w:type="spellEnd"/>
      <w:r w:rsidRPr="002C4CD2">
        <w:t xml:space="preserve"> </w:t>
      </w:r>
      <w:proofErr w:type="spellStart"/>
      <w:r w:rsidRPr="002C4CD2">
        <w:t>ini</w:t>
      </w:r>
      <w:proofErr w:type="spellEnd"/>
      <w:r w:rsidRPr="002C4CD2">
        <w:t xml:space="preserve"> </w:t>
      </w:r>
      <w:proofErr w:type="spellStart"/>
      <w:r w:rsidRPr="002C4CD2">
        <w:t>memiliki</w:t>
      </w:r>
      <w:proofErr w:type="spellEnd"/>
      <w:r w:rsidRPr="002C4CD2">
        <w:t xml:space="preserve"> </w:t>
      </w:r>
      <w:proofErr w:type="spellStart"/>
      <w:r w:rsidRPr="002C4CD2">
        <w:t>tujuan</w:t>
      </w:r>
      <w:proofErr w:type="spellEnd"/>
      <w:r w:rsidRPr="002C4CD2">
        <w:t xml:space="preserve"> </w:t>
      </w:r>
      <w:proofErr w:type="spellStart"/>
      <w:r w:rsidRPr="002C4CD2">
        <w:t>untuk</w:t>
      </w:r>
      <w:proofErr w:type="spellEnd"/>
      <w:r w:rsidRPr="002C4CD2">
        <w:t xml:space="preserve"> </w:t>
      </w:r>
      <w:proofErr w:type="spellStart"/>
      <w:r w:rsidRPr="002C4CD2">
        <w:t>menghapus</w:t>
      </w:r>
      <w:proofErr w:type="spellEnd"/>
      <w:r w:rsidRPr="002C4CD2">
        <w:t xml:space="preserve"> data yang </w:t>
      </w:r>
      <w:proofErr w:type="spellStart"/>
      <w:r w:rsidRPr="002C4CD2">
        <w:t>dapat</w:t>
      </w:r>
      <w:proofErr w:type="spellEnd"/>
      <w:r w:rsidRPr="002C4CD2">
        <w:t xml:space="preserve"> </w:t>
      </w:r>
      <w:proofErr w:type="spellStart"/>
      <w:r w:rsidRPr="002C4CD2">
        <w:t>merusak</w:t>
      </w:r>
      <w:proofErr w:type="spellEnd"/>
      <w:r w:rsidRPr="002C4CD2">
        <w:t xml:space="preserve"> </w:t>
      </w:r>
      <w:r w:rsidR="00C22B8F">
        <w:t xml:space="preserve">pada </w:t>
      </w:r>
      <w:proofErr w:type="gramStart"/>
      <w:r w:rsidR="00C22B8F">
        <w:t>proses</w:t>
      </w:r>
      <w:r w:rsidRPr="002C4CD2">
        <w:t xml:space="preserve">  </w:t>
      </w:r>
      <w:proofErr w:type="spellStart"/>
      <w:r w:rsidR="0040067C">
        <w:t>transformasi</w:t>
      </w:r>
      <w:proofErr w:type="spellEnd"/>
      <w:proofErr w:type="gramEnd"/>
      <w:r w:rsidR="0040067C">
        <w:t xml:space="preserve"> token</w:t>
      </w:r>
      <w:r w:rsidR="00C22B8F">
        <w:t xml:space="preserve"> </w:t>
      </w:r>
      <w:proofErr w:type="spellStart"/>
      <w:r w:rsidRPr="002C4CD2">
        <w:t>sehingga</w:t>
      </w:r>
      <w:proofErr w:type="spellEnd"/>
      <w:r w:rsidRPr="002C4CD2">
        <w:t xml:space="preserve"> data </w:t>
      </w:r>
      <w:proofErr w:type="spellStart"/>
      <w:r w:rsidRPr="002C4CD2">
        <w:t>mudah</w:t>
      </w:r>
      <w:proofErr w:type="spellEnd"/>
      <w:r w:rsidRPr="002C4CD2">
        <w:t xml:space="preserve"> </w:t>
      </w:r>
      <w:proofErr w:type="spellStart"/>
      <w:r w:rsidRPr="002C4CD2">
        <w:t>untuk</w:t>
      </w:r>
      <w:proofErr w:type="spellEnd"/>
      <w:r w:rsidRPr="002C4CD2">
        <w:t xml:space="preserve"> </w:t>
      </w:r>
      <w:proofErr w:type="spellStart"/>
      <w:r w:rsidRPr="002C4CD2">
        <w:t>diproses</w:t>
      </w:r>
      <w:proofErr w:type="spellEnd"/>
      <w:r w:rsidRPr="002C4CD2">
        <w:t xml:space="preserve"> pada </w:t>
      </w:r>
      <w:proofErr w:type="spellStart"/>
      <w:r w:rsidRPr="002C4CD2">
        <w:t>tahap</w:t>
      </w:r>
      <w:proofErr w:type="spellEnd"/>
      <w:r w:rsidRPr="002C4CD2">
        <w:t xml:space="preserve"> </w:t>
      </w:r>
      <w:proofErr w:type="spellStart"/>
      <w:r w:rsidR="00C22B8F">
        <w:t>tokenisasi</w:t>
      </w:r>
      <w:proofErr w:type="spellEnd"/>
      <w:r w:rsidRPr="002C4CD2">
        <w:t>.</w:t>
      </w:r>
      <w:r w:rsidR="00C22B8F">
        <w:t xml:space="preserve"> Proses </w:t>
      </w:r>
      <w:proofErr w:type="spellStart"/>
      <w:r w:rsidR="00C22B8F">
        <w:t>ini</w:t>
      </w:r>
      <w:proofErr w:type="spellEnd"/>
      <w:r w:rsidR="00C22B8F">
        <w:t xml:space="preserve"> </w:t>
      </w:r>
      <w:proofErr w:type="spellStart"/>
      <w:r w:rsidR="00C22B8F">
        <w:t>menghasilkan</w:t>
      </w:r>
      <w:proofErr w:type="spellEnd"/>
      <w:r w:rsidR="00C22B8F">
        <w:t xml:space="preserve"> </w:t>
      </w:r>
      <w:r w:rsidR="00C22B8F" w:rsidRPr="00C22B8F">
        <w:rPr>
          <w:i/>
          <w:iCs/>
        </w:rPr>
        <w:t>source codes</w:t>
      </w:r>
      <w:r w:rsidR="00C22B8F">
        <w:t xml:space="preserve"> </w:t>
      </w:r>
      <w:proofErr w:type="spellStart"/>
      <w:r w:rsidR="00C22B8F">
        <w:t>tanpa</w:t>
      </w:r>
      <w:proofErr w:type="spellEnd"/>
      <w:r w:rsidR="00C22B8F">
        <w:t xml:space="preserve"> </w:t>
      </w:r>
      <w:proofErr w:type="spellStart"/>
      <w:r w:rsidR="00C22B8F">
        <w:t>indentasi</w:t>
      </w:r>
      <w:proofErr w:type="spellEnd"/>
      <w:r w:rsidR="00C22B8F">
        <w:t xml:space="preserve"> </w:t>
      </w:r>
      <w:proofErr w:type="spellStart"/>
      <w:r w:rsidR="00C22B8F">
        <w:t>seperti</w:t>
      </w:r>
      <w:proofErr w:type="spellEnd"/>
      <w:r w:rsidR="00C22B8F">
        <w:t xml:space="preserve"> pada </w:t>
      </w:r>
      <w:r w:rsidR="00E1672A">
        <w:fldChar w:fldCharType="begin"/>
      </w:r>
      <w:r w:rsidR="00E1672A">
        <w:instrText xml:space="preserve"> REF _Ref80557088 \h </w:instrText>
      </w:r>
      <w:r w:rsidR="00E1672A">
        <w:fldChar w:fldCharType="separate"/>
      </w:r>
      <w:r w:rsidR="00E35FFA">
        <w:t xml:space="preserve">Gambar </w:t>
      </w:r>
      <w:r w:rsidR="00E35FFA">
        <w:rPr>
          <w:noProof/>
        </w:rPr>
        <w:t>5</w:t>
      </w:r>
      <w:r w:rsidR="00E1672A">
        <w:fldChar w:fldCharType="end"/>
      </w:r>
      <w:r w:rsidR="00E1672A">
        <w:t>.</w:t>
      </w:r>
    </w:p>
    <w:p w14:paraId="314C5132" w14:textId="60B72FA1" w:rsidR="002C4CD2" w:rsidRDefault="002C4CD2" w:rsidP="00362C13">
      <w:pPr>
        <w:pStyle w:val="NormalTA"/>
      </w:pPr>
    </w:p>
    <w:bookmarkStart w:id="8" w:name="_MON_1691170079"/>
    <w:bookmarkEnd w:id="8"/>
    <w:p w14:paraId="5095D28D" w14:textId="2D3307D6" w:rsidR="00E1672A" w:rsidRDefault="00E1672A" w:rsidP="00E1672A">
      <w:pPr>
        <w:pStyle w:val="NormalTA"/>
        <w:keepNext/>
        <w:jc w:val="center"/>
      </w:pPr>
      <w:r>
        <w:object w:dxaOrig="8838" w:dyaOrig="3105" w14:anchorId="7E73107A">
          <v:shape id="_x0000_i1027" type="#_x0000_t75" style="width:393.75pt;height:143.3pt" o:ole="" o:bordertopcolor="black" o:borderleftcolor="black" o:borderbottomcolor="black" o:borderrightcolor="black">
            <v:imagedata r:id="rId23" o:title=""/>
            <w10:bordertop type="single" width="8"/>
            <w10:borderleft type="single" width="8"/>
            <w10:borderbottom type="single" width="8"/>
            <w10:borderright type="single" width="8"/>
          </v:shape>
          <o:OLEObject Type="Embed" ProgID="Word.OpenDocumentText.12" ShapeID="_x0000_i1027" DrawAspect="Content" ObjectID="_1691342670" r:id="rId24"/>
        </w:object>
      </w:r>
    </w:p>
    <w:p w14:paraId="6EAB1498" w14:textId="2C24B69B" w:rsidR="00C22B8F" w:rsidRDefault="00E1672A" w:rsidP="00E1672A">
      <w:pPr>
        <w:pStyle w:val="Caption"/>
      </w:pPr>
      <w:bookmarkStart w:id="9" w:name="_Ref80557088"/>
      <w:r>
        <w:t xml:space="preserve">Gambar </w:t>
      </w:r>
      <w:fldSimple w:instr=" SEQ Gambar \* ARABIC ">
        <w:r w:rsidR="00E35FFA">
          <w:rPr>
            <w:noProof/>
          </w:rPr>
          <w:t>5</w:t>
        </w:r>
      </w:fldSimple>
      <w:bookmarkEnd w:id="9"/>
      <w:r>
        <w:t xml:space="preserve"> </w:t>
      </w:r>
      <w:proofErr w:type="spellStart"/>
      <w:r>
        <w:t>Contoh</w:t>
      </w:r>
      <w:proofErr w:type="spellEnd"/>
      <w:r>
        <w:t xml:space="preserve"> </w:t>
      </w:r>
      <w:r w:rsidRPr="00E1672A">
        <w:rPr>
          <w:i/>
          <w:iCs/>
        </w:rPr>
        <w:t>Source Codes</w:t>
      </w:r>
      <w:r>
        <w:t xml:space="preserve"> Hasil Proses </w:t>
      </w:r>
      <w:r w:rsidRPr="00E1672A">
        <w:rPr>
          <w:i/>
          <w:iCs/>
        </w:rPr>
        <w:t>Remove White Spaces</w:t>
      </w:r>
    </w:p>
    <w:p w14:paraId="6153274B" w14:textId="77777777" w:rsidR="00C22B8F" w:rsidRPr="003908C0" w:rsidRDefault="00C22B8F" w:rsidP="00362C13">
      <w:pPr>
        <w:pStyle w:val="NormalTA"/>
      </w:pPr>
    </w:p>
    <w:p w14:paraId="0F3EB14A" w14:textId="446B1C5D" w:rsidR="007C2CF5" w:rsidRDefault="007C2CF5" w:rsidP="00AC2026">
      <w:pPr>
        <w:pStyle w:val="HeadingTA2"/>
        <w:numPr>
          <w:ilvl w:val="2"/>
          <w:numId w:val="1"/>
        </w:numPr>
        <w:rPr>
          <w:i/>
          <w:iCs/>
        </w:rPr>
      </w:pPr>
      <w:r w:rsidRPr="003908C0">
        <w:rPr>
          <w:i/>
          <w:iCs/>
        </w:rPr>
        <w:t>Remove Comments</w:t>
      </w:r>
    </w:p>
    <w:p w14:paraId="415702C1" w14:textId="71073A1E" w:rsidR="000214A0" w:rsidRDefault="00E1672A" w:rsidP="002E122B">
      <w:pPr>
        <w:pStyle w:val="NormalTA"/>
      </w:pPr>
      <w:r>
        <w:t xml:space="preserve">Proses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menghapus</w:t>
      </w:r>
      <w:proofErr w:type="spellEnd"/>
      <w:r>
        <w:t xml:space="preserve"> </w:t>
      </w:r>
      <w:proofErr w:type="spellStart"/>
      <w:r w:rsidR="0040067C">
        <w:t>partikel</w:t>
      </w:r>
      <w:proofErr w:type="spellEnd"/>
      <w:r w:rsidR="0040067C">
        <w:t xml:space="preserve"> </w:t>
      </w:r>
      <w:proofErr w:type="spellStart"/>
      <w:r w:rsidR="0040067C">
        <w:t>redundan</w:t>
      </w:r>
      <w:proofErr w:type="spellEnd"/>
      <w:r w:rsidR="0040067C">
        <w:t xml:space="preserve"> </w:t>
      </w:r>
      <w:proofErr w:type="spellStart"/>
      <w:r w:rsidR="0040067C">
        <w:t>seperti</w:t>
      </w:r>
      <w:proofErr w:type="spellEnd"/>
      <w:r w:rsidR="0040067C">
        <w:t xml:space="preserve"> </w:t>
      </w:r>
      <w:proofErr w:type="spellStart"/>
      <w:r w:rsidR="0040067C">
        <w:t>komentar</w:t>
      </w:r>
      <w:proofErr w:type="spellEnd"/>
      <w:r>
        <w:t xml:space="preserve"> pada </w:t>
      </w:r>
      <w:r>
        <w:rPr>
          <w:i/>
          <w:iCs/>
        </w:rPr>
        <w:t>source codes</w:t>
      </w:r>
      <w:r>
        <w:t xml:space="preserve">. </w:t>
      </w:r>
      <w:proofErr w:type="spellStart"/>
      <w:r>
        <w:t>Tujuan</w:t>
      </w:r>
      <w:proofErr w:type="spellEnd"/>
      <w:r>
        <w:t xml:space="preserve"> </w:t>
      </w:r>
      <w:r w:rsidR="0040067C">
        <w:t xml:space="preserve">proses </w:t>
      </w:r>
      <w:proofErr w:type="spellStart"/>
      <w:r w:rsidR="0040067C">
        <w:t>ini</w:t>
      </w:r>
      <w:proofErr w:type="spellEnd"/>
      <w:r w:rsidR="0040067C">
        <w:t xml:space="preserve"> </w:t>
      </w:r>
      <w:proofErr w:type="spellStart"/>
      <w:r w:rsidR="0040067C">
        <w:t>adalah</w:t>
      </w:r>
      <w:proofErr w:type="spellEnd"/>
      <w:r w:rsidR="0040067C">
        <w:t xml:space="preserve"> </w:t>
      </w:r>
      <w:proofErr w:type="spellStart"/>
      <w:r w:rsidR="0040067C">
        <w:t>mengurangi</w:t>
      </w:r>
      <w:proofErr w:type="spellEnd"/>
      <w:r w:rsidR="0040067C">
        <w:t xml:space="preserve"> data yang </w:t>
      </w:r>
      <w:proofErr w:type="spellStart"/>
      <w:r w:rsidR="0040067C">
        <w:t>akan</w:t>
      </w:r>
      <w:proofErr w:type="spellEnd"/>
      <w:r w:rsidR="0040067C">
        <w:t xml:space="preserve"> </w:t>
      </w:r>
      <w:proofErr w:type="spellStart"/>
      <w:r w:rsidR="0040067C">
        <w:t>ditransformasikan</w:t>
      </w:r>
      <w:proofErr w:type="spellEnd"/>
      <w:r w:rsidR="0040067C">
        <w:t xml:space="preserve"> </w:t>
      </w:r>
      <w:proofErr w:type="spellStart"/>
      <w:r w:rsidR="0040067C">
        <w:t>menjadi</w:t>
      </w:r>
      <w:proofErr w:type="spellEnd"/>
      <w:r w:rsidR="0040067C">
        <w:t xml:space="preserve"> token agar proses </w:t>
      </w:r>
      <w:proofErr w:type="spellStart"/>
      <w:r w:rsidR="0040067C">
        <w:t>mendeteksi</w:t>
      </w:r>
      <w:proofErr w:type="spellEnd"/>
      <w:r w:rsidR="0040067C">
        <w:t xml:space="preserve"> </w:t>
      </w:r>
      <w:r w:rsidR="0040067C" w:rsidRPr="0040067C">
        <w:rPr>
          <w:i/>
          <w:iCs/>
        </w:rPr>
        <w:t>code clones</w:t>
      </w:r>
      <w:r w:rsidR="0040067C">
        <w:t xml:space="preserve"> </w:t>
      </w:r>
      <w:proofErr w:type="spellStart"/>
      <w:r w:rsidR="0040067C">
        <w:t>berjalan</w:t>
      </w:r>
      <w:proofErr w:type="spellEnd"/>
      <w:r w:rsidR="0040067C">
        <w:t xml:space="preserve"> </w:t>
      </w:r>
      <w:proofErr w:type="spellStart"/>
      <w:r w:rsidR="0040067C">
        <w:t>lebih</w:t>
      </w:r>
      <w:proofErr w:type="spellEnd"/>
      <w:r w:rsidR="0040067C">
        <w:t xml:space="preserve"> </w:t>
      </w:r>
      <w:proofErr w:type="spellStart"/>
      <w:r w:rsidR="0040067C">
        <w:t>lancar</w:t>
      </w:r>
      <w:proofErr w:type="spellEnd"/>
      <w:r w:rsidR="0040067C">
        <w:t>.</w:t>
      </w:r>
      <w:r w:rsidR="00024824">
        <w:t xml:space="preserve"> Pada </w:t>
      </w:r>
      <w:proofErr w:type="spellStart"/>
      <w:r w:rsidR="00024824">
        <w:t>bahasa</w:t>
      </w:r>
      <w:proofErr w:type="spellEnd"/>
      <w:r w:rsidR="00024824">
        <w:t xml:space="preserve"> </w:t>
      </w:r>
      <w:proofErr w:type="spellStart"/>
      <w:r w:rsidR="00024824">
        <w:t>pemrograman</w:t>
      </w:r>
      <w:proofErr w:type="spellEnd"/>
      <w:r w:rsidR="00024824">
        <w:t xml:space="preserve"> C </w:t>
      </w:r>
      <w:proofErr w:type="spellStart"/>
      <w:r w:rsidR="00024824">
        <w:t>terdapat</w:t>
      </w:r>
      <w:proofErr w:type="spellEnd"/>
      <w:r w:rsidR="00024824">
        <w:t xml:space="preserve"> </w:t>
      </w:r>
      <w:proofErr w:type="spellStart"/>
      <w:r w:rsidR="00024824">
        <w:t>dua</w:t>
      </w:r>
      <w:proofErr w:type="spellEnd"/>
      <w:r w:rsidR="00024824">
        <w:t xml:space="preserve"> </w:t>
      </w:r>
      <w:proofErr w:type="spellStart"/>
      <w:r w:rsidR="00024824">
        <w:t>tipe</w:t>
      </w:r>
      <w:proofErr w:type="spellEnd"/>
      <w:r w:rsidR="00024824">
        <w:t xml:space="preserve"> </w:t>
      </w:r>
      <w:proofErr w:type="spellStart"/>
      <w:r w:rsidR="00024824">
        <w:t>komentar</w:t>
      </w:r>
      <w:proofErr w:type="spellEnd"/>
      <w:r w:rsidR="00024824">
        <w:t xml:space="preserve"> yang </w:t>
      </w:r>
      <w:proofErr w:type="spellStart"/>
      <w:r w:rsidR="00024824">
        <w:t>dihapus</w:t>
      </w:r>
      <w:proofErr w:type="spellEnd"/>
      <w:r w:rsidR="00024824">
        <w:t xml:space="preserve"> oleh </w:t>
      </w:r>
      <w:proofErr w:type="spellStart"/>
      <w:r w:rsidR="00024824">
        <w:t>sistem</w:t>
      </w:r>
      <w:proofErr w:type="spellEnd"/>
      <w:r w:rsidR="000214A0">
        <w:t xml:space="preserve">, </w:t>
      </w:r>
      <w:proofErr w:type="spellStart"/>
      <w:proofErr w:type="gramStart"/>
      <w:r w:rsidR="000214A0">
        <w:t>yaitu</w:t>
      </w:r>
      <w:proofErr w:type="spellEnd"/>
      <w:r w:rsidR="000214A0">
        <w:t xml:space="preserve"> :</w:t>
      </w:r>
      <w:proofErr w:type="gramEnd"/>
    </w:p>
    <w:p w14:paraId="53BC43BB" w14:textId="77777777" w:rsidR="000214A0" w:rsidRDefault="002E122B" w:rsidP="000214A0">
      <w:pPr>
        <w:pStyle w:val="NormalTA"/>
        <w:numPr>
          <w:ilvl w:val="0"/>
          <w:numId w:val="26"/>
        </w:numPr>
      </w:pPr>
      <w:proofErr w:type="spellStart"/>
      <w:r>
        <w:t>Pertama</w:t>
      </w:r>
      <w:proofErr w:type="spellEnd"/>
      <w:r>
        <w:t xml:space="preserve">, </w:t>
      </w:r>
      <w:proofErr w:type="spellStart"/>
      <w:r>
        <w:t>k</w:t>
      </w:r>
      <w:r w:rsidR="00024824">
        <w:t>omentar</w:t>
      </w:r>
      <w:proofErr w:type="spellEnd"/>
      <w:r w:rsidR="00024824">
        <w:t xml:space="preserve"> yang </w:t>
      </w:r>
      <w:proofErr w:type="spellStart"/>
      <w:r w:rsidR="00024824">
        <w:t>diawali</w:t>
      </w:r>
      <w:proofErr w:type="spellEnd"/>
      <w:r w:rsidR="00024824">
        <w:t xml:space="preserve"> </w:t>
      </w:r>
      <w:proofErr w:type="spellStart"/>
      <w:r w:rsidR="00024824">
        <w:t>dengan</w:t>
      </w:r>
      <w:proofErr w:type="spellEnd"/>
      <w:r w:rsidR="00024824">
        <w:t xml:space="preserve"> </w:t>
      </w:r>
      <w:proofErr w:type="spellStart"/>
      <w:proofErr w:type="gramStart"/>
      <w:r w:rsidR="00024824">
        <w:t>simbol</w:t>
      </w:r>
      <w:proofErr w:type="spellEnd"/>
      <w:r w:rsidR="00024824">
        <w:t xml:space="preserve">  “</w:t>
      </w:r>
      <w:proofErr w:type="gramEnd"/>
      <w:r w:rsidR="00024824">
        <w:t>//”</w:t>
      </w:r>
      <w:r w:rsidR="00397F2A">
        <w:t>.</w:t>
      </w:r>
      <w:r>
        <w:t xml:space="preserve"> </w:t>
      </w:r>
    </w:p>
    <w:p w14:paraId="45BB00B4" w14:textId="77777777" w:rsidR="000214A0" w:rsidRDefault="002E122B" w:rsidP="000214A0">
      <w:pPr>
        <w:pStyle w:val="NormalTA"/>
        <w:numPr>
          <w:ilvl w:val="0"/>
          <w:numId w:val="26"/>
        </w:numPr>
      </w:pPr>
      <w:proofErr w:type="spellStart"/>
      <w:r>
        <w:t>Kedua</w:t>
      </w:r>
      <w:proofErr w:type="spellEnd"/>
      <w:r>
        <w:t xml:space="preserve">, </w:t>
      </w:r>
      <w:proofErr w:type="spellStart"/>
      <w:r>
        <w:t>k</w:t>
      </w:r>
      <w:r w:rsidR="00024824">
        <w:t>omentar</w:t>
      </w:r>
      <w:proofErr w:type="spellEnd"/>
      <w:r w:rsidR="00024824">
        <w:t xml:space="preserve"> yang </w:t>
      </w:r>
      <w:proofErr w:type="spellStart"/>
      <w:r w:rsidR="00024824">
        <w:t>diawali</w:t>
      </w:r>
      <w:proofErr w:type="spellEnd"/>
      <w:r w:rsidR="00024824">
        <w:t xml:space="preserve"> </w:t>
      </w:r>
      <w:proofErr w:type="spellStart"/>
      <w:r w:rsidR="00024824">
        <w:t>dengan</w:t>
      </w:r>
      <w:proofErr w:type="spellEnd"/>
      <w:r w:rsidR="00024824">
        <w:t xml:space="preserve"> </w:t>
      </w:r>
      <w:proofErr w:type="spellStart"/>
      <w:r w:rsidR="00024824">
        <w:t>simbol</w:t>
      </w:r>
      <w:proofErr w:type="spellEnd"/>
      <w:r w:rsidR="00024824">
        <w:t xml:space="preserve"> “/*” dan </w:t>
      </w:r>
      <w:proofErr w:type="spellStart"/>
      <w:r w:rsidR="00024824">
        <w:t>diakhiri</w:t>
      </w:r>
      <w:proofErr w:type="spellEnd"/>
      <w:r w:rsidR="00024824">
        <w:t xml:space="preserve"> </w:t>
      </w:r>
      <w:proofErr w:type="spellStart"/>
      <w:r w:rsidR="00024824">
        <w:t>dengan</w:t>
      </w:r>
      <w:proofErr w:type="spellEnd"/>
      <w:r w:rsidR="00024824">
        <w:t xml:space="preserve"> “*/”</w:t>
      </w:r>
      <w:r w:rsidR="00397F2A">
        <w:t xml:space="preserve">. </w:t>
      </w:r>
    </w:p>
    <w:p w14:paraId="05FE937A" w14:textId="241D5AAA" w:rsidR="00024824" w:rsidRDefault="002E122B" w:rsidP="00A259C0">
      <w:pPr>
        <w:pStyle w:val="NormalTA"/>
        <w:ind w:firstLine="0"/>
      </w:pPr>
      <w:proofErr w:type="spellStart"/>
      <w:r>
        <w:t>Komentar</w:t>
      </w:r>
      <w:proofErr w:type="spellEnd"/>
      <w:r>
        <w:t xml:space="preserve"> </w:t>
      </w:r>
      <w:proofErr w:type="spellStart"/>
      <w:r>
        <w:t>tipe</w:t>
      </w:r>
      <w:proofErr w:type="spellEnd"/>
      <w:r>
        <w:t xml:space="preserve"> </w:t>
      </w:r>
      <w:proofErr w:type="spellStart"/>
      <w:r>
        <w:t>pertama</w:t>
      </w:r>
      <w:proofErr w:type="spellEnd"/>
      <w:r>
        <w:t xml:space="preserve"> </w:t>
      </w:r>
      <w:proofErr w:type="spellStart"/>
      <w:r>
        <w:t>menghapus</w:t>
      </w:r>
      <w:proofErr w:type="spellEnd"/>
      <w:r>
        <w:t xml:space="preserve"> </w:t>
      </w:r>
      <w:proofErr w:type="spellStart"/>
      <w:r>
        <w:t>saat</w:t>
      </w:r>
      <w:proofErr w:type="spellEnd"/>
      <w:r>
        <w:t xml:space="preserve"> </w:t>
      </w:r>
      <w:proofErr w:type="spellStart"/>
      <w:r>
        <w:t>simbol</w:t>
      </w:r>
      <w:proofErr w:type="spellEnd"/>
      <w:r>
        <w:t xml:space="preserve"> </w:t>
      </w:r>
      <w:proofErr w:type="spellStart"/>
      <w:r>
        <w:t>tersebut</w:t>
      </w:r>
      <w:proofErr w:type="spellEnd"/>
      <w:r>
        <w:t xml:space="preserve"> </w:t>
      </w:r>
      <w:proofErr w:type="spellStart"/>
      <w:r>
        <w:t>ditemukan</w:t>
      </w:r>
      <w:proofErr w:type="spellEnd"/>
      <w:r>
        <w:t xml:space="preserve"> </w:t>
      </w:r>
      <w:proofErr w:type="spellStart"/>
      <w:r>
        <w:t>hingga</w:t>
      </w:r>
      <w:proofErr w:type="spellEnd"/>
      <w:r>
        <w:t xml:space="preserve"> baris </w:t>
      </w:r>
      <w:proofErr w:type="spellStart"/>
      <w:r>
        <w:t>baru</w:t>
      </w:r>
      <w:proofErr w:type="spellEnd"/>
      <w:r>
        <w:t xml:space="preserve"> </w:t>
      </w:r>
      <w:proofErr w:type="spellStart"/>
      <w:r>
        <w:t>ditemukan</w:t>
      </w:r>
      <w:proofErr w:type="spellEnd"/>
      <w:r>
        <w:t xml:space="preserve">, </w:t>
      </w:r>
      <w:proofErr w:type="spellStart"/>
      <w:r>
        <w:t>menghapus</w:t>
      </w:r>
      <w:proofErr w:type="spellEnd"/>
      <w:r>
        <w:t xml:space="preserve"> </w:t>
      </w:r>
      <w:proofErr w:type="spellStart"/>
      <w:r w:rsidR="00C859ED">
        <w:t>seluruh</w:t>
      </w:r>
      <w:proofErr w:type="spellEnd"/>
      <w:r w:rsidR="00C859ED">
        <w:t xml:space="preserve"> </w:t>
      </w:r>
      <w:r>
        <w:t xml:space="preserve">string </w:t>
      </w:r>
      <w:r w:rsidR="00C859ED">
        <w:t xml:space="preserve">yang </w:t>
      </w:r>
      <w:proofErr w:type="spellStart"/>
      <w:r w:rsidR="00C859ED">
        <w:t>ada</w:t>
      </w:r>
      <w:proofErr w:type="spellEnd"/>
      <w:r w:rsidR="00C859ED">
        <w:t xml:space="preserve"> </w:t>
      </w:r>
      <w:proofErr w:type="spellStart"/>
      <w:r>
        <w:t>setelah</w:t>
      </w:r>
      <w:proofErr w:type="spellEnd"/>
      <w:r>
        <w:t xml:space="preserve"> </w:t>
      </w:r>
      <w:r w:rsidR="00C859ED">
        <w:t xml:space="preserve">symbol </w:t>
      </w:r>
      <w:proofErr w:type="spellStart"/>
      <w:r w:rsidR="00C859ED">
        <w:t>tersebut</w:t>
      </w:r>
      <w:proofErr w:type="spellEnd"/>
      <w:r w:rsidR="00C859ED">
        <w:t xml:space="preserve"> </w:t>
      </w:r>
      <w:proofErr w:type="spellStart"/>
      <w:r w:rsidR="00C859ED">
        <w:t>ditemukan</w:t>
      </w:r>
      <w:proofErr w:type="spellEnd"/>
      <w:r>
        <w:t xml:space="preserve">. </w:t>
      </w:r>
      <w:proofErr w:type="spellStart"/>
      <w:r w:rsidR="00397F2A">
        <w:t>Komentar</w:t>
      </w:r>
      <w:proofErr w:type="spellEnd"/>
      <w:r w:rsidR="00397F2A">
        <w:t xml:space="preserve"> </w:t>
      </w:r>
      <w:proofErr w:type="spellStart"/>
      <w:r w:rsidR="00397F2A">
        <w:t>tipe</w:t>
      </w:r>
      <w:proofErr w:type="spellEnd"/>
      <w:r w:rsidR="00397F2A">
        <w:t xml:space="preserve"> </w:t>
      </w:r>
      <w:proofErr w:type="spellStart"/>
      <w:r w:rsidR="00C859ED">
        <w:t>kedua</w:t>
      </w:r>
      <w:proofErr w:type="spellEnd"/>
      <w:r w:rsidR="00397F2A">
        <w:t xml:space="preserve"> </w:t>
      </w:r>
      <w:proofErr w:type="spellStart"/>
      <w:r w:rsidR="00C859ED">
        <w:t>meng</w:t>
      </w:r>
      <w:r w:rsidR="00397F2A">
        <w:t>hapus</w:t>
      </w:r>
      <w:proofErr w:type="spellEnd"/>
      <w:r w:rsidR="00397F2A">
        <w:t xml:space="preserve"> </w:t>
      </w:r>
      <w:proofErr w:type="spellStart"/>
      <w:r w:rsidR="00397F2A">
        <w:t>ketika</w:t>
      </w:r>
      <w:proofErr w:type="spellEnd"/>
      <w:r w:rsidR="00397F2A">
        <w:t xml:space="preserve"> </w:t>
      </w:r>
      <w:proofErr w:type="spellStart"/>
      <w:r w:rsidR="00397F2A">
        <w:t>simbol</w:t>
      </w:r>
      <w:proofErr w:type="spellEnd"/>
      <w:r w:rsidR="00397F2A">
        <w:t xml:space="preserve"> “/*” </w:t>
      </w:r>
      <w:proofErr w:type="spellStart"/>
      <w:r w:rsidR="00397F2A">
        <w:t>ditemukan</w:t>
      </w:r>
      <w:proofErr w:type="spellEnd"/>
      <w:r w:rsidR="00397F2A">
        <w:t xml:space="preserve"> </w:t>
      </w:r>
      <w:proofErr w:type="spellStart"/>
      <w:r w:rsidR="00397F2A">
        <w:t>hingga</w:t>
      </w:r>
      <w:proofErr w:type="spellEnd"/>
      <w:r w:rsidR="00397F2A">
        <w:t xml:space="preserve"> </w:t>
      </w:r>
      <w:proofErr w:type="spellStart"/>
      <w:proofErr w:type="gramStart"/>
      <w:r w:rsidR="00397F2A">
        <w:t>simbol</w:t>
      </w:r>
      <w:proofErr w:type="spellEnd"/>
      <w:r w:rsidR="00397F2A">
        <w:t xml:space="preserve">  “</w:t>
      </w:r>
      <w:proofErr w:type="gramEnd"/>
      <w:r w:rsidR="00397F2A">
        <w:t xml:space="preserve">*/” </w:t>
      </w:r>
      <w:proofErr w:type="spellStart"/>
      <w:r w:rsidR="00397F2A">
        <w:t>ditemukan</w:t>
      </w:r>
      <w:proofErr w:type="spellEnd"/>
      <w:r w:rsidR="00380705">
        <w:t xml:space="preserve">, </w:t>
      </w:r>
      <w:proofErr w:type="spellStart"/>
      <w:r w:rsidR="00397F2A">
        <w:t>menghapus</w:t>
      </w:r>
      <w:proofErr w:type="spellEnd"/>
      <w:r w:rsidR="00397F2A">
        <w:t xml:space="preserve"> </w:t>
      </w:r>
      <w:proofErr w:type="spellStart"/>
      <w:r w:rsidR="00C859ED">
        <w:t>seluruh</w:t>
      </w:r>
      <w:proofErr w:type="spellEnd"/>
      <w:r w:rsidR="00C859ED">
        <w:t xml:space="preserve"> </w:t>
      </w:r>
      <w:r w:rsidR="00397F2A">
        <w:t xml:space="preserve">string </w:t>
      </w:r>
      <w:proofErr w:type="spellStart"/>
      <w:r w:rsidR="00380705">
        <w:t>diantara</w:t>
      </w:r>
      <w:proofErr w:type="spellEnd"/>
      <w:r w:rsidR="00380705">
        <w:t xml:space="preserve"> </w:t>
      </w:r>
      <w:proofErr w:type="spellStart"/>
      <w:r w:rsidR="00380705">
        <w:t>kedua</w:t>
      </w:r>
      <w:proofErr w:type="spellEnd"/>
      <w:r w:rsidR="00380705">
        <w:t xml:space="preserve"> </w:t>
      </w:r>
      <w:proofErr w:type="spellStart"/>
      <w:r w:rsidR="00380705">
        <w:t>simbol</w:t>
      </w:r>
      <w:proofErr w:type="spellEnd"/>
      <w:r w:rsidR="00380705">
        <w:t xml:space="preserve"> </w:t>
      </w:r>
      <w:proofErr w:type="spellStart"/>
      <w:r w:rsidR="00380705">
        <w:t>tersebut</w:t>
      </w:r>
      <w:proofErr w:type="spellEnd"/>
      <w:r w:rsidR="00397F2A">
        <w:t>.</w:t>
      </w:r>
      <w:r>
        <w:t xml:space="preserve"> </w:t>
      </w:r>
      <w:r w:rsidR="00380705">
        <w:t xml:space="preserve">Proses </w:t>
      </w:r>
      <w:proofErr w:type="spellStart"/>
      <w:r w:rsidR="00380705">
        <w:t>ini</w:t>
      </w:r>
      <w:proofErr w:type="spellEnd"/>
      <w:r w:rsidR="00380705">
        <w:t xml:space="preserve"> </w:t>
      </w:r>
      <w:proofErr w:type="spellStart"/>
      <w:r w:rsidR="00380705">
        <w:t>menghasilkan</w:t>
      </w:r>
      <w:proofErr w:type="spellEnd"/>
      <w:r w:rsidR="00380705">
        <w:t xml:space="preserve"> </w:t>
      </w:r>
      <w:r w:rsidR="00380705" w:rsidRPr="000214A0">
        <w:rPr>
          <w:i/>
          <w:iCs/>
        </w:rPr>
        <w:t>source codes</w:t>
      </w:r>
      <w:r w:rsidR="00380705">
        <w:t xml:space="preserve"> </w:t>
      </w:r>
      <w:proofErr w:type="spellStart"/>
      <w:r w:rsidR="00380705">
        <w:t>tanpa</w:t>
      </w:r>
      <w:proofErr w:type="spellEnd"/>
      <w:r w:rsidR="00380705">
        <w:t xml:space="preserve"> </w:t>
      </w:r>
      <w:proofErr w:type="spellStart"/>
      <w:r w:rsidR="00380705">
        <w:t>komentar</w:t>
      </w:r>
      <w:proofErr w:type="spellEnd"/>
      <w:r w:rsidR="00380705">
        <w:t xml:space="preserve"> </w:t>
      </w:r>
      <w:proofErr w:type="spellStart"/>
      <w:r w:rsidR="00380705">
        <w:t>seperti</w:t>
      </w:r>
      <w:proofErr w:type="spellEnd"/>
      <w:r w:rsidR="00380705">
        <w:t xml:space="preserve"> pada </w:t>
      </w:r>
      <w:r w:rsidR="00380705">
        <w:fldChar w:fldCharType="begin"/>
      </w:r>
      <w:r w:rsidR="00380705">
        <w:instrText xml:space="preserve"> REF _Ref80559995 \h </w:instrText>
      </w:r>
      <w:r w:rsidR="00380705">
        <w:fldChar w:fldCharType="separate"/>
      </w:r>
      <w:r w:rsidR="00E35FFA">
        <w:t xml:space="preserve">Gambar </w:t>
      </w:r>
      <w:r w:rsidR="00E35FFA">
        <w:rPr>
          <w:noProof/>
        </w:rPr>
        <w:t>6</w:t>
      </w:r>
      <w:r w:rsidR="00380705">
        <w:fldChar w:fldCharType="end"/>
      </w:r>
      <w:r w:rsidR="00380705">
        <w:t>.</w:t>
      </w:r>
    </w:p>
    <w:p w14:paraId="495C5496" w14:textId="77777777" w:rsidR="00380705" w:rsidRDefault="00380705" w:rsidP="00397F2A">
      <w:pPr>
        <w:pStyle w:val="NormalTA"/>
        <w:ind w:firstLine="0"/>
      </w:pPr>
    </w:p>
    <w:bookmarkStart w:id="10" w:name="_MON_1691171725"/>
    <w:bookmarkEnd w:id="10"/>
    <w:p w14:paraId="5BA75441" w14:textId="77777777" w:rsidR="00397F2A" w:rsidRDefault="00024824" w:rsidP="00397F2A">
      <w:pPr>
        <w:pStyle w:val="NormalTA"/>
        <w:keepNext/>
        <w:jc w:val="center"/>
      </w:pPr>
      <w:r>
        <w:object w:dxaOrig="8838" w:dyaOrig="3105" w14:anchorId="42B9B7FB">
          <v:shape id="_x0000_i1028" type="#_x0000_t75" style="width:393.75pt;height:143.3pt" o:ole="" o:bordertopcolor="black" o:borderleftcolor="black" o:borderbottomcolor="black" o:borderrightcolor="black">
            <v:imagedata r:id="rId25" o:title=""/>
            <w10:bordertop type="single" width="8"/>
            <w10:borderleft type="single" width="8"/>
            <w10:borderbottom type="single" width="8"/>
            <w10:borderright type="single" width="8"/>
          </v:shape>
          <o:OLEObject Type="Embed" ProgID="Word.OpenDocumentText.12" ShapeID="_x0000_i1028" DrawAspect="Content" ObjectID="_1691342671" r:id="rId26"/>
        </w:object>
      </w:r>
    </w:p>
    <w:p w14:paraId="653C0514" w14:textId="33A6AB1A" w:rsidR="00024824" w:rsidRDefault="00397F2A" w:rsidP="00397F2A">
      <w:pPr>
        <w:pStyle w:val="Caption"/>
      </w:pPr>
      <w:bookmarkStart w:id="11" w:name="_Ref80559995"/>
      <w:r>
        <w:t xml:space="preserve">Gambar </w:t>
      </w:r>
      <w:fldSimple w:instr=" SEQ Gambar \* ARABIC ">
        <w:r w:rsidR="00E35FFA">
          <w:rPr>
            <w:noProof/>
          </w:rPr>
          <w:t>6</w:t>
        </w:r>
      </w:fldSimple>
      <w:bookmarkEnd w:id="11"/>
      <w:r>
        <w:t xml:space="preserve"> </w:t>
      </w:r>
      <w:r w:rsidRPr="00AE039B">
        <w:rPr>
          <w:i/>
          <w:iCs/>
        </w:rPr>
        <w:t>Source Codes</w:t>
      </w:r>
      <w:r>
        <w:rPr>
          <w:noProof/>
        </w:rPr>
        <w:t xml:space="preserve"> Hasil Proses </w:t>
      </w:r>
      <w:r w:rsidRPr="00AE039B">
        <w:rPr>
          <w:i/>
          <w:iCs/>
          <w:noProof/>
        </w:rPr>
        <w:t>Remove Comments</w:t>
      </w:r>
    </w:p>
    <w:p w14:paraId="538E6050" w14:textId="77777777" w:rsidR="00024824" w:rsidRPr="0040067C" w:rsidRDefault="00024824" w:rsidP="00E1672A">
      <w:pPr>
        <w:pStyle w:val="NormalTA"/>
      </w:pPr>
    </w:p>
    <w:p w14:paraId="2B9A73FA" w14:textId="3DFEC83F" w:rsidR="009C03AC" w:rsidRDefault="009C03AC" w:rsidP="001F4E12">
      <w:pPr>
        <w:pStyle w:val="HeadingTA2"/>
        <w:rPr>
          <w:i/>
          <w:iCs/>
        </w:rPr>
      </w:pPr>
      <w:r w:rsidRPr="003908C0">
        <w:rPr>
          <w:i/>
          <w:iCs/>
        </w:rPr>
        <w:t>Function Searching</w:t>
      </w:r>
    </w:p>
    <w:p w14:paraId="61829E43" w14:textId="6FABA9BB" w:rsidR="000214A0" w:rsidRDefault="00625858" w:rsidP="00C859ED">
      <w:pPr>
        <w:pStyle w:val="NormalTA"/>
      </w:pPr>
      <w:proofErr w:type="spellStart"/>
      <w:r>
        <w:t>Tahap</w:t>
      </w:r>
      <w:proofErr w:type="spellEnd"/>
      <w:r>
        <w:t xml:space="preserve"> </w:t>
      </w:r>
      <w:r>
        <w:rPr>
          <w:i/>
          <w:iCs/>
        </w:rPr>
        <w:t>f</w:t>
      </w:r>
      <w:r w:rsidRPr="00625858">
        <w:rPr>
          <w:i/>
          <w:iCs/>
        </w:rPr>
        <w:t xml:space="preserve">unction searching </w:t>
      </w:r>
      <w:proofErr w:type="spellStart"/>
      <w:r>
        <w:t>berfungsi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seluruh</w:t>
      </w:r>
      <w:proofErr w:type="spellEnd"/>
      <w:r>
        <w:t xml:space="preserve"> </w:t>
      </w:r>
      <w:proofErr w:type="spellStart"/>
      <w:r>
        <w:t>fungsi</w:t>
      </w:r>
      <w:proofErr w:type="spellEnd"/>
      <w:r>
        <w:t xml:space="preserve"> dan </w:t>
      </w:r>
      <w:proofErr w:type="spellStart"/>
      <w:r>
        <w:t>prosedur</w:t>
      </w:r>
      <w:proofErr w:type="spellEnd"/>
      <w:r>
        <w:t xml:space="preserve"> </w:t>
      </w:r>
      <w:proofErr w:type="spellStart"/>
      <w:r>
        <w:t>dalam</w:t>
      </w:r>
      <w:proofErr w:type="spellEnd"/>
      <w:r>
        <w:t xml:space="preserve"> </w:t>
      </w:r>
      <w:r w:rsidRPr="00625858">
        <w:rPr>
          <w:i/>
          <w:iCs/>
        </w:rPr>
        <w:t>source codes</w:t>
      </w:r>
      <w:r>
        <w:t xml:space="preserve"> </w:t>
      </w:r>
      <w:proofErr w:type="spellStart"/>
      <w:r>
        <w:t>untuk</w:t>
      </w:r>
      <w:proofErr w:type="spellEnd"/>
      <w:r>
        <w:t xml:space="preserve"> </w:t>
      </w:r>
      <w:proofErr w:type="spellStart"/>
      <w:r>
        <w:t>dicatat</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kamus</w:t>
      </w:r>
      <w:proofErr w:type="spellEnd"/>
      <w:r>
        <w:t xml:space="preserve"> - </w:t>
      </w:r>
      <w:proofErr w:type="spellStart"/>
      <w:r>
        <w:t>kamus</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mencatat</w:t>
      </w:r>
      <w:proofErr w:type="spellEnd"/>
      <w:r>
        <w:t xml:space="preserve"> </w:t>
      </w:r>
      <w:proofErr w:type="spellStart"/>
      <w:r>
        <w:t>nama</w:t>
      </w:r>
      <w:proofErr w:type="spellEnd"/>
      <w:r>
        <w:t xml:space="preserve"> file, </w:t>
      </w:r>
      <w:proofErr w:type="spellStart"/>
      <w:r>
        <w:t>nama</w:t>
      </w:r>
      <w:proofErr w:type="spellEnd"/>
      <w:r>
        <w:t xml:space="preserve"> </w:t>
      </w:r>
      <w:proofErr w:type="spellStart"/>
      <w:r>
        <w:t>fungsi</w:t>
      </w:r>
      <w:proofErr w:type="spellEnd"/>
      <w:r>
        <w:t xml:space="preserve">, dan </w:t>
      </w:r>
      <w:proofErr w:type="spellStart"/>
      <w:r>
        <w:t>kode</w:t>
      </w:r>
      <w:proofErr w:type="spellEnd"/>
      <w:r>
        <w:t xml:space="preserve"> </w:t>
      </w:r>
      <w:proofErr w:type="spellStart"/>
      <w:r>
        <w:t>fungsi</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fungsi</w:t>
      </w:r>
      <w:proofErr w:type="spellEnd"/>
      <w:r>
        <w:t xml:space="preserve"> yang </w:t>
      </w:r>
      <w:proofErr w:type="spellStart"/>
      <w:r>
        <w:t>ditemukan</w:t>
      </w:r>
      <w:proofErr w:type="spellEnd"/>
      <w:r w:rsidR="00947847">
        <w:t xml:space="preserve"> pada </w:t>
      </w:r>
      <w:r w:rsidR="00947847">
        <w:rPr>
          <w:i/>
          <w:iCs/>
        </w:rPr>
        <w:t>source codes</w:t>
      </w:r>
      <w:r w:rsidR="00947847">
        <w:t xml:space="preserve">. Pada </w:t>
      </w:r>
      <w:proofErr w:type="spellStart"/>
      <w:r w:rsidR="00947847">
        <w:t>penelitian</w:t>
      </w:r>
      <w:proofErr w:type="spellEnd"/>
      <w:r w:rsidR="00947847">
        <w:t xml:space="preserve"> </w:t>
      </w:r>
      <w:proofErr w:type="spellStart"/>
      <w:r w:rsidR="00947847">
        <w:t>ini</w:t>
      </w:r>
      <w:proofErr w:type="spellEnd"/>
      <w:r w:rsidR="00947847">
        <w:t xml:space="preserve">, </w:t>
      </w:r>
      <w:proofErr w:type="spellStart"/>
      <w:r w:rsidR="00947847">
        <w:t>sistem</w:t>
      </w:r>
      <w:proofErr w:type="spellEnd"/>
      <w:r w:rsidR="00947847">
        <w:t xml:space="preserve"> </w:t>
      </w:r>
      <w:proofErr w:type="spellStart"/>
      <w:r w:rsidR="00947847">
        <w:t>mendeteksi</w:t>
      </w:r>
      <w:proofErr w:type="spellEnd"/>
      <w:r w:rsidR="00947847">
        <w:t xml:space="preserve"> </w:t>
      </w:r>
      <w:r w:rsidR="00947847">
        <w:rPr>
          <w:i/>
          <w:iCs/>
        </w:rPr>
        <w:t>code clones</w:t>
      </w:r>
      <w:r w:rsidR="00947847">
        <w:t xml:space="preserve"> pada level </w:t>
      </w:r>
      <w:proofErr w:type="spellStart"/>
      <w:r w:rsidR="00947847">
        <w:t>fungsi</w:t>
      </w:r>
      <w:proofErr w:type="spellEnd"/>
      <w:r w:rsidR="00947847">
        <w:t xml:space="preserve"> </w:t>
      </w:r>
      <w:proofErr w:type="spellStart"/>
      <w:r w:rsidR="00947847">
        <w:t>sehingga</w:t>
      </w:r>
      <w:proofErr w:type="spellEnd"/>
      <w:r w:rsidR="00947847">
        <w:t xml:space="preserve"> </w:t>
      </w:r>
      <w:proofErr w:type="spellStart"/>
      <w:r w:rsidR="00947847">
        <w:t>setiap</w:t>
      </w:r>
      <w:proofErr w:type="spellEnd"/>
      <w:r w:rsidR="00947847">
        <w:t xml:space="preserve"> </w:t>
      </w:r>
      <w:proofErr w:type="spellStart"/>
      <w:r w:rsidR="00947847">
        <w:t>fungsi</w:t>
      </w:r>
      <w:proofErr w:type="spellEnd"/>
      <w:r w:rsidR="00947847">
        <w:t xml:space="preserve"> </w:t>
      </w:r>
      <w:proofErr w:type="spellStart"/>
      <w:r w:rsidR="00947847">
        <w:t>akan</w:t>
      </w:r>
      <w:proofErr w:type="spellEnd"/>
      <w:r w:rsidR="00947847">
        <w:t xml:space="preserve"> </w:t>
      </w:r>
      <w:proofErr w:type="spellStart"/>
      <w:r w:rsidR="00947847">
        <w:t>dibandingkan</w:t>
      </w:r>
      <w:proofErr w:type="spellEnd"/>
      <w:r w:rsidR="00947847">
        <w:t xml:space="preserve"> </w:t>
      </w:r>
      <w:proofErr w:type="spellStart"/>
      <w:r w:rsidR="00947847">
        <w:t>dengan</w:t>
      </w:r>
      <w:proofErr w:type="spellEnd"/>
      <w:r w:rsidR="00947847">
        <w:t xml:space="preserve"> </w:t>
      </w:r>
      <w:proofErr w:type="spellStart"/>
      <w:r w:rsidR="00947847">
        <w:t>fungsi</w:t>
      </w:r>
      <w:proofErr w:type="spellEnd"/>
      <w:r w:rsidR="00947847">
        <w:t xml:space="preserve"> </w:t>
      </w:r>
      <w:proofErr w:type="spellStart"/>
      <w:r w:rsidR="00947847">
        <w:t>lain</w:t>
      </w:r>
      <w:proofErr w:type="spellEnd"/>
      <w:r w:rsidR="00947847">
        <w:t xml:space="preserve">. </w:t>
      </w:r>
      <w:proofErr w:type="spellStart"/>
      <w:r w:rsidR="00727B75">
        <w:t>Terdapat</w:t>
      </w:r>
      <w:proofErr w:type="spellEnd"/>
      <w:r w:rsidR="00727B75">
        <w:t xml:space="preserve"> </w:t>
      </w:r>
      <w:proofErr w:type="spellStart"/>
      <w:r w:rsidR="00727B75">
        <w:t>peraturan</w:t>
      </w:r>
      <w:proofErr w:type="spellEnd"/>
      <w:r w:rsidR="00727B75">
        <w:t xml:space="preserve"> </w:t>
      </w:r>
      <w:proofErr w:type="spellStart"/>
      <w:r w:rsidR="00727B75">
        <w:t>untuk</w:t>
      </w:r>
      <w:proofErr w:type="spellEnd"/>
      <w:r w:rsidR="00727B75">
        <w:t xml:space="preserve"> </w:t>
      </w:r>
      <w:proofErr w:type="spellStart"/>
      <w:r w:rsidR="008F364A">
        <w:t>mencari</w:t>
      </w:r>
      <w:proofErr w:type="spellEnd"/>
      <w:r w:rsidR="008F364A">
        <w:t xml:space="preserve"> dan </w:t>
      </w:r>
      <w:proofErr w:type="spellStart"/>
      <w:r w:rsidR="008F364A">
        <w:t>mencatat</w:t>
      </w:r>
      <w:proofErr w:type="spellEnd"/>
      <w:r w:rsidR="008F364A">
        <w:t xml:space="preserve"> </w:t>
      </w:r>
      <w:proofErr w:type="spellStart"/>
      <w:r w:rsidR="008F364A">
        <w:t>fungsi</w:t>
      </w:r>
      <w:proofErr w:type="spellEnd"/>
      <w:r w:rsidR="008F364A">
        <w:t xml:space="preserve"> dan </w:t>
      </w:r>
      <w:proofErr w:type="spellStart"/>
      <w:proofErr w:type="gramStart"/>
      <w:r w:rsidR="008F364A">
        <w:t>prosedur</w:t>
      </w:r>
      <w:proofErr w:type="spellEnd"/>
      <w:r w:rsidR="008F364A">
        <w:t xml:space="preserve"> :</w:t>
      </w:r>
      <w:proofErr w:type="gramEnd"/>
      <w:r w:rsidR="00C859ED">
        <w:t xml:space="preserve"> </w:t>
      </w:r>
    </w:p>
    <w:p w14:paraId="088F0287" w14:textId="77777777" w:rsidR="000214A0" w:rsidRDefault="00C859ED" w:rsidP="000214A0">
      <w:pPr>
        <w:pStyle w:val="NormalTA"/>
        <w:numPr>
          <w:ilvl w:val="0"/>
          <w:numId w:val="27"/>
        </w:numPr>
      </w:pPr>
      <w:proofErr w:type="spellStart"/>
      <w:r>
        <w:t>Pertama</w:t>
      </w:r>
      <w:proofErr w:type="spellEnd"/>
      <w:r>
        <w:t xml:space="preserve">, </w:t>
      </w:r>
      <w:proofErr w:type="spellStart"/>
      <w:r>
        <w:t>d</w:t>
      </w:r>
      <w:r w:rsidR="00727B75">
        <w:t>iawali</w:t>
      </w:r>
      <w:proofErr w:type="spellEnd"/>
      <w:r w:rsidR="00727B75">
        <w:t xml:space="preserve"> </w:t>
      </w:r>
      <w:proofErr w:type="spellStart"/>
      <w:r w:rsidR="00727B75">
        <w:t>dengan</w:t>
      </w:r>
      <w:proofErr w:type="spellEnd"/>
      <w:r w:rsidR="00727B75">
        <w:t xml:space="preserve"> </w:t>
      </w:r>
      <w:proofErr w:type="spellStart"/>
      <w:r w:rsidR="00727B75">
        <w:t>tipe</w:t>
      </w:r>
      <w:proofErr w:type="spellEnd"/>
      <w:r w:rsidR="00727B75">
        <w:t xml:space="preserve"> data </w:t>
      </w:r>
      <w:proofErr w:type="spellStart"/>
      <w:r w:rsidR="00727B75">
        <w:t>atau</w:t>
      </w:r>
      <w:proofErr w:type="spellEnd"/>
      <w:r w:rsidR="00727B75">
        <w:t xml:space="preserve"> “void” </w:t>
      </w:r>
      <w:proofErr w:type="spellStart"/>
      <w:r w:rsidR="00727B75">
        <w:t>dalam</w:t>
      </w:r>
      <w:proofErr w:type="spellEnd"/>
      <w:r w:rsidR="00727B75">
        <w:t xml:space="preserve"> pada </w:t>
      </w:r>
      <w:proofErr w:type="spellStart"/>
      <w:r w:rsidR="00727B75">
        <w:t>suatu</w:t>
      </w:r>
      <w:proofErr w:type="spellEnd"/>
      <w:r w:rsidR="00727B75">
        <w:t xml:space="preserve"> baris.</w:t>
      </w:r>
      <w:r>
        <w:t xml:space="preserve"> </w:t>
      </w:r>
    </w:p>
    <w:p w14:paraId="26782D9C" w14:textId="77777777" w:rsidR="000214A0" w:rsidRDefault="00C859ED" w:rsidP="000214A0">
      <w:pPr>
        <w:pStyle w:val="NormalTA"/>
        <w:numPr>
          <w:ilvl w:val="0"/>
          <w:numId w:val="27"/>
        </w:numPr>
      </w:pPr>
      <w:proofErr w:type="spellStart"/>
      <w:r>
        <w:t>Kedua</w:t>
      </w:r>
      <w:proofErr w:type="spellEnd"/>
      <w:r>
        <w:t xml:space="preserve">, </w:t>
      </w:r>
      <w:proofErr w:type="spellStart"/>
      <w:r w:rsidR="00CC6C9C">
        <w:t>t</w:t>
      </w:r>
      <w:r w:rsidR="00727B75">
        <w:t>erdapat</w:t>
      </w:r>
      <w:proofErr w:type="spellEnd"/>
      <w:r w:rsidR="00727B75">
        <w:t xml:space="preserve"> </w:t>
      </w:r>
      <w:proofErr w:type="spellStart"/>
      <w:r w:rsidR="00727B75">
        <w:t>simbol</w:t>
      </w:r>
      <w:proofErr w:type="spellEnd"/>
      <w:r w:rsidR="00727B75">
        <w:t xml:space="preserve"> “</w:t>
      </w:r>
      <w:proofErr w:type="gramStart"/>
      <w:r w:rsidR="00727B75">
        <w:t>(“ dan</w:t>
      </w:r>
      <w:proofErr w:type="gramEnd"/>
      <w:r w:rsidR="00727B75">
        <w:t xml:space="preserve"> </w:t>
      </w:r>
      <w:proofErr w:type="spellStart"/>
      <w:r w:rsidR="00727B75">
        <w:t>diakhiri</w:t>
      </w:r>
      <w:proofErr w:type="spellEnd"/>
      <w:r w:rsidR="00727B75">
        <w:t xml:space="preserve"> </w:t>
      </w:r>
      <w:proofErr w:type="spellStart"/>
      <w:r w:rsidR="00727B75">
        <w:t>dengan</w:t>
      </w:r>
      <w:proofErr w:type="spellEnd"/>
      <w:r w:rsidR="00727B75">
        <w:t xml:space="preserve"> </w:t>
      </w:r>
      <w:proofErr w:type="spellStart"/>
      <w:r w:rsidR="00727B75">
        <w:t>simbol</w:t>
      </w:r>
      <w:proofErr w:type="spellEnd"/>
      <w:r w:rsidR="00727B75">
        <w:t xml:space="preserve"> “)”</w:t>
      </w:r>
      <w:r w:rsidR="00CC6C9C">
        <w:t xml:space="preserve">. Jika </w:t>
      </w:r>
      <w:proofErr w:type="spellStart"/>
      <w:r w:rsidR="00CC6C9C">
        <w:t>tidak</w:t>
      </w:r>
      <w:proofErr w:type="spellEnd"/>
      <w:r w:rsidR="00CC6C9C">
        <w:t xml:space="preserve"> </w:t>
      </w:r>
      <w:proofErr w:type="spellStart"/>
      <w:r w:rsidR="00CC6C9C">
        <w:t>ada</w:t>
      </w:r>
      <w:proofErr w:type="spellEnd"/>
      <w:r w:rsidR="00CC6C9C">
        <w:t xml:space="preserve"> </w:t>
      </w:r>
      <w:proofErr w:type="spellStart"/>
      <w:r w:rsidR="00CC6C9C">
        <w:t>simbol</w:t>
      </w:r>
      <w:proofErr w:type="spellEnd"/>
      <w:r w:rsidR="00CC6C9C">
        <w:t xml:space="preserve"> </w:t>
      </w:r>
      <w:proofErr w:type="spellStart"/>
      <w:r w:rsidR="00CC6C9C">
        <w:t>tersebut</w:t>
      </w:r>
      <w:proofErr w:type="spellEnd"/>
      <w:r w:rsidR="00CC6C9C">
        <w:t xml:space="preserve"> </w:t>
      </w:r>
      <w:proofErr w:type="spellStart"/>
      <w:r w:rsidR="00CC6C9C">
        <w:t>maka</w:t>
      </w:r>
      <w:proofErr w:type="spellEnd"/>
      <w:r w:rsidR="00CC6C9C">
        <w:t xml:space="preserve"> </w:t>
      </w:r>
      <w:proofErr w:type="spellStart"/>
      <w:r w:rsidR="00CC6C9C">
        <w:t>bukan</w:t>
      </w:r>
      <w:proofErr w:type="spellEnd"/>
      <w:r w:rsidR="00CC6C9C">
        <w:t xml:space="preserve"> </w:t>
      </w:r>
      <w:proofErr w:type="spellStart"/>
      <w:r w:rsidR="00CC6C9C">
        <w:t>termasuk</w:t>
      </w:r>
      <w:proofErr w:type="spellEnd"/>
      <w:r w:rsidR="00CC6C9C">
        <w:t xml:space="preserve"> </w:t>
      </w:r>
      <w:proofErr w:type="spellStart"/>
      <w:r w:rsidR="00CC6C9C">
        <w:t>fungsi</w:t>
      </w:r>
      <w:proofErr w:type="spellEnd"/>
      <w:r w:rsidR="00CC6C9C">
        <w:t xml:space="preserve"> </w:t>
      </w:r>
      <w:proofErr w:type="spellStart"/>
      <w:r w:rsidR="00CC6C9C">
        <w:t>melainkan</w:t>
      </w:r>
      <w:proofErr w:type="spellEnd"/>
      <w:r w:rsidR="00CC6C9C">
        <w:t xml:space="preserve"> </w:t>
      </w:r>
      <w:proofErr w:type="spellStart"/>
      <w:r w:rsidR="00CC6C9C">
        <w:t>variabel</w:t>
      </w:r>
      <w:proofErr w:type="spellEnd"/>
      <w:r w:rsidR="00CC6C9C">
        <w:t xml:space="preserve">. </w:t>
      </w:r>
      <w:proofErr w:type="spellStart"/>
      <w:r w:rsidR="00CC6C9C">
        <w:t>Sistem</w:t>
      </w:r>
      <w:proofErr w:type="spellEnd"/>
      <w:r w:rsidR="00CC6C9C">
        <w:t xml:space="preserve"> </w:t>
      </w:r>
      <w:proofErr w:type="spellStart"/>
      <w:r w:rsidR="00CC6C9C">
        <w:t>akan</w:t>
      </w:r>
      <w:proofErr w:type="spellEnd"/>
      <w:r w:rsidR="00CC6C9C">
        <w:t xml:space="preserve"> </w:t>
      </w:r>
      <w:proofErr w:type="spellStart"/>
      <w:r w:rsidR="00CC6C9C">
        <w:t>mencatat</w:t>
      </w:r>
      <w:proofErr w:type="spellEnd"/>
      <w:r w:rsidR="00CC6C9C">
        <w:t xml:space="preserve"> string </w:t>
      </w:r>
      <w:proofErr w:type="spellStart"/>
      <w:r w:rsidR="00CC6C9C">
        <w:t>sebelum</w:t>
      </w:r>
      <w:proofErr w:type="spellEnd"/>
      <w:r w:rsidR="00CC6C9C">
        <w:t xml:space="preserve"> </w:t>
      </w:r>
      <w:proofErr w:type="spellStart"/>
      <w:r w:rsidR="00CC6C9C">
        <w:t>tanda</w:t>
      </w:r>
      <w:proofErr w:type="spellEnd"/>
      <w:r w:rsidR="00CC6C9C">
        <w:t xml:space="preserve"> “</w:t>
      </w:r>
      <w:proofErr w:type="gramStart"/>
      <w:r w:rsidR="00CC6C9C">
        <w:t xml:space="preserve">(“ </w:t>
      </w:r>
      <w:proofErr w:type="spellStart"/>
      <w:r w:rsidR="002E122B">
        <w:t>sebagai</w:t>
      </w:r>
      <w:proofErr w:type="spellEnd"/>
      <w:proofErr w:type="gramEnd"/>
      <w:r w:rsidR="002E122B">
        <w:t xml:space="preserve"> </w:t>
      </w:r>
      <w:proofErr w:type="spellStart"/>
      <w:r w:rsidR="002E122B">
        <w:t>nama</w:t>
      </w:r>
      <w:proofErr w:type="spellEnd"/>
      <w:r w:rsidR="002E122B">
        <w:t xml:space="preserve"> </w:t>
      </w:r>
      <w:proofErr w:type="spellStart"/>
      <w:r w:rsidR="002E122B">
        <w:t>fungsi</w:t>
      </w:r>
      <w:proofErr w:type="spellEnd"/>
      <w:r w:rsidR="002E122B">
        <w:t xml:space="preserve"> </w:t>
      </w:r>
      <w:proofErr w:type="spellStart"/>
      <w:r w:rsidR="002E122B">
        <w:t>tersebut</w:t>
      </w:r>
      <w:proofErr w:type="spellEnd"/>
      <w:r w:rsidR="00CC6C9C">
        <w:t>.</w:t>
      </w:r>
      <w:r>
        <w:t xml:space="preserve"> </w:t>
      </w:r>
    </w:p>
    <w:p w14:paraId="532D174D" w14:textId="77777777" w:rsidR="000214A0" w:rsidRDefault="00C859ED" w:rsidP="000214A0">
      <w:pPr>
        <w:pStyle w:val="NormalTA"/>
        <w:numPr>
          <w:ilvl w:val="0"/>
          <w:numId w:val="27"/>
        </w:numPr>
      </w:pPr>
      <w:proofErr w:type="spellStart"/>
      <w:r>
        <w:t>Ketiga</w:t>
      </w:r>
      <w:proofErr w:type="spellEnd"/>
      <w:r>
        <w:t xml:space="preserve">, </w:t>
      </w:r>
      <w:proofErr w:type="spellStart"/>
      <w:r w:rsidR="00CC6C9C">
        <w:t>terdapat</w:t>
      </w:r>
      <w:proofErr w:type="spellEnd"/>
      <w:r w:rsidR="00CC6C9C">
        <w:t xml:space="preserve"> </w:t>
      </w:r>
      <w:proofErr w:type="spellStart"/>
      <w:r w:rsidR="00CC6C9C">
        <w:t>simbol</w:t>
      </w:r>
      <w:proofErr w:type="spellEnd"/>
      <w:r w:rsidR="00CC6C9C">
        <w:t xml:space="preserve"> “</w:t>
      </w:r>
      <w:proofErr w:type="gramStart"/>
      <w:r w:rsidR="00CC6C9C">
        <w:t>{“ dan</w:t>
      </w:r>
      <w:proofErr w:type="gramEnd"/>
      <w:r w:rsidR="00CC6C9C">
        <w:t xml:space="preserve"> </w:t>
      </w:r>
      <w:proofErr w:type="spellStart"/>
      <w:r w:rsidR="00CC6C9C">
        <w:t>diakhiri</w:t>
      </w:r>
      <w:proofErr w:type="spellEnd"/>
      <w:r w:rsidR="00CC6C9C">
        <w:t xml:space="preserve"> </w:t>
      </w:r>
      <w:proofErr w:type="spellStart"/>
      <w:r w:rsidR="00CC6C9C">
        <w:t>dengan</w:t>
      </w:r>
      <w:proofErr w:type="spellEnd"/>
      <w:r w:rsidR="00CC6C9C">
        <w:t xml:space="preserve"> </w:t>
      </w:r>
      <w:proofErr w:type="spellStart"/>
      <w:r w:rsidR="00CC6C9C">
        <w:t>simbol</w:t>
      </w:r>
      <w:proofErr w:type="spellEnd"/>
      <w:r w:rsidR="00CC6C9C">
        <w:t xml:space="preserve"> “}”. </w:t>
      </w:r>
      <w:proofErr w:type="spellStart"/>
      <w:r w:rsidR="00CC6C9C">
        <w:t>Sistem</w:t>
      </w:r>
      <w:proofErr w:type="spellEnd"/>
      <w:r w:rsidR="00CC6C9C">
        <w:t xml:space="preserve"> </w:t>
      </w:r>
      <w:proofErr w:type="spellStart"/>
      <w:r w:rsidR="00CC6C9C">
        <w:t>akan</w:t>
      </w:r>
      <w:proofErr w:type="spellEnd"/>
      <w:r w:rsidR="00CC6C9C">
        <w:t xml:space="preserve"> </w:t>
      </w:r>
      <w:proofErr w:type="spellStart"/>
      <w:r w:rsidR="00CC6C9C">
        <w:t>mencatat</w:t>
      </w:r>
      <w:proofErr w:type="spellEnd"/>
      <w:r w:rsidR="00CC6C9C">
        <w:t xml:space="preserve"> </w:t>
      </w:r>
      <w:proofErr w:type="spellStart"/>
      <w:r w:rsidR="002E122B">
        <w:t>seluruh</w:t>
      </w:r>
      <w:proofErr w:type="spellEnd"/>
      <w:r w:rsidR="002E122B">
        <w:t xml:space="preserve"> </w:t>
      </w:r>
      <w:proofErr w:type="spellStart"/>
      <w:r w:rsidR="002E122B">
        <w:t>kode</w:t>
      </w:r>
      <w:proofErr w:type="spellEnd"/>
      <w:r w:rsidR="002E122B">
        <w:t xml:space="preserve"> </w:t>
      </w:r>
      <w:proofErr w:type="spellStart"/>
      <w:r w:rsidR="002E122B">
        <w:t>diantara</w:t>
      </w:r>
      <w:proofErr w:type="spellEnd"/>
      <w:r w:rsidR="002E122B">
        <w:t xml:space="preserve"> </w:t>
      </w:r>
      <w:proofErr w:type="spellStart"/>
      <w:r w:rsidR="002E122B">
        <w:t>kedua</w:t>
      </w:r>
      <w:proofErr w:type="spellEnd"/>
      <w:r w:rsidR="002E122B">
        <w:t xml:space="preserve"> symbol </w:t>
      </w:r>
      <w:proofErr w:type="spellStart"/>
      <w:r w:rsidR="002E122B">
        <w:t>tersebut</w:t>
      </w:r>
      <w:proofErr w:type="spellEnd"/>
      <w:r w:rsidR="002E122B">
        <w:t xml:space="preserve"> </w:t>
      </w:r>
      <w:proofErr w:type="spellStart"/>
      <w:r w:rsidR="002E122B">
        <w:t>sebagai</w:t>
      </w:r>
      <w:proofErr w:type="spellEnd"/>
      <w:r w:rsidR="002E122B">
        <w:t xml:space="preserve"> </w:t>
      </w:r>
      <w:proofErr w:type="spellStart"/>
      <w:r w:rsidR="002E122B">
        <w:t>kode</w:t>
      </w:r>
      <w:proofErr w:type="spellEnd"/>
      <w:r w:rsidR="002E122B">
        <w:t xml:space="preserve"> </w:t>
      </w:r>
      <w:proofErr w:type="spellStart"/>
      <w:r w:rsidR="002E122B">
        <w:t>fungsi</w:t>
      </w:r>
      <w:proofErr w:type="spellEnd"/>
      <w:r w:rsidR="002E122B">
        <w:t xml:space="preserve"> </w:t>
      </w:r>
      <w:proofErr w:type="spellStart"/>
      <w:r w:rsidR="002E122B">
        <w:t>tersebut</w:t>
      </w:r>
      <w:proofErr w:type="spellEnd"/>
      <w:r w:rsidR="002E122B">
        <w:t>.</w:t>
      </w:r>
      <w:r>
        <w:t xml:space="preserve"> </w:t>
      </w:r>
    </w:p>
    <w:p w14:paraId="7F0DFEAC" w14:textId="6B7A7024" w:rsidR="002E122B" w:rsidRPr="00C859ED" w:rsidRDefault="002E122B" w:rsidP="00A259C0">
      <w:pPr>
        <w:pStyle w:val="NormalTA"/>
        <w:ind w:firstLine="0"/>
      </w:pPr>
      <w:r>
        <w:t xml:space="preserve">Jika </w:t>
      </w:r>
      <w:proofErr w:type="spellStart"/>
      <w:r>
        <w:t>ketiga</w:t>
      </w:r>
      <w:proofErr w:type="spellEnd"/>
      <w:r>
        <w:t xml:space="preserve"> </w:t>
      </w:r>
      <w:proofErr w:type="spellStart"/>
      <w:r>
        <w:t>dari</w:t>
      </w:r>
      <w:proofErr w:type="spellEnd"/>
      <w:r>
        <w:t xml:space="preserve"> </w:t>
      </w:r>
      <w:proofErr w:type="spellStart"/>
      <w:r>
        <w:t>peraturan</w:t>
      </w:r>
      <w:proofErr w:type="spellEnd"/>
      <w:r>
        <w:t xml:space="preserve"> </w:t>
      </w:r>
      <w:proofErr w:type="spellStart"/>
      <w:r>
        <w:t>tersebut</w:t>
      </w:r>
      <w:proofErr w:type="spellEnd"/>
      <w:r>
        <w:t xml:space="preserve"> </w:t>
      </w:r>
      <w:proofErr w:type="spellStart"/>
      <w:r>
        <w:t>terpenuhi</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menambahkan</w:t>
      </w:r>
      <w:proofErr w:type="spellEnd"/>
      <w:r>
        <w:t xml:space="preserve"> </w:t>
      </w:r>
      <w:proofErr w:type="spellStart"/>
      <w:r>
        <w:t>fungsi</w:t>
      </w:r>
      <w:proofErr w:type="spellEnd"/>
      <w:r>
        <w:t xml:space="preserve"> </w:t>
      </w:r>
      <w:proofErr w:type="spellStart"/>
      <w:r>
        <w:t>tersebut</w:t>
      </w:r>
      <w:proofErr w:type="spellEnd"/>
      <w:r>
        <w:t xml:space="preserve"> </w:t>
      </w:r>
      <w:proofErr w:type="spellStart"/>
      <w:r>
        <w:t>ke</w:t>
      </w:r>
      <w:proofErr w:type="spellEnd"/>
      <w:r w:rsidR="00C859ED">
        <w:t xml:space="preserve"> </w:t>
      </w:r>
      <w:proofErr w:type="spellStart"/>
      <w:r w:rsidR="00C859ED">
        <w:t>sebuah</w:t>
      </w:r>
      <w:proofErr w:type="spellEnd"/>
      <w:r w:rsidR="00C859ED">
        <w:t xml:space="preserve"> list yang </w:t>
      </w:r>
      <w:proofErr w:type="spellStart"/>
      <w:r w:rsidR="00C859ED">
        <w:t>menyimpan</w:t>
      </w:r>
      <w:proofErr w:type="spellEnd"/>
      <w:r w:rsidR="00C859ED">
        <w:t xml:space="preserve"> </w:t>
      </w:r>
      <w:proofErr w:type="spellStart"/>
      <w:r w:rsidR="00C859ED">
        <w:t>seluruh</w:t>
      </w:r>
      <w:proofErr w:type="spellEnd"/>
      <w:r w:rsidR="00C859ED">
        <w:t xml:space="preserve"> </w:t>
      </w:r>
      <w:proofErr w:type="spellStart"/>
      <w:r w:rsidR="00C859ED">
        <w:t>fungsi</w:t>
      </w:r>
      <w:proofErr w:type="spellEnd"/>
      <w:r>
        <w:t>.</w:t>
      </w:r>
      <w:r w:rsidR="00C859ED">
        <w:t xml:space="preserve"> </w:t>
      </w:r>
      <w:proofErr w:type="spellStart"/>
      <w:r w:rsidR="00C859ED">
        <w:t>Tahap</w:t>
      </w:r>
      <w:proofErr w:type="spellEnd"/>
      <w:r w:rsidR="00C859ED">
        <w:t xml:space="preserve"> </w:t>
      </w:r>
      <w:proofErr w:type="spellStart"/>
      <w:r w:rsidR="00C859ED">
        <w:t>ini</w:t>
      </w:r>
      <w:proofErr w:type="spellEnd"/>
      <w:r w:rsidR="00C859ED">
        <w:t xml:space="preserve"> </w:t>
      </w:r>
      <w:proofErr w:type="spellStart"/>
      <w:r w:rsidR="00C859ED">
        <w:t>menghasilkan</w:t>
      </w:r>
      <w:proofErr w:type="spellEnd"/>
      <w:r w:rsidR="00C859ED">
        <w:t xml:space="preserve"> list </w:t>
      </w:r>
      <w:proofErr w:type="spellStart"/>
      <w:r w:rsidR="00C859ED">
        <w:t>seluruh</w:t>
      </w:r>
      <w:proofErr w:type="spellEnd"/>
      <w:r w:rsidR="00C859ED">
        <w:t xml:space="preserve"> </w:t>
      </w:r>
      <w:proofErr w:type="spellStart"/>
      <w:r w:rsidR="00C859ED">
        <w:t>fungsi</w:t>
      </w:r>
      <w:proofErr w:type="spellEnd"/>
      <w:r w:rsidR="00C859ED">
        <w:t xml:space="preserve"> yang </w:t>
      </w:r>
      <w:proofErr w:type="spellStart"/>
      <w:r w:rsidR="00C859ED">
        <w:t>bernama</w:t>
      </w:r>
      <w:proofErr w:type="spellEnd"/>
      <w:r w:rsidR="00C859ED">
        <w:t xml:space="preserve"> </w:t>
      </w:r>
      <w:r w:rsidR="00C859ED">
        <w:rPr>
          <w:i/>
          <w:iCs/>
        </w:rPr>
        <w:t>list of functions</w:t>
      </w:r>
      <w:r w:rsidR="00C859ED">
        <w:t>.</w:t>
      </w:r>
    </w:p>
    <w:p w14:paraId="07C4FD8D" w14:textId="77777777" w:rsidR="00C859ED" w:rsidRPr="002E122B" w:rsidRDefault="00C859ED" w:rsidP="00C859ED">
      <w:pPr>
        <w:pStyle w:val="NormalTA"/>
      </w:pPr>
    </w:p>
    <w:p w14:paraId="333E80C2" w14:textId="41076EB3" w:rsidR="009C03AC" w:rsidRDefault="009C03AC" w:rsidP="001F4E12">
      <w:pPr>
        <w:pStyle w:val="HeadingTA2"/>
        <w:rPr>
          <w:i/>
          <w:iCs/>
        </w:rPr>
      </w:pPr>
      <w:r w:rsidRPr="003908C0">
        <w:rPr>
          <w:i/>
          <w:iCs/>
        </w:rPr>
        <w:t>Tokenization</w:t>
      </w:r>
    </w:p>
    <w:p w14:paraId="5A9BA2A4" w14:textId="31F836C2" w:rsidR="00041DEC" w:rsidRDefault="00C859ED" w:rsidP="00892EDF">
      <w:pPr>
        <w:pStyle w:val="NormalTA"/>
      </w:pPr>
      <w:r w:rsidRPr="00C859ED">
        <w:t xml:space="preserve">Pada </w:t>
      </w:r>
      <w:proofErr w:type="spellStart"/>
      <w:r w:rsidRPr="00C859ED">
        <w:t>tahap</w:t>
      </w:r>
      <w:proofErr w:type="spellEnd"/>
      <w:r w:rsidRPr="00C859ED">
        <w:t xml:space="preserve"> </w:t>
      </w:r>
      <w:proofErr w:type="spellStart"/>
      <w:r w:rsidRPr="00C859ED">
        <w:t>ini</w:t>
      </w:r>
      <w:proofErr w:type="spellEnd"/>
      <w:r w:rsidRPr="00C859ED">
        <w:t xml:space="preserve">, </w:t>
      </w:r>
      <w:proofErr w:type="spellStart"/>
      <w:r w:rsidRPr="00C859ED">
        <w:t>sistem</w:t>
      </w:r>
      <w:proofErr w:type="spellEnd"/>
      <w:r w:rsidRPr="00C859ED">
        <w:t xml:space="preserve"> </w:t>
      </w:r>
      <w:proofErr w:type="spellStart"/>
      <w:r w:rsidRPr="00C859ED">
        <w:t>mengganti</w:t>
      </w:r>
      <w:proofErr w:type="spellEnd"/>
      <w:r w:rsidR="00041DEC">
        <w:t xml:space="preserve"> </w:t>
      </w:r>
      <w:proofErr w:type="spellStart"/>
      <w:r w:rsidR="00035542">
        <w:t>seluruh</w:t>
      </w:r>
      <w:proofErr w:type="spellEnd"/>
      <w:r w:rsidR="00035542">
        <w:t xml:space="preserve"> </w:t>
      </w:r>
      <w:proofErr w:type="spellStart"/>
      <w:r w:rsidR="00041DEC">
        <w:t>kode</w:t>
      </w:r>
      <w:proofErr w:type="spellEnd"/>
      <w:r w:rsidR="00C519E6">
        <w:t xml:space="preserve"> </w:t>
      </w:r>
      <w:proofErr w:type="spellStart"/>
      <w:r w:rsidR="00C519E6">
        <w:t>fungsi</w:t>
      </w:r>
      <w:proofErr w:type="spellEnd"/>
      <w:r w:rsidR="00041DEC">
        <w:t xml:space="preserve"> </w:t>
      </w:r>
      <w:proofErr w:type="spellStart"/>
      <w:r w:rsidR="00041DEC">
        <w:t>menjadi</w:t>
      </w:r>
      <w:proofErr w:type="spellEnd"/>
      <w:r w:rsidR="00041DEC">
        <w:t xml:space="preserve"> </w:t>
      </w:r>
      <w:proofErr w:type="spellStart"/>
      <w:r w:rsidR="00041DEC">
        <w:t>urutan</w:t>
      </w:r>
      <w:proofErr w:type="spellEnd"/>
      <w:r w:rsidR="00041DEC">
        <w:t xml:space="preserve"> – </w:t>
      </w:r>
      <w:proofErr w:type="spellStart"/>
      <w:r w:rsidR="00041DEC">
        <w:t>urutan</w:t>
      </w:r>
      <w:proofErr w:type="spellEnd"/>
      <w:r w:rsidR="00041DEC">
        <w:t xml:space="preserve"> token</w:t>
      </w:r>
      <w:r w:rsidRPr="00C859ED">
        <w:t xml:space="preserve">. </w:t>
      </w:r>
      <w:proofErr w:type="spellStart"/>
      <w:r w:rsidR="000214A0">
        <w:t>Tujuan</w:t>
      </w:r>
      <w:proofErr w:type="spellEnd"/>
      <w:r w:rsidR="000214A0">
        <w:t xml:space="preserve"> </w:t>
      </w:r>
      <w:proofErr w:type="spellStart"/>
      <w:r w:rsidR="000214A0">
        <w:t>dari</w:t>
      </w:r>
      <w:proofErr w:type="spellEnd"/>
      <w:r w:rsidR="000214A0">
        <w:t xml:space="preserve"> </w:t>
      </w:r>
      <w:proofErr w:type="spellStart"/>
      <w:r w:rsidR="000214A0">
        <w:t>tahap</w:t>
      </w:r>
      <w:proofErr w:type="spellEnd"/>
      <w:r w:rsidR="000214A0">
        <w:t xml:space="preserve"> </w:t>
      </w:r>
      <w:proofErr w:type="spellStart"/>
      <w:r w:rsidR="000214A0">
        <w:t>ini</w:t>
      </w:r>
      <w:proofErr w:type="spellEnd"/>
      <w:r w:rsidR="000214A0">
        <w:t xml:space="preserve"> </w:t>
      </w:r>
      <w:proofErr w:type="spellStart"/>
      <w:r w:rsidR="000214A0">
        <w:t>adalah</w:t>
      </w:r>
      <w:proofErr w:type="spellEnd"/>
      <w:r w:rsidR="000214A0">
        <w:t xml:space="preserve"> </w:t>
      </w:r>
      <w:proofErr w:type="spellStart"/>
      <w:r w:rsidR="000214A0">
        <w:t>untuk</w:t>
      </w:r>
      <w:proofErr w:type="spellEnd"/>
      <w:r w:rsidR="000214A0">
        <w:t xml:space="preserve"> </w:t>
      </w:r>
      <w:proofErr w:type="spellStart"/>
      <w:r w:rsidR="000214A0">
        <w:t>memecah</w:t>
      </w:r>
      <w:proofErr w:type="spellEnd"/>
      <w:r w:rsidR="000214A0">
        <w:t xml:space="preserve"> </w:t>
      </w:r>
      <w:proofErr w:type="spellStart"/>
      <w:r w:rsidR="000214A0">
        <w:t>kode</w:t>
      </w:r>
      <w:proofErr w:type="spellEnd"/>
      <w:r w:rsidR="000214A0">
        <w:t xml:space="preserve"> – </w:t>
      </w:r>
      <w:proofErr w:type="spellStart"/>
      <w:r w:rsidR="000214A0">
        <w:t>kode</w:t>
      </w:r>
      <w:proofErr w:type="spellEnd"/>
      <w:r w:rsidR="000214A0">
        <w:t xml:space="preserve"> </w:t>
      </w:r>
      <w:proofErr w:type="spellStart"/>
      <w:r w:rsidR="000214A0">
        <w:t>menjadi</w:t>
      </w:r>
      <w:proofErr w:type="spellEnd"/>
      <w:r w:rsidR="000214A0">
        <w:t xml:space="preserve"> </w:t>
      </w:r>
      <w:proofErr w:type="spellStart"/>
      <w:r w:rsidR="000214A0">
        <w:t>beberapa</w:t>
      </w:r>
      <w:proofErr w:type="spellEnd"/>
      <w:r w:rsidR="000214A0">
        <w:t xml:space="preserve"> </w:t>
      </w:r>
      <w:proofErr w:type="spellStart"/>
      <w:r w:rsidR="00041DEC">
        <w:t>partikel</w:t>
      </w:r>
      <w:proofErr w:type="spellEnd"/>
      <w:sdt>
        <w:sdtPr>
          <w:id w:val="-1715349584"/>
          <w:citation/>
        </w:sdtPr>
        <w:sdtEndPr/>
        <w:sdtContent>
          <w:r w:rsidR="000214A0">
            <w:fldChar w:fldCharType="begin"/>
          </w:r>
          <w:r w:rsidR="000214A0">
            <w:instrText xml:space="preserve">CITATION tokenization \l 1033 </w:instrText>
          </w:r>
          <w:r w:rsidR="000214A0">
            <w:fldChar w:fldCharType="separate"/>
          </w:r>
          <w:r w:rsidR="00E35FFA">
            <w:rPr>
              <w:noProof/>
            </w:rPr>
            <w:t xml:space="preserve"> [16]</w:t>
          </w:r>
          <w:r w:rsidR="000214A0">
            <w:fldChar w:fldCharType="end"/>
          </w:r>
        </w:sdtContent>
      </w:sdt>
      <w:r w:rsidR="000214A0">
        <w:t>.</w:t>
      </w:r>
      <w:r w:rsidR="00041DEC">
        <w:t xml:space="preserve"> </w:t>
      </w:r>
      <w:proofErr w:type="spellStart"/>
      <w:r w:rsidR="00DE0044">
        <w:t>Transformasi</w:t>
      </w:r>
      <w:proofErr w:type="spellEnd"/>
      <w:r w:rsidR="00DE0044">
        <w:t xml:space="preserve"> </w:t>
      </w:r>
      <w:proofErr w:type="spellStart"/>
      <w:r w:rsidR="00DE0044">
        <w:t>kode</w:t>
      </w:r>
      <w:proofErr w:type="spellEnd"/>
      <w:r w:rsidR="00DE0044">
        <w:t xml:space="preserve"> </w:t>
      </w:r>
      <w:proofErr w:type="spellStart"/>
      <w:r w:rsidR="00DE0044">
        <w:t>menjadi</w:t>
      </w:r>
      <w:proofErr w:type="spellEnd"/>
      <w:r w:rsidR="00DE0044">
        <w:t xml:space="preserve"> token</w:t>
      </w:r>
      <w:r w:rsidRPr="00C859ED">
        <w:t xml:space="preserve"> </w:t>
      </w:r>
      <w:proofErr w:type="spellStart"/>
      <w:r w:rsidR="00041DEC">
        <w:t>berguna</w:t>
      </w:r>
      <w:proofErr w:type="spellEnd"/>
      <w:r w:rsidR="00041DEC">
        <w:t xml:space="preserve"> </w:t>
      </w:r>
      <w:proofErr w:type="spellStart"/>
      <w:r w:rsidR="00041DEC">
        <w:lastRenderedPageBreak/>
        <w:t>untuk</w:t>
      </w:r>
      <w:proofErr w:type="spellEnd"/>
      <w:r w:rsidR="00041DEC">
        <w:t xml:space="preserve"> </w:t>
      </w:r>
      <w:proofErr w:type="spellStart"/>
      <w:r w:rsidR="00DE0044">
        <w:t>menyamakan</w:t>
      </w:r>
      <w:proofErr w:type="spellEnd"/>
      <w:r w:rsidRPr="00C859ED">
        <w:t xml:space="preserve"> </w:t>
      </w:r>
      <w:proofErr w:type="spellStart"/>
      <w:r w:rsidRPr="00C859ED">
        <w:t>porsi</w:t>
      </w:r>
      <w:proofErr w:type="spellEnd"/>
      <w:r w:rsidRPr="00C859ED">
        <w:t xml:space="preserve"> </w:t>
      </w:r>
      <w:proofErr w:type="spellStart"/>
      <w:r w:rsidRPr="00C859ED">
        <w:t>kode</w:t>
      </w:r>
      <w:proofErr w:type="spellEnd"/>
      <w:r w:rsidRPr="00C859ED">
        <w:t xml:space="preserve"> </w:t>
      </w:r>
      <w:proofErr w:type="spellStart"/>
      <w:r w:rsidRPr="00C859ED">
        <w:t>dengan</w:t>
      </w:r>
      <w:proofErr w:type="spellEnd"/>
      <w:r w:rsidRPr="00C859ED">
        <w:t xml:space="preserve"> </w:t>
      </w:r>
      <w:proofErr w:type="spellStart"/>
      <w:r w:rsidRPr="00C859ED">
        <w:t>variabel</w:t>
      </w:r>
      <w:proofErr w:type="spellEnd"/>
      <w:r w:rsidRPr="00C859ED">
        <w:t xml:space="preserve"> yang </w:t>
      </w:r>
      <w:proofErr w:type="spellStart"/>
      <w:r w:rsidRPr="00C859ED">
        <w:t>berbeda</w:t>
      </w:r>
      <w:proofErr w:type="spellEnd"/>
      <w:r w:rsidRPr="00C859ED">
        <w:t xml:space="preserve"> </w:t>
      </w:r>
      <w:proofErr w:type="spellStart"/>
      <w:r w:rsidRPr="00C859ED">
        <w:t>nama</w:t>
      </w:r>
      <w:proofErr w:type="spellEnd"/>
      <w:r w:rsidRPr="00C859ED">
        <w:t xml:space="preserve"> </w:t>
      </w:r>
      <w:proofErr w:type="spellStart"/>
      <w:r w:rsidR="00DE0044">
        <w:t>sehingga</w:t>
      </w:r>
      <w:proofErr w:type="spellEnd"/>
      <w:r w:rsidR="00DE0044">
        <w:t xml:space="preserve"> </w:t>
      </w:r>
      <w:proofErr w:type="spellStart"/>
      <w:r w:rsidRPr="00C859ED">
        <w:t>dapat</w:t>
      </w:r>
      <w:proofErr w:type="spellEnd"/>
      <w:r w:rsidRPr="00C859ED">
        <w:t xml:space="preserve"> </w:t>
      </w:r>
      <w:proofErr w:type="spellStart"/>
      <w:r w:rsidRPr="00C859ED">
        <w:t>terdeteksi</w:t>
      </w:r>
      <w:proofErr w:type="spellEnd"/>
      <w:r w:rsidRPr="00C859ED">
        <w:t xml:space="preserve"> </w:t>
      </w:r>
      <w:proofErr w:type="spellStart"/>
      <w:r w:rsidRPr="00C859ED">
        <w:t>sebagai</w:t>
      </w:r>
      <w:proofErr w:type="spellEnd"/>
      <w:r w:rsidRPr="00C859ED">
        <w:t xml:space="preserve"> clone.</w:t>
      </w:r>
      <w:r w:rsidR="00DE0044">
        <w:t xml:space="preserve"> </w:t>
      </w:r>
      <w:proofErr w:type="spellStart"/>
      <w:r w:rsidR="00041DEC">
        <w:t>Aturan</w:t>
      </w:r>
      <w:proofErr w:type="spellEnd"/>
      <w:r w:rsidR="00041DEC">
        <w:t xml:space="preserve"> </w:t>
      </w:r>
      <w:proofErr w:type="spellStart"/>
      <w:r w:rsidR="00041DEC">
        <w:t>tranformasi</w:t>
      </w:r>
      <w:proofErr w:type="spellEnd"/>
      <w:r w:rsidR="00041DEC">
        <w:t xml:space="preserve"> </w:t>
      </w:r>
      <w:proofErr w:type="spellStart"/>
      <w:r w:rsidR="00041DEC">
        <w:t>kode</w:t>
      </w:r>
      <w:proofErr w:type="spellEnd"/>
      <w:r w:rsidR="00041DEC">
        <w:t xml:space="preserve"> </w:t>
      </w:r>
      <w:proofErr w:type="spellStart"/>
      <w:r w:rsidR="00041DEC">
        <w:t>menjadi</w:t>
      </w:r>
      <w:proofErr w:type="spellEnd"/>
      <w:r w:rsidR="00041DEC">
        <w:t xml:space="preserve"> </w:t>
      </w:r>
      <w:proofErr w:type="gramStart"/>
      <w:r w:rsidR="00041DEC">
        <w:t>token :</w:t>
      </w:r>
      <w:proofErr w:type="gramEnd"/>
    </w:p>
    <w:p w14:paraId="5B89582F" w14:textId="03DE5D23" w:rsidR="00041DEC" w:rsidRDefault="00DD46A2" w:rsidP="00041DEC">
      <w:pPr>
        <w:pStyle w:val="NormalTA"/>
        <w:numPr>
          <w:ilvl w:val="0"/>
          <w:numId w:val="28"/>
        </w:numPr>
      </w:pPr>
      <w:proofErr w:type="spellStart"/>
      <w:r>
        <w:t>S</w:t>
      </w:r>
      <w:r w:rsidR="00041DEC" w:rsidRPr="00C859ED">
        <w:t>eluruh</w:t>
      </w:r>
      <w:proofErr w:type="spellEnd"/>
      <w:r w:rsidR="00041DEC" w:rsidRPr="00C859ED">
        <w:t xml:space="preserve"> </w:t>
      </w:r>
      <w:r w:rsidR="00041DEC" w:rsidRPr="00C859ED">
        <w:rPr>
          <w:i/>
          <w:iCs/>
        </w:rPr>
        <w:t xml:space="preserve">identifier </w:t>
      </w:r>
      <w:proofErr w:type="spellStart"/>
      <w:r w:rsidR="00041DEC" w:rsidRPr="00C859ED">
        <w:rPr>
          <w:i/>
          <w:iCs/>
        </w:rPr>
        <w:t>variabel</w:t>
      </w:r>
      <w:proofErr w:type="spellEnd"/>
      <w:r w:rsidR="00041DEC" w:rsidRPr="00DE0044">
        <w:t xml:space="preserve">, </w:t>
      </w:r>
      <w:proofErr w:type="spellStart"/>
      <w:r w:rsidR="00041DEC" w:rsidRPr="00DE0044">
        <w:t>tipe</w:t>
      </w:r>
      <w:proofErr w:type="spellEnd"/>
      <w:r w:rsidR="00041DEC" w:rsidRPr="00DE0044">
        <w:t xml:space="preserve"> data</w:t>
      </w:r>
      <w:r w:rsidR="00041DEC" w:rsidRPr="00C859ED">
        <w:t xml:space="preserve">, </w:t>
      </w:r>
      <w:proofErr w:type="spellStart"/>
      <w:r w:rsidR="00041DEC" w:rsidRPr="00C859ED">
        <w:t>konstanta</w:t>
      </w:r>
      <w:proofErr w:type="spellEnd"/>
      <w:r w:rsidR="00C519E6">
        <w:t>,</w:t>
      </w:r>
      <w:r w:rsidR="00041DEC" w:rsidRPr="00C859ED">
        <w:t xml:space="preserve"> </w:t>
      </w:r>
      <w:r w:rsidR="00C519E6">
        <w:t xml:space="preserve">dan </w:t>
      </w:r>
      <w:proofErr w:type="spellStart"/>
      <w:r w:rsidR="00C519E6">
        <w:t>nomor</w:t>
      </w:r>
      <w:proofErr w:type="spellEnd"/>
      <w:r w:rsidR="00C519E6">
        <w:t xml:space="preserve"> </w:t>
      </w:r>
      <w:proofErr w:type="spellStart"/>
      <w:r w:rsidR="00041DEC" w:rsidRPr="00C859ED">
        <w:t>menjadi</w:t>
      </w:r>
      <w:proofErr w:type="spellEnd"/>
      <w:r w:rsidR="00041DEC" w:rsidRPr="00C859ED">
        <w:t xml:space="preserve"> </w:t>
      </w:r>
      <w:r w:rsidR="00041DEC">
        <w:t xml:space="preserve">token </w:t>
      </w:r>
      <w:proofErr w:type="spellStart"/>
      <w:r w:rsidR="00C519E6">
        <w:t>dengan</w:t>
      </w:r>
      <w:proofErr w:type="spellEnd"/>
      <w:r w:rsidR="00C519E6">
        <w:t xml:space="preserve"> </w:t>
      </w:r>
      <w:proofErr w:type="spellStart"/>
      <w:r w:rsidR="00C519E6">
        <w:t>lambang</w:t>
      </w:r>
      <w:proofErr w:type="spellEnd"/>
      <w:r w:rsidR="00C519E6">
        <w:t xml:space="preserve"> </w:t>
      </w:r>
      <w:r w:rsidR="00041DEC">
        <w:t>“T”</w:t>
      </w:r>
    </w:p>
    <w:p w14:paraId="3B2B0FED" w14:textId="662EB3C8" w:rsidR="00DD46A2" w:rsidRDefault="00892EDF" w:rsidP="00041DEC">
      <w:pPr>
        <w:pStyle w:val="NormalTA"/>
        <w:numPr>
          <w:ilvl w:val="0"/>
          <w:numId w:val="28"/>
        </w:numPr>
      </w:pPr>
      <w:proofErr w:type="spellStart"/>
      <w:r w:rsidRPr="00892EDF">
        <w:t>Partikel</w:t>
      </w:r>
      <w:proofErr w:type="spellEnd"/>
      <w:r>
        <w:rPr>
          <w:i/>
          <w:iCs/>
        </w:rPr>
        <w:t xml:space="preserve"> </w:t>
      </w:r>
      <w:r w:rsidR="00DD46A2" w:rsidRPr="00C859ED">
        <w:rPr>
          <w:i/>
          <w:iCs/>
        </w:rPr>
        <w:t>language construct</w:t>
      </w:r>
      <w:r w:rsidR="00DD46A2" w:rsidRPr="00C859ED">
        <w:t xml:space="preserve"> </w:t>
      </w:r>
      <w:r w:rsidR="00DD46A2">
        <w:t>(</w:t>
      </w:r>
      <w:r>
        <w:t xml:space="preserve">for, to, do, while, if, else, </w:t>
      </w:r>
      <w:proofErr w:type="spellStart"/>
      <w:r>
        <w:t>dsb</w:t>
      </w:r>
      <w:proofErr w:type="spellEnd"/>
      <w:r w:rsidR="00DD46A2">
        <w:t>)</w:t>
      </w:r>
      <w:r>
        <w:t xml:space="preserve"> </w:t>
      </w:r>
      <w:proofErr w:type="spellStart"/>
      <w:r>
        <w:t>menjadi</w:t>
      </w:r>
      <w:proofErr w:type="spellEnd"/>
      <w:r>
        <w:t xml:space="preserve"> token</w:t>
      </w:r>
      <w:r w:rsidR="00C519E6">
        <w:t xml:space="preserve"> </w:t>
      </w:r>
      <w:proofErr w:type="spellStart"/>
      <w:r w:rsidR="00C519E6">
        <w:t>dengan</w:t>
      </w:r>
      <w:proofErr w:type="spellEnd"/>
      <w:r w:rsidR="00C519E6">
        <w:t xml:space="preserve"> </w:t>
      </w:r>
      <w:proofErr w:type="spellStart"/>
      <w:r w:rsidR="00C519E6">
        <w:t>lambang</w:t>
      </w:r>
      <w:proofErr w:type="spellEnd"/>
      <w:r w:rsidR="00C519E6">
        <w:t xml:space="preserve"> masing – masing </w:t>
      </w:r>
      <w:proofErr w:type="spellStart"/>
      <w:r w:rsidR="00C519E6">
        <w:t>partikel</w:t>
      </w:r>
      <w:proofErr w:type="spellEnd"/>
      <w:r>
        <w:t>.</w:t>
      </w:r>
    </w:p>
    <w:p w14:paraId="638AB335" w14:textId="56B115DC" w:rsidR="00892EDF" w:rsidRDefault="00C519E6" w:rsidP="00041DEC">
      <w:pPr>
        <w:pStyle w:val="NormalTA"/>
        <w:numPr>
          <w:ilvl w:val="0"/>
          <w:numId w:val="28"/>
        </w:numPr>
      </w:pPr>
      <w:proofErr w:type="spellStart"/>
      <w:r>
        <w:t>Lambang</w:t>
      </w:r>
      <w:proofErr w:type="spellEnd"/>
      <w:r>
        <w:t xml:space="preserve"> </w:t>
      </w:r>
      <w:proofErr w:type="spellStart"/>
      <w:r>
        <w:t>matematika</w:t>
      </w:r>
      <w:proofErr w:type="spellEnd"/>
      <w:r>
        <w:t xml:space="preserve"> dan </w:t>
      </w:r>
      <w:proofErr w:type="spellStart"/>
      <w:r>
        <w:t>tanda</w:t>
      </w:r>
      <w:proofErr w:type="spellEnd"/>
      <w:r>
        <w:t xml:space="preserve"> </w:t>
      </w:r>
      <w:proofErr w:type="spellStart"/>
      <w:r>
        <w:t>baca</w:t>
      </w:r>
      <w:proofErr w:type="spellEnd"/>
      <w:r>
        <w:t xml:space="preserve"> </w:t>
      </w:r>
      <w:proofErr w:type="spellStart"/>
      <w:r>
        <w:t>menjadi</w:t>
      </w:r>
      <w:proofErr w:type="spellEnd"/>
      <w:r>
        <w:t xml:space="preserve"> token </w:t>
      </w:r>
      <w:proofErr w:type="spellStart"/>
      <w:r>
        <w:t>dengan</w:t>
      </w:r>
      <w:proofErr w:type="spellEnd"/>
      <w:r>
        <w:t xml:space="preserve"> </w:t>
      </w:r>
      <w:proofErr w:type="spellStart"/>
      <w:r>
        <w:t>lambang</w:t>
      </w:r>
      <w:proofErr w:type="spellEnd"/>
      <w:r>
        <w:t xml:space="preserve"> </w:t>
      </w:r>
      <w:proofErr w:type="spellStart"/>
      <w:r w:rsidR="00391E40">
        <w:t>simbol</w:t>
      </w:r>
      <w:proofErr w:type="spellEnd"/>
      <w:r w:rsidR="00391E40">
        <w:t xml:space="preserve"> masing - masing</w:t>
      </w:r>
      <w:r>
        <w:t>.</w:t>
      </w:r>
    </w:p>
    <w:p w14:paraId="259F3DBF" w14:textId="440D2AB4" w:rsidR="00C519E6" w:rsidRDefault="00F02AC4" w:rsidP="00A259C0">
      <w:pPr>
        <w:pStyle w:val="NormalTA"/>
        <w:ind w:firstLine="0"/>
      </w:pPr>
      <w:r>
        <w:fldChar w:fldCharType="begin"/>
      </w:r>
      <w:r>
        <w:instrText xml:space="preserve"> REF _Ref80575312 \h </w:instrText>
      </w:r>
      <w:r>
        <w:fldChar w:fldCharType="separate"/>
      </w:r>
      <w:r w:rsidR="00E35FFA">
        <w:t xml:space="preserve">Gambar </w:t>
      </w:r>
      <w:r w:rsidR="00E35FFA">
        <w:rPr>
          <w:noProof/>
        </w:rPr>
        <w:t>7</w:t>
      </w:r>
      <w:r>
        <w:fldChar w:fldCharType="end"/>
      </w:r>
      <w:r>
        <w:t xml:space="preserve"> </w:t>
      </w:r>
      <w:proofErr w:type="spellStart"/>
      <w:r>
        <w:t>merupakan</w:t>
      </w:r>
      <w:proofErr w:type="spellEnd"/>
      <w:r>
        <w:t xml:space="preserve"> </w:t>
      </w:r>
      <w:proofErr w:type="spellStart"/>
      <w:r>
        <w:t>contoh</w:t>
      </w:r>
      <w:proofErr w:type="spellEnd"/>
      <w:r>
        <w:t xml:space="preserve"> </w:t>
      </w:r>
      <w:proofErr w:type="spellStart"/>
      <w:r>
        <w:t>hasil</w:t>
      </w:r>
      <w:proofErr w:type="spellEnd"/>
      <w:r>
        <w:t xml:space="preserve"> </w:t>
      </w:r>
      <w:proofErr w:type="spellStart"/>
      <w:r>
        <w:t>tranformasi</w:t>
      </w:r>
      <w:proofErr w:type="spellEnd"/>
      <w:r>
        <w:t xml:space="preserve"> </w:t>
      </w:r>
      <w:proofErr w:type="spellStart"/>
      <w:r>
        <w:t>kode</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urutan</w:t>
      </w:r>
      <w:proofErr w:type="spellEnd"/>
      <w:r>
        <w:t xml:space="preserve"> token.</w:t>
      </w:r>
      <w:r w:rsidR="00035542">
        <w:t xml:space="preserve"> Proses </w:t>
      </w:r>
      <w:proofErr w:type="spellStart"/>
      <w:r w:rsidR="00035542">
        <w:t>ini</w:t>
      </w:r>
      <w:proofErr w:type="spellEnd"/>
      <w:r w:rsidR="00035542">
        <w:t xml:space="preserve"> </w:t>
      </w:r>
      <w:proofErr w:type="spellStart"/>
      <w:r w:rsidR="00035542">
        <w:t>menghasilkan</w:t>
      </w:r>
      <w:proofErr w:type="spellEnd"/>
      <w:r w:rsidR="00035542">
        <w:t xml:space="preserve"> list </w:t>
      </w:r>
      <w:proofErr w:type="spellStart"/>
      <w:r w:rsidR="00391E40">
        <w:t>dari</w:t>
      </w:r>
      <w:proofErr w:type="spellEnd"/>
      <w:r w:rsidR="00391E40">
        <w:t xml:space="preserve"> </w:t>
      </w:r>
      <w:proofErr w:type="spellStart"/>
      <w:r w:rsidR="00391E40">
        <w:t>seluruh</w:t>
      </w:r>
      <w:proofErr w:type="spellEnd"/>
      <w:r w:rsidR="00391E40">
        <w:t xml:space="preserve"> </w:t>
      </w:r>
      <w:proofErr w:type="spellStart"/>
      <w:r w:rsidR="00035542">
        <w:t>fungsi</w:t>
      </w:r>
      <w:proofErr w:type="spellEnd"/>
      <w:r w:rsidR="00035542">
        <w:t xml:space="preserve"> </w:t>
      </w:r>
      <w:proofErr w:type="spellStart"/>
      <w:r w:rsidR="00035542">
        <w:t>dengan</w:t>
      </w:r>
      <w:proofErr w:type="spellEnd"/>
      <w:r w:rsidR="00035542">
        <w:t xml:space="preserve"> </w:t>
      </w:r>
      <w:proofErr w:type="spellStart"/>
      <w:r w:rsidR="00035542">
        <w:t>kode</w:t>
      </w:r>
      <w:proofErr w:type="spellEnd"/>
      <w:r w:rsidR="00035542">
        <w:t xml:space="preserve"> </w:t>
      </w:r>
      <w:proofErr w:type="spellStart"/>
      <w:r w:rsidR="00035542">
        <w:t>fungsi</w:t>
      </w:r>
      <w:proofErr w:type="spellEnd"/>
      <w:r w:rsidR="00035542">
        <w:t xml:space="preserve"> yang </w:t>
      </w:r>
      <w:proofErr w:type="spellStart"/>
      <w:r w:rsidR="00035542">
        <w:t>sudah</w:t>
      </w:r>
      <w:proofErr w:type="spellEnd"/>
      <w:r w:rsidR="00035542">
        <w:t xml:space="preserve"> </w:t>
      </w:r>
      <w:proofErr w:type="spellStart"/>
      <w:r w:rsidR="00035542">
        <w:t>ditransformasikan</w:t>
      </w:r>
      <w:proofErr w:type="spellEnd"/>
      <w:r w:rsidR="00035542">
        <w:t xml:space="preserve"> </w:t>
      </w:r>
      <w:proofErr w:type="spellStart"/>
      <w:r w:rsidR="00035542">
        <w:t>menjadi</w:t>
      </w:r>
      <w:proofErr w:type="spellEnd"/>
      <w:r w:rsidR="00035542">
        <w:t xml:space="preserve"> token</w:t>
      </w:r>
      <w:r w:rsidR="00391E40">
        <w:t>.</w:t>
      </w:r>
    </w:p>
    <w:p w14:paraId="45524776" w14:textId="008C4B52" w:rsidR="00F02AC4" w:rsidRDefault="00F02AC4" w:rsidP="00C519E6">
      <w:pPr>
        <w:pStyle w:val="NormalTA"/>
      </w:pPr>
    </w:p>
    <w:bookmarkStart w:id="12" w:name="_MON_1691188097"/>
    <w:bookmarkEnd w:id="12"/>
    <w:p w14:paraId="32CEBC14" w14:textId="051D9333" w:rsidR="00F02AC4" w:rsidRDefault="000E5408" w:rsidP="00F02AC4">
      <w:pPr>
        <w:pStyle w:val="NormalTA"/>
        <w:keepNext/>
        <w:jc w:val="center"/>
      </w:pPr>
      <w:r>
        <w:object w:dxaOrig="8838" w:dyaOrig="3105" w14:anchorId="1C0B933D">
          <v:shape id="_x0000_i1029" type="#_x0000_t75" style="width:393.75pt;height:143.3pt" o:ole="" o:bordertopcolor="black" o:borderleftcolor="black" o:borderbottomcolor="black" o:borderrightcolor="black">
            <v:imagedata r:id="rId27" o:title=""/>
            <w10:bordertop type="single" width="8"/>
            <w10:borderleft type="single" width="8"/>
            <w10:borderbottom type="single" width="8"/>
            <w10:borderright type="single" width="8"/>
          </v:shape>
          <o:OLEObject Type="Embed" ProgID="Word.OpenDocumentText.12" ShapeID="_x0000_i1029" DrawAspect="Content" ObjectID="_1691342672" r:id="rId28"/>
        </w:object>
      </w:r>
    </w:p>
    <w:p w14:paraId="213226EA" w14:textId="47E5B91D" w:rsidR="00F02AC4" w:rsidRDefault="00F02AC4" w:rsidP="00F02AC4">
      <w:pPr>
        <w:pStyle w:val="Caption"/>
      </w:pPr>
      <w:bookmarkStart w:id="13" w:name="_Ref80575312"/>
      <w:r>
        <w:t xml:space="preserve">Gambar </w:t>
      </w:r>
      <w:fldSimple w:instr=" SEQ Gambar \* ARABIC ">
        <w:r w:rsidR="00E35FFA">
          <w:rPr>
            <w:noProof/>
          </w:rPr>
          <w:t>7</w:t>
        </w:r>
      </w:fldSimple>
      <w:bookmarkEnd w:id="13"/>
      <w:r>
        <w:t xml:space="preserve"> </w:t>
      </w:r>
      <w:r w:rsidRPr="00AE039B">
        <w:rPr>
          <w:i/>
          <w:iCs/>
        </w:rPr>
        <w:t>Source Codes</w:t>
      </w:r>
      <w:r>
        <w:rPr>
          <w:noProof/>
        </w:rPr>
        <w:t xml:space="preserve"> Hasil Proses </w:t>
      </w:r>
      <w:r>
        <w:rPr>
          <w:i/>
          <w:iCs/>
          <w:noProof/>
        </w:rPr>
        <w:t>Tokenization</w:t>
      </w:r>
    </w:p>
    <w:p w14:paraId="30EAA24D" w14:textId="77777777" w:rsidR="00C519E6" w:rsidRPr="003908C0" w:rsidRDefault="00C519E6" w:rsidP="00C519E6">
      <w:pPr>
        <w:pStyle w:val="NormalTA"/>
        <w:ind w:firstLine="0"/>
      </w:pPr>
    </w:p>
    <w:p w14:paraId="3E26EABB" w14:textId="20F8D8FF" w:rsidR="009C03AC" w:rsidRDefault="00CE3DE4" w:rsidP="001F4E12">
      <w:pPr>
        <w:pStyle w:val="HeadingTA2"/>
        <w:rPr>
          <w:i/>
          <w:iCs/>
        </w:rPr>
      </w:pPr>
      <w:r w:rsidRPr="003908C0">
        <w:rPr>
          <w:i/>
          <w:iCs/>
        </w:rPr>
        <w:t>Inter-Functions Similarity Calculation</w:t>
      </w:r>
    </w:p>
    <w:p w14:paraId="77D7660E" w14:textId="18CD4C26" w:rsidR="00A259C0" w:rsidRPr="00035542" w:rsidRDefault="00A137B6" w:rsidP="00A259C0">
      <w:pPr>
        <w:pStyle w:val="NormalTA"/>
      </w:pPr>
      <w:proofErr w:type="spellStart"/>
      <w:r>
        <w:t>Tah</w:t>
      </w:r>
      <w:r w:rsidR="0042143A">
        <w:t>ap</w:t>
      </w:r>
      <w:proofErr w:type="spellEnd"/>
      <w:r w:rsidR="0042143A">
        <w:t xml:space="preserve"> </w:t>
      </w:r>
      <w:r w:rsidR="0042143A">
        <w:rPr>
          <w:i/>
          <w:iCs/>
        </w:rPr>
        <w:t>i</w:t>
      </w:r>
      <w:r w:rsidR="0042143A" w:rsidRPr="0042143A">
        <w:rPr>
          <w:i/>
          <w:iCs/>
        </w:rPr>
        <w:t>nter-</w:t>
      </w:r>
      <w:r w:rsidR="0042143A">
        <w:rPr>
          <w:i/>
          <w:iCs/>
        </w:rPr>
        <w:t>f</w:t>
      </w:r>
      <w:r w:rsidR="0042143A" w:rsidRPr="0042143A">
        <w:rPr>
          <w:i/>
          <w:iCs/>
        </w:rPr>
        <w:t xml:space="preserve">unctions </w:t>
      </w:r>
      <w:r w:rsidR="0042143A">
        <w:rPr>
          <w:i/>
          <w:iCs/>
        </w:rPr>
        <w:t>s</w:t>
      </w:r>
      <w:r w:rsidR="0042143A" w:rsidRPr="0042143A">
        <w:rPr>
          <w:i/>
          <w:iCs/>
        </w:rPr>
        <w:t xml:space="preserve">imilarity </w:t>
      </w:r>
      <w:r w:rsidR="0042143A">
        <w:rPr>
          <w:i/>
          <w:iCs/>
        </w:rPr>
        <w:t>c</w:t>
      </w:r>
      <w:r w:rsidR="0042143A" w:rsidRPr="0042143A">
        <w:rPr>
          <w:i/>
          <w:iCs/>
        </w:rPr>
        <w:t>alculation</w:t>
      </w:r>
      <w:r w:rsidR="0042143A">
        <w:t xml:space="preserve"> </w:t>
      </w:r>
      <w:proofErr w:type="spellStart"/>
      <w:r w:rsidR="0042143A">
        <w:t>berfungsi</w:t>
      </w:r>
      <w:proofErr w:type="spellEnd"/>
      <w:r w:rsidR="0042143A">
        <w:t xml:space="preserve"> </w:t>
      </w:r>
      <w:proofErr w:type="spellStart"/>
      <w:r w:rsidR="0042143A">
        <w:t>untuk</w:t>
      </w:r>
      <w:proofErr w:type="spellEnd"/>
      <w:r w:rsidR="0042143A">
        <w:t xml:space="preserve"> </w:t>
      </w:r>
      <w:proofErr w:type="spellStart"/>
      <w:r w:rsidR="0042143A">
        <w:t>menghitung</w:t>
      </w:r>
      <w:proofErr w:type="spellEnd"/>
      <w:r w:rsidR="0042143A">
        <w:t xml:space="preserve"> </w:t>
      </w:r>
      <w:proofErr w:type="spellStart"/>
      <w:r w:rsidR="0042143A">
        <w:t>nilai</w:t>
      </w:r>
      <w:proofErr w:type="spellEnd"/>
      <w:r w:rsidR="0042143A">
        <w:t xml:space="preserve"> </w:t>
      </w:r>
      <w:proofErr w:type="spellStart"/>
      <w:r w:rsidR="0042143A">
        <w:t>kemiripan</w:t>
      </w:r>
      <w:proofErr w:type="spellEnd"/>
      <w:r w:rsidR="0042143A">
        <w:t xml:space="preserve"> (</w:t>
      </w:r>
      <w:r w:rsidR="0042143A" w:rsidRPr="0042143A">
        <w:rPr>
          <w:i/>
          <w:iCs/>
        </w:rPr>
        <w:t>similarity</w:t>
      </w:r>
      <w:r w:rsidR="0042143A">
        <w:t xml:space="preserve">) </w:t>
      </w:r>
      <w:proofErr w:type="spellStart"/>
      <w:r w:rsidR="0042143A">
        <w:t>antar</w:t>
      </w:r>
      <w:proofErr w:type="spellEnd"/>
      <w:r w:rsidR="0042143A">
        <w:t xml:space="preserve"> </w:t>
      </w:r>
      <w:proofErr w:type="spellStart"/>
      <w:r w:rsidR="0042143A">
        <w:t>dua</w:t>
      </w:r>
      <w:proofErr w:type="spellEnd"/>
      <w:r w:rsidR="0042143A">
        <w:t xml:space="preserve"> </w:t>
      </w:r>
      <w:proofErr w:type="spellStart"/>
      <w:r w:rsidR="0042143A">
        <w:t>pasangan</w:t>
      </w:r>
      <w:proofErr w:type="spellEnd"/>
      <w:r w:rsidR="0042143A">
        <w:t xml:space="preserve"> </w:t>
      </w:r>
      <w:proofErr w:type="spellStart"/>
      <w:r w:rsidR="0042143A">
        <w:t>fungsi</w:t>
      </w:r>
      <w:proofErr w:type="spellEnd"/>
      <w:r w:rsidR="0042143A">
        <w:t xml:space="preserve"> yang </w:t>
      </w:r>
      <w:proofErr w:type="spellStart"/>
      <w:r w:rsidR="0042143A">
        <w:t>berbeda</w:t>
      </w:r>
      <w:proofErr w:type="spellEnd"/>
      <w:r w:rsidR="0042143A">
        <w:t xml:space="preserve">. </w:t>
      </w:r>
      <w:proofErr w:type="spellStart"/>
      <w:r w:rsidR="00D85037">
        <w:t>Dikarenakan</w:t>
      </w:r>
      <w:proofErr w:type="spellEnd"/>
      <w:r w:rsidR="00D85037">
        <w:t xml:space="preserve"> </w:t>
      </w:r>
      <w:proofErr w:type="spellStart"/>
      <w:r w:rsidR="006D5DDA">
        <w:t>kode</w:t>
      </w:r>
      <w:proofErr w:type="spellEnd"/>
      <w:r w:rsidR="006D5DDA">
        <w:t xml:space="preserve"> </w:t>
      </w:r>
      <w:proofErr w:type="spellStart"/>
      <w:r w:rsidR="006D5DDA">
        <w:t>fungsi</w:t>
      </w:r>
      <w:proofErr w:type="spellEnd"/>
      <w:r w:rsidR="006D5DDA">
        <w:t xml:space="preserve"> </w:t>
      </w:r>
      <w:proofErr w:type="spellStart"/>
      <w:r w:rsidR="006D5DDA">
        <w:t>sudah</w:t>
      </w:r>
      <w:proofErr w:type="spellEnd"/>
      <w:r w:rsidR="006D5DDA">
        <w:t xml:space="preserve"> </w:t>
      </w:r>
      <w:proofErr w:type="spellStart"/>
      <w:r w:rsidR="006D5DDA">
        <w:t>menjadi</w:t>
      </w:r>
      <w:proofErr w:type="spellEnd"/>
      <w:r w:rsidR="006D5DDA">
        <w:t xml:space="preserve"> </w:t>
      </w:r>
      <w:r w:rsidR="00C342A0">
        <w:t xml:space="preserve">token yang </w:t>
      </w:r>
      <w:proofErr w:type="spellStart"/>
      <w:r w:rsidR="00C342A0">
        <w:t>berurutan</w:t>
      </w:r>
      <w:proofErr w:type="spellEnd"/>
      <w:r w:rsidR="00C342A0">
        <w:t xml:space="preserve">, </w:t>
      </w:r>
      <w:proofErr w:type="spellStart"/>
      <w:r w:rsidR="00C342A0">
        <w:t>s</w:t>
      </w:r>
      <w:r w:rsidR="00035542">
        <w:t>istem</w:t>
      </w:r>
      <w:proofErr w:type="spellEnd"/>
      <w:r w:rsidR="00035542">
        <w:t xml:space="preserve"> </w:t>
      </w:r>
      <w:proofErr w:type="spellStart"/>
      <w:r w:rsidR="00035542">
        <w:t>menghitung</w:t>
      </w:r>
      <w:proofErr w:type="spellEnd"/>
      <w:r w:rsidR="00035542">
        <w:t xml:space="preserve"> </w:t>
      </w:r>
      <w:proofErr w:type="spellStart"/>
      <w:r w:rsidR="00035542">
        <w:t>nilai</w:t>
      </w:r>
      <w:proofErr w:type="spellEnd"/>
      <w:r w:rsidR="00035542">
        <w:t xml:space="preserve"> </w:t>
      </w:r>
      <w:proofErr w:type="spellStart"/>
      <w:r w:rsidR="00035542">
        <w:t>kemiripan</w:t>
      </w:r>
      <w:proofErr w:type="spellEnd"/>
      <w:r w:rsidR="00035542">
        <w:t xml:space="preserve"> </w:t>
      </w:r>
      <w:proofErr w:type="spellStart"/>
      <w:r w:rsidR="00035542">
        <w:t>kedua</w:t>
      </w:r>
      <w:proofErr w:type="spellEnd"/>
      <w:r w:rsidR="00035542">
        <w:t xml:space="preserve"> </w:t>
      </w:r>
      <w:proofErr w:type="spellStart"/>
      <w:r w:rsidR="00035542">
        <w:t>pasangan</w:t>
      </w:r>
      <w:proofErr w:type="spellEnd"/>
      <w:r w:rsidR="00035542">
        <w:t xml:space="preserve"> </w:t>
      </w:r>
      <w:proofErr w:type="spellStart"/>
      <w:r w:rsidR="00035542">
        <w:t>fungsi</w:t>
      </w:r>
      <w:proofErr w:type="spellEnd"/>
      <w:r w:rsidR="00035542">
        <w:t xml:space="preserve"> </w:t>
      </w:r>
      <w:proofErr w:type="spellStart"/>
      <w:r w:rsidR="00035542">
        <w:t>menggunakan</w:t>
      </w:r>
      <w:proofErr w:type="spellEnd"/>
      <w:r w:rsidR="00035542">
        <w:t xml:space="preserve"> </w:t>
      </w:r>
      <w:proofErr w:type="spellStart"/>
      <w:r w:rsidR="00035542">
        <w:t>algoritma</w:t>
      </w:r>
      <w:proofErr w:type="spellEnd"/>
      <w:r w:rsidR="00035542">
        <w:t xml:space="preserve"> </w:t>
      </w:r>
      <w:proofErr w:type="spellStart"/>
      <w:r w:rsidR="00035542">
        <w:rPr>
          <w:i/>
          <w:iCs/>
        </w:rPr>
        <w:t>ratcliff</w:t>
      </w:r>
      <w:proofErr w:type="spellEnd"/>
      <w:r w:rsidR="00035542">
        <w:rPr>
          <w:i/>
          <w:iCs/>
        </w:rPr>
        <w:t>/</w:t>
      </w:r>
      <w:proofErr w:type="spellStart"/>
      <w:r w:rsidR="00035542">
        <w:rPr>
          <w:i/>
          <w:iCs/>
        </w:rPr>
        <w:t>obershelp</w:t>
      </w:r>
      <w:proofErr w:type="spellEnd"/>
      <w:r w:rsidR="00361E25">
        <w:t>.</w:t>
      </w:r>
      <w:r w:rsidR="00035542">
        <w:t xml:space="preserve"> </w:t>
      </w:r>
      <w:proofErr w:type="spellStart"/>
      <w:r w:rsidR="00861E42">
        <w:t>Algoritma</w:t>
      </w:r>
      <w:proofErr w:type="spellEnd"/>
      <w:r w:rsidR="00861E42">
        <w:t xml:space="preserve"> </w:t>
      </w:r>
      <w:proofErr w:type="spellStart"/>
      <w:r w:rsidR="00861E42">
        <w:rPr>
          <w:i/>
          <w:iCs/>
        </w:rPr>
        <w:t>ratcliff</w:t>
      </w:r>
      <w:proofErr w:type="spellEnd"/>
      <w:r w:rsidR="00861E42">
        <w:rPr>
          <w:i/>
          <w:iCs/>
        </w:rPr>
        <w:t>/</w:t>
      </w:r>
      <w:proofErr w:type="spellStart"/>
      <w:r w:rsidR="00861E42">
        <w:rPr>
          <w:i/>
          <w:iCs/>
        </w:rPr>
        <w:t>obershelp</w:t>
      </w:r>
      <w:proofErr w:type="spellEnd"/>
      <w:r w:rsidR="00361E25">
        <w:t xml:space="preserve"> yang </w:t>
      </w:r>
      <w:proofErr w:type="spellStart"/>
      <w:r w:rsidR="00361E25">
        <w:t>digunakan</w:t>
      </w:r>
      <w:proofErr w:type="spellEnd"/>
      <w:r w:rsidR="00361E25">
        <w:t xml:space="preserve"> </w:t>
      </w:r>
      <w:proofErr w:type="spellStart"/>
      <w:r w:rsidR="00361E25">
        <w:t>dalam</w:t>
      </w:r>
      <w:proofErr w:type="spellEnd"/>
      <w:r w:rsidR="00361E25">
        <w:t xml:space="preserve"> </w:t>
      </w:r>
      <w:proofErr w:type="spellStart"/>
      <w:r w:rsidR="00361E25">
        <w:t>pen</w:t>
      </w:r>
      <w:r w:rsidR="00C342A0">
        <w:t>e</w:t>
      </w:r>
      <w:r w:rsidR="00361E25">
        <w:t>litian</w:t>
      </w:r>
      <w:proofErr w:type="spellEnd"/>
      <w:r w:rsidR="00361E25">
        <w:t xml:space="preserve"> </w:t>
      </w:r>
      <w:proofErr w:type="spellStart"/>
      <w:r w:rsidR="00361E25">
        <w:t>ini</w:t>
      </w:r>
      <w:proofErr w:type="spellEnd"/>
      <w:r w:rsidR="00361E25">
        <w:t xml:space="preserve"> </w:t>
      </w:r>
      <w:proofErr w:type="spellStart"/>
      <w:r w:rsidR="00361E25">
        <w:t>diimplementasikan</w:t>
      </w:r>
      <w:proofErr w:type="spellEnd"/>
      <w:r w:rsidR="00361E25">
        <w:t xml:space="preserve"> </w:t>
      </w:r>
      <w:proofErr w:type="spellStart"/>
      <w:r w:rsidR="00361E25">
        <w:t>melalui</w:t>
      </w:r>
      <w:proofErr w:type="spellEnd"/>
      <w:r w:rsidR="00361E25">
        <w:t xml:space="preserve"> </w:t>
      </w:r>
      <w:proofErr w:type="spellStart"/>
      <w:r w:rsidR="00361E25">
        <w:t>p</w:t>
      </w:r>
      <w:r w:rsidR="00361E25" w:rsidRPr="00990A32">
        <w:t>ustaka</w:t>
      </w:r>
      <w:proofErr w:type="spellEnd"/>
      <w:r w:rsidR="00361E25" w:rsidRPr="00990A32">
        <w:rPr>
          <w:i/>
          <w:iCs/>
        </w:rPr>
        <w:t xml:space="preserve"> </w:t>
      </w:r>
      <w:proofErr w:type="spellStart"/>
      <w:r w:rsidR="00450CFD">
        <w:rPr>
          <w:i/>
          <w:iCs/>
        </w:rPr>
        <w:t>textdistance</w:t>
      </w:r>
      <w:proofErr w:type="spellEnd"/>
      <w:r w:rsidR="00361E25" w:rsidRPr="0080004F">
        <w:rPr>
          <w:rStyle w:val="FootnoteReference"/>
        </w:rPr>
        <w:footnoteReference w:id="7"/>
      </w:r>
      <w:r w:rsidR="00035542">
        <w:t>.</w:t>
      </w:r>
      <w:r w:rsidR="00EF05EB">
        <w:t xml:space="preserve"> </w:t>
      </w:r>
      <w:r w:rsidR="00035542">
        <w:t xml:space="preserve">Proses </w:t>
      </w:r>
      <w:proofErr w:type="spellStart"/>
      <w:r w:rsidR="00035542">
        <w:t>ini</w:t>
      </w:r>
      <w:proofErr w:type="spellEnd"/>
      <w:r w:rsidR="00035542">
        <w:t xml:space="preserve"> </w:t>
      </w:r>
      <w:proofErr w:type="spellStart"/>
      <w:r w:rsidR="00035542">
        <w:t>menghasilkan</w:t>
      </w:r>
      <w:proofErr w:type="spellEnd"/>
      <w:r w:rsidR="00035542">
        <w:t xml:space="preserve"> list </w:t>
      </w:r>
      <w:proofErr w:type="spellStart"/>
      <w:r w:rsidR="002D4D73">
        <w:t>seluruh</w:t>
      </w:r>
      <w:proofErr w:type="spellEnd"/>
      <w:r w:rsidR="00035542">
        <w:t xml:space="preserve"> </w:t>
      </w:r>
      <w:proofErr w:type="spellStart"/>
      <w:r w:rsidR="00035542">
        <w:t>pasangan</w:t>
      </w:r>
      <w:proofErr w:type="spellEnd"/>
      <w:r w:rsidR="00035542">
        <w:t xml:space="preserve"> </w:t>
      </w:r>
      <w:proofErr w:type="spellStart"/>
      <w:r w:rsidR="00035542">
        <w:t>fungsi</w:t>
      </w:r>
      <w:proofErr w:type="spellEnd"/>
      <w:r w:rsidR="00035542">
        <w:t xml:space="preserve"> </w:t>
      </w:r>
      <w:proofErr w:type="spellStart"/>
      <w:r w:rsidR="00035542">
        <w:t>dengan</w:t>
      </w:r>
      <w:proofErr w:type="spellEnd"/>
      <w:r w:rsidR="00035542">
        <w:t xml:space="preserve"> </w:t>
      </w:r>
      <w:proofErr w:type="spellStart"/>
      <w:r w:rsidR="00035542">
        <w:t>nilai</w:t>
      </w:r>
      <w:proofErr w:type="spellEnd"/>
      <w:r w:rsidR="00035542">
        <w:t xml:space="preserve"> </w:t>
      </w:r>
      <w:proofErr w:type="spellStart"/>
      <w:r w:rsidR="00035542">
        <w:t>kemiripanya</w:t>
      </w:r>
      <w:proofErr w:type="spellEnd"/>
      <w:r w:rsidR="00035542">
        <w:t xml:space="preserve"> masing – masing.</w:t>
      </w:r>
    </w:p>
    <w:p w14:paraId="3C263998" w14:textId="77777777" w:rsidR="008F364A" w:rsidRPr="00024824" w:rsidRDefault="008F364A" w:rsidP="00A259C0">
      <w:pPr>
        <w:pStyle w:val="NormalTA"/>
      </w:pPr>
    </w:p>
    <w:p w14:paraId="4077E1CD" w14:textId="77777777" w:rsidR="00CE3DE4" w:rsidRDefault="00CE3DE4" w:rsidP="001F4E12">
      <w:pPr>
        <w:pStyle w:val="HeadingTA2"/>
        <w:rPr>
          <w:i/>
          <w:iCs/>
        </w:rPr>
      </w:pPr>
      <w:r w:rsidRPr="003908C0">
        <w:rPr>
          <w:i/>
          <w:iCs/>
        </w:rPr>
        <w:t>Format Output</w:t>
      </w:r>
    </w:p>
    <w:p w14:paraId="3E041A03" w14:textId="2B50BA64" w:rsidR="00362C13" w:rsidRDefault="00AF0116" w:rsidP="00302F3C">
      <w:pPr>
        <w:pStyle w:val="NormalTA"/>
      </w:pPr>
      <w:r>
        <w:t xml:space="preserve">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w:t>
      </w:r>
      <w:proofErr w:type="spellStart"/>
      <w:r>
        <w:t>mengeluarkan</w:t>
      </w:r>
      <w:proofErr w:type="spellEnd"/>
      <w:r>
        <w:t xml:space="preserve"> </w:t>
      </w:r>
      <w:proofErr w:type="spellStart"/>
      <w:r>
        <w:t>seluruh</w:t>
      </w:r>
      <w:proofErr w:type="spellEnd"/>
      <w:r>
        <w:t xml:space="preserve"> </w:t>
      </w:r>
      <w:proofErr w:type="spellStart"/>
      <w:r>
        <w:t>informasi</w:t>
      </w:r>
      <w:proofErr w:type="spellEnd"/>
      <w:r>
        <w:t xml:space="preserve"> </w:t>
      </w:r>
      <w:proofErr w:type="spellStart"/>
      <w:r w:rsidR="00424052">
        <w:t>tentang</w:t>
      </w:r>
      <w:proofErr w:type="spellEnd"/>
      <w:r w:rsidR="00424052">
        <w:t xml:space="preserve"> </w:t>
      </w:r>
      <w:proofErr w:type="spellStart"/>
      <w:r w:rsidR="00424052">
        <w:t>pasangan</w:t>
      </w:r>
      <w:proofErr w:type="spellEnd"/>
      <w:r w:rsidR="00424052">
        <w:t xml:space="preserve"> </w:t>
      </w:r>
      <w:proofErr w:type="spellStart"/>
      <w:r>
        <w:t>fungsi</w:t>
      </w:r>
      <w:proofErr w:type="spellEnd"/>
      <w:r w:rsidR="00424052">
        <w:t>,</w:t>
      </w:r>
      <w:r w:rsidR="00302F3C">
        <w:t xml:space="preserve"> </w:t>
      </w:r>
      <w:proofErr w:type="spellStart"/>
      <w:r w:rsidR="00302F3C">
        <w:t>rasio</w:t>
      </w:r>
      <w:proofErr w:type="spellEnd"/>
      <w:r w:rsidR="00424052">
        <w:t xml:space="preserve"> </w:t>
      </w:r>
      <w:proofErr w:type="spellStart"/>
      <w:r w:rsidR="00424052">
        <w:t>kemiripan</w:t>
      </w:r>
      <w:proofErr w:type="spellEnd"/>
      <w:r w:rsidR="00424052">
        <w:t xml:space="preserve"> (</w:t>
      </w:r>
      <w:r w:rsidR="00424052" w:rsidRPr="00424052">
        <w:rPr>
          <w:i/>
          <w:iCs/>
        </w:rPr>
        <w:t>similarity</w:t>
      </w:r>
      <w:r w:rsidR="00424052">
        <w:t xml:space="preserve">) </w:t>
      </w:r>
      <w:proofErr w:type="spellStart"/>
      <w:r w:rsidR="00424052">
        <w:t>pasangan</w:t>
      </w:r>
      <w:proofErr w:type="spellEnd"/>
      <w:r w:rsidR="00424052">
        <w:t xml:space="preserve"> </w:t>
      </w:r>
      <w:proofErr w:type="spellStart"/>
      <w:r w:rsidR="00424052">
        <w:t>fungsi</w:t>
      </w:r>
      <w:proofErr w:type="spellEnd"/>
      <w:r w:rsidR="00424052">
        <w:t xml:space="preserve">, dan </w:t>
      </w:r>
      <w:r w:rsidR="00424052" w:rsidRPr="00424052">
        <w:rPr>
          <w:i/>
          <w:iCs/>
        </w:rPr>
        <w:t>threshold</w:t>
      </w:r>
      <w:r>
        <w:t xml:space="preserve">. </w:t>
      </w:r>
      <w:proofErr w:type="spellStart"/>
      <w:r w:rsidR="00302F3C" w:rsidRPr="00255A8C">
        <w:rPr>
          <w:i/>
          <w:iCs/>
        </w:rPr>
        <w:t>Treshold</w:t>
      </w:r>
      <w:proofErr w:type="spellEnd"/>
      <w:r w:rsidR="00302F3C">
        <w:t xml:space="preserve"> </w:t>
      </w:r>
      <w:proofErr w:type="spellStart"/>
      <w:r w:rsidR="00302F3C">
        <w:t>adalah</w:t>
      </w:r>
      <w:proofErr w:type="spellEnd"/>
      <w:r w:rsidR="00302F3C">
        <w:t xml:space="preserve"> parameter </w:t>
      </w:r>
      <w:proofErr w:type="spellStart"/>
      <w:r w:rsidR="00302F3C">
        <w:t>nilai</w:t>
      </w:r>
      <w:proofErr w:type="spellEnd"/>
      <w:r w:rsidR="00302F3C">
        <w:t xml:space="preserve"> </w:t>
      </w:r>
      <w:proofErr w:type="spellStart"/>
      <w:r w:rsidR="00302F3C">
        <w:t>batas</w:t>
      </w:r>
      <w:proofErr w:type="spellEnd"/>
      <w:r w:rsidR="00302F3C">
        <w:t xml:space="preserve"> </w:t>
      </w:r>
      <w:proofErr w:type="spellStart"/>
      <w:r w:rsidR="00302F3C">
        <w:t>bawah</w:t>
      </w:r>
      <w:proofErr w:type="spellEnd"/>
      <w:r w:rsidR="00302F3C">
        <w:t xml:space="preserve"> yang </w:t>
      </w:r>
      <w:proofErr w:type="spellStart"/>
      <w:r w:rsidR="00302F3C">
        <w:t>digunakan</w:t>
      </w:r>
      <w:proofErr w:type="spellEnd"/>
      <w:r w:rsidR="00302F3C">
        <w:t xml:space="preserve"> </w:t>
      </w:r>
      <w:proofErr w:type="spellStart"/>
      <w:r w:rsidR="00302F3C">
        <w:t>untuk</w:t>
      </w:r>
      <w:proofErr w:type="spellEnd"/>
      <w:r w:rsidR="00302F3C">
        <w:t xml:space="preserve"> </w:t>
      </w:r>
      <w:proofErr w:type="spellStart"/>
      <w:r w:rsidR="00302F3C">
        <w:t>menentukan</w:t>
      </w:r>
      <w:proofErr w:type="spellEnd"/>
      <w:r w:rsidR="00302F3C">
        <w:t xml:space="preserve"> </w:t>
      </w:r>
      <w:proofErr w:type="spellStart"/>
      <w:r w:rsidR="00302F3C">
        <w:t>nilai</w:t>
      </w:r>
      <w:proofErr w:type="spellEnd"/>
      <w:r w:rsidR="00302F3C">
        <w:t xml:space="preserve"> </w:t>
      </w:r>
      <w:r w:rsidR="00302F3C">
        <w:rPr>
          <w:i/>
          <w:iCs/>
        </w:rPr>
        <w:t>t</w:t>
      </w:r>
      <w:r w:rsidR="00302F3C" w:rsidRPr="00255A8C">
        <w:rPr>
          <w:i/>
          <w:iCs/>
        </w:rPr>
        <w:t>rue</w:t>
      </w:r>
      <w:r w:rsidR="00302F3C">
        <w:t xml:space="preserve"> </w:t>
      </w:r>
      <w:proofErr w:type="spellStart"/>
      <w:r w:rsidR="00302F3C">
        <w:t>atau</w:t>
      </w:r>
      <w:proofErr w:type="spellEnd"/>
      <w:r w:rsidR="00302F3C">
        <w:t xml:space="preserve"> </w:t>
      </w:r>
      <w:r w:rsidR="00302F3C">
        <w:rPr>
          <w:i/>
          <w:iCs/>
        </w:rPr>
        <w:t>f</w:t>
      </w:r>
      <w:r w:rsidR="00302F3C" w:rsidRPr="00255A8C">
        <w:rPr>
          <w:i/>
          <w:iCs/>
        </w:rPr>
        <w:t>alse</w:t>
      </w:r>
      <w:r w:rsidR="00302F3C">
        <w:t xml:space="preserve"> </w:t>
      </w:r>
      <w:proofErr w:type="spellStart"/>
      <w:r w:rsidR="00302F3C">
        <w:t>dari</w:t>
      </w:r>
      <w:proofErr w:type="spellEnd"/>
      <w:r w:rsidR="00302F3C">
        <w:t xml:space="preserve"> </w:t>
      </w:r>
      <w:proofErr w:type="spellStart"/>
      <w:r w:rsidR="00302F3C">
        <w:t>suatu</w:t>
      </w:r>
      <w:proofErr w:type="spellEnd"/>
      <w:r w:rsidR="00302F3C">
        <w:t xml:space="preserve"> </w:t>
      </w:r>
      <w:proofErr w:type="spellStart"/>
      <w:r w:rsidR="00302F3C">
        <w:t>rasio</w:t>
      </w:r>
      <w:proofErr w:type="spellEnd"/>
      <w:r w:rsidR="00302F3C">
        <w:t xml:space="preserve">. Nilai </w:t>
      </w:r>
      <w:proofErr w:type="spellStart"/>
      <w:r w:rsidR="00302F3C">
        <w:t>rasio</w:t>
      </w:r>
      <w:proofErr w:type="spellEnd"/>
      <w:r w:rsidR="00302F3C">
        <w:t xml:space="preserve"> </w:t>
      </w:r>
      <w:proofErr w:type="spellStart"/>
      <w:r w:rsidR="00302F3C">
        <w:t>kemiripan</w:t>
      </w:r>
      <w:proofErr w:type="spellEnd"/>
      <w:r w:rsidR="00302F3C">
        <w:t xml:space="preserve"> (</w:t>
      </w:r>
      <w:r w:rsidR="00302F3C">
        <w:rPr>
          <w:i/>
          <w:iCs/>
        </w:rPr>
        <w:t>similarity</w:t>
      </w:r>
      <w:r w:rsidR="00302F3C" w:rsidRPr="00B967A7">
        <w:t>)</w:t>
      </w:r>
      <w:r w:rsidR="00302F3C">
        <w:t xml:space="preserve"> </w:t>
      </w:r>
      <w:proofErr w:type="spellStart"/>
      <w:r w:rsidR="00302F3C">
        <w:t>pasangan</w:t>
      </w:r>
      <w:proofErr w:type="spellEnd"/>
      <w:r w:rsidR="00302F3C">
        <w:t xml:space="preserve"> </w:t>
      </w:r>
      <w:proofErr w:type="spellStart"/>
      <w:r w:rsidR="00302F3C">
        <w:t>fungsi</w:t>
      </w:r>
      <w:proofErr w:type="spellEnd"/>
      <w:r w:rsidR="00302F3C">
        <w:t xml:space="preserve"> yang </w:t>
      </w:r>
      <w:proofErr w:type="spellStart"/>
      <w:r w:rsidR="00302F3C">
        <w:t>bernilai</w:t>
      </w:r>
      <w:proofErr w:type="spellEnd"/>
      <w:r w:rsidR="00302F3C">
        <w:t xml:space="preserve"> </w:t>
      </w:r>
      <w:proofErr w:type="spellStart"/>
      <w:r w:rsidR="00302F3C">
        <w:t>lebih</w:t>
      </w:r>
      <w:proofErr w:type="spellEnd"/>
      <w:r w:rsidR="00302F3C">
        <w:t xml:space="preserve"> </w:t>
      </w:r>
      <w:proofErr w:type="spellStart"/>
      <w:r w:rsidR="00302F3C">
        <w:t>besar</w:t>
      </w:r>
      <w:proofErr w:type="spellEnd"/>
      <w:r w:rsidR="00302F3C">
        <w:t xml:space="preserve"> </w:t>
      </w:r>
      <w:proofErr w:type="spellStart"/>
      <w:r w:rsidR="00302F3C">
        <w:t>atau</w:t>
      </w:r>
      <w:proofErr w:type="spellEnd"/>
      <w:r w:rsidR="00302F3C">
        <w:t xml:space="preserve"> </w:t>
      </w:r>
      <w:proofErr w:type="spellStart"/>
      <w:r w:rsidR="00302F3C">
        <w:t>sama</w:t>
      </w:r>
      <w:proofErr w:type="spellEnd"/>
      <w:r w:rsidR="00302F3C">
        <w:t xml:space="preserve"> </w:t>
      </w:r>
      <w:proofErr w:type="spellStart"/>
      <w:r w:rsidR="00302F3C">
        <w:t>dengan</w:t>
      </w:r>
      <w:proofErr w:type="spellEnd"/>
      <w:r w:rsidR="00302F3C">
        <w:t xml:space="preserve"> parameter </w:t>
      </w:r>
      <w:proofErr w:type="spellStart"/>
      <w:r w:rsidR="00302F3C">
        <w:t>nilai</w:t>
      </w:r>
      <w:proofErr w:type="spellEnd"/>
      <w:r w:rsidR="00302F3C">
        <w:t xml:space="preserve"> </w:t>
      </w:r>
      <w:r w:rsidR="00302F3C">
        <w:rPr>
          <w:i/>
          <w:iCs/>
        </w:rPr>
        <w:t>threshold</w:t>
      </w:r>
      <w:r w:rsidR="00302F3C">
        <w:t xml:space="preserve"> </w:t>
      </w:r>
      <w:proofErr w:type="spellStart"/>
      <w:r w:rsidR="00302F3C">
        <w:t>mendapatkan</w:t>
      </w:r>
      <w:proofErr w:type="spellEnd"/>
      <w:r w:rsidR="00302F3C">
        <w:t xml:space="preserve"> </w:t>
      </w:r>
      <w:proofErr w:type="spellStart"/>
      <w:r w:rsidR="00302F3C">
        <w:t>nilai</w:t>
      </w:r>
      <w:proofErr w:type="spellEnd"/>
      <w:r w:rsidR="00302F3C">
        <w:t xml:space="preserve"> </w:t>
      </w:r>
      <w:r w:rsidR="00302F3C">
        <w:rPr>
          <w:i/>
          <w:iCs/>
        </w:rPr>
        <w:t>t</w:t>
      </w:r>
      <w:r w:rsidR="00302F3C" w:rsidRPr="003603E2">
        <w:rPr>
          <w:i/>
          <w:iCs/>
        </w:rPr>
        <w:t>rue</w:t>
      </w:r>
      <w:r w:rsidR="00302F3C">
        <w:t xml:space="preserve">, </w:t>
      </w:r>
      <w:proofErr w:type="spellStart"/>
      <w:r w:rsidR="00302F3C">
        <w:t>dengan</w:t>
      </w:r>
      <w:proofErr w:type="spellEnd"/>
      <w:r w:rsidR="00302F3C">
        <w:t xml:space="preserve"> kata lain </w:t>
      </w:r>
      <w:proofErr w:type="spellStart"/>
      <w:r w:rsidR="00302F3C">
        <w:t>disebut</w:t>
      </w:r>
      <w:proofErr w:type="spellEnd"/>
      <w:r w:rsidR="00302F3C">
        <w:t xml:space="preserve"> </w:t>
      </w:r>
      <w:r w:rsidR="00302F3C">
        <w:rPr>
          <w:i/>
          <w:iCs/>
        </w:rPr>
        <w:t>code clones</w:t>
      </w:r>
      <w:r w:rsidR="00302F3C">
        <w:t xml:space="preserve">. </w:t>
      </w:r>
      <w:proofErr w:type="spellStart"/>
      <w:r w:rsidR="00302F3C">
        <w:t>Sebaliknya</w:t>
      </w:r>
      <w:proofErr w:type="spellEnd"/>
      <w:r w:rsidR="00302F3C">
        <w:t xml:space="preserve">, </w:t>
      </w:r>
      <w:proofErr w:type="spellStart"/>
      <w:r w:rsidR="00302F3C">
        <w:t>nilai</w:t>
      </w:r>
      <w:proofErr w:type="spellEnd"/>
      <w:r w:rsidR="00302F3C">
        <w:t xml:space="preserve"> </w:t>
      </w:r>
      <w:proofErr w:type="spellStart"/>
      <w:r w:rsidR="00302F3C">
        <w:t>rasio</w:t>
      </w:r>
      <w:proofErr w:type="spellEnd"/>
      <w:r w:rsidR="00302F3C">
        <w:t xml:space="preserve"> </w:t>
      </w:r>
      <w:proofErr w:type="spellStart"/>
      <w:r w:rsidR="00302F3C">
        <w:t>kemiripan</w:t>
      </w:r>
      <w:proofErr w:type="spellEnd"/>
      <w:r w:rsidR="00302F3C">
        <w:t xml:space="preserve"> (</w:t>
      </w:r>
      <w:r w:rsidR="00302F3C">
        <w:rPr>
          <w:i/>
          <w:iCs/>
        </w:rPr>
        <w:t>similarity</w:t>
      </w:r>
      <w:r w:rsidR="00302F3C">
        <w:t xml:space="preserve">) </w:t>
      </w:r>
      <w:proofErr w:type="spellStart"/>
      <w:r w:rsidR="00302F3C">
        <w:t>pasangan</w:t>
      </w:r>
      <w:proofErr w:type="spellEnd"/>
      <w:r w:rsidR="00302F3C">
        <w:t xml:space="preserve"> </w:t>
      </w:r>
      <w:proofErr w:type="spellStart"/>
      <w:r w:rsidR="00302F3C">
        <w:t>fungsi</w:t>
      </w:r>
      <w:proofErr w:type="spellEnd"/>
      <w:r w:rsidR="00302F3C">
        <w:t xml:space="preserve"> yang </w:t>
      </w:r>
      <w:proofErr w:type="spellStart"/>
      <w:r w:rsidR="00302F3C">
        <w:t>bernilai</w:t>
      </w:r>
      <w:proofErr w:type="spellEnd"/>
      <w:r w:rsidR="00302F3C">
        <w:t xml:space="preserve"> </w:t>
      </w:r>
      <w:proofErr w:type="spellStart"/>
      <w:r w:rsidR="00302F3C">
        <w:t>lebih</w:t>
      </w:r>
      <w:proofErr w:type="spellEnd"/>
      <w:r w:rsidR="00302F3C">
        <w:t xml:space="preserve"> </w:t>
      </w:r>
      <w:proofErr w:type="spellStart"/>
      <w:r w:rsidR="00302F3C">
        <w:t>kecil</w:t>
      </w:r>
      <w:proofErr w:type="spellEnd"/>
      <w:r w:rsidR="00302F3C">
        <w:t xml:space="preserve"> </w:t>
      </w:r>
      <w:proofErr w:type="spellStart"/>
      <w:r w:rsidR="00302F3C">
        <w:t>daripada</w:t>
      </w:r>
      <w:proofErr w:type="spellEnd"/>
      <w:r w:rsidR="00302F3C">
        <w:t xml:space="preserve"> parameter </w:t>
      </w:r>
      <w:proofErr w:type="spellStart"/>
      <w:r w:rsidR="00302F3C">
        <w:t>nilai</w:t>
      </w:r>
      <w:proofErr w:type="spellEnd"/>
      <w:r w:rsidR="00302F3C">
        <w:t xml:space="preserve"> </w:t>
      </w:r>
      <w:r w:rsidR="00302F3C">
        <w:rPr>
          <w:i/>
          <w:iCs/>
        </w:rPr>
        <w:t>threshold</w:t>
      </w:r>
      <w:r w:rsidR="00302F3C">
        <w:t xml:space="preserve"> </w:t>
      </w:r>
      <w:proofErr w:type="spellStart"/>
      <w:r w:rsidR="00302F3C">
        <w:t>mendapatkan</w:t>
      </w:r>
      <w:proofErr w:type="spellEnd"/>
      <w:r w:rsidR="00302F3C">
        <w:t xml:space="preserve"> </w:t>
      </w:r>
      <w:proofErr w:type="spellStart"/>
      <w:r w:rsidR="00302F3C">
        <w:t>nilai</w:t>
      </w:r>
      <w:proofErr w:type="spellEnd"/>
      <w:r w:rsidR="00302F3C">
        <w:t xml:space="preserve"> </w:t>
      </w:r>
      <w:r w:rsidR="00302F3C" w:rsidRPr="00666E06">
        <w:rPr>
          <w:i/>
          <w:iCs/>
        </w:rPr>
        <w:t>false</w:t>
      </w:r>
      <w:r w:rsidR="00302F3C">
        <w:t>.</w:t>
      </w:r>
      <w:r w:rsidR="00302F3C" w:rsidRPr="009E4860">
        <w:t xml:space="preserve"> </w:t>
      </w:r>
      <w:r w:rsidR="00302F3C">
        <w:t xml:space="preserve">Pada </w:t>
      </w:r>
      <w:proofErr w:type="spellStart"/>
      <w:r w:rsidR="00302F3C">
        <w:t>penelitian</w:t>
      </w:r>
      <w:proofErr w:type="spellEnd"/>
      <w:r w:rsidR="00302F3C">
        <w:t xml:space="preserve"> </w:t>
      </w:r>
      <w:proofErr w:type="spellStart"/>
      <w:r w:rsidR="00302F3C">
        <w:t>ini</w:t>
      </w:r>
      <w:proofErr w:type="spellEnd"/>
      <w:r w:rsidR="00302F3C">
        <w:t xml:space="preserve">, </w:t>
      </w:r>
      <w:proofErr w:type="spellStart"/>
      <w:r w:rsidR="00302F3C">
        <w:t>diberikan</w:t>
      </w:r>
      <w:proofErr w:type="spellEnd"/>
      <w:r w:rsidR="00302F3C">
        <w:t xml:space="preserve"> </w:t>
      </w:r>
      <w:proofErr w:type="spellStart"/>
      <w:r w:rsidR="00302F3C">
        <w:t>nilai</w:t>
      </w:r>
      <w:proofErr w:type="spellEnd"/>
      <w:r w:rsidR="00302F3C">
        <w:t xml:space="preserve"> 0.1 </w:t>
      </w:r>
      <w:proofErr w:type="spellStart"/>
      <w:r w:rsidR="00302F3C">
        <w:t>untuk</w:t>
      </w:r>
      <w:proofErr w:type="spellEnd"/>
      <w:r w:rsidR="00302F3C">
        <w:t xml:space="preserve"> parameter </w:t>
      </w:r>
      <w:r w:rsidR="00302F3C">
        <w:rPr>
          <w:i/>
          <w:iCs/>
        </w:rPr>
        <w:t>threshold</w:t>
      </w:r>
      <w:r w:rsidR="00302F3C">
        <w:t xml:space="preserve"> yang </w:t>
      </w:r>
      <w:proofErr w:type="spellStart"/>
      <w:r w:rsidR="00302F3C">
        <w:t>terkecil</w:t>
      </w:r>
      <w:proofErr w:type="spellEnd"/>
      <w:r w:rsidR="00302F3C">
        <w:t xml:space="preserve"> </w:t>
      </w:r>
      <w:proofErr w:type="spellStart"/>
      <w:r w:rsidR="00302F3C">
        <w:t>kemudian</w:t>
      </w:r>
      <w:proofErr w:type="spellEnd"/>
      <w:r w:rsidR="00302F3C">
        <w:t xml:space="preserve"> </w:t>
      </w:r>
      <w:proofErr w:type="spellStart"/>
      <w:r w:rsidR="00302F3C">
        <w:t>bertambah</w:t>
      </w:r>
      <w:proofErr w:type="spellEnd"/>
      <w:r w:rsidR="00302F3C">
        <w:t xml:space="preserve"> </w:t>
      </w:r>
      <w:proofErr w:type="spellStart"/>
      <w:r w:rsidR="00302F3C">
        <w:t>dengan</w:t>
      </w:r>
      <w:proofErr w:type="spellEnd"/>
      <w:r w:rsidR="00302F3C">
        <w:t xml:space="preserve"> </w:t>
      </w:r>
      <w:proofErr w:type="spellStart"/>
      <w:r w:rsidR="00302F3C">
        <w:t>nilai</w:t>
      </w:r>
      <w:proofErr w:type="spellEnd"/>
      <w:r w:rsidR="00302F3C">
        <w:t xml:space="preserve"> 0.1 </w:t>
      </w:r>
      <w:proofErr w:type="spellStart"/>
      <w:r w:rsidR="00302F3C">
        <w:t>secara</w:t>
      </w:r>
      <w:proofErr w:type="spellEnd"/>
      <w:r w:rsidR="00302F3C">
        <w:t xml:space="preserve"> </w:t>
      </w:r>
      <w:proofErr w:type="spellStart"/>
      <w:r w:rsidR="00302F3C">
        <w:t>konsisten</w:t>
      </w:r>
      <w:proofErr w:type="spellEnd"/>
      <w:r w:rsidR="00302F3C">
        <w:t xml:space="preserve"> </w:t>
      </w:r>
      <w:proofErr w:type="spellStart"/>
      <w:r w:rsidR="00302F3C">
        <w:t>hingga</w:t>
      </w:r>
      <w:proofErr w:type="spellEnd"/>
      <w:r w:rsidR="00302F3C">
        <w:t xml:space="preserve"> </w:t>
      </w:r>
      <w:proofErr w:type="spellStart"/>
      <w:r w:rsidR="00302F3C">
        <w:t>mencapai</w:t>
      </w:r>
      <w:proofErr w:type="spellEnd"/>
      <w:r w:rsidR="00302F3C">
        <w:t xml:space="preserve"> </w:t>
      </w:r>
      <w:proofErr w:type="spellStart"/>
      <w:r w:rsidR="00302F3C">
        <w:t>nilai</w:t>
      </w:r>
      <w:proofErr w:type="spellEnd"/>
      <w:r w:rsidR="00302F3C">
        <w:t xml:space="preserve"> 1, </w:t>
      </w:r>
      <w:proofErr w:type="spellStart"/>
      <w:r w:rsidR="00302F3C">
        <w:t>sehingga</w:t>
      </w:r>
      <w:proofErr w:type="spellEnd"/>
      <w:r w:rsidR="00302F3C">
        <w:t xml:space="preserve"> </w:t>
      </w:r>
      <w:proofErr w:type="spellStart"/>
      <w:r w:rsidR="00302F3C">
        <w:t>terdapat</w:t>
      </w:r>
      <w:proofErr w:type="spellEnd"/>
      <w:r w:rsidR="00302F3C">
        <w:t xml:space="preserve"> 10 model </w:t>
      </w:r>
      <w:proofErr w:type="spellStart"/>
      <w:r w:rsidR="00302F3C">
        <w:t>untuk</w:t>
      </w:r>
      <w:proofErr w:type="spellEnd"/>
      <w:r w:rsidR="00302F3C">
        <w:t xml:space="preserve"> </w:t>
      </w:r>
      <w:proofErr w:type="spellStart"/>
      <w:r w:rsidR="00302F3C">
        <w:t>setiap</w:t>
      </w:r>
      <w:proofErr w:type="spellEnd"/>
      <w:r w:rsidR="00302F3C">
        <w:t xml:space="preserve"> </w:t>
      </w:r>
      <w:proofErr w:type="spellStart"/>
      <w:r w:rsidR="00302F3C">
        <w:t>pasangan</w:t>
      </w:r>
      <w:proofErr w:type="spellEnd"/>
      <w:r w:rsidR="00302F3C">
        <w:t xml:space="preserve"> </w:t>
      </w:r>
      <w:proofErr w:type="spellStart"/>
      <w:r w:rsidR="00302F3C">
        <w:t>fungsi</w:t>
      </w:r>
      <w:proofErr w:type="spellEnd"/>
      <w:r w:rsidR="00302F3C">
        <w:t xml:space="preserve">. </w:t>
      </w:r>
      <w:proofErr w:type="spellStart"/>
      <w:r>
        <w:t>Penamaan</w:t>
      </w:r>
      <w:proofErr w:type="spellEnd"/>
      <w:r>
        <w:t xml:space="preserve"> function yang </w:t>
      </w:r>
      <w:proofErr w:type="spellStart"/>
      <w:r>
        <w:t>dikeluarkan</w:t>
      </w:r>
      <w:proofErr w:type="spellEnd"/>
      <w:r>
        <w:t xml:space="preserve"> </w:t>
      </w:r>
      <w:proofErr w:type="spellStart"/>
      <w:r>
        <w:t>sistem</w:t>
      </w:r>
      <w:proofErr w:type="spellEnd"/>
      <w:r>
        <w:t xml:space="preserve"> </w:t>
      </w:r>
      <w:proofErr w:type="spellStart"/>
      <w:r>
        <w:t>ditambah</w:t>
      </w:r>
      <w:proofErr w:type="spellEnd"/>
      <w:r>
        <w:t xml:space="preserve"> </w:t>
      </w:r>
      <w:proofErr w:type="spellStart"/>
      <w:r>
        <w:t>dengan</w:t>
      </w:r>
      <w:proofErr w:type="spellEnd"/>
      <w:r>
        <w:t xml:space="preserve"> </w:t>
      </w:r>
      <w:proofErr w:type="spellStart"/>
      <w:r>
        <w:t>nama</w:t>
      </w:r>
      <w:proofErr w:type="spellEnd"/>
      <w:r>
        <w:t xml:space="preserve"> file </w:t>
      </w:r>
      <w:proofErr w:type="spellStart"/>
      <w:r>
        <w:t>sebagi</w:t>
      </w:r>
      <w:proofErr w:type="spellEnd"/>
      <w:r>
        <w:t xml:space="preserve"> prefix yang </w:t>
      </w:r>
      <w:proofErr w:type="spellStart"/>
      <w:r>
        <w:t>dipisah</w:t>
      </w:r>
      <w:proofErr w:type="spellEnd"/>
      <w:r>
        <w:t xml:space="preserve"> oleh </w:t>
      </w:r>
      <w:proofErr w:type="spellStart"/>
      <w:r>
        <w:t>tanda</w:t>
      </w:r>
      <w:proofErr w:type="spellEnd"/>
      <w:r>
        <w:t xml:space="preserve"> “.</w:t>
      </w:r>
      <w:r w:rsidR="00424052">
        <w:t>.</w:t>
      </w:r>
      <w:r>
        <w:t xml:space="preserve">”, </w:t>
      </w:r>
      <w:proofErr w:type="spellStart"/>
      <w:r>
        <w:t>misalkan</w:t>
      </w:r>
      <w:proofErr w:type="spellEnd"/>
      <w:r>
        <w:t xml:space="preserve"> </w:t>
      </w:r>
      <w:proofErr w:type="spellStart"/>
      <w:r>
        <w:t>fungsi</w:t>
      </w:r>
      <w:proofErr w:type="spellEnd"/>
      <w:r>
        <w:t xml:space="preserve"> A </w:t>
      </w:r>
      <w:proofErr w:type="spellStart"/>
      <w:r>
        <w:t>terdapat</w:t>
      </w:r>
      <w:proofErr w:type="spellEnd"/>
      <w:r>
        <w:t xml:space="preserve"> pada file </w:t>
      </w:r>
      <w:proofErr w:type="spellStart"/>
      <w:r>
        <w:t>bernama</w:t>
      </w:r>
      <w:proofErr w:type="spellEnd"/>
      <w:r>
        <w:t xml:space="preserve"> X </w:t>
      </w:r>
      <w:proofErr w:type="spellStart"/>
      <w:r>
        <w:t>sehingga</w:t>
      </w:r>
      <w:proofErr w:type="spellEnd"/>
      <w:r>
        <w:t xml:space="preserve"> </w:t>
      </w:r>
      <w:proofErr w:type="spellStart"/>
      <w:r>
        <w:t>penamaan</w:t>
      </w:r>
      <w:proofErr w:type="spellEnd"/>
      <w:r>
        <w:t xml:space="preserve"> </w:t>
      </w:r>
      <w:proofErr w:type="spellStart"/>
      <w:r>
        <w:t>fungsi</w:t>
      </w:r>
      <w:proofErr w:type="spellEnd"/>
      <w:r>
        <w:t xml:space="preserve"> </w:t>
      </w:r>
      <w:proofErr w:type="spellStart"/>
      <w:r>
        <w:t>menjadi</w:t>
      </w:r>
      <w:proofErr w:type="spellEnd"/>
      <w:r>
        <w:t xml:space="preserve"> “</w:t>
      </w:r>
      <w:proofErr w:type="gramStart"/>
      <w:r>
        <w:t>X.</w:t>
      </w:r>
      <w:r w:rsidR="00424052">
        <w:t>.</w:t>
      </w:r>
      <w:r>
        <w:t>A</w:t>
      </w:r>
      <w:proofErr w:type="gramEnd"/>
      <w:r w:rsidR="00424052">
        <w:t>()</w:t>
      </w:r>
      <w:r>
        <w:t>”.</w:t>
      </w:r>
      <w:r w:rsidR="00302F3C">
        <w:t xml:space="preserve"> </w:t>
      </w:r>
      <w:r w:rsidR="00302F3C">
        <w:fldChar w:fldCharType="begin"/>
      </w:r>
      <w:r w:rsidR="00302F3C">
        <w:instrText xml:space="preserve"> REF _Ref80585275 \h </w:instrText>
      </w:r>
      <w:r w:rsidR="00302F3C">
        <w:fldChar w:fldCharType="separate"/>
      </w:r>
      <w:proofErr w:type="spellStart"/>
      <w:r w:rsidR="00E35FFA">
        <w:t>Tabel</w:t>
      </w:r>
      <w:proofErr w:type="spellEnd"/>
      <w:r w:rsidR="00E35FFA">
        <w:t xml:space="preserve"> </w:t>
      </w:r>
      <w:r w:rsidR="00E35FFA">
        <w:rPr>
          <w:noProof/>
        </w:rPr>
        <w:t>1</w:t>
      </w:r>
      <w:r w:rsidR="00302F3C">
        <w:fldChar w:fldCharType="end"/>
      </w:r>
      <w:r w:rsidR="00302F3C">
        <w:t xml:space="preserve"> </w:t>
      </w:r>
      <w:proofErr w:type="spellStart"/>
      <w:r>
        <w:t>adalah</w:t>
      </w:r>
      <w:proofErr w:type="spellEnd"/>
      <w:r>
        <w:t xml:space="preserve"> </w:t>
      </w:r>
      <w:proofErr w:type="spellStart"/>
      <w:r>
        <w:t>contoh</w:t>
      </w:r>
      <w:proofErr w:type="spellEnd"/>
      <w:r>
        <w:t xml:space="preserve"> </w:t>
      </w:r>
      <w:proofErr w:type="spellStart"/>
      <w:r w:rsidR="005F3334">
        <w:t>keluaran</w:t>
      </w:r>
      <w:proofErr w:type="spellEnd"/>
      <w:r>
        <w:t xml:space="preserve"> </w:t>
      </w:r>
      <w:proofErr w:type="spellStart"/>
      <w:r>
        <w:t>dari</w:t>
      </w:r>
      <w:proofErr w:type="spellEnd"/>
      <w:r>
        <w:t xml:space="preserve"> </w:t>
      </w:r>
      <w:proofErr w:type="spellStart"/>
      <w:r>
        <w:t>tahap</w:t>
      </w:r>
      <w:proofErr w:type="spellEnd"/>
      <w:r>
        <w:t xml:space="preserve"> </w:t>
      </w:r>
      <w:r w:rsidR="00CB54BD" w:rsidRPr="00CB54BD">
        <w:rPr>
          <w:i/>
          <w:iCs/>
        </w:rPr>
        <w:t>format output</w:t>
      </w:r>
      <w:r>
        <w:t>.</w:t>
      </w:r>
    </w:p>
    <w:p w14:paraId="14DC3AB8" w14:textId="5FC55924" w:rsidR="005F3334" w:rsidRDefault="005F3334" w:rsidP="00AF0116">
      <w:pPr>
        <w:pStyle w:val="NormalTA"/>
      </w:pPr>
    </w:p>
    <w:p w14:paraId="3D576455" w14:textId="7FC4DCCF" w:rsidR="00302F3C" w:rsidRDefault="00302F3C" w:rsidP="00302F3C">
      <w:pPr>
        <w:pStyle w:val="Caption"/>
        <w:keepNext/>
      </w:pPr>
      <w:bookmarkStart w:id="14" w:name="_Ref80585275"/>
      <w:bookmarkStart w:id="15" w:name="_Ref80585255"/>
      <w:proofErr w:type="spellStart"/>
      <w:r>
        <w:t>Tabel</w:t>
      </w:r>
      <w:proofErr w:type="spellEnd"/>
      <w:r>
        <w:t xml:space="preserve"> </w:t>
      </w:r>
      <w:fldSimple w:instr=" SEQ Tabel \* ARABIC ">
        <w:r w:rsidR="00E35FFA">
          <w:rPr>
            <w:noProof/>
          </w:rPr>
          <w:t>1</w:t>
        </w:r>
      </w:fldSimple>
      <w:bookmarkEnd w:id="14"/>
      <w:r>
        <w:t xml:space="preserve"> </w:t>
      </w:r>
      <w:proofErr w:type="spellStart"/>
      <w:r>
        <w:t>Contoh</w:t>
      </w:r>
      <w:proofErr w:type="spellEnd"/>
      <w:r>
        <w:t xml:space="preserve"> Hasil Proses </w:t>
      </w:r>
      <w:r w:rsidRPr="00302F3C">
        <w:rPr>
          <w:i/>
          <w:iCs/>
        </w:rPr>
        <w:t>Format Output</w:t>
      </w:r>
      <w:bookmarkEnd w:id="15"/>
    </w:p>
    <w:tbl>
      <w:tblPr>
        <w:tblStyle w:val="TableGrid"/>
        <w:tblW w:w="7690" w:type="dxa"/>
        <w:jc w:val="center"/>
        <w:tblLook w:val="04A0" w:firstRow="1" w:lastRow="0" w:firstColumn="1" w:lastColumn="0" w:noHBand="0" w:noVBand="1"/>
      </w:tblPr>
      <w:tblGrid>
        <w:gridCol w:w="483"/>
        <w:gridCol w:w="1161"/>
        <w:gridCol w:w="1117"/>
        <w:gridCol w:w="728"/>
        <w:gridCol w:w="728"/>
        <w:gridCol w:w="728"/>
        <w:gridCol w:w="728"/>
        <w:gridCol w:w="728"/>
        <w:gridCol w:w="728"/>
        <w:gridCol w:w="561"/>
      </w:tblGrid>
      <w:tr w:rsidR="00FF0074" w14:paraId="4A44503F" w14:textId="1421343A" w:rsidTr="00D95FC0">
        <w:trPr>
          <w:trHeight w:val="299"/>
          <w:jc w:val="center"/>
        </w:trPr>
        <w:tc>
          <w:tcPr>
            <w:tcW w:w="483" w:type="dxa"/>
            <w:vMerge w:val="restart"/>
            <w:vAlign w:val="center"/>
          </w:tcPr>
          <w:p w14:paraId="5EDC3ED3" w14:textId="21169472" w:rsidR="00FF0074" w:rsidRPr="00302F3C" w:rsidRDefault="00FF0074" w:rsidP="00D95FC0">
            <w:pPr>
              <w:pStyle w:val="NormalTA"/>
              <w:ind w:firstLine="0"/>
              <w:jc w:val="center"/>
              <w:rPr>
                <w:rFonts w:ascii="Arial" w:hAnsi="Arial" w:cs="Arial"/>
                <w:b/>
                <w:bCs/>
              </w:rPr>
            </w:pPr>
            <w:r w:rsidRPr="00302F3C">
              <w:rPr>
                <w:rFonts w:ascii="Arial" w:hAnsi="Arial" w:cs="Arial"/>
                <w:b/>
                <w:bCs/>
              </w:rPr>
              <w:t>No</w:t>
            </w:r>
          </w:p>
        </w:tc>
        <w:tc>
          <w:tcPr>
            <w:tcW w:w="1161" w:type="dxa"/>
            <w:vMerge w:val="restart"/>
            <w:vAlign w:val="center"/>
          </w:tcPr>
          <w:p w14:paraId="42630310" w14:textId="4B17FEAF" w:rsidR="00FF0074" w:rsidRPr="00302F3C" w:rsidRDefault="00FF0074" w:rsidP="00D95FC0">
            <w:pPr>
              <w:pStyle w:val="NormalTA"/>
              <w:ind w:firstLine="0"/>
              <w:jc w:val="center"/>
              <w:rPr>
                <w:rFonts w:ascii="Arial" w:hAnsi="Arial" w:cs="Arial"/>
                <w:b/>
                <w:bCs/>
              </w:rPr>
            </w:pPr>
            <w:proofErr w:type="spellStart"/>
            <w:r w:rsidRPr="00302F3C">
              <w:rPr>
                <w:rFonts w:ascii="Arial" w:hAnsi="Arial" w:cs="Arial"/>
                <w:b/>
                <w:bCs/>
              </w:rPr>
              <w:t>Pasangan</w:t>
            </w:r>
            <w:proofErr w:type="spellEnd"/>
            <w:r w:rsidRPr="00302F3C">
              <w:rPr>
                <w:rFonts w:ascii="Arial" w:hAnsi="Arial" w:cs="Arial"/>
                <w:b/>
                <w:bCs/>
              </w:rPr>
              <w:t xml:space="preserve"> </w:t>
            </w:r>
            <w:proofErr w:type="spellStart"/>
            <w:r w:rsidRPr="00302F3C">
              <w:rPr>
                <w:rFonts w:ascii="Arial" w:hAnsi="Arial" w:cs="Arial"/>
                <w:b/>
                <w:bCs/>
              </w:rPr>
              <w:t>Fungsi</w:t>
            </w:r>
            <w:proofErr w:type="spellEnd"/>
          </w:p>
        </w:tc>
        <w:tc>
          <w:tcPr>
            <w:tcW w:w="1117" w:type="dxa"/>
            <w:vMerge w:val="restart"/>
            <w:vAlign w:val="center"/>
          </w:tcPr>
          <w:p w14:paraId="77DDB966" w14:textId="74EC5AE9" w:rsidR="00FF0074" w:rsidRPr="00302F3C" w:rsidRDefault="00FF0074" w:rsidP="00D95FC0">
            <w:pPr>
              <w:pStyle w:val="NormalTA"/>
              <w:ind w:firstLine="0"/>
              <w:jc w:val="center"/>
              <w:rPr>
                <w:rFonts w:ascii="Arial" w:hAnsi="Arial" w:cs="Arial"/>
                <w:b/>
                <w:bCs/>
              </w:rPr>
            </w:pPr>
            <w:r w:rsidRPr="00302F3C">
              <w:rPr>
                <w:rFonts w:ascii="Arial" w:hAnsi="Arial" w:cs="Arial"/>
                <w:b/>
                <w:bCs/>
              </w:rPr>
              <w:t>Similarity</w:t>
            </w:r>
          </w:p>
        </w:tc>
        <w:tc>
          <w:tcPr>
            <w:tcW w:w="4929" w:type="dxa"/>
            <w:gridSpan w:val="7"/>
            <w:vAlign w:val="center"/>
          </w:tcPr>
          <w:p w14:paraId="58DD5C40" w14:textId="382B2FD9" w:rsidR="00FF0074" w:rsidRPr="00302F3C" w:rsidRDefault="00FF0074" w:rsidP="00D95FC0">
            <w:pPr>
              <w:pStyle w:val="NormalTA"/>
              <w:ind w:firstLine="0"/>
              <w:jc w:val="center"/>
              <w:rPr>
                <w:rFonts w:ascii="Arial" w:hAnsi="Arial" w:cs="Arial"/>
                <w:b/>
                <w:bCs/>
              </w:rPr>
            </w:pPr>
            <w:r>
              <w:rPr>
                <w:rFonts w:ascii="Arial" w:hAnsi="Arial" w:cs="Arial"/>
                <w:b/>
                <w:bCs/>
              </w:rPr>
              <w:t>Thresh</w:t>
            </w:r>
            <w:r w:rsidR="00D95FC0">
              <w:rPr>
                <w:rFonts w:ascii="Arial" w:hAnsi="Arial" w:cs="Arial"/>
                <w:b/>
                <w:bCs/>
              </w:rPr>
              <w:t>old</w:t>
            </w:r>
          </w:p>
        </w:tc>
      </w:tr>
      <w:tr w:rsidR="00FF0074" w14:paraId="0557FD2A" w14:textId="77777777" w:rsidTr="00D95FC0">
        <w:trPr>
          <w:trHeight w:val="276"/>
          <w:jc w:val="center"/>
        </w:trPr>
        <w:tc>
          <w:tcPr>
            <w:tcW w:w="483" w:type="dxa"/>
            <w:vMerge/>
            <w:vAlign w:val="center"/>
          </w:tcPr>
          <w:p w14:paraId="24D53C30" w14:textId="77777777" w:rsidR="00FF0074" w:rsidRPr="00302F3C" w:rsidRDefault="00FF0074" w:rsidP="00D95FC0">
            <w:pPr>
              <w:pStyle w:val="NormalTA"/>
              <w:ind w:firstLine="0"/>
              <w:jc w:val="center"/>
              <w:rPr>
                <w:rFonts w:ascii="Arial" w:hAnsi="Arial" w:cs="Arial"/>
                <w:b/>
                <w:bCs/>
              </w:rPr>
            </w:pPr>
          </w:p>
        </w:tc>
        <w:tc>
          <w:tcPr>
            <w:tcW w:w="1161" w:type="dxa"/>
            <w:vMerge/>
            <w:vAlign w:val="center"/>
          </w:tcPr>
          <w:p w14:paraId="2372D6C1" w14:textId="77777777" w:rsidR="00FF0074" w:rsidRPr="00302F3C" w:rsidRDefault="00FF0074" w:rsidP="00D95FC0">
            <w:pPr>
              <w:pStyle w:val="NormalTA"/>
              <w:ind w:firstLine="0"/>
              <w:jc w:val="center"/>
              <w:rPr>
                <w:rFonts w:ascii="Arial" w:hAnsi="Arial" w:cs="Arial"/>
                <w:b/>
                <w:bCs/>
              </w:rPr>
            </w:pPr>
          </w:p>
        </w:tc>
        <w:tc>
          <w:tcPr>
            <w:tcW w:w="1117" w:type="dxa"/>
            <w:vMerge/>
            <w:vAlign w:val="center"/>
          </w:tcPr>
          <w:p w14:paraId="07A57160" w14:textId="77777777" w:rsidR="00FF0074" w:rsidRPr="00302F3C" w:rsidRDefault="00FF0074" w:rsidP="00D95FC0">
            <w:pPr>
              <w:pStyle w:val="NormalTA"/>
              <w:ind w:firstLine="0"/>
              <w:jc w:val="center"/>
              <w:rPr>
                <w:rFonts w:ascii="Arial" w:hAnsi="Arial" w:cs="Arial"/>
                <w:b/>
                <w:bCs/>
              </w:rPr>
            </w:pPr>
          </w:p>
        </w:tc>
        <w:tc>
          <w:tcPr>
            <w:tcW w:w="728" w:type="dxa"/>
            <w:vAlign w:val="center"/>
          </w:tcPr>
          <w:p w14:paraId="70FB1962" w14:textId="15E6F9BB" w:rsidR="00FF0074" w:rsidRPr="00302F3C" w:rsidRDefault="00FF0074" w:rsidP="00D95FC0">
            <w:pPr>
              <w:pStyle w:val="NormalTA"/>
              <w:ind w:firstLine="0"/>
              <w:jc w:val="center"/>
              <w:rPr>
                <w:rFonts w:ascii="Arial" w:hAnsi="Arial" w:cs="Arial"/>
                <w:b/>
                <w:bCs/>
              </w:rPr>
            </w:pPr>
            <w:r w:rsidRPr="00302F3C">
              <w:rPr>
                <w:rFonts w:ascii="Arial" w:hAnsi="Arial" w:cs="Arial"/>
                <w:b/>
                <w:bCs/>
              </w:rPr>
              <w:t>&gt;=0.1</w:t>
            </w:r>
          </w:p>
        </w:tc>
        <w:tc>
          <w:tcPr>
            <w:tcW w:w="728" w:type="dxa"/>
            <w:vAlign w:val="center"/>
          </w:tcPr>
          <w:p w14:paraId="6C09B691" w14:textId="5907439D" w:rsidR="00FF0074" w:rsidRPr="00302F3C" w:rsidRDefault="00FF0074" w:rsidP="00D95FC0">
            <w:pPr>
              <w:pStyle w:val="NormalTA"/>
              <w:ind w:firstLine="0"/>
              <w:jc w:val="center"/>
              <w:rPr>
                <w:rFonts w:ascii="Arial" w:hAnsi="Arial" w:cs="Arial"/>
                <w:b/>
                <w:bCs/>
              </w:rPr>
            </w:pPr>
            <w:r w:rsidRPr="00302F3C">
              <w:rPr>
                <w:rFonts w:ascii="Arial" w:hAnsi="Arial" w:cs="Arial"/>
                <w:b/>
                <w:bCs/>
              </w:rPr>
              <w:t>&gt;=0.2</w:t>
            </w:r>
          </w:p>
        </w:tc>
        <w:tc>
          <w:tcPr>
            <w:tcW w:w="728" w:type="dxa"/>
            <w:vAlign w:val="center"/>
          </w:tcPr>
          <w:p w14:paraId="4BADBD27" w14:textId="06B9BF39" w:rsidR="00FF0074" w:rsidRPr="00302F3C" w:rsidRDefault="00FF0074" w:rsidP="00D95FC0">
            <w:pPr>
              <w:pStyle w:val="NormalTA"/>
              <w:ind w:firstLine="0"/>
              <w:jc w:val="center"/>
              <w:rPr>
                <w:rFonts w:ascii="Arial" w:hAnsi="Arial" w:cs="Arial"/>
                <w:b/>
                <w:bCs/>
              </w:rPr>
            </w:pPr>
            <w:r w:rsidRPr="00302F3C">
              <w:rPr>
                <w:rFonts w:ascii="Arial" w:hAnsi="Arial" w:cs="Arial"/>
                <w:b/>
                <w:bCs/>
              </w:rPr>
              <w:t>&gt;=0.3</w:t>
            </w:r>
          </w:p>
        </w:tc>
        <w:tc>
          <w:tcPr>
            <w:tcW w:w="728" w:type="dxa"/>
            <w:vAlign w:val="center"/>
          </w:tcPr>
          <w:p w14:paraId="633E7155" w14:textId="1EE99160" w:rsidR="00FF0074" w:rsidRDefault="00FF0074" w:rsidP="00D95FC0">
            <w:pPr>
              <w:pStyle w:val="NormalTA"/>
              <w:ind w:firstLine="0"/>
              <w:jc w:val="center"/>
              <w:rPr>
                <w:rFonts w:ascii="Arial" w:hAnsi="Arial" w:cs="Arial"/>
                <w:b/>
                <w:bCs/>
              </w:rPr>
            </w:pPr>
            <w:r>
              <w:rPr>
                <w:rFonts w:ascii="Arial" w:hAnsi="Arial" w:cs="Arial"/>
                <w:b/>
                <w:bCs/>
              </w:rPr>
              <w:t>…</w:t>
            </w:r>
          </w:p>
        </w:tc>
        <w:tc>
          <w:tcPr>
            <w:tcW w:w="728" w:type="dxa"/>
            <w:vAlign w:val="center"/>
          </w:tcPr>
          <w:p w14:paraId="6D8EC6DB" w14:textId="017AD50A" w:rsidR="00FF0074" w:rsidRPr="00302F3C" w:rsidRDefault="00FF0074" w:rsidP="00D95FC0">
            <w:pPr>
              <w:pStyle w:val="NormalTA"/>
              <w:ind w:firstLine="0"/>
              <w:jc w:val="center"/>
              <w:rPr>
                <w:rFonts w:ascii="Arial" w:hAnsi="Arial" w:cs="Arial"/>
                <w:b/>
                <w:bCs/>
              </w:rPr>
            </w:pPr>
            <w:r w:rsidRPr="00302F3C">
              <w:rPr>
                <w:rFonts w:ascii="Arial" w:hAnsi="Arial" w:cs="Arial"/>
                <w:b/>
                <w:bCs/>
              </w:rPr>
              <w:t>&gt;=0.8</w:t>
            </w:r>
          </w:p>
        </w:tc>
        <w:tc>
          <w:tcPr>
            <w:tcW w:w="728" w:type="dxa"/>
            <w:vAlign w:val="center"/>
          </w:tcPr>
          <w:p w14:paraId="196FBEDD" w14:textId="604B86D8" w:rsidR="00FF0074" w:rsidRPr="00302F3C" w:rsidRDefault="00FF0074" w:rsidP="00D95FC0">
            <w:pPr>
              <w:pStyle w:val="NormalTA"/>
              <w:ind w:firstLine="0"/>
              <w:jc w:val="center"/>
              <w:rPr>
                <w:rFonts w:ascii="Arial" w:hAnsi="Arial" w:cs="Arial"/>
                <w:b/>
                <w:bCs/>
              </w:rPr>
            </w:pPr>
            <w:r w:rsidRPr="00302F3C">
              <w:rPr>
                <w:rFonts w:ascii="Arial" w:hAnsi="Arial" w:cs="Arial"/>
                <w:b/>
                <w:bCs/>
              </w:rPr>
              <w:t>&gt;=0.9</w:t>
            </w:r>
          </w:p>
        </w:tc>
        <w:tc>
          <w:tcPr>
            <w:tcW w:w="561" w:type="dxa"/>
            <w:vAlign w:val="center"/>
          </w:tcPr>
          <w:p w14:paraId="6EF9EF23" w14:textId="4C80FEBC" w:rsidR="00FF0074" w:rsidRPr="00302F3C" w:rsidRDefault="00FF0074" w:rsidP="00D95FC0">
            <w:pPr>
              <w:pStyle w:val="NormalTA"/>
              <w:ind w:firstLine="0"/>
              <w:jc w:val="center"/>
              <w:rPr>
                <w:rFonts w:ascii="Arial" w:hAnsi="Arial" w:cs="Arial"/>
                <w:b/>
                <w:bCs/>
              </w:rPr>
            </w:pPr>
            <w:r w:rsidRPr="00302F3C">
              <w:rPr>
                <w:rFonts w:ascii="Arial" w:hAnsi="Arial" w:cs="Arial"/>
                <w:b/>
                <w:bCs/>
              </w:rPr>
              <w:t>&gt;=1</w:t>
            </w:r>
          </w:p>
        </w:tc>
      </w:tr>
      <w:tr w:rsidR="00FF0074" w14:paraId="56815F79" w14:textId="3F28F285" w:rsidTr="00561949">
        <w:trPr>
          <w:trHeight w:val="266"/>
          <w:jc w:val="center"/>
        </w:trPr>
        <w:tc>
          <w:tcPr>
            <w:tcW w:w="483" w:type="dxa"/>
            <w:vAlign w:val="center"/>
          </w:tcPr>
          <w:p w14:paraId="39C75B8D" w14:textId="0F251D77" w:rsidR="00FF0074" w:rsidRPr="00302F3C" w:rsidRDefault="00FF0074" w:rsidP="00FF0074">
            <w:pPr>
              <w:pStyle w:val="NormalTA"/>
              <w:ind w:firstLine="0"/>
              <w:jc w:val="center"/>
              <w:rPr>
                <w:rFonts w:ascii="Arial" w:hAnsi="Arial" w:cs="Arial"/>
              </w:rPr>
            </w:pPr>
            <w:r w:rsidRPr="00302F3C">
              <w:rPr>
                <w:rFonts w:ascii="Arial" w:hAnsi="Arial" w:cs="Arial"/>
              </w:rPr>
              <w:t>1</w:t>
            </w:r>
          </w:p>
        </w:tc>
        <w:tc>
          <w:tcPr>
            <w:tcW w:w="1161" w:type="dxa"/>
            <w:vAlign w:val="center"/>
          </w:tcPr>
          <w:p w14:paraId="6B51BD7E" w14:textId="77777777" w:rsidR="00FF0074" w:rsidRPr="00302F3C" w:rsidRDefault="00FF0074" w:rsidP="00FF0074">
            <w:pPr>
              <w:pStyle w:val="NormalTA"/>
              <w:ind w:firstLine="0"/>
              <w:jc w:val="center"/>
              <w:rPr>
                <w:rFonts w:ascii="Arial" w:hAnsi="Arial" w:cs="Arial"/>
              </w:rPr>
            </w:pPr>
            <w:proofErr w:type="gramStart"/>
            <w:r w:rsidRPr="00302F3C">
              <w:rPr>
                <w:rFonts w:ascii="Arial" w:hAnsi="Arial" w:cs="Arial"/>
              </w:rPr>
              <w:t>X..A</w:t>
            </w:r>
            <w:proofErr w:type="gramEnd"/>
            <w:r w:rsidRPr="00302F3C">
              <w:rPr>
                <w:rFonts w:ascii="Arial" w:hAnsi="Arial" w:cs="Arial"/>
              </w:rPr>
              <w:t>()-</w:t>
            </w:r>
          </w:p>
          <w:p w14:paraId="301001D2" w14:textId="1386CB02" w:rsidR="00FF0074" w:rsidRPr="00302F3C" w:rsidRDefault="00FF0074" w:rsidP="00FF0074">
            <w:pPr>
              <w:pStyle w:val="NormalTA"/>
              <w:ind w:firstLine="0"/>
              <w:jc w:val="center"/>
              <w:rPr>
                <w:rFonts w:ascii="Arial" w:hAnsi="Arial" w:cs="Arial"/>
              </w:rPr>
            </w:pPr>
            <w:proofErr w:type="gramStart"/>
            <w:r w:rsidRPr="00302F3C">
              <w:rPr>
                <w:rFonts w:ascii="Arial" w:hAnsi="Arial" w:cs="Arial"/>
              </w:rPr>
              <w:t>Y..B</w:t>
            </w:r>
            <w:proofErr w:type="gramEnd"/>
            <w:r w:rsidRPr="00302F3C">
              <w:rPr>
                <w:rFonts w:ascii="Arial" w:hAnsi="Arial" w:cs="Arial"/>
              </w:rPr>
              <w:t>()</w:t>
            </w:r>
          </w:p>
        </w:tc>
        <w:tc>
          <w:tcPr>
            <w:tcW w:w="1117" w:type="dxa"/>
            <w:vAlign w:val="center"/>
          </w:tcPr>
          <w:p w14:paraId="799FC12C" w14:textId="002BAA3B" w:rsidR="00FF0074" w:rsidRPr="00302F3C" w:rsidRDefault="00FF0074" w:rsidP="00FF0074">
            <w:pPr>
              <w:pStyle w:val="NormalTA"/>
              <w:ind w:firstLine="0"/>
              <w:jc w:val="center"/>
              <w:rPr>
                <w:rFonts w:ascii="Arial" w:hAnsi="Arial" w:cs="Arial"/>
              </w:rPr>
            </w:pPr>
            <w:r w:rsidRPr="00302F3C">
              <w:rPr>
                <w:rFonts w:ascii="Arial" w:hAnsi="Arial" w:cs="Arial"/>
              </w:rPr>
              <w:t>0.</w:t>
            </w:r>
            <w:r>
              <w:rPr>
                <w:rFonts w:ascii="Arial" w:hAnsi="Arial" w:cs="Arial"/>
              </w:rPr>
              <w:t>81</w:t>
            </w:r>
          </w:p>
        </w:tc>
        <w:tc>
          <w:tcPr>
            <w:tcW w:w="728" w:type="dxa"/>
            <w:vAlign w:val="center"/>
          </w:tcPr>
          <w:p w14:paraId="7122A7B5" w14:textId="488453E5" w:rsidR="00FF0074" w:rsidRPr="00302F3C" w:rsidRDefault="00FF0074" w:rsidP="00FF0074">
            <w:pPr>
              <w:pStyle w:val="NormalTA"/>
              <w:ind w:firstLine="0"/>
              <w:jc w:val="center"/>
              <w:rPr>
                <w:rFonts w:ascii="Arial" w:hAnsi="Arial" w:cs="Arial"/>
              </w:rPr>
            </w:pPr>
            <w:r w:rsidRPr="00302F3C">
              <w:rPr>
                <w:rFonts w:ascii="Arial" w:hAnsi="Arial" w:cs="Arial"/>
              </w:rPr>
              <w:t>F</w:t>
            </w:r>
          </w:p>
        </w:tc>
        <w:tc>
          <w:tcPr>
            <w:tcW w:w="728" w:type="dxa"/>
            <w:vAlign w:val="center"/>
          </w:tcPr>
          <w:p w14:paraId="5988C376" w14:textId="7EBD1B38" w:rsidR="00FF0074" w:rsidRPr="00302F3C" w:rsidRDefault="00FF0074" w:rsidP="00FF0074">
            <w:pPr>
              <w:pStyle w:val="NormalTA"/>
              <w:ind w:firstLine="0"/>
              <w:jc w:val="center"/>
              <w:rPr>
                <w:rFonts w:ascii="Arial" w:hAnsi="Arial" w:cs="Arial"/>
              </w:rPr>
            </w:pPr>
            <w:r w:rsidRPr="00302F3C">
              <w:rPr>
                <w:rFonts w:ascii="Arial" w:hAnsi="Arial" w:cs="Arial"/>
              </w:rPr>
              <w:t>F</w:t>
            </w:r>
          </w:p>
        </w:tc>
        <w:tc>
          <w:tcPr>
            <w:tcW w:w="728" w:type="dxa"/>
            <w:vAlign w:val="center"/>
          </w:tcPr>
          <w:p w14:paraId="6EBF77AE" w14:textId="37CA3558" w:rsidR="00FF0074" w:rsidRPr="00302F3C" w:rsidRDefault="00FF0074" w:rsidP="00FF0074">
            <w:pPr>
              <w:pStyle w:val="NormalTA"/>
              <w:ind w:firstLine="0"/>
              <w:jc w:val="center"/>
              <w:rPr>
                <w:rFonts w:ascii="Arial" w:hAnsi="Arial" w:cs="Arial"/>
              </w:rPr>
            </w:pPr>
            <w:r w:rsidRPr="00302F3C">
              <w:rPr>
                <w:rFonts w:ascii="Arial" w:hAnsi="Arial" w:cs="Arial"/>
              </w:rPr>
              <w:t>F</w:t>
            </w:r>
          </w:p>
        </w:tc>
        <w:tc>
          <w:tcPr>
            <w:tcW w:w="728" w:type="dxa"/>
            <w:vAlign w:val="center"/>
          </w:tcPr>
          <w:p w14:paraId="4B423928" w14:textId="016D5C7C" w:rsidR="00FF0074" w:rsidRPr="00302F3C" w:rsidRDefault="00FF0074" w:rsidP="00FF0074">
            <w:pPr>
              <w:pStyle w:val="NormalTA"/>
              <w:ind w:firstLine="0"/>
              <w:jc w:val="center"/>
              <w:rPr>
                <w:rFonts w:ascii="Arial" w:hAnsi="Arial" w:cs="Arial"/>
              </w:rPr>
            </w:pPr>
            <w:r>
              <w:rPr>
                <w:rFonts w:ascii="Arial" w:hAnsi="Arial" w:cs="Arial"/>
              </w:rPr>
              <w:t>…</w:t>
            </w:r>
          </w:p>
        </w:tc>
        <w:tc>
          <w:tcPr>
            <w:tcW w:w="728" w:type="dxa"/>
            <w:vAlign w:val="center"/>
          </w:tcPr>
          <w:p w14:paraId="7742BE09" w14:textId="1D907E19" w:rsidR="00FF0074" w:rsidRPr="00302F3C" w:rsidRDefault="00FF0074" w:rsidP="00FF0074">
            <w:pPr>
              <w:pStyle w:val="NormalTA"/>
              <w:ind w:firstLine="0"/>
              <w:jc w:val="center"/>
              <w:rPr>
                <w:rFonts w:ascii="Arial" w:hAnsi="Arial" w:cs="Arial"/>
              </w:rPr>
            </w:pPr>
            <w:r w:rsidRPr="00302F3C">
              <w:rPr>
                <w:rFonts w:ascii="Arial" w:hAnsi="Arial" w:cs="Arial"/>
              </w:rPr>
              <w:t>T</w:t>
            </w:r>
          </w:p>
        </w:tc>
        <w:tc>
          <w:tcPr>
            <w:tcW w:w="728" w:type="dxa"/>
            <w:vAlign w:val="center"/>
          </w:tcPr>
          <w:p w14:paraId="1689C183" w14:textId="0D47EDDF" w:rsidR="00FF0074" w:rsidRPr="00302F3C" w:rsidRDefault="00FF0074" w:rsidP="00FF0074">
            <w:pPr>
              <w:pStyle w:val="NormalTA"/>
              <w:ind w:firstLine="0"/>
              <w:jc w:val="center"/>
              <w:rPr>
                <w:rFonts w:ascii="Arial" w:hAnsi="Arial" w:cs="Arial"/>
              </w:rPr>
            </w:pPr>
            <w:r w:rsidRPr="00302F3C">
              <w:rPr>
                <w:rFonts w:ascii="Arial" w:hAnsi="Arial" w:cs="Arial"/>
              </w:rPr>
              <w:t>T</w:t>
            </w:r>
          </w:p>
        </w:tc>
        <w:tc>
          <w:tcPr>
            <w:tcW w:w="561" w:type="dxa"/>
            <w:vAlign w:val="center"/>
          </w:tcPr>
          <w:p w14:paraId="20ECA80B" w14:textId="1B7D2B21" w:rsidR="00FF0074" w:rsidRPr="00302F3C" w:rsidRDefault="00FF0074" w:rsidP="00FF0074">
            <w:pPr>
              <w:pStyle w:val="NormalTA"/>
              <w:ind w:firstLine="0"/>
              <w:jc w:val="center"/>
              <w:rPr>
                <w:rFonts w:ascii="Arial" w:hAnsi="Arial" w:cs="Arial"/>
              </w:rPr>
            </w:pPr>
            <w:r w:rsidRPr="00302F3C">
              <w:rPr>
                <w:rFonts w:ascii="Arial" w:hAnsi="Arial" w:cs="Arial"/>
              </w:rPr>
              <w:t>T</w:t>
            </w:r>
          </w:p>
        </w:tc>
      </w:tr>
      <w:tr w:rsidR="00FF0074" w14:paraId="360B440D" w14:textId="77777777" w:rsidTr="00561949">
        <w:trPr>
          <w:trHeight w:val="266"/>
          <w:jc w:val="center"/>
        </w:trPr>
        <w:tc>
          <w:tcPr>
            <w:tcW w:w="483" w:type="dxa"/>
            <w:vAlign w:val="center"/>
          </w:tcPr>
          <w:p w14:paraId="349EDBCA" w14:textId="693E8641" w:rsidR="00FF0074" w:rsidRPr="00302F3C" w:rsidRDefault="00FF0074" w:rsidP="00FF0074">
            <w:pPr>
              <w:pStyle w:val="NormalTA"/>
              <w:ind w:firstLine="0"/>
              <w:jc w:val="center"/>
              <w:rPr>
                <w:rFonts w:ascii="Arial" w:hAnsi="Arial" w:cs="Arial"/>
              </w:rPr>
            </w:pPr>
            <w:r w:rsidRPr="00302F3C">
              <w:rPr>
                <w:rFonts w:ascii="Arial" w:hAnsi="Arial" w:cs="Arial"/>
              </w:rPr>
              <w:t>2</w:t>
            </w:r>
          </w:p>
        </w:tc>
        <w:tc>
          <w:tcPr>
            <w:tcW w:w="1161" w:type="dxa"/>
            <w:vAlign w:val="center"/>
          </w:tcPr>
          <w:p w14:paraId="55694F1E" w14:textId="77777777" w:rsidR="00FF0074" w:rsidRPr="00302F3C" w:rsidRDefault="00FF0074" w:rsidP="00FF0074">
            <w:pPr>
              <w:pStyle w:val="NormalTA"/>
              <w:ind w:firstLine="0"/>
              <w:jc w:val="center"/>
              <w:rPr>
                <w:rFonts w:ascii="Arial" w:hAnsi="Arial" w:cs="Arial"/>
              </w:rPr>
            </w:pPr>
            <w:proofErr w:type="gramStart"/>
            <w:r w:rsidRPr="00302F3C">
              <w:rPr>
                <w:rFonts w:ascii="Arial" w:hAnsi="Arial" w:cs="Arial"/>
              </w:rPr>
              <w:t>X..A</w:t>
            </w:r>
            <w:proofErr w:type="gramEnd"/>
            <w:r w:rsidRPr="00302F3C">
              <w:rPr>
                <w:rFonts w:ascii="Arial" w:hAnsi="Arial" w:cs="Arial"/>
              </w:rPr>
              <w:t>()-</w:t>
            </w:r>
          </w:p>
          <w:p w14:paraId="4D629532" w14:textId="522D4C77" w:rsidR="00FF0074" w:rsidRPr="00302F3C" w:rsidRDefault="00FF0074" w:rsidP="00FF0074">
            <w:pPr>
              <w:pStyle w:val="NormalTA"/>
              <w:ind w:firstLine="0"/>
              <w:jc w:val="center"/>
              <w:rPr>
                <w:rFonts w:ascii="Arial" w:hAnsi="Arial" w:cs="Arial"/>
              </w:rPr>
            </w:pPr>
            <w:r w:rsidRPr="00302F3C">
              <w:rPr>
                <w:rFonts w:ascii="Arial" w:hAnsi="Arial" w:cs="Arial"/>
              </w:rPr>
              <w:t>Y..</w:t>
            </w:r>
            <w:proofErr w:type="gramStart"/>
            <w:r w:rsidRPr="00302F3C">
              <w:rPr>
                <w:rFonts w:ascii="Arial" w:hAnsi="Arial" w:cs="Arial"/>
              </w:rPr>
              <w:t>C(</w:t>
            </w:r>
            <w:proofErr w:type="gramEnd"/>
            <w:r w:rsidRPr="00302F3C">
              <w:rPr>
                <w:rFonts w:ascii="Arial" w:hAnsi="Arial" w:cs="Arial"/>
              </w:rPr>
              <w:t>)</w:t>
            </w:r>
          </w:p>
        </w:tc>
        <w:tc>
          <w:tcPr>
            <w:tcW w:w="1117" w:type="dxa"/>
            <w:vAlign w:val="center"/>
          </w:tcPr>
          <w:p w14:paraId="5A027D93" w14:textId="696C0558" w:rsidR="00FF0074" w:rsidRPr="00302F3C" w:rsidRDefault="00FF0074" w:rsidP="00FF0074">
            <w:pPr>
              <w:pStyle w:val="NormalTA"/>
              <w:ind w:firstLine="0"/>
              <w:jc w:val="center"/>
              <w:rPr>
                <w:rFonts w:ascii="Arial" w:hAnsi="Arial" w:cs="Arial"/>
              </w:rPr>
            </w:pPr>
            <w:r w:rsidRPr="00302F3C">
              <w:rPr>
                <w:rFonts w:ascii="Arial" w:hAnsi="Arial" w:cs="Arial"/>
              </w:rPr>
              <w:t>0.95</w:t>
            </w:r>
          </w:p>
        </w:tc>
        <w:tc>
          <w:tcPr>
            <w:tcW w:w="728" w:type="dxa"/>
            <w:vAlign w:val="center"/>
          </w:tcPr>
          <w:p w14:paraId="2C984526" w14:textId="701602AB" w:rsidR="00FF0074" w:rsidRPr="00302F3C" w:rsidRDefault="00FF0074" w:rsidP="00FF0074">
            <w:pPr>
              <w:pStyle w:val="NormalTA"/>
              <w:ind w:firstLine="0"/>
              <w:jc w:val="center"/>
              <w:rPr>
                <w:rFonts w:ascii="Arial" w:hAnsi="Arial" w:cs="Arial"/>
              </w:rPr>
            </w:pPr>
            <w:r w:rsidRPr="00302F3C">
              <w:rPr>
                <w:rFonts w:ascii="Arial" w:hAnsi="Arial" w:cs="Arial"/>
              </w:rPr>
              <w:t>F</w:t>
            </w:r>
          </w:p>
        </w:tc>
        <w:tc>
          <w:tcPr>
            <w:tcW w:w="728" w:type="dxa"/>
            <w:vAlign w:val="center"/>
          </w:tcPr>
          <w:p w14:paraId="68A186FD" w14:textId="17714413" w:rsidR="00FF0074" w:rsidRPr="00302F3C" w:rsidRDefault="00FF0074" w:rsidP="00FF0074">
            <w:pPr>
              <w:pStyle w:val="NormalTA"/>
              <w:ind w:firstLine="0"/>
              <w:jc w:val="center"/>
              <w:rPr>
                <w:rFonts w:ascii="Arial" w:hAnsi="Arial" w:cs="Arial"/>
              </w:rPr>
            </w:pPr>
            <w:r w:rsidRPr="00302F3C">
              <w:rPr>
                <w:rFonts w:ascii="Arial" w:hAnsi="Arial" w:cs="Arial"/>
              </w:rPr>
              <w:t>F</w:t>
            </w:r>
          </w:p>
        </w:tc>
        <w:tc>
          <w:tcPr>
            <w:tcW w:w="728" w:type="dxa"/>
            <w:vAlign w:val="center"/>
          </w:tcPr>
          <w:p w14:paraId="17C47CFE" w14:textId="6F4D3A62" w:rsidR="00FF0074" w:rsidRPr="00302F3C" w:rsidRDefault="00FF0074" w:rsidP="00FF0074">
            <w:pPr>
              <w:pStyle w:val="NormalTA"/>
              <w:ind w:firstLine="0"/>
              <w:jc w:val="center"/>
              <w:rPr>
                <w:rFonts w:ascii="Arial" w:hAnsi="Arial" w:cs="Arial"/>
              </w:rPr>
            </w:pPr>
            <w:r w:rsidRPr="00302F3C">
              <w:rPr>
                <w:rFonts w:ascii="Arial" w:hAnsi="Arial" w:cs="Arial"/>
              </w:rPr>
              <w:t>F</w:t>
            </w:r>
          </w:p>
        </w:tc>
        <w:tc>
          <w:tcPr>
            <w:tcW w:w="728" w:type="dxa"/>
            <w:vAlign w:val="center"/>
          </w:tcPr>
          <w:p w14:paraId="4078D747" w14:textId="7396B2D3" w:rsidR="00FF0074" w:rsidRPr="00302F3C" w:rsidRDefault="00FF0074" w:rsidP="00FF0074">
            <w:pPr>
              <w:pStyle w:val="NormalTA"/>
              <w:ind w:firstLine="0"/>
              <w:jc w:val="center"/>
              <w:rPr>
                <w:rFonts w:ascii="Arial" w:hAnsi="Arial" w:cs="Arial"/>
              </w:rPr>
            </w:pPr>
            <w:r>
              <w:rPr>
                <w:rFonts w:ascii="Arial" w:hAnsi="Arial" w:cs="Arial"/>
              </w:rPr>
              <w:t>…</w:t>
            </w:r>
          </w:p>
        </w:tc>
        <w:tc>
          <w:tcPr>
            <w:tcW w:w="728" w:type="dxa"/>
            <w:vAlign w:val="center"/>
          </w:tcPr>
          <w:p w14:paraId="1E2D77CC" w14:textId="46979696" w:rsidR="00FF0074" w:rsidRPr="00302F3C" w:rsidRDefault="00FF0074" w:rsidP="00FF0074">
            <w:pPr>
              <w:pStyle w:val="NormalTA"/>
              <w:ind w:firstLine="0"/>
              <w:jc w:val="center"/>
              <w:rPr>
                <w:rFonts w:ascii="Arial" w:hAnsi="Arial" w:cs="Arial"/>
              </w:rPr>
            </w:pPr>
            <w:r w:rsidRPr="00302F3C">
              <w:rPr>
                <w:rFonts w:ascii="Arial" w:hAnsi="Arial" w:cs="Arial"/>
              </w:rPr>
              <w:t>F</w:t>
            </w:r>
          </w:p>
        </w:tc>
        <w:tc>
          <w:tcPr>
            <w:tcW w:w="728" w:type="dxa"/>
            <w:vAlign w:val="center"/>
          </w:tcPr>
          <w:p w14:paraId="51599B09" w14:textId="0BF2CD1E" w:rsidR="00FF0074" w:rsidRPr="00302F3C" w:rsidRDefault="00FF0074" w:rsidP="00FF0074">
            <w:pPr>
              <w:pStyle w:val="NormalTA"/>
              <w:ind w:firstLine="0"/>
              <w:jc w:val="center"/>
              <w:rPr>
                <w:rFonts w:ascii="Arial" w:hAnsi="Arial" w:cs="Arial"/>
              </w:rPr>
            </w:pPr>
            <w:r w:rsidRPr="00302F3C">
              <w:rPr>
                <w:rFonts w:ascii="Arial" w:hAnsi="Arial" w:cs="Arial"/>
              </w:rPr>
              <w:t>T</w:t>
            </w:r>
          </w:p>
        </w:tc>
        <w:tc>
          <w:tcPr>
            <w:tcW w:w="561" w:type="dxa"/>
            <w:vAlign w:val="center"/>
          </w:tcPr>
          <w:p w14:paraId="759D7E82" w14:textId="7CB3A347" w:rsidR="00FF0074" w:rsidRPr="00302F3C" w:rsidRDefault="00FF0074" w:rsidP="00FF0074">
            <w:pPr>
              <w:pStyle w:val="NormalTA"/>
              <w:ind w:firstLine="0"/>
              <w:jc w:val="center"/>
              <w:rPr>
                <w:rFonts w:ascii="Arial" w:hAnsi="Arial" w:cs="Arial"/>
              </w:rPr>
            </w:pPr>
            <w:r w:rsidRPr="00302F3C">
              <w:rPr>
                <w:rFonts w:ascii="Arial" w:hAnsi="Arial" w:cs="Arial"/>
              </w:rPr>
              <w:t>T</w:t>
            </w:r>
          </w:p>
        </w:tc>
      </w:tr>
    </w:tbl>
    <w:p w14:paraId="30F9B20A" w14:textId="762FFC0D" w:rsidR="005F3334" w:rsidRDefault="005F3334" w:rsidP="00AF0116">
      <w:pPr>
        <w:pStyle w:val="NormalTA"/>
      </w:pPr>
    </w:p>
    <w:p w14:paraId="29E5776F" w14:textId="77777777" w:rsidR="005F3334" w:rsidRPr="003908C0" w:rsidRDefault="005F3334" w:rsidP="00AF0116">
      <w:pPr>
        <w:pStyle w:val="NormalTA"/>
      </w:pPr>
    </w:p>
    <w:p w14:paraId="30500E33" w14:textId="3E66AE4C" w:rsidR="007B674C" w:rsidRDefault="007B674C" w:rsidP="001F4E12">
      <w:pPr>
        <w:pStyle w:val="HeadingTA2"/>
        <w:rPr>
          <w:i/>
          <w:iCs/>
        </w:rPr>
      </w:pPr>
      <w:r w:rsidRPr="003908C0">
        <w:rPr>
          <w:i/>
          <w:iCs/>
        </w:rPr>
        <w:t>Evaluation</w:t>
      </w:r>
    </w:p>
    <w:p w14:paraId="04395ED9" w14:textId="01460944" w:rsidR="00362C13" w:rsidRPr="00F85931" w:rsidRDefault="00875C32" w:rsidP="00362C13">
      <w:pPr>
        <w:pStyle w:val="NormalTA"/>
      </w:pPr>
      <w:proofErr w:type="spellStart"/>
      <w:r>
        <w:t>Tahap</w:t>
      </w:r>
      <w:proofErr w:type="spellEnd"/>
      <w:r>
        <w:t xml:space="preserve"> </w:t>
      </w:r>
      <w:r w:rsidRPr="00875C32">
        <w:rPr>
          <w:i/>
          <w:iCs/>
        </w:rPr>
        <w:t>evaluation</w:t>
      </w:r>
      <w:r w:rsidR="00677728">
        <w:t xml:space="preserve"> </w:t>
      </w:r>
      <w:proofErr w:type="spellStart"/>
      <w:r w:rsidR="00677728">
        <w:t>merupakan</w:t>
      </w:r>
      <w:proofErr w:type="spellEnd"/>
      <w:r w:rsidR="00677728">
        <w:t xml:space="preserve"> </w:t>
      </w:r>
      <w:proofErr w:type="spellStart"/>
      <w:r w:rsidR="00677728">
        <w:t>tahap</w:t>
      </w:r>
      <w:proofErr w:type="spellEnd"/>
      <w:r w:rsidR="00677728">
        <w:t xml:space="preserve"> </w:t>
      </w:r>
      <w:proofErr w:type="spellStart"/>
      <w:r w:rsidR="00677728">
        <w:t>terakhir</w:t>
      </w:r>
      <w:proofErr w:type="spellEnd"/>
      <w:r w:rsidR="00246A7C">
        <w:t xml:space="preserve"> pada </w:t>
      </w:r>
      <w:proofErr w:type="spellStart"/>
      <w:r w:rsidR="00246A7C">
        <w:t>sistem</w:t>
      </w:r>
      <w:proofErr w:type="spellEnd"/>
      <w:r w:rsidR="00246A7C">
        <w:t xml:space="preserve"> yang </w:t>
      </w:r>
      <w:proofErr w:type="spellStart"/>
      <w:r w:rsidR="00246A7C">
        <w:t>bertujuan</w:t>
      </w:r>
      <w:proofErr w:type="spellEnd"/>
      <w:r w:rsidR="00246A7C">
        <w:t xml:space="preserve"> </w:t>
      </w:r>
      <w:proofErr w:type="spellStart"/>
      <w:r w:rsidR="00246A7C">
        <w:t>untuk</w:t>
      </w:r>
      <w:proofErr w:type="spellEnd"/>
      <w:r w:rsidR="00246A7C">
        <w:t xml:space="preserve"> </w:t>
      </w:r>
      <w:proofErr w:type="spellStart"/>
      <w:r w:rsidR="00246A7C">
        <w:t>menguji</w:t>
      </w:r>
      <w:proofErr w:type="spellEnd"/>
      <w:r w:rsidR="00246A7C">
        <w:t xml:space="preserve"> </w:t>
      </w:r>
      <w:proofErr w:type="spellStart"/>
      <w:r w:rsidR="00246A7C">
        <w:t>performansi</w:t>
      </w:r>
      <w:proofErr w:type="spellEnd"/>
      <w:r w:rsidR="00246A7C">
        <w:t xml:space="preserve"> </w:t>
      </w:r>
      <w:proofErr w:type="spellStart"/>
      <w:r w:rsidR="008B7055">
        <w:t>sistem</w:t>
      </w:r>
      <w:proofErr w:type="spellEnd"/>
      <w:r w:rsidR="008B7055">
        <w:t xml:space="preserve"> </w:t>
      </w:r>
      <w:proofErr w:type="spellStart"/>
      <w:r w:rsidR="008B7055">
        <w:t>dengan</w:t>
      </w:r>
      <w:proofErr w:type="spellEnd"/>
      <w:r w:rsidR="008B7055">
        <w:t xml:space="preserve"> </w:t>
      </w:r>
      <w:proofErr w:type="spellStart"/>
      <w:r w:rsidR="008B7055">
        <w:t>mengkalkulasikan</w:t>
      </w:r>
      <w:proofErr w:type="spellEnd"/>
      <w:r w:rsidR="008B7055">
        <w:t xml:space="preserve"> </w:t>
      </w:r>
      <w:r w:rsidR="00C256EA" w:rsidRPr="00C256EA">
        <w:rPr>
          <w:i/>
          <w:iCs/>
        </w:rPr>
        <w:t>F1 score</w:t>
      </w:r>
      <w:r w:rsidR="00596C12">
        <w:rPr>
          <w:i/>
          <w:iCs/>
        </w:rPr>
        <w:t>s</w:t>
      </w:r>
      <w:r w:rsidR="008B7055">
        <w:t>.</w:t>
      </w:r>
      <w:r w:rsidR="004B516E">
        <w:t xml:space="preserve"> </w:t>
      </w:r>
      <w:r w:rsidR="00161388">
        <w:t xml:space="preserve">Pada </w:t>
      </w:r>
      <w:proofErr w:type="spellStart"/>
      <w:r w:rsidR="00161388">
        <w:t>h</w:t>
      </w:r>
      <w:r w:rsidR="00724A5F">
        <w:t>asil</w:t>
      </w:r>
      <w:proofErr w:type="spellEnd"/>
      <w:r w:rsidR="00724A5F">
        <w:t xml:space="preserve"> </w:t>
      </w:r>
      <w:proofErr w:type="spellStart"/>
      <w:r w:rsidR="00724A5F">
        <w:t>penelitian</w:t>
      </w:r>
      <w:proofErr w:type="spellEnd"/>
      <w:r w:rsidR="00724A5F">
        <w:t xml:space="preserve"> </w:t>
      </w:r>
      <w:proofErr w:type="spellStart"/>
      <w:r w:rsidR="00724A5F">
        <w:t>Krutz</w:t>
      </w:r>
      <w:proofErr w:type="spellEnd"/>
      <w:r w:rsidR="00FA2E32">
        <w:t xml:space="preserve"> </w:t>
      </w:r>
      <w:sdt>
        <w:sdtPr>
          <w:id w:val="772592724"/>
          <w:citation/>
        </w:sdtPr>
        <w:sdtEndPr/>
        <w:sdtContent>
          <w:r w:rsidR="00FA2E32">
            <w:fldChar w:fldCharType="begin"/>
          </w:r>
          <w:r w:rsidR="00FA2E32">
            <w:instrText xml:space="preserve"> CITATION Kru14 \l 1033 </w:instrText>
          </w:r>
          <w:r w:rsidR="00FA2E32">
            <w:fldChar w:fldCharType="separate"/>
          </w:r>
          <w:r w:rsidR="00E35FFA">
            <w:rPr>
              <w:noProof/>
            </w:rPr>
            <w:t>[3]</w:t>
          </w:r>
          <w:r w:rsidR="00FA2E32">
            <w:fldChar w:fldCharType="end"/>
          </w:r>
        </w:sdtContent>
      </w:sdt>
      <w:r w:rsidR="00161388">
        <w:t xml:space="preserve">, </w:t>
      </w:r>
      <w:proofErr w:type="spellStart"/>
      <w:r w:rsidR="00161388">
        <w:t>ditemukan</w:t>
      </w:r>
      <w:proofErr w:type="spellEnd"/>
      <w:r w:rsidR="00161388">
        <w:t xml:space="preserve"> </w:t>
      </w:r>
      <w:proofErr w:type="spellStart"/>
      <w:r w:rsidR="00161388">
        <w:t>sebanyak</w:t>
      </w:r>
      <w:proofErr w:type="spellEnd"/>
      <w:r w:rsidR="00161388">
        <w:t xml:space="preserve"> 66 </w:t>
      </w:r>
      <w:r w:rsidR="00161388" w:rsidRPr="00161388">
        <w:rPr>
          <w:i/>
          <w:iCs/>
        </w:rPr>
        <w:t xml:space="preserve">code </w:t>
      </w:r>
      <w:proofErr w:type="gramStart"/>
      <w:r w:rsidR="00161388" w:rsidRPr="00161388">
        <w:rPr>
          <w:i/>
          <w:iCs/>
        </w:rPr>
        <w:t>clones</w:t>
      </w:r>
      <w:proofErr w:type="gramEnd"/>
      <w:r w:rsidR="008961EE">
        <w:t xml:space="preserve"> </w:t>
      </w:r>
      <w:r w:rsidR="004C7ECA">
        <w:t xml:space="preserve">yang </w:t>
      </w:r>
      <w:proofErr w:type="spellStart"/>
      <w:r w:rsidR="004C7ECA">
        <w:t>dijadikan</w:t>
      </w:r>
      <w:proofErr w:type="spellEnd"/>
      <w:r w:rsidR="004C7ECA">
        <w:t xml:space="preserve"> </w:t>
      </w:r>
      <w:proofErr w:type="spellStart"/>
      <w:r w:rsidR="004C7ECA">
        <w:t>sebagai</w:t>
      </w:r>
      <w:proofErr w:type="spellEnd"/>
      <w:r w:rsidR="004C7ECA">
        <w:t xml:space="preserve"> </w:t>
      </w:r>
      <w:r w:rsidR="00C5136E" w:rsidRPr="00C5136E">
        <w:rPr>
          <w:i/>
          <w:iCs/>
        </w:rPr>
        <w:t>g</w:t>
      </w:r>
      <w:r w:rsidR="004C7ECA" w:rsidRPr="00C5136E">
        <w:rPr>
          <w:i/>
          <w:iCs/>
        </w:rPr>
        <w:t xml:space="preserve">olden </w:t>
      </w:r>
      <w:r w:rsidR="00C5136E" w:rsidRPr="00C5136E">
        <w:rPr>
          <w:i/>
          <w:iCs/>
        </w:rPr>
        <w:t>standard</w:t>
      </w:r>
      <w:r w:rsidR="00C5136E">
        <w:t xml:space="preserve"> </w:t>
      </w:r>
      <w:proofErr w:type="spellStart"/>
      <w:r w:rsidR="00B263A4">
        <w:t>untuk</w:t>
      </w:r>
      <w:proofErr w:type="spellEnd"/>
      <w:r w:rsidR="00B263A4">
        <w:t xml:space="preserve"> </w:t>
      </w:r>
      <w:proofErr w:type="spellStart"/>
      <w:r w:rsidR="009E0CB5">
        <w:t>menghitung</w:t>
      </w:r>
      <w:proofErr w:type="spellEnd"/>
      <w:r w:rsidR="009E0CB5">
        <w:t xml:space="preserve"> </w:t>
      </w:r>
      <w:r w:rsidR="009E0CB5" w:rsidRPr="009E0CB5">
        <w:rPr>
          <w:i/>
          <w:iCs/>
        </w:rPr>
        <w:t>F1 score</w:t>
      </w:r>
      <w:r w:rsidR="00BE2634">
        <w:rPr>
          <w:i/>
          <w:iCs/>
        </w:rPr>
        <w:t>s</w:t>
      </w:r>
      <w:r w:rsidR="009E0CB5">
        <w:t xml:space="preserve"> </w:t>
      </w:r>
      <w:r w:rsidR="00C5136E">
        <w:t xml:space="preserve">pada </w:t>
      </w:r>
      <w:proofErr w:type="spellStart"/>
      <w:r w:rsidR="00C5136E">
        <w:t>penelitian</w:t>
      </w:r>
      <w:proofErr w:type="spellEnd"/>
      <w:r w:rsidR="00C5136E">
        <w:t xml:space="preserve"> </w:t>
      </w:r>
      <w:proofErr w:type="spellStart"/>
      <w:r w:rsidR="00C5136E">
        <w:t>ini</w:t>
      </w:r>
      <w:proofErr w:type="spellEnd"/>
      <w:r w:rsidR="00C5136E">
        <w:t>.</w:t>
      </w:r>
      <w:r w:rsidR="004E2136">
        <w:t xml:space="preserve"> </w:t>
      </w:r>
      <w:proofErr w:type="spellStart"/>
      <w:r w:rsidR="004E2136">
        <w:t>Sebelum</w:t>
      </w:r>
      <w:proofErr w:type="spellEnd"/>
      <w:r w:rsidR="004E2136">
        <w:t xml:space="preserve"> </w:t>
      </w:r>
      <w:proofErr w:type="spellStart"/>
      <w:r w:rsidR="004E2136">
        <w:t>menghitung</w:t>
      </w:r>
      <w:proofErr w:type="spellEnd"/>
      <w:r w:rsidR="004E2136">
        <w:t xml:space="preserve"> </w:t>
      </w:r>
      <w:r w:rsidR="004E2136" w:rsidRPr="004E2136">
        <w:rPr>
          <w:i/>
          <w:iCs/>
        </w:rPr>
        <w:t>F1 scores</w:t>
      </w:r>
      <w:r w:rsidR="002A61B9">
        <w:t xml:space="preserve">, </w:t>
      </w:r>
      <w:proofErr w:type="spellStart"/>
      <w:r w:rsidR="00A260D5">
        <w:t>sistem</w:t>
      </w:r>
      <w:proofErr w:type="spellEnd"/>
      <w:r w:rsidR="00A260D5">
        <w:t xml:space="preserve"> </w:t>
      </w:r>
      <w:proofErr w:type="spellStart"/>
      <w:r w:rsidR="00DD6F3A">
        <w:t>membuat</w:t>
      </w:r>
      <w:proofErr w:type="spellEnd"/>
      <w:r w:rsidR="00817975">
        <w:t xml:space="preserve"> </w:t>
      </w:r>
      <w:r w:rsidR="001D1A52" w:rsidRPr="00FA3CFE">
        <w:rPr>
          <w:i/>
          <w:iCs/>
        </w:rPr>
        <w:t>confusion matrix</w:t>
      </w:r>
      <w:r w:rsidR="009778F0">
        <w:t xml:space="preserve"> </w:t>
      </w:r>
      <w:proofErr w:type="spellStart"/>
      <w:r w:rsidR="009778F0">
        <w:t>untuk</w:t>
      </w:r>
      <w:proofErr w:type="spellEnd"/>
      <w:r w:rsidR="009778F0">
        <w:t xml:space="preserve"> </w:t>
      </w:r>
      <w:proofErr w:type="spellStart"/>
      <w:r w:rsidR="009778F0">
        <w:t>menghitung</w:t>
      </w:r>
      <w:proofErr w:type="spellEnd"/>
      <w:r w:rsidR="009778F0">
        <w:t xml:space="preserve"> </w:t>
      </w:r>
      <w:r w:rsidR="001D1A52" w:rsidRPr="00FA3CFE">
        <w:rPr>
          <w:i/>
          <w:iCs/>
        </w:rPr>
        <w:t>precision</w:t>
      </w:r>
      <w:r w:rsidR="001D1A52">
        <w:t xml:space="preserve">, dan </w:t>
      </w:r>
      <w:r w:rsidR="00FA3CFE" w:rsidRPr="00FA3CFE">
        <w:rPr>
          <w:i/>
          <w:iCs/>
        </w:rPr>
        <w:t>recall</w:t>
      </w:r>
      <w:r w:rsidR="00817975">
        <w:t>.</w:t>
      </w:r>
      <w:r w:rsidR="00846572">
        <w:t xml:space="preserve"> </w:t>
      </w:r>
      <w:r w:rsidR="000C2A47">
        <w:fldChar w:fldCharType="begin"/>
      </w:r>
      <w:r w:rsidR="000C2A47">
        <w:instrText xml:space="preserve"> REF _Ref80635754 \h </w:instrText>
      </w:r>
      <w:r w:rsidR="000C2A47">
        <w:fldChar w:fldCharType="separate"/>
      </w:r>
      <w:proofErr w:type="spellStart"/>
      <w:r w:rsidR="00E35FFA">
        <w:t>Tabel</w:t>
      </w:r>
      <w:proofErr w:type="spellEnd"/>
      <w:r w:rsidR="00E35FFA">
        <w:t xml:space="preserve"> </w:t>
      </w:r>
      <w:r w:rsidR="00E35FFA">
        <w:rPr>
          <w:noProof/>
        </w:rPr>
        <w:t>2</w:t>
      </w:r>
      <w:r w:rsidR="000C2A47">
        <w:fldChar w:fldCharType="end"/>
      </w:r>
      <w:r w:rsidR="007F590E">
        <w:t xml:space="preserve"> </w:t>
      </w:r>
      <w:proofErr w:type="spellStart"/>
      <w:r w:rsidR="007F590E">
        <w:t>adalah</w:t>
      </w:r>
      <w:proofErr w:type="spellEnd"/>
      <w:r w:rsidR="007F590E">
        <w:t xml:space="preserve"> format </w:t>
      </w:r>
      <w:r w:rsidR="007F590E" w:rsidRPr="007F590E">
        <w:rPr>
          <w:i/>
          <w:iCs/>
        </w:rPr>
        <w:t xml:space="preserve">confusion </w:t>
      </w:r>
      <w:r w:rsidR="007F590E" w:rsidRPr="007F590E">
        <w:rPr>
          <w:i/>
          <w:iCs/>
        </w:rPr>
        <w:lastRenderedPageBreak/>
        <w:t>matrix</w:t>
      </w:r>
      <w:r w:rsidR="007E2D44">
        <w:t>.</w:t>
      </w:r>
      <w:r w:rsidR="00A54AAE">
        <w:t xml:space="preserve"> </w:t>
      </w:r>
      <w:proofErr w:type="spellStart"/>
      <w:r w:rsidR="00A54AAE">
        <w:t>Terdapat</w:t>
      </w:r>
      <w:proofErr w:type="spellEnd"/>
      <w:r w:rsidR="00A54AAE">
        <w:t xml:space="preserve"> </w:t>
      </w:r>
      <w:proofErr w:type="spellStart"/>
      <w:r w:rsidR="00A54AAE">
        <w:t>empat</w:t>
      </w:r>
      <w:proofErr w:type="spellEnd"/>
      <w:r w:rsidR="00A54AAE">
        <w:t xml:space="preserve"> </w:t>
      </w:r>
      <w:proofErr w:type="spellStart"/>
      <w:r w:rsidR="00A54AAE">
        <w:t>kategori</w:t>
      </w:r>
      <w:proofErr w:type="spellEnd"/>
      <w:r w:rsidR="00A54AAE">
        <w:t xml:space="preserve"> </w:t>
      </w:r>
      <w:proofErr w:type="spellStart"/>
      <w:r w:rsidR="004116D6">
        <w:t>hasil</w:t>
      </w:r>
      <w:proofErr w:type="spellEnd"/>
      <w:r w:rsidR="004116D6">
        <w:t xml:space="preserve"> </w:t>
      </w:r>
      <w:proofErr w:type="spellStart"/>
      <w:r w:rsidR="004116D6">
        <w:t>dalam</w:t>
      </w:r>
      <w:proofErr w:type="spellEnd"/>
      <w:r w:rsidR="004116D6">
        <w:t xml:space="preserve"> confusion matrix : </w:t>
      </w:r>
      <w:r w:rsidR="00B37EA4">
        <w:rPr>
          <w:i/>
          <w:iCs/>
        </w:rPr>
        <w:t>t</w:t>
      </w:r>
      <w:r w:rsidR="004116D6" w:rsidRPr="004116D6">
        <w:rPr>
          <w:i/>
          <w:iCs/>
        </w:rPr>
        <w:t>rue positive</w:t>
      </w:r>
      <w:r w:rsidR="004116D6">
        <w:t xml:space="preserve"> </w:t>
      </w:r>
      <w:r w:rsidR="00534B70">
        <w:t xml:space="preserve">(TP) </w:t>
      </w:r>
      <w:proofErr w:type="spellStart"/>
      <w:r w:rsidR="00A533D2">
        <w:t>jika</w:t>
      </w:r>
      <w:proofErr w:type="spellEnd"/>
      <w:r w:rsidR="00A533D2">
        <w:t xml:space="preserve"> </w:t>
      </w:r>
      <w:proofErr w:type="spellStart"/>
      <w:r w:rsidR="00E07728">
        <w:t>pasangan</w:t>
      </w:r>
      <w:proofErr w:type="spellEnd"/>
      <w:r w:rsidR="00E07728">
        <w:t xml:space="preserve"> </w:t>
      </w:r>
      <w:proofErr w:type="spellStart"/>
      <w:r w:rsidR="00E07728">
        <w:t>fungsi</w:t>
      </w:r>
      <w:proofErr w:type="spellEnd"/>
      <w:r w:rsidR="00E07728">
        <w:t xml:space="preserve"> </w:t>
      </w:r>
      <w:r w:rsidR="00C17F85" w:rsidRPr="00C17F85">
        <w:rPr>
          <w:i/>
          <w:iCs/>
        </w:rPr>
        <w:t>code</w:t>
      </w:r>
      <w:r w:rsidR="00C17F85">
        <w:t xml:space="preserve"> </w:t>
      </w:r>
      <w:r w:rsidR="00A533D2" w:rsidRPr="00C17F85">
        <w:rPr>
          <w:i/>
          <w:iCs/>
        </w:rPr>
        <w:t>clones</w:t>
      </w:r>
      <w:r w:rsidR="00A533D2">
        <w:t xml:space="preserve"> </w:t>
      </w:r>
      <w:r w:rsidR="00C17F85">
        <w:t>yang</w:t>
      </w:r>
      <w:r w:rsidR="00A533D2">
        <w:t xml:space="preserve"> </w:t>
      </w:r>
      <w:proofErr w:type="spellStart"/>
      <w:r w:rsidR="00A533D2">
        <w:t>ditemukan</w:t>
      </w:r>
      <w:proofErr w:type="spellEnd"/>
      <w:r w:rsidR="00C17F85">
        <w:t xml:space="preserve"> </w:t>
      </w:r>
      <w:r w:rsidR="002F2D14">
        <w:t xml:space="preserve">oleh </w:t>
      </w:r>
      <w:proofErr w:type="spellStart"/>
      <w:r w:rsidR="002F2D14">
        <w:t>sistem</w:t>
      </w:r>
      <w:proofErr w:type="spellEnd"/>
      <w:r w:rsidR="002F2D14">
        <w:t xml:space="preserve"> </w:t>
      </w:r>
      <w:proofErr w:type="spellStart"/>
      <w:r w:rsidR="00C17F85">
        <w:t>merupakan</w:t>
      </w:r>
      <w:proofErr w:type="spellEnd"/>
      <w:r w:rsidR="00C17F85">
        <w:t xml:space="preserve"> </w:t>
      </w:r>
      <w:r w:rsidR="00C17F85" w:rsidRPr="00C17F85">
        <w:rPr>
          <w:i/>
          <w:iCs/>
        </w:rPr>
        <w:t>code clones</w:t>
      </w:r>
      <w:r w:rsidR="000A7663">
        <w:rPr>
          <w:i/>
          <w:iCs/>
        </w:rPr>
        <w:t xml:space="preserve"> </w:t>
      </w:r>
      <w:r w:rsidR="000A7663">
        <w:t xml:space="preserve">yang </w:t>
      </w:r>
      <w:proofErr w:type="spellStart"/>
      <w:r w:rsidR="000A7663">
        <w:t>aktual</w:t>
      </w:r>
      <w:proofErr w:type="spellEnd"/>
      <w:r w:rsidR="002F2D14">
        <w:t xml:space="preserve">, </w:t>
      </w:r>
      <w:r w:rsidR="000A7663" w:rsidRPr="000A7663">
        <w:rPr>
          <w:i/>
          <w:iCs/>
        </w:rPr>
        <w:t>true negative</w:t>
      </w:r>
      <w:r w:rsidR="000A7663">
        <w:t xml:space="preserve"> </w:t>
      </w:r>
      <w:r w:rsidR="00534B70">
        <w:t xml:space="preserve">(TN) </w:t>
      </w:r>
      <w:proofErr w:type="spellStart"/>
      <w:r w:rsidR="000A7663">
        <w:t>jika</w:t>
      </w:r>
      <w:proofErr w:type="spellEnd"/>
      <w:r w:rsidR="000A7663">
        <w:t xml:space="preserve"> </w:t>
      </w:r>
      <w:proofErr w:type="spellStart"/>
      <w:r w:rsidR="00E07728" w:rsidRPr="00E07728">
        <w:t>pasangan</w:t>
      </w:r>
      <w:proofErr w:type="spellEnd"/>
      <w:r w:rsidR="00E07728" w:rsidRPr="00E07728">
        <w:t xml:space="preserve"> </w:t>
      </w:r>
      <w:proofErr w:type="spellStart"/>
      <w:r w:rsidR="00E07728" w:rsidRPr="00E07728">
        <w:t>fungsi</w:t>
      </w:r>
      <w:proofErr w:type="spellEnd"/>
      <w:r w:rsidR="000A7663">
        <w:rPr>
          <w:i/>
          <w:iCs/>
        </w:rPr>
        <w:t xml:space="preserve"> </w:t>
      </w:r>
      <w:proofErr w:type="spellStart"/>
      <w:r w:rsidR="00C631C4" w:rsidRPr="00C631C4">
        <w:t>bukan</w:t>
      </w:r>
      <w:proofErr w:type="spellEnd"/>
      <w:r w:rsidR="00C631C4">
        <w:rPr>
          <w:i/>
          <w:iCs/>
        </w:rPr>
        <w:t xml:space="preserve"> code clones </w:t>
      </w:r>
      <w:r w:rsidR="000A7663">
        <w:t xml:space="preserve">yang </w:t>
      </w:r>
      <w:proofErr w:type="spellStart"/>
      <w:r w:rsidR="000A7663">
        <w:t>ditemukan</w:t>
      </w:r>
      <w:proofErr w:type="spellEnd"/>
      <w:r w:rsidR="00C631C4">
        <w:t xml:space="preserve"> oleh </w:t>
      </w:r>
      <w:proofErr w:type="spellStart"/>
      <w:r w:rsidR="00C631C4">
        <w:t>sistem</w:t>
      </w:r>
      <w:proofErr w:type="spellEnd"/>
      <w:r w:rsidR="00C631C4">
        <w:t xml:space="preserve"> </w:t>
      </w:r>
      <w:proofErr w:type="spellStart"/>
      <w:r w:rsidR="00C631C4">
        <w:t>merupakan</w:t>
      </w:r>
      <w:proofErr w:type="spellEnd"/>
      <w:r w:rsidR="00C631C4">
        <w:t xml:space="preserve"> </w:t>
      </w:r>
      <w:proofErr w:type="spellStart"/>
      <w:r w:rsidR="00B37EA4">
        <w:t>pasangan</w:t>
      </w:r>
      <w:proofErr w:type="spellEnd"/>
      <w:r w:rsidR="00B37EA4">
        <w:t xml:space="preserve"> </w:t>
      </w:r>
      <w:proofErr w:type="spellStart"/>
      <w:r w:rsidR="00B37EA4">
        <w:t>fungsi</w:t>
      </w:r>
      <w:proofErr w:type="spellEnd"/>
      <w:r w:rsidR="00B37EA4">
        <w:t xml:space="preserve"> </w:t>
      </w:r>
      <w:proofErr w:type="spellStart"/>
      <w:r w:rsidR="00B37EA4">
        <w:t>biasa</w:t>
      </w:r>
      <w:proofErr w:type="spellEnd"/>
      <w:r w:rsidR="00B37EA4">
        <w:t xml:space="preserve">,  </w:t>
      </w:r>
      <w:r w:rsidR="00B37EA4" w:rsidRPr="00B37EA4">
        <w:rPr>
          <w:i/>
          <w:iCs/>
        </w:rPr>
        <w:t>false</w:t>
      </w:r>
      <w:r w:rsidR="00B37EA4">
        <w:rPr>
          <w:i/>
          <w:iCs/>
        </w:rPr>
        <w:t xml:space="preserve"> positive</w:t>
      </w:r>
      <w:r w:rsidR="00B37EA4">
        <w:t xml:space="preserve"> </w:t>
      </w:r>
      <w:r w:rsidR="00534B70">
        <w:t xml:space="preserve">(FP) </w:t>
      </w:r>
      <w:proofErr w:type="spellStart"/>
      <w:r w:rsidR="00B37EA4">
        <w:t>jika</w:t>
      </w:r>
      <w:proofErr w:type="spellEnd"/>
      <w:r w:rsidR="00B37EA4">
        <w:t xml:space="preserve"> </w:t>
      </w:r>
      <w:proofErr w:type="spellStart"/>
      <w:r w:rsidR="00B37EA4">
        <w:t>pasangan</w:t>
      </w:r>
      <w:proofErr w:type="spellEnd"/>
      <w:r w:rsidR="00B37EA4">
        <w:t xml:space="preserve"> </w:t>
      </w:r>
      <w:proofErr w:type="spellStart"/>
      <w:r w:rsidR="00B37EA4">
        <w:t>fungsi</w:t>
      </w:r>
      <w:proofErr w:type="spellEnd"/>
      <w:r w:rsidR="00B37EA4">
        <w:t xml:space="preserve"> </w:t>
      </w:r>
      <w:r w:rsidR="00E718D4">
        <w:rPr>
          <w:i/>
          <w:iCs/>
        </w:rPr>
        <w:t>code clones</w:t>
      </w:r>
      <w:r w:rsidR="00E718D4">
        <w:t xml:space="preserve"> yang </w:t>
      </w:r>
      <w:proofErr w:type="spellStart"/>
      <w:r w:rsidR="00E718D4">
        <w:t>ditemukan</w:t>
      </w:r>
      <w:proofErr w:type="spellEnd"/>
      <w:r w:rsidR="00E718D4">
        <w:t xml:space="preserve"> oleh </w:t>
      </w:r>
      <w:proofErr w:type="spellStart"/>
      <w:r w:rsidR="00E718D4">
        <w:t>sistem</w:t>
      </w:r>
      <w:proofErr w:type="spellEnd"/>
      <w:r w:rsidR="00E718D4">
        <w:t xml:space="preserve"> </w:t>
      </w:r>
      <w:proofErr w:type="spellStart"/>
      <w:r w:rsidR="00E718D4">
        <w:t>bukan</w:t>
      </w:r>
      <w:proofErr w:type="spellEnd"/>
      <w:r w:rsidR="00E718D4">
        <w:t xml:space="preserve"> </w:t>
      </w:r>
      <w:proofErr w:type="spellStart"/>
      <w:r w:rsidR="00E718D4">
        <w:t>merupakan</w:t>
      </w:r>
      <w:proofErr w:type="spellEnd"/>
      <w:r w:rsidR="00E718D4">
        <w:t xml:space="preserve"> </w:t>
      </w:r>
      <w:r w:rsidR="00E718D4">
        <w:rPr>
          <w:i/>
          <w:iCs/>
        </w:rPr>
        <w:t>code clones</w:t>
      </w:r>
      <w:r w:rsidR="00F85931">
        <w:t xml:space="preserve">, dan </w:t>
      </w:r>
      <w:r w:rsidR="00F85931" w:rsidRPr="00F85931">
        <w:rPr>
          <w:i/>
          <w:iCs/>
        </w:rPr>
        <w:t>false</w:t>
      </w:r>
      <w:r w:rsidR="00F85931">
        <w:rPr>
          <w:i/>
          <w:iCs/>
        </w:rPr>
        <w:t xml:space="preserve"> negative</w:t>
      </w:r>
      <w:r w:rsidR="00F85931">
        <w:t xml:space="preserve"> </w:t>
      </w:r>
      <w:r w:rsidR="00534B70">
        <w:t xml:space="preserve">(FN) </w:t>
      </w:r>
      <w:proofErr w:type="spellStart"/>
      <w:r w:rsidR="00F85931">
        <w:t>jika</w:t>
      </w:r>
      <w:proofErr w:type="spellEnd"/>
      <w:r w:rsidR="00F85931">
        <w:t xml:space="preserve"> </w:t>
      </w:r>
      <w:proofErr w:type="spellStart"/>
      <w:r w:rsidR="00F85931">
        <w:t>pasangan</w:t>
      </w:r>
      <w:proofErr w:type="spellEnd"/>
      <w:r w:rsidR="00F85931">
        <w:t xml:space="preserve"> </w:t>
      </w:r>
      <w:proofErr w:type="spellStart"/>
      <w:r w:rsidR="00F85931">
        <w:t>fungsi</w:t>
      </w:r>
      <w:proofErr w:type="spellEnd"/>
      <w:r w:rsidR="00F85931">
        <w:t xml:space="preserve"> </w:t>
      </w:r>
      <w:proofErr w:type="spellStart"/>
      <w:r w:rsidR="00F85931">
        <w:t>bukan</w:t>
      </w:r>
      <w:proofErr w:type="spellEnd"/>
      <w:r w:rsidR="00F85931">
        <w:t xml:space="preserve"> </w:t>
      </w:r>
      <w:r w:rsidR="00F85931">
        <w:rPr>
          <w:i/>
          <w:iCs/>
        </w:rPr>
        <w:t>code clones</w:t>
      </w:r>
      <w:r w:rsidR="00F85931">
        <w:t xml:space="preserve"> </w:t>
      </w:r>
      <w:proofErr w:type="spellStart"/>
      <w:r w:rsidR="00F85931">
        <w:t>ditemukan</w:t>
      </w:r>
      <w:proofErr w:type="spellEnd"/>
      <w:r w:rsidR="00F85931">
        <w:t xml:space="preserve"> oleh </w:t>
      </w:r>
      <w:proofErr w:type="spellStart"/>
      <w:r w:rsidR="00F85931">
        <w:t>sistem</w:t>
      </w:r>
      <w:proofErr w:type="spellEnd"/>
      <w:r w:rsidR="00E95089">
        <w:t xml:space="preserve"> yang </w:t>
      </w:r>
      <w:proofErr w:type="spellStart"/>
      <w:r w:rsidR="00E95089">
        <w:t>sebetulnya</w:t>
      </w:r>
      <w:proofErr w:type="spellEnd"/>
      <w:r w:rsidR="00E95089">
        <w:t xml:space="preserve"> </w:t>
      </w:r>
      <w:r w:rsidR="00E95089" w:rsidRPr="00E95089">
        <w:rPr>
          <w:i/>
          <w:iCs/>
        </w:rPr>
        <w:t>code clones</w:t>
      </w:r>
      <w:r w:rsidR="00E95089">
        <w:t xml:space="preserve"> actual.</w:t>
      </w:r>
    </w:p>
    <w:p w14:paraId="7846F0CD" w14:textId="5490EEE5" w:rsidR="009778F0" w:rsidRDefault="009778F0" w:rsidP="00362C13">
      <w:pPr>
        <w:pStyle w:val="NormalTA"/>
      </w:pPr>
    </w:p>
    <w:p w14:paraId="19D59ABD" w14:textId="48F215D5" w:rsidR="005C5131" w:rsidRDefault="005C5131" w:rsidP="005C5131">
      <w:pPr>
        <w:pStyle w:val="Caption"/>
        <w:keepNext/>
      </w:pPr>
      <w:bookmarkStart w:id="16" w:name="_Ref80635754"/>
      <w:proofErr w:type="spellStart"/>
      <w:r>
        <w:t>Tabel</w:t>
      </w:r>
      <w:proofErr w:type="spellEnd"/>
      <w:r>
        <w:t xml:space="preserve"> </w:t>
      </w:r>
      <w:fldSimple w:instr=" SEQ Tabel \* ARABIC ">
        <w:r w:rsidR="00E35FFA">
          <w:rPr>
            <w:noProof/>
          </w:rPr>
          <w:t>2</w:t>
        </w:r>
      </w:fldSimple>
      <w:bookmarkEnd w:id="16"/>
      <w:r>
        <w:t xml:space="preserve"> </w:t>
      </w:r>
      <w:r w:rsidRPr="005D4EE4">
        <w:rPr>
          <w:i/>
          <w:iCs/>
        </w:rPr>
        <w:t>Confusion Matrix</w:t>
      </w:r>
    </w:p>
    <w:tbl>
      <w:tblPr>
        <w:tblStyle w:val="TableGrid"/>
        <w:tblW w:w="0" w:type="auto"/>
        <w:jc w:val="center"/>
        <w:tblLook w:val="04A0" w:firstRow="1" w:lastRow="0" w:firstColumn="1" w:lastColumn="0" w:noHBand="0" w:noVBand="1"/>
      </w:tblPr>
      <w:tblGrid>
        <w:gridCol w:w="828"/>
        <w:gridCol w:w="1070"/>
        <w:gridCol w:w="2330"/>
        <w:gridCol w:w="2207"/>
      </w:tblGrid>
      <w:tr w:rsidR="009778F0" w14:paraId="5F8FEA3A" w14:textId="77777777" w:rsidTr="005C5131">
        <w:trPr>
          <w:jc w:val="center"/>
        </w:trPr>
        <w:tc>
          <w:tcPr>
            <w:tcW w:w="1898" w:type="dxa"/>
            <w:gridSpan w:val="2"/>
            <w:vMerge w:val="restart"/>
            <w:shd w:val="clear" w:color="auto" w:fill="000000" w:themeFill="text1"/>
            <w:vAlign w:val="center"/>
          </w:tcPr>
          <w:p w14:paraId="43D8607C" w14:textId="77777777" w:rsidR="009778F0" w:rsidRPr="005D4EE4" w:rsidRDefault="009778F0" w:rsidP="005C5131">
            <w:pPr>
              <w:pStyle w:val="NormalTA"/>
              <w:ind w:firstLine="0"/>
              <w:jc w:val="center"/>
              <w:rPr>
                <w:rFonts w:ascii="Arial" w:hAnsi="Arial" w:cs="Arial"/>
                <w:i/>
                <w:iCs/>
              </w:rPr>
            </w:pPr>
          </w:p>
        </w:tc>
        <w:tc>
          <w:tcPr>
            <w:tcW w:w="4537" w:type="dxa"/>
            <w:gridSpan w:val="2"/>
            <w:vAlign w:val="center"/>
          </w:tcPr>
          <w:p w14:paraId="43103361" w14:textId="4A318299" w:rsidR="009778F0" w:rsidRPr="005D4EE4" w:rsidRDefault="00B70729" w:rsidP="005C5131">
            <w:pPr>
              <w:pStyle w:val="NormalTA"/>
              <w:ind w:firstLine="0"/>
              <w:jc w:val="center"/>
              <w:rPr>
                <w:rFonts w:ascii="Arial" w:hAnsi="Arial" w:cs="Arial"/>
                <w:b/>
                <w:bCs/>
                <w:i/>
                <w:iCs/>
              </w:rPr>
            </w:pPr>
            <w:r w:rsidRPr="005D4EE4">
              <w:rPr>
                <w:rFonts w:ascii="Arial" w:hAnsi="Arial" w:cs="Arial"/>
                <w:b/>
                <w:bCs/>
                <w:i/>
                <w:iCs/>
              </w:rPr>
              <w:t>Predicted</w:t>
            </w:r>
          </w:p>
        </w:tc>
      </w:tr>
      <w:tr w:rsidR="009778F0" w14:paraId="20440417" w14:textId="77777777" w:rsidTr="005C5131">
        <w:trPr>
          <w:trHeight w:val="374"/>
          <w:jc w:val="center"/>
        </w:trPr>
        <w:tc>
          <w:tcPr>
            <w:tcW w:w="1898" w:type="dxa"/>
            <w:gridSpan w:val="2"/>
            <w:vMerge/>
            <w:shd w:val="clear" w:color="auto" w:fill="000000" w:themeFill="text1"/>
            <w:vAlign w:val="center"/>
          </w:tcPr>
          <w:p w14:paraId="4484DC41" w14:textId="7B9F9081" w:rsidR="009778F0" w:rsidRPr="005D4EE4" w:rsidRDefault="009778F0" w:rsidP="005C5131">
            <w:pPr>
              <w:pStyle w:val="NormalTA"/>
              <w:ind w:firstLine="0"/>
              <w:jc w:val="center"/>
              <w:rPr>
                <w:rFonts w:ascii="Arial" w:hAnsi="Arial" w:cs="Arial"/>
                <w:i/>
                <w:iCs/>
              </w:rPr>
            </w:pPr>
          </w:p>
        </w:tc>
        <w:tc>
          <w:tcPr>
            <w:tcW w:w="2330" w:type="dxa"/>
            <w:vAlign w:val="center"/>
          </w:tcPr>
          <w:p w14:paraId="38027657" w14:textId="3A7C6444" w:rsidR="009778F0" w:rsidRPr="005D4EE4" w:rsidRDefault="00B70729" w:rsidP="005C5131">
            <w:pPr>
              <w:pStyle w:val="NormalTA"/>
              <w:ind w:firstLine="0"/>
              <w:jc w:val="center"/>
              <w:rPr>
                <w:rFonts w:ascii="Arial" w:hAnsi="Arial" w:cs="Arial"/>
                <w:b/>
                <w:bCs/>
                <w:i/>
                <w:iCs/>
              </w:rPr>
            </w:pPr>
            <w:r w:rsidRPr="005D4EE4">
              <w:rPr>
                <w:rFonts w:ascii="Arial" w:hAnsi="Arial" w:cs="Arial"/>
                <w:b/>
                <w:bCs/>
                <w:i/>
                <w:iCs/>
              </w:rPr>
              <w:t>Clones</w:t>
            </w:r>
          </w:p>
        </w:tc>
        <w:tc>
          <w:tcPr>
            <w:tcW w:w="2207" w:type="dxa"/>
            <w:vAlign w:val="center"/>
          </w:tcPr>
          <w:p w14:paraId="5182C172" w14:textId="7B16D0E8" w:rsidR="009778F0" w:rsidRPr="005D4EE4" w:rsidRDefault="00B70729" w:rsidP="005C5131">
            <w:pPr>
              <w:pStyle w:val="NormalTA"/>
              <w:ind w:firstLine="0"/>
              <w:jc w:val="center"/>
              <w:rPr>
                <w:rFonts w:ascii="Arial" w:hAnsi="Arial" w:cs="Arial"/>
                <w:b/>
                <w:bCs/>
                <w:i/>
                <w:iCs/>
              </w:rPr>
            </w:pPr>
            <w:r w:rsidRPr="005D4EE4">
              <w:rPr>
                <w:rFonts w:ascii="Arial" w:hAnsi="Arial" w:cs="Arial"/>
                <w:b/>
                <w:bCs/>
                <w:i/>
                <w:iCs/>
              </w:rPr>
              <w:t>Not Clones</w:t>
            </w:r>
          </w:p>
        </w:tc>
      </w:tr>
      <w:tr w:rsidR="009778F0" w14:paraId="46F4C38B" w14:textId="77777777" w:rsidTr="005C5131">
        <w:trPr>
          <w:trHeight w:val="466"/>
          <w:jc w:val="center"/>
        </w:trPr>
        <w:tc>
          <w:tcPr>
            <w:tcW w:w="828" w:type="dxa"/>
            <w:vMerge w:val="restart"/>
            <w:vAlign w:val="center"/>
          </w:tcPr>
          <w:p w14:paraId="44F04D4B" w14:textId="58371E30" w:rsidR="009778F0" w:rsidRPr="005D4EE4" w:rsidRDefault="009778F0" w:rsidP="005C5131">
            <w:pPr>
              <w:pStyle w:val="NormalTA"/>
              <w:ind w:firstLine="0"/>
              <w:jc w:val="center"/>
              <w:rPr>
                <w:rFonts w:ascii="Arial" w:hAnsi="Arial" w:cs="Arial"/>
                <w:b/>
                <w:bCs/>
                <w:i/>
                <w:iCs/>
              </w:rPr>
            </w:pPr>
            <w:r w:rsidRPr="005D4EE4">
              <w:rPr>
                <w:rFonts w:ascii="Arial" w:hAnsi="Arial" w:cs="Arial"/>
                <w:b/>
                <w:bCs/>
                <w:i/>
                <w:iCs/>
              </w:rPr>
              <w:t>Actual</w:t>
            </w:r>
          </w:p>
        </w:tc>
        <w:tc>
          <w:tcPr>
            <w:tcW w:w="1070" w:type="dxa"/>
            <w:vAlign w:val="center"/>
          </w:tcPr>
          <w:p w14:paraId="6C5D9961" w14:textId="619F5DC8" w:rsidR="009778F0" w:rsidRPr="005D4EE4" w:rsidRDefault="00B70729" w:rsidP="005C5131">
            <w:pPr>
              <w:pStyle w:val="NormalTA"/>
              <w:ind w:firstLine="0"/>
              <w:jc w:val="center"/>
              <w:rPr>
                <w:rFonts w:ascii="Arial" w:hAnsi="Arial" w:cs="Arial"/>
                <w:b/>
                <w:bCs/>
                <w:i/>
                <w:iCs/>
              </w:rPr>
            </w:pPr>
            <w:r w:rsidRPr="005D4EE4">
              <w:rPr>
                <w:rFonts w:ascii="Arial" w:hAnsi="Arial" w:cs="Arial"/>
                <w:b/>
                <w:bCs/>
                <w:i/>
                <w:iCs/>
              </w:rPr>
              <w:t>Clones</w:t>
            </w:r>
          </w:p>
        </w:tc>
        <w:tc>
          <w:tcPr>
            <w:tcW w:w="2330" w:type="dxa"/>
            <w:vAlign w:val="center"/>
          </w:tcPr>
          <w:p w14:paraId="5DD212D3" w14:textId="320C8CFF" w:rsidR="009778F0" w:rsidRPr="005D4EE4" w:rsidRDefault="005C5131" w:rsidP="005C5131">
            <w:pPr>
              <w:pStyle w:val="NormalTA"/>
              <w:ind w:firstLine="0"/>
              <w:jc w:val="center"/>
              <w:rPr>
                <w:rFonts w:ascii="Arial" w:hAnsi="Arial" w:cs="Arial"/>
                <w:i/>
                <w:iCs/>
              </w:rPr>
            </w:pPr>
            <w:r w:rsidRPr="005D4EE4">
              <w:rPr>
                <w:rFonts w:ascii="Arial" w:hAnsi="Arial" w:cs="Arial"/>
                <w:i/>
                <w:iCs/>
              </w:rPr>
              <w:t>True Positive</w:t>
            </w:r>
            <w:r w:rsidR="002D3703">
              <w:rPr>
                <w:rFonts w:ascii="Arial" w:hAnsi="Arial" w:cs="Arial"/>
                <w:i/>
                <w:iCs/>
              </w:rPr>
              <w:t xml:space="preserve"> </w:t>
            </w:r>
            <w:r w:rsidR="002D3703" w:rsidRPr="002D3703">
              <w:rPr>
                <w:rFonts w:ascii="Arial" w:hAnsi="Arial" w:cs="Arial"/>
              </w:rPr>
              <w:t>(TP)</w:t>
            </w:r>
          </w:p>
        </w:tc>
        <w:tc>
          <w:tcPr>
            <w:tcW w:w="2207" w:type="dxa"/>
            <w:vAlign w:val="center"/>
          </w:tcPr>
          <w:p w14:paraId="5F291AC4" w14:textId="1EF61031" w:rsidR="009778F0" w:rsidRPr="005D4EE4" w:rsidRDefault="005C5131" w:rsidP="005C5131">
            <w:pPr>
              <w:pStyle w:val="NormalTA"/>
              <w:ind w:firstLine="0"/>
              <w:jc w:val="center"/>
              <w:rPr>
                <w:rFonts w:ascii="Arial" w:hAnsi="Arial" w:cs="Arial"/>
                <w:i/>
                <w:iCs/>
              </w:rPr>
            </w:pPr>
            <w:r w:rsidRPr="005D4EE4">
              <w:rPr>
                <w:rFonts w:ascii="Arial" w:hAnsi="Arial" w:cs="Arial"/>
                <w:i/>
                <w:iCs/>
              </w:rPr>
              <w:t>False Negative</w:t>
            </w:r>
            <w:r w:rsidR="00B21B0A">
              <w:rPr>
                <w:rFonts w:ascii="Arial" w:hAnsi="Arial" w:cs="Arial"/>
                <w:i/>
                <w:iCs/>
              </w:rPr>
              <w:t xml:space="preserve"> </w:t>
            </w:r>
            <w:r w:rsidR="00B21B0A" w:rsidRPr="002D3703">
              <w:rPr>
                <w:rFonts w:ascii="Arial" w:hAnsi="Arial" w:cs="Arial"/>
              </w:rPr>
              <w:t>(</w:t>
            </w:r>
            <w:r w:rsidR="00B21B0A">
              <w:rPr>
                <w:rFonts w:ascii="Arial" w:hAnsi="Arial" w:cs="Arial"/>
              </w:rPr>
              <w:t>FN</w:t>
            </w:r>
            <w:r w:rsidR="00B21B0A" w:rsidRPr="002D3703">
              <w:rPr>
                <w:rFonts w:ascii="Arial" w:hAnsi="Arial" w:cs="Arial"/>
              </w:rPr>
              <w:t>)</w:t>
            </w:r>
          </w:p>
        </w:tc>
      </w:tr>
      <w:tr w:rsidR="009778F0" w14:paraId="65387957" w14:textId="77777777" w:rsidTr="005C5131">
        <w:trPr>
          <w:jc w:val="center"/>
        </w:trPr>
        <w:tc>
          <w:tcPr>
            <w:tcW w:w="828" w:type="dxa"/>
            <w:vMerge/>
            <w:vAlign w:val="center"/>
          </w:tcPr>
          <w:p w14:paraId="7128AE39" w14:textId="77777777" w:rsidR="009778F0" w:rsidRPr="005D4EE4" w:rsidRDefault="009778F0" w:rsidP="005C5131">
            <w:pPr>
              <w:pStyle w:val="NormalTA"/>
              <w:ind w:firstLine="0"/>
              <w:jc w:val="center"/>
              <w:rPr>
                <w:rFonts w:ascii="Arial" w:hAnsi="Arial" w:cs="Arial"/>
                <w:i/>
                <w:iCs/>
              </w:rPr>
            </w:pPr>
          </w:p>
        </w:tc>
        <w:tc>
          <w:tcPr>
            <w:tcW w:w="1070" w:type="dxa"/>
            <w:vAlign w:val="center"/>
          </w:tcPr>
          <w:p w14:paraId="36FE8C61" w14:textId="691FD79C" w:rsidR="009778F0" w:rsidRPr="005D4EE4" w:rsidRDefault="00B70729" w:rsidP="005C5131">
            <w:pPr>
              <w:pStyle w:val="NormalTA"/>
              <w:ind w:firstLine="0"/>
              <w:jc w:val="center"/>
              <w:rPr>
                <w:rFonts w:ascii="Arial" w:hAnsi="Arial" w:cs="Arial"/>
                <w:b/>
                <w:bCs/>
                <w:i/>
                <w:iCs/>
              </w:rPr>
            </w:pPr>
            <w:r w:rsidRPr="005D4EE4">
              <w:rPr>
                <w:rFonts w:ascii="Arial" w:hAnsi="Arial" w:cs="Arial"/>
                <w:b/>
                <w:bCs/>
                <w:i/>
                <w:iCs/>
              </w:rPr>
              <w:t>Not Clones</w:t>
            </w:r>
          </w:p>
        </w:tc>
        <w:tc>
          <w:tcPr>
            <w:tcW w:w="2330" w:type="dxa"/>
            <w:vAlign w:val="center"/>
          </w:tcPr>
          <w:p w14:paraId="5E5C39C2" w14:textId="469A7E22" w:rsidR="009778F0" w:rsidRPr="005D4EE4" w:rsidRDefault="005C5131" w:rsidP="005C5131">
            <w:pPr>
              <w:pStyle w:val="NormalTA"/>
              <w:ind w:firstLine="0"/>
              <w:jc w:val="center"/>
              <w:rPr>
                <w:rFonts w:ascii="Arial" w:hAnsi="Arial" w:cs="Arial"/>
                <w:i/>
                <w:iCs/>
              </w:rPr>
            </w:pPr>
            <w:r w:rsidRPr="005D4EE4">
              <w:rPr>
                <w:rFonts w:ascii="Arial" w:hAnsi="Arial" w:cs="Arial"/>
                <w:i/>
                <w:iCs/>
              </w:rPr>
              <w:t>False Positive</w:t>
            </w:r>
            <w:r w:rsidR="00B21B0A">
              <w:rPr>
                <w:rFonts w:ascii="Arial" w:hAnsi="Arial" w:cs="Arial"/>
                <w:i/>
                <w:iCs/>
              </w:rPr>
              <w:t xml:space="preserve"> </w:t>
            </w:r>
            <w:r w:rsidR="00B21B0A" w:rsidRPr="002D3703">
              <w:rPr>
                <w:rFonts w:ascii="Arial" w:hAnsi="Arial" w:cs="Arial"/>
              </w:rPr>
              <w:t>(</w:t>
            </w:r>
            <w:r w:rsidR="00B21B0A">
              <w:rPr>
                <w:rFonts w:ascii="Arial" w:hAnsi="Arial" w:cs="Arial"/>
              </w:rPr>
              <w:t>F</w:t>
            </w:r>
            <w:r w:rsidR="00B21B0A" w:rsidRPr="002D3703">
              <w:rPr>
                <w:rFonts w:ascii="Arial" w:hAnsi="Arial" w:cs="Arial"/>
              </w:rPr>
              <w:t>P)</w:t>
            </w:r>
          </w:p>
        </w:tc>
        <w:tc>
          <w:tcPr>
            <w:tcW w:w="2207" w:type="dxa"/>
            <w:vAlign w:val="center"/>
          </w:tcPr>
          <w:p w14:paraId="13209D1F" w14:textId="1BA4184B" w:rsidR="009778F0" w:rsidRPr="005D4EE4" w:rsidRDefault="005C5131" w:rsidP="005C5131">
            <w:pPr>
              <w:pStyle w:val="NormalTA"/>
              <w:ind w:firstLine="0"/>
              <w:jc w:val="center"/>
              <w:rPr>
                <w:rFonts w:ascii="Arial" w:hAnsi="Arial" w:cs="Arial"/>
                <w:i/>
                <w:iCs/>
              </w:rPr>
            </w:pPr>
            <w:r w:rsidRPr="005D4EE4">
              <w:rPr>
                <w:rFonts w:ascii="Arial" w:hAnsi="Arial" w:cs="Arial"/>
                <w:i/>
                <w:iCs/>
              </w:rPr>
              <w:t>True Negative</w:t>
            </w:r>
            <w:r w:rsidR="002D3703">
              <w:rPr>
                <w:rFonts w:ascii="Arial" w:hAnsi="Arial" w:cs="Arial"/>
                <w:i/>
                <w:iCs/>
              </w:rPr>
              <w:t xml:space="preserve"> </w:t>
            </w:r>
            <w:r w:rsidR="002D3703" w:rsidRPr="002D3703">
              <w:rPr>
                <w:rFonts w:ascii="Arial" w:hAnsi="Arial" w:cs="Arial"/>
              </w:rPr>
              <w:t>(T</w:t>
            </w:r>
            <w:r w:rsidR="00B21B0A">
              <w:rPr>
                <w:rFonts w:ascii="Arial" w:hAnsi="Arial" w:cs="Arial"/>
              </w:rPr>
              <w:t>N</w:t>
            </w:r>
            <w:r w:rsidR="002D3703" w:rsidRPr="002D3703">
              <w:rPr>
                <w:rFonts w:ascii="Arial" w:hAnsi="Arial" w:cs="Arial"/>
              </w:rPr>
              <w:t>)</w:t>
            </w:r>
          </w:p>
        </w:tc>
      </w:tr>
    </w:tbl>
    <w:p w14:paraId="64443EA7" w14:textId="63F6293D" w:rsidR="00E85701" w:rsidRDefault="00E85701" w:rsidP="00E85701">
      <w:pPr>
        <w:pStyle w:val="NormalTA"/>
        <w:ind w:firstLine="0"/>
      </w:pPr>
    </w:p>
    <w:p w14:paraId="7598F6A1" w14:textId="11F5F186" w:rsidR="00A30142" w:rsidRDefault="00416557" w:rsidP="00040DBA">
      <w:pPr>
        <w:pStyle w:val="NormalTA"/>
      </w:pPr>
      <w:r>
        <w:t xml:space="preserve">Setelah </w:t>
      </w:r>
      <w:proofErr w:type="spellStart"/>
      <w:r w:rsidR="00652516">
        <w:t>mendapatkan</w:t>
      </w:r>
      <w:proofErr w:type="spellEnd"/>
      <w:r w:rsidR="00652516">
        <w:t xml:space="preserve"> </w:t>
      </w:r>
      <w:proofErr w:type="spellStart"/>
      <w:r w:rsidR="00A11F42">
        <w:t>hasil</w:t>
      </w:r>
      <w:proofErr w:type="spellEnd"/>
      <w:r w:rsidR="00A11F42">
        <w:t xml:space="preserve"> </w:t>
      </w:r>
      <w:proofErr w:type="spellStart"/>
      <w:r w:rsidR="00AF0255">
        <w:t>jumlah</w:t>
      </w:r>
      <w:proofErr w:type="spellEnd"/>
      <w:r w:rsidR="00AF0255">
        <w:t xml:space="preserve"> </w:t>
      </w:r>
      <w:proofErr w:type="spellStart"/>
      <w:r w:rsidR="00AF0255">
        <w:t>keempat</w:t>
      </w:r>
      <w:proofErr w:type="spellEnd"/>
      <w:r w:rsidR="00AF0255">
        <w:t xml:space="preserve"> </w:t>
      </w:r>
      <w:proofErr w:type="spellStart"/>
      <w:r w:rsidR="00AF0255">
        <w:t>kategori</w:t>
      </w:r>
      <w:proofErr w:type="spellEnd"/>
      <w:r w:rsidR="00AF0255">
        <w:t xml:space="preserve"> </w:t>
      </w:r>
      <w:proofErr w:type="spellStart"/>
      <w:r w:rsidR="00A11F42">
        <w:t>dalam</w:t>
      </w:r>
      <w:proofErr w:type="spellEnd"/>
      <w:r w:rsidR="00A11F42">
        <w:t xml:space="preserve"> </w:t>
      </w:r>
      <w:r w:rsidR="00A11F42">
        <w:rPr>
          <w:i/>
          <w:iCs/>
        </w:rPr>
        <w:t>confusion matrix</w:t>
      </w:r>
      <w:r w:rsidR="008C722A">
        <w:t>,</w:t>
      </w:r>
      <w:r w:rsidR="00534B70">
        <w:t xml:space="preserve"> </w:t>
      </w:r>
      <w:r w:rsidR="008C722A">
        <w:rPr>
          <w:i/>
          <w:iCs/>
        </w:rPr>
        <w:t>p</w:t>
      </w:r>
      <w:r w:rsidR="00E804F6">
        <w:rPr>
          <w:i/>
          <w:iCs/>
        </w:rPr>
        <w:t>recision</w:t>
      </w:r>
      <w:r w:rsidR="00C608FA">
        <w:rPr>
          <w:i/>
          <w:iCs/>
        </w:rPr>
        <w:t xml:space="preserve"> </w:t>
      </w:r>
      <w:r w:rsidR="00C608FA" w:rsidRPr="00C608FA">
        <w:t>(</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C608FA" w:rsidRPr="00C608FA">
        <w:t>)</w:t>
      </w:r>
      <w:r w:rsidR="00E804F6">
        <w:t xml:space="preserve"> dan </w:t>
      </w:r>
      <w:r w:rsidR="00E804F6">
        <w:rPr>
          <w:i/>
          <w:iCs/>
        </w:rPr>
        <w:t>recall</w:t>
      </w:r>
      <w:r w:rsidR="00C608FA">
        <w:rPr>
          <w:i/>
          <w:iCs/>
        </w:rPr>
        <w:t xml:space="preserve"> </w:t>
      </w:r>
      <w:r w:rsidR="00C608FA" w:rsidRPr="00C608FA">
        <w:t>(</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C608FA" w:rsidRPr="00C608FA">
        <w:t>)</w:t>
      </w:r>
      <w:r w:rsidR="00E804F6">
        <w:t xml:space="preserve"> </w:t>
      </w:r>
      <w:proofErr w:type="spellStart"/>
      <w:r w:rsidR="00E804F6">
        <w:t>dapat</w:t>
      </w:r>
      <w:proofErr w:type="spellEnd"/>
      <w:r w:rsidR="00E804F6">
        <w:t xml:space="preserve"> </w:t>
      </w:r>
      <w:proofErr w:type="spellStart"/>
      <w:r w:rsidR="00CD2890">
        <w:t>dicari</w:t>
      </w:r>
      <w:proofErr w:type="spellEnd"/>
      <w:r w:rsidR="00CD2890">
        <w:t xml:space="preserve"> </w:t>
      </w:r>
      <w:proofErr w:type="spellStart"/>
      <w:r w:rsidR="00CD2890">
        <w:t>menggunakan</w:t>
      </w:r>
      <w:proofErr w:type="spellEnd"/>
      <w:r w:rsidR="00CD2890">
        <w:t xml:space="preserve"> </w:t>
      </w:r>
      <w:proofErr w:type="spellStart"/>
      <w:proofErr w:type="gramStart"/>
      <w:r w:rsidR="00CD2890">
        <w:t>rumus</w:t>
      </w:r>
      <w:proofErr w:type="spellEnd"/>
      <w:r w:rsidR="00CD2890">
        <w:t xml:space="preserve"> :</w:t>
      </w:r>
      <w:proofErr w:type="gramEnd"/>
    </w:p>
    <w:p w14:paraId="7BD874EC" w14:textId="4A6CF855" w:rsidR="008931CF" w:rsidRDefault="008931CF" w:rsidP="00A30142">
      <w:pPr>
        <w:pStyle w:val="NormalTA"/>
      </w:pPr>
    </w:p>
    <w:p w14:paraId="517FAD85" w14:textId="23045997" w:rsidR="008931CF" w:rsidRDefault="00584A3E" w:rsidP="00B00BE0">
      <w:pPr>
        <w:pStyle w:val="Caption"/>
        <w:jc w:val="right"/>
      </w:pPr>
      <m:oMath>
        <m:sSub>
          <m:sSubPr>
            <m:ctrlPr>
              <w:rPr>
                <w:rFonts w:ascii="Cambria Math" w:hAnsi="Cambria Math" w:cstheme="majorBidi"/>
                <w:b w:val="0"/>
                <w:bCs w:val="0"/>
                <w:i/>
                <w:color w:val="000000"/>
                <w:sz w:val="24"/>
              </w:rPr>
            </m:ctrlPr>
          </m:sSubPr>
          <m:e>
            <m:r>
              <w:rPr>
                <w:rFonts w:ascii="Cambria Math" w:hAnsi="Cambria Math"/>
                <w:sz w:val="24"/>
              </w:rPr>
              <m:t>P</m:t>
            </m:r>
          </m:e>
          <m:sub>
            <m:r>
              <w:rPr>
                <w:rFonts w:ascii="Cambria Math" w:hAnsi="Cambria Math"/>
                <w:sz w:val="24"/>
              </w:rPr>
              <m:t>r</m:t>
            </m:r>
          </m:sub>
        </m:sSub>
        <m:r>
          <w:rPr>
            <w:rFonts w:ascii="Cambria Math" w:hAnsi="Cambria Math"/>
            <w:sz w:val="24"/>
          </w:rPr>
          <m:t>=</m:t>
        </m:r>
        <m:f>
          <m:fPr>
            <m:ctrlPr>
              <w:rPr>
                <w:rFonts w:ascii="Cambria Math" w:hAnsi="Cambria Math" w:cstheme="majorBidi"/>
                <w:b w:val="0"/>
                <w:bCs w:val="0"/>
                <w:i/>
                <w:color w:val="000000"/>
                <w:sz w:val="24"/>
              </w:rPr>
            </m:ctrlPr>
          </m:fPr>
          <m:num>
            <m:r>
              <w:rPr>
                <w:rFonts w:ascii="Cambria Math" w:hAnsi="Cambria Math"/>
                <w:sz w:val="24"/>
              </w:rPr>
              <m:t>TP</m:t>
            </m:r>
          </m:num>
          <m:den>
            <m:r>
              <w:rPr>
                <w:rFonts w:ascii="Cambria Math" w:hAnsi="Cambria Math"/>
                <w:sz w:val="24"/>
              </w:rPr>
              <m:t>TP+FP</m:t>
            </m:r>
          </m:den>
        </m:f>
        <m:r>
          <w:rPr>
            <w:rFonts w:ascii="Cambria Math" w:hAnsi="Cambria Math"/>
            <w:sz w:val="24"/>
          </w:rPr>
          <m:t xml:space="preserve">          </m:t>
        </m:r>
        <m:sSub>
          <m:sSubPr>
            <m:ctrlPr>
              <w:rPr>
                <w:rFonts w:ascii="Cambria Math" w:hAnsi="Cambria Math" w:cstheme="majorBidi"/>
                <w:b w:val="0"/>
                <w:bCs w:val="0"/>
                <w:i/>
                <w:color w:val="000000"/>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m:t>
        </m:r>
        <m:f>
          <m:fPr>
            <m:ctrlPr>
              <w:rPr>
                <w:rFonts w:ascii="Cambria Math" w:hAnsi="Cambria Math" w:cstheme="majorBidi"/>
                <w:b w:val="0"/>
                <w:bCs w:val="0"/>
                <w:i/>
                <w:color w:val="000000"/>
                <w:sz w:val="24"/>
              </w:rPr>
            </m:ctrlPr>
          </m:fPr>
          <m:num>
            <m:r>
              <w:rPr>
                <w:rFonts w:ascii="Cambria Math" w:hAnsi="Cambria Math"/>
                <w:sz w:val="24"/>
              </w:rPr>
              <m:t>TP</m:t>
            </m:r>
          </m:num>
          <m:den>
            <m:r>
              <w:rPr>
                <w:rFonts w:ascii="Cambria Math" w:hAnsi="Cambria Math"/>
                <w:sz w:val="24"/>
              </w:rPr>
              <m:t>TP+FN</m:t>
            </m:r>
          </m:den>
        </m:f>
      </m:oMath>
      <w:r w:rsidR="00B00BE0">
        <w:rPr>
          <w:b w:val="0"/>
          <w:bCs w:val="0"/>
          <w:color w:val="000000"/>
          <w:szCs w:val="20"/>
        </w:rPr>
        <w:tab/>
      </w:r>
      <w:r w:rsidR="00B00BE0">
        <w:rPr>
          <w:b w:val="0"/>
          <w:bCs w:val="0"/>
          <w:color w:val="000000"/>
          <w:szCs w:val="20"/>
        </w:rPr>
        <w:tab/>
      </w:r>
      <w:r w:rsidR="00203FC0">
        <w:rPr>
          <w:b w:val="0"/>
          <w:bCs w:val="0"/>
          <w:color w:val="000000"/>
          <w:szCs w:val="20"/>
        </w:rPr>
        <w:tab/>
      </w:r>
      <w:r w:rsidR="00B00BE0">
        <w:rPr>
          <w:b w:val="0"/>
          <w:bCs w:val="0"/>
          <w:color w:val="000000"/>
          <w:szCs w:val="20"/>
        </w:rPr>
        <w:tab/>
      </w:r>
      <w:r w:rsidR="00B00BE0">
        <w:rPr>
          <w:b w:val="0"/>
          <w:bCs w:val="0"/>
          <w:color w:val="000000"/>
          <w:szCs w:val="20"/>
        </w:rPr>
        <w:tab/>
      </w:r>
      <w:r w:rsidR="00B00BE0">
        <w:t>(</w:t>
      </w:r>
      <w:fldSimple w:instr=" SEQ ( \* ARABIC ">
        <w:r w:rsidR="00E35FFA">
          <w:rPr>
            <w:noProof/>
          </w:rPr>
          <w:t>2</w:t>
        </w:r>
      </w:fldSimple>
      <w:r w:rsidR="00B00BE0">
        <w:t>)</w:t>
      </w:r>
    </w:p>
    <w:p w14:paraId="53167AB0" w14:textId="77777777" w:rsidR="00525B91" w:rsidRPr="00525B91" w:rsidRDefault="00525B91" w:rsidP="00525B91"/>
    <w:p w14:paraId="3E4A7B67" w14:textId="5DC62CFA" w:rsidR="008931CF" w:rsidRDefault="00760F31" w:rsidP="008C722A">
      <w:pPr>
        <w:pStyle w:val="NormalTA"/>
        <w:ind w:firstLine="0"/>
      </w:pPr>
      <w:r>
        <w:t xml:space="preserve">Rata – rata </w:t>
      </w:r>
      <w:proofErr w:type="spellStart"/>
      <w:r>
        <w:t>dari</w:t>
      </w:r>
      <w:proofErr w:type="spellEnd"/>
      <w:r>
        <w:t xml:space="preserve"> </w:t>
      </w:r>
      <w:r>
        <w:rPr>
          <w:i/>
          <w:iCs/>
        </w:rPr>
        <w:t>precision</w:t>
      </w:r>
      <w:r>
        <w:t xml:space="preserve"> dan </w:t>
      </w:r>
      <w:r>
        <w:rPr>
          <w:i/>
          <w:iCs/>
        </w:rPr>
        <w:t>recall</w:t>
      </w:r>
      <w:r>
        <w:t xml:space="preserve"> </w:t>
      </w:r>
      <w:proofErr w:type="spellStart"/>
      <w:r w:rsidR="000B47B1">
        <w:t>dapat</w:t>
      </w:r>
      <w:proofErr w:type="spellEnd"/>
      <w:r w:rsidR="000B47B1">
        <w:t xml:space="preserve"> </w:t>
      </w:r>
      <w:proofErr w:type="spellStart"/>
      <w:r w:rsidR="000B47B1">
        <w:t>dikatakan</w:t>
      </w:r>
      <w:proofErr w:type="spellEnd"/>
      <w:r w:rsidR="000B47B1">
        <w:t xml:space="preserve"> </w:t>
      </w:r>
      <w:proofErr w:type="spellStart"/>
      <w:r w:rsidR="000B47B1">
        <w:t>sebagai</w:t>
      </w:r>
      <w:proofErr w:type="spellEnd"/>
      <w:r w:rsidR="007C0FEA">
        <w:t xml:space="preserve"> </w:t>
      </w:r>
      <w:r w:rsidR="000B47B1" w:rsidRPr="000B47B1">
        <w:rPr>
          <w:i/>
          <w:iCs/>
        </w:rPr>
        <w:t>F-score</w:t>
      </w:r>
      <w:sdt>
        <w:sdtPr>
          <w:rPr>
            <w:i/>
            <w:iCs/>
          </w:rPr>
          <w:id w:val="-1024939627"/>
          <w:citation/>
        </w:sdtPr>
        <w:sdtEndPr/>
        <w:sdtContent>
          <w:r w:rsidR="000A05C4">
            <w:rPr>
              <w:i/>
              <w:iCs/>
            </w:rPr>
            <w:fldChar w:fldCharType="begin"/>
          </w:r>
          <w:r w:rsidR="00E6308F">
            <w:instrText xml:space="preserve">CITATION F1 \l 1033 </w:instrText>
          </w:r>
          <w:r w:rsidR="000A05C4">
            <w:rPr>
              <w:i/>
              <w:iCs/>
            </w:rPr>
            <w:fldChar w:fldCharType="separate"/>
          </w:r>
          <w:r w:rsidR="00E35FFA">
            <w:rPr>
              <w:noProof/>
            </w:rPr>
            <w:t xml:space="preserve"> [17]</w:t>
          </w:r>
          <w:r w:rsidR="000A05C4">
            <w:rPr>
              <w:i/>
              <w:iCs/>
            </w:rPr>
            <w:fldChar w:fldCharType="end"/>
          </w:r>
        </w:sdtContent>
      </w:sdt>
      <w:r w:rsidR="000A05C4" w:rsidRPr="000A05C4">
        <w:t xml:space="preserve"> :</w:t>
      </w:r>
    </w:p>
    <w:p w14:paraId="487558C4" w14:textId="58DB2F3E" w:rsidR="006D2548" w:rsidRDefault="006D2548" w:rsidP="008C722A">
      <w:pPr>
        <w:pStyle w:val="NormalTA"/>
        <w:ind w:firstLine="0"/>
      </w:pPr>
    </w:p>
    <w:p w14:paraId="6BB047C5" w14:textId="0FE80052" w:rsidR="006D2548" w:rsidRDefault="00584A3E" w:rsidP="00B34DAB">
      <w:pPr>
        <w:pStyle w:val="Caption"/>
        <w:jc w:val="right"/>
      </w:pPr>
      <m:oMath>
        <m:sSub>
          <m:sSubPr>
            <m:ctrlPr>
              <w:rPr>
                <w:rFonts w:ascii="Cambria Math" w:hAnsi="Cambria Math" w:cs="Cambria Math"/>
                <w:i/>
                <w:szCs w:val="20"/>
              </w:rPr>
            </m:ctrlPr>
          </m:sSubPr>
          <m:e>
            <m:r>
              <m:rPr>
                <m:sty m:val="bi"/>
              </m:rPr>
              <w:rPr>
                <w:rFonts w:ascii="Cambria Math" w:hAnsi="Cambria Math" w:cs="Cambria Math"/>
                <w:szCs w:val="20"/>
              </w:rPr>
              <m:t>F</m:t>
            </m:r>
          </m:e>
          <m:sub>
            <m:r>
              <m:rPr>
                <m:sty m:val="bi"/>
              </m:rPr>
              <w:rPr>
                <w:rFonts w:ascii="Cambria Math" w:hAnsi="Cambria Math" w:cs="Cambria Math"/>
                <w:szCs w:val="20"/>
              </w:rPr>
              <m:t>β</m:t>
            </m:r>
          </m:sub>
        </m:sSub>
        <m:r>
          <m:rPr>
            <m:sty m:val="b"/>
          </m:rPr>
          <w:rPr>
            <w:rFonts w:ascii="Cambria Math" w:hAnsi="Cambria Math" w:cs="Cambria Math"/>
            <w:szCs w:val="20"/>
          </w:rPr>
          <m:t>=(1+β)</m:t>
        </m:r>
        <m:f>
          <m:fPr>
            <m:ctrlPr>
              <w:rPr>
                <w:rFonts w:ascii="Cambria Math" w:hAnsi="Cambria Math"/>
                <w:szCs w:val="20"/>
              </w:rPr>
            </m:ctrlPr>
          </m:fPr>
          <m:num>
            <m:sSub>
              <m:sSubPr>
                <m:ctrlPr>
                  <w:rPr>
                    <w:rFonts w:ascii="Cambria Math" w:hAnsi="Cambria Math"/>
                    <w:i/>
                    <w:szCs w:val="20"/>
                  </w:rPr>
                </m:ctrlPr>
              </m:sSubPr>
              <m:e>
                <m:r>
                  <m:rPr>
                    <m:sty m:val="bi"/>
                  </m:rPr>
                  <w:rPr>
                    <w:rFonts w:ascii="Cambria Math" w:hAnsi="Cambria Math"/>
                    <w:szCs w:val="20"/>
                  </w:rPr>
                  <m:t>P</m:t>
                </m:r>
              </m:e>
              <m:sub>
                <m:r>
                  <m:rPr>
                    <m:sty m:val="bi"/>
                  </m:rPr>
                  <w:rPr>
                    <w:rFonts w:ascii="Cambria Math" w:hAnsi="Cambria Math"/>
                    <w:szCs w:val="20"/>
                  </w:rPr>
                  <m:t>r</m:t>
                </m:r>
              </m:sub>
            </m:sSub>
            <m:r>
              <m:rPr>
                <m:sty m:val="bi"/>
              </m:rPr>
              <w:rPr>
                <w:rFonts w:ascii="Cambria Math" w:hAnsi="Cambria Math"/>
                <w:szCs w:val="20"/>
              </w:rPr>
              <m:t>*</m:t>
            </m:r>
            <m:sSub>
              <m:sSubPr>
                <m:ctrlPr>
                  <w:rPr>
                    <w:rFonts w:ascii="Cambria Math" w:hAnsi="Cambria Math"/>
                    <w:i/>
                    <w:szCs w:val="20"/>
                  </w:rPr>
                </m:ctrlPr>
              </m:sSubPr>
              <m:e>
                <m:r>
                  <m:rPr>
                    <m:sty m:val="bi"/>
                  </m:rPr>
                  <w:rPr>
                    <w:rFonts w:ascii="Cambria Math" w:hAnsi="Cambria Math"/>
                    <w:szCs w:val="20"/>
                  </w:rPr>
                  <m:t>R</m:t>
                </m:r>
              </m:e>
              <m:sub>
                <m:r>
                  <m:rPr>
                    <m:sty m:val="bi"/>
                  </m:rPr>
                  <w:rPr>
                    <w:rFonts w:ascii="Cambria Math" w:hAnsi="Cambria Math"/>
                    <w:szCs w:val="20"/>
                  </w:rPr>
                  <m:t>e</m:t>
                </m:r>
              </m:sub>
            </m:sSub>
          </m:num>
          <m:den>
            <m:sSub>
              <m:sSubPr>
                <m:ctrlPr>
                  <w:rPr>
                    <w:rFonts w:ascii="Cambria Math" w:hAnsi="Cambria Math"/>
                    <w:i/>
                    <w:szCs w:val="20"/>
                  </w:rPr>
                </m:ctrlPr>
              </m:sSubPr>
              <m:e>
                <m:r>
                  <m:rPr>
                    <m:sty m:val="bi"/>
                  </m:rPr>
                  <w:rPr>
                    <w:rFonts w:ascii="Cambria Math" w:hAnsi="Cambria Math"/>
                    <w:szCs w:val="20"/>
                  </w:rPr>
                  <m:t>R</m:t>
                </m:r>
              </m:e>
              <m:sub>
                <m:r>
                  <m:rPr>
                    <m:sty m:val="bi"/>
                  </m:rPr>
                  <w:rPr>
                    <w:rFonts w:ascii="Cambria Math" w:hAnsi="Cambria Math"/>
                    <w:szCs w:val="20"/>
                  </w:rPr>
                  <m:t>e</m:t>
                </m:r>
              </m:sub>
            </m:sSub>
            <m:r>
              <m:rPr>
                <m:sty m:val="bi"/>
              </m:rPr>
              <w:rPr>
                <w:rFonts w:ascii="Cambria Math" w:hAnsi="Cambria Math"/>
                <w:szCs w:val="20"/>
              </w:rPr>
              <m:t>+</m:t>
            </m:r>
            <m:sSup>
              <m:sSupPr>
                <m:ctrlPr>
                  <w:rPr>
                    <w:rFonts w:ascii="Cambria Math" w:hAnsi="Cambria Math" w:cs="Cambria Math"/>
                    <w:szCs w:val="20"/>
                  </w:rPr>
                </m:ctrlPr>
              </m:sSupPr>
              <m:e>
                <m:r>
                  <m:rPr>
                    <m:sty m:val="b"/>
                  </m:rPr>
                  <w:rPr>
                    <w:rFonts w:ascii="Cambria Math" w:hAnsi="Cambria Math" w:cs="Cambria Math"/>
                    <w:szCs w:val="20"/>
                  </w:rPr>
                  <m:t>β</m:t>
                </m:r>
              </m:e>
              <m:sup>
                <m:r>
                  <m:rPr>
                    <m:sty m:val="bi"/>
                  </m:rPr>
                  <w:rPr>
                    <w:rFonts w:ascii="Cambria Math" w:hAnsi="Cambria Math" w:cs="Cambria Math"/>
                    <w:szCs w:val="20"/>
                  </w:rPr>
                  <m:t>2</m:t>
                </m:r>
              </m:sup>
            </m:sSup>
            <m:sSub>
              <m:sSubPr>
                <m:ctrlPr>
                  <w:rPr>
                    <w:rFonts w:ascii="Cambria Math" w:hAnsi="Cambria Math"/>
                    <w:i/>
                    <w:szCs w:val="20"/>
                  </w:rPr>
                </m:ctrlPr>
              </m:sSubPr>
              <m:e>
                <m:r>
                  <m:rPr>
                    <m:sty m:val="bi"/>
                  </m:rPr>
                  <w:rPr>
                    <w:rFonts w:ascii="Cambria Math" w:hAnsi="Cambria Math"/>
                    <w:szCs w:val="20"/>
                  </w:rPr>
                  <m:t>P</m:t>
                </m:r>
              </m:e>
              <m:sub>
                <m:r>
                  <m:rPr>
                    <m:sty m:val="bi"/>
                  </m:rPr>
                  <w:rPr>
                    <w:rFonts w:ascii="Cambria Math" w:hAnsi="Cambria Math"/>
                    <w:szCs w:val="20"/>
                  </w:rPr>
                  <m:t>r</m:t>
                </m:r>
              </m:sub>
            </m:sSub>
          </m:den>
        </m:f>
      </m:oMath>
      <w:r w:rsidR="00B34DAB">
        <w:tab/>
      </w:r>
      <w:r w:rsidR="00B34DAB">
        <w:tab/>
      </w:r>
      <w:r w:rsidR="00B34DAB">
        <w:tab/>
      </w:r>
      <w:r w:rsidR="00B34DAB">
        <w:tab/>
      </w:r>
      <w:r w:rsidR="00B34DAB">
        <w:tab/>
        <w:t>(</w:t>
      </w:r>
      <w:r w:rsidR="00B34DAB">
        <w:fldChar w:fldCharType="begin"/>
      </w:r>
      <w:r w:rsidR="00B34DAB" w:rsidRPr="0085491F">
        <w:instrText xml:space="preserve"> SEQ ( \* ARABIC </w:instrText>
      </w:r>
      <w:r w:rsidR="00B34DAB">
        <w:fldChar w:fldCharType="separate"/>
      </w:r>
      <w:r w:rsidR="00E35FFA">
        <w:rPr>
          <w:noProof/>
        </w:rPr>
        <w:t>3</w:t>
      </w:r>
      <w:r w:rsidR="00B34DAB">
        <w:fldChar w:fldCharType="end"/>
      </w:r>
      <w:r w:rsidR="00B34DAB">
        <w:t>)</w:t>
      </w:r>
    </w:p>
    <w:p w14:paraId="71AF4405" w14:textId="2E996FFA" w:rsidR="006D2548" w:rsidRDefault="006D2548" w:rsidP="008C722A">
      <w:pPr>
        <w:pStyle w:val="NormalTA"/>
        <w:ind w:firstLine="0"/>
      </w:pPr>
    </w:p>
    <w:p w14:paraId="4F698FE1" w14:textId="1DC8B59A" w:rsidR="00E6308F" w:rsidRDefault="00E6308F" w:rsidP="008C722A">
      <w:pPr>
        <w:pStyle w:val="NormalTA"/>
        <w:ind w:firstLine="0"/>
      </w:pPr>
      <w:proofErr w:type="spellStart"/>
      <w:r>
        <w:t>Sehingga</w:t>
      </w:r>
      <w:proofErr w:type="spellEnd"/>
      <w:r>
        <w:t xml:space="preserve"> </w:t>
      </w:r>
      <w:r w:rsidR="00B1099A" w:rsidRPr="00B1099A">
        <w:rPr>
          <w:i/>
          <w:iCs/>
        </w:rPr>
        <w:t>F1-score</w:t>
      </w:r>
      <w:r w:rsidR="00B1099A">
        <w:t xml:space="preserve"> </w:t>
      </w:r>
      <w:proofErr w:type="spellStart"/>
      <w:r w:rsidR="00B34DAB">
        <w:t>dapat</w:t>
      </w:r>
      <w:proofErr w:type="spellEnd"/>
      <w:r w:rsidR="00B34DAB">
        <w:t xml:space="preserve"> </w:t>
      </w:r>
      <w:proofErr w:type="spellStart"/>
      <w:r w:rsidR="00B34DAB">
        <w:t>dihitung</w:t>
      </w:r>
      <w:proofErr w:type="spellEnd"/>
      <w:r w:rsidR="00B34DAB">
        <w:t xml:space="preserve"> </w:t>
      </w:r>
      <w:proofErr w:type="spellStart"/>
      <w:r w:rsidR="00B34DAB">
        <w:t>dengan</w:t>
      </w:r>
      <w:proofErr w:type="spellEnd"/>
      <w:r w:rsidR="00B34DAB">
        <w:t xml:space="preserve"> </w:t>
      </w:r>
      <w:proofErr w:type="spellStart"/>
      <w:proofErr w:type="gramStart"/>
      <w:r w:rsidR="00B34DAB">
        <w:t>rumus</w:t>
      </w:r>
      <w:proofErr w:type="spellEnd"/>
      <w:r w:rsidR="00B34DAB">
        <w:t xml:space="preserve"> :</w:t>
      </w:r>
      <w:proofErr w:type="gramEnd"/>
      <w:r w:rsidR="00B34DAB">
        <w:t xml:space="preserve"> </w:t>
      </w:r>
    </w:p>
    <w:p w14:paraId="37EBA7D1" w14:textId="6691D2B7" w:rsidR="00B34DAB" w:rsidRDefault="00B34DAB" w:rsidP="008C722A">
      <w:pPr>
        <w:pStyle w:val="NormalTA"/>
        <w:ind w:firstLine="0"/>
      </w:pPr>
    </w:p>
    <w:p w14:paraId="5D139E6E" w14:textId="6670B26D" w:rsidR="00E6308F" w:rsidRPr="00E35FFA" w:rsidRDefault="0085491F" w:rsidP="00E35FFA">
      <w:pPr>
        <w:pStyle w:val="Caption"/>
        <w:jc w:val="right"/>
        <w:rPr>
          <w:szCs w:val="20"/>
        </w:rPr>
      </w:pPr>
      <m:oMath>
        <m:sSub>
          <m:sSubPr>
            <m:ctrlPr>
              <w:rPr>
                <w:rFonts w:ascii="Cambria Math" w:hAnsi="Cambria Math" w:cs="Cambria Math"/>
                <w:i/>
                <w:szCs w:val="20"/>
              </w:rPr>
            </m:ctrlPr>
          </m:sSubPr>
          <m:e>
            <m:r>
              <m:rPr>
                <m:sty m:val="bi"/>
              </m:rPr>
              <w:rPr>
                <w:rFonts w:ascii="Cambria Math" w:hAnsi="Cambria Math" w:cs="Cambria Math"/>
                <w:szCs w:val="20"/>
              </w:rPr>
              <m:t>F</m:t>
            </m:r>
          </m:e>
          <m:sub>
            <m:r>
              <m:rPr>
                <m:sty m:val="bi"/>
              </m:rPr>
              <w:rPr>
                <w:rFonts w:ascii="Cambria Math" w:hAnsi="Cambria Math" w:cs="Cambria Math"/>
                <w:szCs w:val="20"/>
              </w:rPr>
              <m:t>1</m:t>
            </m:r>
          </m:sub>
        </m:sSub>
        <m:r>
          <m:rPr>
            <m:sty m:val="b"/>
          </m:rPr>
          <w:rPr>
            <w:rFonts w:ascii="Cambria Math" w:hAnsi="Cambria Math" w:cs="Cambria Math"/>
            <w:szCs w:val="20"/>
          </w:rPr>
          <m:t>=</m:t>
        </m:r>
        <m:r>
          <m:rPr>
            <m:sty m:val="b"/>
          </m:rPr>
          <w:rPr>
            <w:rFonts w:ascii="Cambria Math" w:hAnsi="Cambria Math" w:cs="Cambria Math"/>
            <w:szCs w:val="20"/>
          </w:rPr>
          <m:t>(</m:t>
        </m:r>
        <m:r>
          <m:rPr>
            <m:sty m:val="p"/>
          </m:rPr>
          <w:rPr>
            <w:rFonts w:ascii="Cambria Math" w:hAnsi="Cambria Math" w:cs="Cambria Math"/>
            <w:szCs w:val="20"/>
          </w:rPr>
          <m:t>2</m:t>
        </m:r>
        <m:r>
          <m:rPr>
            <m:sty m:val="p"/>
          </m:rPr>
          <w:rPr>
            <w:rFonts w:ascii="Cambria Math" w:hAnsi="Cambria Math" w:cs="Cambria Math"/>
            <w:szCs w:val="20"/>
          </w:rPr>
          <m:t>)</m:t>
        </m:r>
        <m:f>
          <m:fPr>
            <m:ctrlPr>
              <w:rPr>
                <w:rFonts w:ascii="Cambria Math" w:hAnsi="Cambria Math"/>
                <w:szCs w:val="20"/>
              </w:rPr>
            </m:ctrlPr>
          </m:fPr>
          <m:num>
            <m:sSub>
              <m:sSubPr>
                <m:ctrlPr>
                  <w:rPr>
                    <w:rFonts w:ascii="Cambria Math" w:hAnsi="Cambria Math"/>
                    <w:i/>
                    <w:szCs w:val="20"/>
                  </w:rPr>
                </m:ctrlPr>
              </m:sSubPr>
              <m:e>
                <m:r>
                  <m:rPr>
                    <m:sty m:val="bi"/>
                  </m:rPr>
                  <w:rPr>
                    <w:rFonts w:ascii="Cambria Math" w:hAnsi="Cambria Math"/>
                    <w:szCs w:val="20"/>
                  </w:rPr>
                  <m:t>P</m:t>
                </m:r>
              </m:e>
              <m:sub>
                <m:r>
                  <m:rPr>
                    <m:sty m:val="bi"/>
                  </m:rPr>
                  <w:rPr>
                    <w:rFonts w:ascii="Cambria Math" w:hAnsi="Cambria Math"/>
                    <w:szCs w:val="20"/>
                  </w:rPr>
                  <m:t>r</m:t>
                </m:r>
              </m:sub>
            </m:sSub>
            <m:r>
              <m:rPr>
                <m:sty m:val="bi"/>
              </m:rPr>
              <w:rPr>
                <w:rFonts w:ascii="Cambria Math" w:hAnsi="Cambria Math"/>
                <w:szCs w:val="20"/>
              </w:rPr>
              <m:t>*</m:t>
            </m:r>
            <m:sSub>
              <m:sSubPr>
                <m:ctrlPr>
                  <w:rPr>
                    <w:rFonts w:ascii="Cambria Math" w:hAnsi="Cambria Math"/>
                    <w:i/>
                    <w:szCs w:val="20"/>
                  </w:rPr>
                </m:ctrlPr>
              </m:sSubPr>
              <m:e>
                <m:r>
                  <m:rPr>
                    <m:sty m:val="bi"/>
                  </m:rPr>
                  <w:rPr>
                    <w:rFonts w:ascii="Cambria Math" w:hAnsi="Cambria Math"/>
                    <w:szCs w:val="20"/>
                  </w:rPr>
                  <m:t>R</m:t>
                </m:r>
              </m:e>
              <m:sub>
                <m:r>
                  <m:rPr>
                    <m:sty m:val="bi"/>
                  </m:rPr>
                  <w:rPr>
                    <w:rFonts w:ascii="Cambria Math" w:hAnsi="Cambria Math"/>
                    <w:szCs w:val="20"/>
                  </w:rPr>
                  <m:t>e</m:t>
                </m:r>
              </m:sub>
            </m:sSub>
          </m:num>
          <m:den>
            <m:sSub>
              <m:sSubPr>
                <m:ctrlPr>
                  <w:rPr>
                    <w:rFonts w:ascii="Cambria Math" w:hAnsi="Cambria Math"/>
                    <w:i/>
                    <w:szCs w:val="20"/>
                  </w:rPr>
                </m:ctrlPr>
              </m:sSubPr>
              <m:e>
                <m:r>
                  <m:rPr>
                    <m:sty m:val="bi"/>
                  </m:rPr>
                  <w:rPr>
                    <w:rFonts w:ascii="Cambria Math" w:hAnsi="Cambria Math"/>
                    <w:szCs w:val="20"/>
                  </w:rPr>
                  <m:t>R</m:t>
                </m:r>
              </m:e>
              <m:sub>
                <m:r>
                  <m:rPr>
                    <m:sty m:val="bi"/>
                  </m:rPr>
                  <w:rPr>
                    <w:rFonts w:ascii="Cambria Math" w:hAnsi="Cambria Math"/>
                    <w:szCs w:val="20"/>
                  </w:rPr>
                  <m:t>e</m:t>
                </m:r>
              </m:sub>
            </m:sSub>
            <m:r>
              <m:rPr>
                <m:sty m:val="bi"/>
              </m:rPr>
              <w:rPr>
                <w:rFonts w:ascii="Cambria Math" w:hAnsi="Cambria Math"/>
                <w:szCs w:val="20"/>
              </w:rPr>
              <m:t>+</m:t>
            </m:r>
            <m:sSub>
              <m:sSubPr>
                <m:ctrlPr>
                  <w:rPr>
                    <w:rFonts w:ascii="Cambria Math" w:hAnsi="Cambria Math"/>
                    <w:i/>
                    <w:szCs w:val="20"/>
                  </w:rPr>
                </m:ctrlPr>
              </m:sSubPr>
              <m:e>
                <m:r>
                  <m:rPr>
                    <m:sty m:val="bi"/>
                  </m:rPr>
                  <w:rPr>
                    <w:rFonts w:ascii="Cambria Math" w:hAnsi="Cambria Math"/>
                    <w:szCs w:val="20"/>
                  </w:rPr>
                  <m:t>P</m:t>
                </m:r>
              </m:e>
              <m:sub>
                <m:r>
                  <m:rPr>
                    <m:sty m:val="bi"/>
                  </m:rPr>
                  <w:rPr>
                    <w:rFonts w:ascii="Cambria Math" w:hAnsi="Cambria Math"/>
                    <w:szCs w:val="20"/>
                  </w:rPr>
                  <m:t>r</m:t>
                </m:r>
              </m:sub>
            </m:sSub>
          </m:den>
        </m:f>
      </m:oMath>
      <w:r>
        <w:rPr>
          <w:szCs w:val="20"/>
        </w:rPr>
        <w:tab/>
      </w:r>
      <w:r>
        <w:rPr>
          <w:szCs w:val="20"/>
        </w:rPr>
        <w:tab/>
      </w:r>
      <w:r>
        <w:rPr>
          <w:szCs w:val="20"/>
        </w:rPr>
        <w:tab/>
      </w:r>
      <w:r>
        <w:rPr>
          <w:szCs w:val="20"/>
        </w:rPr>
        <w:tab/>
      </w:r>
      <w:r>
        <w:rPr>
          <w:szCs w:val="20"/>
        </w:rPr>
        <w:tab/>
      </w:r>
      <w:r>
        <w:rPr>
          <w:szCs w:val="20"/>
        </w:rPr>
        <w:tab/>
      </w:r>
      <w:r>
        <w:t>(</w:t>
      </w:r>
      <w:fldSimple w:instr=" SEQ ( \* ARABIC ">
        <w:r w:rsidR="00E35FFA">
          <w:rPr>
            <w:noProof/>
          </w:rPr>
          <w:t>4</w:t>
        </w:r>
      </w:fldSimple>
      <w:r>
        <w:t>)</w:t>
      </w:r>
    </w:p>
    <w:p w14:paraId="5263DD06" w14:textId="4AFDD6F4" w:rsidR="006A516F" w:rsidRPr="004D23CE" w:rsidRDefault="00433868" w:rsidP="00787E7C">
      <w:pPr>
        <w:pStyle w:val="HeadingTA1"/>
        <w:rPr>
          <w:lang w:val="id-ID"/>
        </w:rPr>
      </w:pPr>
      <w:r w:rsidRPr="002C328B">
        <w:rPr>
          <w:lang w:val="id-ID"/>
        </w:rPr>
        <w:t>Evaluasi</w:t>
      </w:r>
    </w:p>
    <w:p w14:paraId="21CD89A7" w14:textId="6A9FCDD9" w:rsidR="0000293B" w:rsidRDefault="006A516F" w:rsidP="00202F67">
      <w:pPr>
        <w:pStyle w:val="HeadingTA2"/>
      </w:pPr>
      <w:r>
        <w:t xml:space="preserve">Hasil </w:t>
      </w:r>
      <w:proofErr w:type="spellStart"/>
      <w:r w:rsidR="009E34DF">
        <w:t>Penelitian</w:t>
      </w:r>
      <w:proofErr w:type="spellEnd"/>
    </w:p>
    <w:p w14:paraId="14983D5D" w14:textId="72229BE5" w:rsidR="00436712" w:rsidRDefault="009E4860" w:rsidP="00B35FB2">
      <w:pPr>
        <w:pStyle w:val="NormalTA"/>
      </w:pPr>
      <w:r>
        <w:t xml:space="preserve">Pada </w:t>
      </w:r>
      <w:proofErr w:type="spellStart"/>
      <w:r>
        <w:t>penelitian</w:t>
      </w:r>
      <w:proofErr w:type="spellEnd"/>
      <w:r>
        <w:t xml:space="preserve"> </w:t>
      </w:r>
      <w:proofErr w:type="spellStart"/>
      <w:r>
        <w:t>ini</w:t>
      </w:r>
      <w:proofErr w:type="spellEnd"/>
      <w:r>
        <w:t>,</w:t>
      </w:r>
      <w:r w:rsidR="00F12A52">
        <w:t xml:space="preserve"> </w:t>
      </w:r>
      <w:proofErr w:type="spellStart"/>
      <w:r w:rsidR="00666E06">
        <w:t>diberikan</w:t>
      </w:r>
      <w:proofErr w:type="spellEnd"/>
      <w:r w:rsidR="00666E06">
        <w:t xml:space="preserve"> </w:t>
      </w:r>
      <w:proofErr w:type="spellStart"/>
      <w:r>
        <w:t>n</w:t>
      </w:r>
      <w:r w:rsidR="00F12A52">
        <w:t>ilai</w:t>
      </w:r>
      <w:proofErr w:type="spellEnd"/>
      <w:r w:rsidR="00666E06">
        <w:t xml:space="preserve"> 10% </w:t>
      </w:r>
      <w:proofErr w:type="spellStart"/>
      <w:r w:rsidR="00666E06">
        <w:t>untuk</w:t>
      </w:r>
      <w:proofErr w:type="spellEnd"/>
      <w:r w:rsidR="00F12A52">
        <w:t xml:space="preserve"> parameter </w:t>
      </w:r>
      <w:r w:rsidR="00F12A52">
        <w:rPr>
          <w:i/>
          <w:iCs/>
        </w:rPr>
        <w:t>threshold</w:t>
      </w:r>
      <w:r w:rsidR="00F12A52">
        <w:t xml:space="preserve"> </w:t>
      </w:r>
      <w:r w:rsidR="00666E06">
        <w:t>yang</w:t>
      </w:r>
      <w:r w:rsidR="00F12A52">
        <w:t xml:space="preserve"> </w:t>
      </w:r>
      <w:proofErr w:type="spellStart"/>
      <w:r w:rsidR="00F12A52">
        <w:t>terkecil</w:t>
      </w:r>
      <w:proofErr w:type="spellEnd"/>
      <w:r w:rsidR="00F12A52">
        <w:t xml:space="preserve"> </w:t>
      </w:r>
      <w:proofErr w:type="spellStart"/>
      <w:r w:rsidR="00F12A52">
        <w:t>kemudian</w:t>
      </w:r>
      <w:proofErr w:type="spellEnd"/>
      <w:r w:rsidR="00F12A52">
        <w:t xml:space="preserve"> </w:t>
      </w:r>
      <w:proofErr w:type="spellStart"/>
      <w:r w:rsidR="00666E06">
        <w:t>bertambah</w:t>
      </w:r>
      <w:proofErr w:type="spellEnd"/>
      <w:r w:rsidR="00666E06">
        <w:t xml:space="preserve"> </w:t>
      </w:r>
      <w:proofErr w:type="spellStart"/>
      <w:r w:rsidR="00666E06">
        <w:t>nilai</w:t>
      </w:r>
      <w:proofErr w:type="spellEnd"/>
      <w:r w:rsidR="00666E06">
        <w:t xml:space="preserve"> </w:t>
      </w:r>
      <w:r w:rsidR="00F12A52">
        <w:t xml:space="preserve">10% </w:t>
      </w:r>
      <w:proofErr w:type="spellStart"/>
      <w:r w:rsidR="00F12A52">
        <w:t>secara</w:t>
      </w:r>
      <w:proofErr w:type="spellEnd"/>
      <w:r w:rsidR="00F12A52">
        <w:t xml:space="preserve"> </w:t>
      </w:r>
      <w:proofErr w:type="spellStart"/>
      <w:r w:rsidR="00F12A52">
        <w:t>konsisten</w:t>
      </w:r>
      <w:proofErr w:type="spellEnd"/>
      <w:r w:rsidR="00F12A52">
        <w:t xml:space="preserve"> </w:t>
      </w:r>
      <w:proofErr w:type="spellStart"/>
      <w:r w:rsidR="00F12A52">
        <w:t>hingga</w:t>
      </w:r>
      <w:proofErr w:type="spellEnd"/>
      <w:r w:rsidR="00F12A52">
        <w:t xml:space="preserve"> </w:t>
      </w:r>
      <w:proofErr w:type="spellStart"/>
      <w:r w:rsidR="00F12A52">
        <w:t>mencapai</w:t>
      </w:r>
      <w:proofErr w:type="spellEnd"/>
      <w:r w:rsidR="00F12A52">
        <w:t xml:space="preserve"> </w:t>
      </w:r>
      <w:proofErr w:type="spellStart"/>
      <w:r w:rsidR="00F12A52">
        <w:t>nilai</w:t>
      </w:r>
      <w:proofErr w:type="spellEnd"/>
      <w:r w:rsidR="00F12A52">
        <w:t xml:space="preserve"> 100%</w:t>
      </w:r>
      <w:r>
        <w:t>,</w:t>
      </w:r>
      <w:r w:rsidR="00F12A52">
        <w:t xml:space="preserve"> </w:t>
      </w:r>
      <w:proofErr w:type="spellStart"/>
      <w:r w:rsidR="00F12A52">
        <w:t>sehingga</w:t>
      </w:r>
      <w:proofErr w:type="spellEnd"/>
      <w:r w:rsidR="00F12A52">
        <w:t xml:space="preserve"> </w:t>
      </w:r>
      <w:proofErr w:type="spellStart"/>
      <w:r w:rsidR="00F12A52">
        <w:t>terdapat</w:t>
      </w:r>
      <w:proofErr w:type="spellEnd"/>
      <w:r w:rsidR="00F12A52">
        <w:t xml:space="preserve"> 10 model </w:t>
      </w:r>
      <w:proofErr w:type="spellStart"/>
      <w:r w:rsidR="00F12A52">
        <w:t>untuk</w:t>
      </w:r>
      <w:proofErr w:type="spellEnd"/>
      <w:r w:rsidR="00F12A52">
        <w:t xml:space="preserve"> </w:t>
      </w:r>
      <w:proofErr w:type="spellStart"/>
      <w:r w:rsidR="00F12A52">
        <w:t>setiap</w:t>
      </w:r>
      <w:proofErr w:type="spellEnd"/>
      <w:r w:rsidR="00F12A52">
        <w:t xml:space="preserve"> </w:t>
      </w:r>
      <w:proofErr w:type="spellStart"/>
      <w:r w:rsidR="00F12A52">
        <w:t>tipe</w:t>
      </w:r>
      <w:proofErr w:type="spellEnd"/>
      <w:r w:rsidR="00F12A52">
        <w:t xml:space="preserve"> dataset.</w:t>
      </w:r>
      <w:r>
        <w:t xml:space="preserve"> </w:t>
      </w:r>
      <w:proofErr w:type="spellStart"/>
      <w:r>
        <w:t>Setiap</w:t>
      </w:r>
      <w:proofErr w:type="spellEnd"/>
      <w:r>
        <w:t xml:space="preserve"> model </w:t>
      </w:r>
      <w:proofErr w:type="spellStart"/>
      <w:r>
        <w:t>akan</w:t>
      </w:r>
      <w:proofErr w:type="spellEnd"/>
      <w:r>
        <w:t xml:space="preserve"> </w:t>
      </w:r>
      <w:proofErr w:type="spellStart"/>
      <w:r>
        <w:t>dievaluasi</w:t>
      </w:r>
      <w:proofErr w:type="spellEnd"/>
      <w:r w:rsidR="00666E06">
        <w:t xml:space="preserve"> </w:t>
      </w:r>
      <w:proofErr w:type="spellStart"/>
      <w:r w:rsidR="00666E06">
        <w:t>dengan</w:t>
      </w:r>
      <w:proofErr w:type="spellEnd"/>
      <w:r w:rsidR="00666E06">
        <w:t xml:space="preserve"> </w:t>
      </w:r>
      <w:proofErr w:type="spellStart"/>
      <w:r w:rsidR="00666E06">
        <w:t>dihitung</w:t>
      </w:r>
      <w:proofErr w:type="spellEnd"/>
      <w:r w:rsidR="00666E06">
        <w:t xml:space="preserve"> </w:t>
      </w:r>
      <w:proofErr w:type="spellStart"/>
      <w:r>
        <w:t>nilai</w:t>
      </w:r>
      <w:proofErr w:type="spellEnd"/>
      <w:r>
        <w:t xml:space="preserve"> </w:t>
      </w:r>
      <w:r w:rsidRPr="009E4860">
        <w:rPr>
          <w:i/>
          <w:iCs/>
        </w:rPr>
        <w:t>F1 Score</w:t>
      </w:r>
      <w:r>
        <w:t xml:space="preserve">. Model yang </w:t>
      </w:r>
      <w:proofErr w:type="spellStart"/>
      <w:r>
        <w:t>memiliki</w:t>
      </w:r>
      <w:proofErr w:type="spellEnd"/>
      <w:r>
        <w:t xml:space="preserve"> </w:t>
      </w:r>
      <w:proofErr w:type="spellStart"/>
      <w:r>
        <w:t>nilai</w:t>
      </w:r>
      <w:proofErr w:type="spellEnd"/>
      <w:r>
        <w:t xml:space="preserve"> </w:t>
      </w:r>
      <w:r w:rsidRPr="009E4860">
        <w:rPr>
          <w:i/>
          <w:iCs/>
        </w:rPr>
        <w:t>F1 Score</w:t>
      </w:r>
      <w:r>
        <w:t xml:space="preserve"> </w:t>
      </w:r>
      <w:proofErr w:type="spellStart"/>
      <w:r>
        <w:t>tertinggi</w:t>
      </w:r>
      <w:proofErr w:type="spellEnd"/>
      <w:r>
        <w:t xml:space="preserve"> </w:t>
      </w:r>
      <w:proofErr w:type="spellStart"/>
      <w:r>
        <w:t>merupakan</w:t>
      </w:r>
      <w:proofErr w:type="spellEnd"/>
      <w:r>
        <w:t xml:space="preserve"> model yang paling optimal.</w:t>
      </w:r>
      <w:r w:rsidR="00436712">
        <w:t xml:space="preserve"> Hasil </w:t>
      </w:r>
      <w:proofErr w:type="spellStart"/>
      <w:r w:rsidR="00436712">
        <w:t>evaluasi</w:t>
      </w:r>
      <w:proofErr w:type="spellEnd"/>
      <w:r w:rsidR="00436712">
        <w:t xml:space="preserve"> </w:t>
      </w:r>
      <w:r w:rsidR="00436712" w:rsidRPr="009E34DF">
        <w:rPr>
          <w:i/>
          <w:iCs/>
        </w:rPr>
        <w:t>F1 Score</w:t>
      </w:r>
      <w:r w:rsidR="00436712">
        <w:rPr>
          <w:i/>
          <w:iCs/>
        </w:rPr>
        <w:t>s</w:t>
      </w:r>
      <w:r w:rsidR="00436712">
        <w:t xml:space="preserve"> </w:t>
      </w:r>
      <w:proofErr w:type="spellStart"/>
      <w:r w:rsidR="00436712">
        <w:t>penelitian</w:t>
      </w:r>
      <w:proofErr w:type="spellEnd"/>
      <w:r w:rsidR="007665AD">
        <w:t xml:space="preserve"> </w:t>
      </w:r>
      <w:proofErr w:type="spellStart"/>
      <w:r w:rsidR="007665AD">
        <w:t>ini</w:t>
      </w:r>
      <w:proofErr w:type="spellEnd"/>
      <w:r w:rsidR="00436712">
        <w:t xml:space="preserve"> </w:t>
      </w:r>
      <w:proofErr w:type="spellStart"/>
      <w:r w:rsidR="00436712">
        <w:t>ditunjukan</w:t>
      </w:r>
      <w:proofErr w:type="spellEnd"/>
      <w:r w:rsidR="00436712">
        <w:t xml:space="preserve"> </w:t>
      </w:r>
      <w:r w:rsidR="00AB5187">
        <w:t>di</w:t>
      </w:r>
      <w:r w:rsidR="00436712">
        <w:t xml:space="preserve"> </w:t>
      </w:r>
      <w:r w:rsidR="00436712">
        <w:fldChar w:fldCharType="begin"/>
      </w:r>
      <w:r w:rsidR="00436712">
        <w:instrText xml:space="preserve"> REF _Ref78437346 \h </w:instrText>
      </w:r>
      <w:r w:rsidR="004011EA">
        <w:instrText xml:space="preserve"> \* MERGEFORMAT </w:instrText>
      </w:r>
      <w:r w:rsidR="00436712">
        <w:fldChar w:fldCharType="separate"/>
      </w:r>
      <w:r w:rsidR="00E35FFA">
        <w:rPr>
          <w:noProof/>
        </w:rPr>
        <w:t>Tabel 3</w:t>
      </w:r>
      <w:r w:rsidR="00436712">
        <w:fldChar w:fldCharType="end"/>
      </w:r>
      <w:r w:rsidR="00436712">
        <w:t>.</w:t>
      </w:r>
    </w:p>
    <w:p w14:paraId="25C4D4D5" w14:textId="77777777" w:rsidR="0063734F" w:rsidRDefault="0063734F" w:rsidP="00EA7100">
      <w:pPr>
        <w:pStyle w:val="Caption"/>
        <w:keepNext/>
      </w:pPr>
      <w:bookmarkStart w:id="17" w:name="_Ref78437346"/>
    </w:p>
    <w:p w14:paraId="086F21F3" w14:textId="3659E9D0" w:rsidR="00EA7100" w:rsidRPr="00EA7100" w:rsidRDefault="00EA7100" w:rsidP="005C5131">
      <w:pPr>
        <w:pStyle w:val="Caption"/>
        <w:keepNext/>
        <w:rPr>
          <w:noProof/>
        </w:rPr>
      </w:pPr>
      <w:proofErr w:type="spellStart"/>
      <w:r>
        <w:t>Tabel</w:t>
      </w:r>
      <w:proofErr w:type="spellEnd"/>
      <w:r>
        <w:t xml:space="preserve"> </w:t>
      </w:r>
      <w:fldSimple w:instr=" SEQ Tabel \* ARABIC ">
        <w:r w:rsidR="00E35FFA">
          <w:rPr>
            <w:noProof/>
          </w:rPr>
          <w:t>3</w:t>
        </w:r>
      </w:fldSimple>
      <w:bookmarkEnd w:id="17"/>
      <w:r>
        <w:t xml:space="preserve"> Hasil </w:t>
      </w:r>
      <w:proofErr w:type="spellStart"/>
      <w:r w:rsidR="001D6929">
        <w:t>Evaluasi</w:t>
      </w:r>
      <w:proofErr w:type="spellEnd"/>
      <w:r w:rsidR="00666E06">
        <w:t xml:space="preserve"> </w:t>
      </w:r>
      <w:r w:rsidR="00CA402D" w:rsidRPr="00CA402D">
        <w:rPr>
          <w:i/>
          <w:iCs/>
        </w:rPr>
        <w:t>F1 Score</w:t>
      </w:r>
      <w:r w:rsidR="00CA402D">
        <w:t xml:space="preserve">s </w:t>
      </w:r>
      <w:proofErr w:type="spellStart"/>
      <w:r w:rsidR="00CA402D">
        <w:t>Penelitian</w:t>
      </w:r>
      <w:proofErr w:type="spellEnd"/>
      <w:r>
        <w:t xml:space="preserve"> </w:t>
      </w:r>
      <w:r w:rsidRPr="00891DF1">
        <w:rPr>
          <w:i/>
          <w:iCs/>
        </w:rPr>
        <w:t>Code Clone</w:t>
      </w:r>
      <w:r w:rsidR="00666E06">
        <w:t>s</w:t>
      </w:r>
    </w:p>
    <w:tbl>
      <w:tblPr>
        <w:tblStyle w:val="TableGrid"/>
        <w:tblW w:w="0" w:type="auto"/>
        <w:jc w:val="center"/>
        <w:tblLook w:val="04A0" w:firstRow="1" w:lastRow="0" w:firstColumn="1" w:lastColumn="0" w:noHBand="0" w:noVBand="1"/>
      </w:tblPr>
      <w:tblGrid>
        <w:gridCol w:w="483"/>
        <w:gridCol w:w="1183"/>
        <w:gridCol w:w="939"/>
        <w:gridCol w:w="961"/>
        <w:gridCol w:w="894"/>
      </w:tblGrid>
      <w:tr w:rsidR="00B213D7" w:rsidRPr="00EA7100" w14:paraId="46BC8A37" w14:textId="77777777" w:rsidTr="00DE5C15">
        <w:trPr>
          <w:trHeight w:val="300"/>
          <w:jc w:val="center"/>
        </w:trPr>
        <w:tc>
          <w:tcPr>
            <w:tcW w:w="0" w:type="auto"/>
            <w:vMerge w:val="restart"/>
            <w:vAlign w:val="center"/>
          </w:tcPr>
          <w:p w14:paraId="6420A1D7" w14:textId="27F63DB1" w:rsidR="00B213D7" w:rsidRPr="009E34DF" w:rsidRDefault="00B213D7" w:rsidP="00DE5C15">
            <w:pPr>
              <w:jc w:val="center"/>
              <w:rPr>
                <w:rFonts w:ascii="Arial" w:hAnsi="Arial" w:cs="Arial"/>
                <w:b/>
                <w:bCs/>
                <w:color w:val="000000"/>
                <w:lang w:val="en-ID" w:eastAsia="ja-JP"/>
              </w:rPr>
            </w:pPr>
            <w:r w:rsidRPr="009E34DF">
              <w:rPr>
                <w:rFonts w:ascii="Arial" w:hAnsi="Arial" w:cs="Arial"/>
                <w:b/>
                <w:bCs/>
                <w:color w:val="000000"/>
                <w:lang w:val="en-ID" w:eastAsia="ja-JP"/>
              </w:rPr>
              <w:t>No</w:t>
            </w:r>
          </w:p>
        </w:tc>
        <w:tc>
          <w:tcPr>
            <w:tcW w:w="0" w:type="auto"/>
            <w:vMerge w:val="restart"/>
            <w:noWrap/>
            <w:vAlign w:val="center"/>
          </w:tcPr>
          <w:p w14:paraId="52EDA160" w14:textId="0A0BB539" w:rsidR="00B213D7" w:rsidRPr="009E34DF" w:rsidRDefault="00B213D7" w:rsidP="00DE5C15">
            <w:pPr>
              <w:jc w:val="center"/>
              <w:rPr>
                <w:rFonts w:ascii="Arial" w:hAnsi="Arial" w:cs="Arial"/>
                <w:b/>
                <w:bCs/>
                <w:color w:val="000000"/>
                <w:lang w:val="en-ID" w:eastAsia="ja-JP"/>
              </w:rPr>
            </w:pPr>
            <w:r w:rsidRPr="009E34DF">
              <w:rPr>
                <w:rFonts w:ascii="Arial" w:hAnsi="Arial" w:cs="Arial"/>
                <w:b/>
                <w:bCs/>
                <w:color w:val="000000"/>
                <w:lang w:val="en-ID" w:eastAsia="ja-JP"/>
              </w:rPr>
              <w:t>Threshold</w:t>
            </w:r>
          </w:p>
        </w:tc>
        <w:tc>
          <w:tcPr>
            <w:tcW w:w="0" w:type="auto"/>
            <w:gridSpan w:val="3"/>
            <w:noWrap/>
            <w:vAlign w:val="center"/>
          </w:tcPr>
          <w:p w14:paraId="1DAD2B94" w14:textId="63883847" w:rsidR="00B213D7" w:rsidRPr="009E34DF" w:rsidRDefault="00B213D7" w:rsidP="00DE5C15">
            <w:pPr>
              <w:jc w:val="center"/>
              <w:rPr>
                <w:rFonts w:ascii="Arial" w:hAnsi="Arial" w:cs="Arial"/>
                <w:b/>
                <w:bCs/>
                <w:color w:val="000000"/>
                <w:lang w:val="en-ID" w:eastAsia="ja-JP"/>
              </w:rPr>
            </w:pPr>
            <w:r w:rsidRPr="009E34DF">
              <w:rPr>
                <w:rFonts w:ascii="Arial" w:hAnsi="Arial" w:cs="Arial"/>
                <w:b/>
                <w:bCs/>
                <w:color w:val="000000"/>
                <w:lang w:val="en-ID" w:eastAsia="ja-JP"/>
              </w:rPr>
              <w:t>F1 Score</w:t>
            </w:r>
          </w:p>
        </w:tc>
      </w:tr>
      <w:tr w:rsidR="00B213D7" w:rsidRPr="00EA7100" w14:paraId="4BB156FB" w14:textId="77777777" w:rsidTr="00DE5C15">
        <w:trPr>
          <w:trHeight w:val="300"/>
          <w:jc w:val="center"/>
        </w:trPr>
        <w:tc>
          <w:tcPr>
            <w:tcW w:w="0" w:type="auto"/>
            <w:vMerge/>
            <w:vAlign w:val="center"/>
          </w:tcPr>
          <w:p w14:paraId="4725C266" w14:textId="511B8626" w:rsidR="00B213D7" w:rsidRPr="009E34DF" w:rsidRDefault="00B213D7" w:rsidP="00DE5C15">
            <w:pPr>
              <w:jc w:val="center"/>
              <w:rPr>
                <w:rFonts w:ascii="Arial" w:hAnsi="Arial" w:cs="Arial"/>
                <w:b/>
                <w:bCs/>
                <w:color w:val="000000"/>
                <w:lang w:val="en-ID" w:eastAsia="ja-JP"/>
              </w:rPr>
            </w:pPr>
          </w:p>
        </w:tc>
        <w:tc>
          <w:tcPr>
            <w:tcW w:w="0" w:type="auto"/>
            <w:vMerge/>
            <w:noWrap/>
            <w:vAlign w:val="center"/>
            <w:hideMark/>
          </w:tcPr>
          <w:p w14:paraId="76A26B55" w14:textId="269A5716" w:rsidR="00B213D7" w:rsidRPr="009E34DF" w:rsidRDefault="00B213D7" w:rsidP="00DE5C15">
            <w:pPr>
              <w:jc w:val="center"/>
              <w:rPr>
                <w:rFonts w:ascii="Arial" w:hAnsi="Arial" w:cs="Arial"/>
                <w:b/>
                <w:bCs/>
                <w:color w:val="000000"/>
                <w:lang w:val="en-ID" w:eastAsia="ja-JP"/>
              </w:rPr>
            </w:pPr>
          </w:p>
        </w:tc>
        <w:tc>
          <w:tcPr>
            <w:tcW w:w="0" w:type="auto"/>
            <w:noWrap/>
            <w:vAlign w:val="center"/>
            <w:hideMark/>
          </w:tcPr>
          <w:p w14:paraId="4FFC9291" w14:textId="1155D0A4" w:rsidR="00B213D7" w:rsidRPr="009E34DF" w:rsidRDefault="00B213D7" w:rsidP="00DE5C15">
            <w:pPr>
              <w:jc w:val="center"/>
              <w:rPr>
                <w:rFonts w:ascii="Arial" w:hAnsi="Arial" w:cs="Arial"/>
                <w:b/>
                <w:bCs/>
                <w:color w:val="000000"/>
                <w:lang w:val="en-ID" w:eastAsia="ja-JP"/>
              </w:rPr>
            </w:pPr>
            <w:r w:rsidRPr="009E34DF">
              <w:rPr>
                <w:rFonts w:ascii="Arial" w:hAnsi="Arial" w:cs="Arial"/>
                <w:b/>
                <w:bCs/>
                <w:color w:val="000000"/>
                <w:lang w:val="en-ID" w:eastAsia="ja-JP"/>
              </w:rPr>
              <w:t>Apache</w:t>
            </w:r>
          </w:p>
        </w:tc>
        <w:tc>
          <w:tcPr>
            <w:tcW w:w="0" w:type="auto"/>
            <w:noWrap/>
            <w:vAlign w:val="center"/>
            <w:hideMark/>
          </w:tcPr>
          <w:p w14:paraId="278F93BA" w14:textId="3FD6F0AF" w:rsidR="00B213D7" w:rsidRPr="009E34DF" w:rsidRDefault="00B213D7" w:rsidP="00DE5C15">
            <w:pPr>
              <w:jc w:val="center"/>
              <w:rPr>
                <w:rFonts w:ascii="Arial" w:hAnsi="Arial" w:cs="Arial"/>
                <w:b/>
                <w:bCs/>
                <w:color w:val="000000"/>
                <w:lang w:val="en-ID" w:eastAsia="ja-JP"/>
              </w:rPr>
            </w:pPr>
            <w:proofErr w:type="spellStart"/>
            <w:r w:rsidRPr="009E34DF">
              <w:rPr>
                <w:rFonts w:ascii="Arial" w:hAnsi="Arial" w:cs="Arial"/>
                <w:b/>
                <w:bCs/>
                <w:color w:val="000000"/>
                <w:lang w:val="en-ID" w:eastAsia="ja-JP"/>
              </w:rPr>
              <w:t>Postgre</w:t>
            </w:r>
            <w:proofErr w:type="spellEnd"/>
          </w:p>
        </w:tc>
        <w:tc>
          <w:tcPr>
            <w:tcW w:w="0" w:type="auto"/>
            <w:noWrap/>
            <w:vAlign w:val="center"/>
            <w:hideMark/>
          </w:tcPr>
          <w:p w14:paraId="4A23123F" w14:textId="27C54DF9" w:rsidR="00B213D7" w:rsidRPr="009E34DF" w:rsidRDefault="00B213D7" w:rsidP="00DE5C15">
            <w:pPr>
              <w:jc w:val="center"/>
              <w:rPr>
                <w:rFonts w:ascii="Arial" w:hAnsi="Arial" w:cs="Arial"/>
                <w:b/>
                <w:bCs/>
                <w:color w:val="000000"/>
                <w:lang w:val="en-ID" w:eastAsia="ja-JP"/>
              </w:rPr>
            </w:pPr>
            <w:r w:rsidRPr="009E34DF">
              <w:rPr>
                <w:rFonts w:ascii="Arial" w:hAnsi="Arial" w:cs="Arial"/>
                <w:b/>
                <w:bCs/>
                <w:color w:val="000000"/>
                <w:lang w:val="en-ID" w:eastAsia="ja-JP"/>
              </w:rPr>
              <w:t>Python</w:t>
            </w:r>
          </w:p>
        </w:tc>
      </w:tr>
      <w:tr w:rsidR="00B213D7" w:rsidRPr="00EA7100" w14:paraId="254520F8" w14:textId="77777777" w:rsidTr="00DE5C15">
        <w:trPr>
          <w:trHeight w:val="300"/>
          <w:jc w:val="center"/>
        </w:trPr>
        <w:tc>
          <w:tcPr>
            <w:tcW w:w="0" w:type="auto"/>
            <w:vAlign w:val="center"/>
          </w:tcPr>
          <w:p w14:paraId="1AF6FE84" w14:textId="135A461A"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1</w:t>
            </w:r>
          </w:p>
        </w:tc>
        <w:tc>
          <w:tcPr>
            <w:tcW w:w="0" w:type="auto"/>
            <w:noWrap/>
            <w:vAlign w:val="center"/>
            <w:hideMark/>
          </w:tcPr>
          <w:p w14:paraId="6D62AF53" w14:textId="0E9F93D5"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10%</w:t>
            </w:r>
          </w:p>
        </w:tc>
        <w:tc>
          <w:tcPr>
            <w:tcW w:w="0" w:type="auto"/>
            <w:noWrap/>
            <w:vAlign w:val="center"/>
            <w:hideMark/>
          </w:tcPr>
          <w:p w14:paraId="7DED02AD" w14:textId="5508EF9F"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0,1</w:t>
            </w:r>
          </w:p>
        </w:tc>
        <w:tc>
          <w:tcPr>
            <w:tcW w:w="0" w:type="auto"/>
            <w:noWrap/>
            <w:vAlign w:val="center"/>
            <w:hideMark/>
          </w:tcPr>
          <w:p w14:paraId="088CAD0C" w14:textId="1769C8E7"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0,09</w:t>
            </w:r>
          </w:p>
        </w:tc>
        <w:tc>
          <w:tcPr>
            <w:tcW w:w="0" w:type="auto"/>
            <w:noWrap/>
            <w:vAlign w:val="center"/>
            <w:hideMark/>
          </w:tcPr>
          <w:p w14:paraId="17D76520" w14:textId="41C77D40"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0,05</w:t>
            </w:r>
          </w:p>
        </w:tc>
      </w:tr>
      <w:tr w:rsidR="00B213D7" w:rsidRPr="00EA7100" w14:paraId="075769DC" w14:textId="77777777" w:rsidTr="00DE5C15">
        <w:trPr>
          <w:trHeight w:val="300"/>
          <w:jc w:val="center"/>
        </w:trPr>
        <w:tc>
          <w:tcPr>
            <w:tcW w:w="0" w:type="auto"/>
            <w:vAlign w:val="center"/>
          </w:tcPr>
          <w:p w14:paraId="4F8B4B8A" w14:textId="09401ADB"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2</w:t>
            </w:r>
          </w:p>
        </w:tc>
        <w:tc>
          <w:tcPr>
            <w:tcW w:w="0" w:type="auto"/>
            <w:noWrap/>
            <w:vAlign w:val="center"/>
            <w:hideMark/>
          </w:tcPr>
          <w:p w14:paraId="680E8908" w14:textId="108EC0E8"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20%</w:t>
            </w:r>
          </w:p>
        </w:tc>
        <w:tc>
          <w:tcPr>
            <w:tcW w:w="0" w:type="auto"/>
            <w:noWrap/>
            <w:vAlign w:val="center"/>
            <w:hideMark/>
          </w:tcPr>
          <w:p w14:paraId="10ABE7ED" w14:textId="185331D5"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0,1</w:t>
            </w:r>
          </w:p>
        </w:tc>
        <w:tc>
          <w:tcPr>
            <w:tcW w:w="0" w:type="auto"/>
            <w:noWrap/>
            <w:vAlign w:val="center"/>
            <w:hideMark/>
          </w:tcPr>
          <w:p w14:paraId="2DED37C8" w14:textId="3707E6D6"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0,1</w:t>
            </w:r>
          </w:p>
        </w:tc>
        <w:tc>
          <w:tcPr>
            <w:tcW w:w="0" w:type="auto"/>
            <w:noWrap/>
            <w:vAlign w:val="center"/>
            <w:hideMark/>
          </w:tcPr>
          <w:p w14:paraId="0081AE7B" w14:textId="75F05826"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0,06</w:t>
            </w:r>
          </w:p>
        </w:tc>
      </w:tr>
      <w:tr w:rsidR="00B213D7" w:rsidRPr="00EA7100" w14:paraId="5BF2CF3C" w14:textId="77777777" w:rsidTr="00DE5C15">
        <w:trPr>
          <w:trHeight w:val="300"/>
          <w:jc w:val="center"/>
        </w:trPr>
        <w:tc>
          <w:tcPr>
            <w:tcW w:w="0" w:type="auto"/>
            <w:vAlign w:val="center"/>
          </w:tcPr>
          <w:p w14:paraId="2EA8C155" w14:textId="7B52FB01"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3</w:t>
            </w:r>
          </w:p>
        </w:tc>
        <w:tc>
          <w:tcPr>
            <w:tcW w:w="0" w:type="auto"/>
            <w:noWrap/>
            <w:vAlign w:val="center"/>
            <w:hideMark/>
          </w:tcPr>
          <w:p w14:paraId="3F84CEA3" w14:textId="2DDDBD02"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30%</w:t>
            </w:r>
          </w:p>
        </w:tc>
        <w:tc>
          <w:tcPr>
            <w:tcW w:w="0" w:type="auto"/>
            <w:noWrap/>
            <w:vAlign w:val="center"/>
            <w:hideMark/>
          </w:tcPr>
          <w:p w14:paraId="64F81DC4" w14:textId="3082FDA2"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0,12</w:t>
            </w:r>
          </w:p>
        </w:tc>
        <w:tc>
          <w:tcPr>
            <w:tcW w:w="0" w:type="auto"/>
            <w:noWrap/>
            <w:vAlign w:val="center"/>
            <w:hideMark/>
          </w:tcPr>
          <w:p w14:paraId="1D9AC292" w14:textId="455BA8B6"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0,1</w:t>
            </w:r>
          </w:p>
        </w:tc>
        <w:tc>
          <w:tcPr>
            <w:tcW w:w="0" w:type="auto"/>
            <w:noWrap/>
            <w:vAlign w:val="center"/>
            <w:hideMark/>
          </w:tcPr>
          <w:p w14:paraId="552710C3" w14:textId="69E28131"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0,08</w:t>
            </w:r>
          </w:p>
        </w:tc>
      </w:tr>
      <w:tr w:rsidR="00B213D7" w:rsidRPr="00EA7100" w14:paraId="52A13360" w14:textId="77777777" w:rsidTr="00DE5C15">
        <w:trPr>
          <w:trHeight w:val="300"/>
          <w:jc w:val="center"/>
        </w:trPr>
        <w:tc>
          <w:tcPr>
            <w:tcW w:w="0" w:type="auto"/>
            <w:vAlign w:val="center"/>
          </w:tcPr>
          <w:p w14:paraId="7389FB7E" w14:textId="39743F16"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4</w:t>
            </w:r>
          </w:p>
        </w:tc>
        <w:tc>
          <w:tcPr>
            <w:tcW w:w="0" w:type="auto"/>
            <w:noWrap/>
            <w:vAlign w:val="center"/>
            <w:hideMark/>
          </w:tcPr>
          <w:p w14:paraId="0D050A44" w14:textId="1B0D97EC"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40%</w:t>
            </w:r>
          </w:p>
        </w:tc>
        <w:tc>
          <w:tcPr>
            <w:tcW w:w="0" w:type="auto"/>
            <w:noWrap/>
            <w:vAlign w:val="center"/>
            <w:hideMark/>
          </w:tcPr>
          <w:p w14:paraId="15678189" w14:textId="06A71844"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0,16</w:t>
            </w:r>
          </w:p>
        </w:tc>
        <w:tc>
          <w:tcPr>
            <w:tcW w:w="0" w:type="auto"/>
            <w:noWrap/>
            <w:vAlign w:val="center"/>
            <w:hideMark/>
          </w:tcPr>
          <w:p w14:paraId="3EE12C67" w14:textId="6612CB87"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0,12</w:t>
            </w:r>
          </w:p>
        </w:tc>
        <w:tc>
          <w:tcPr>
            <w:tcW w:w="0" w:type="auto"/>
            <w:noWrap/>
            <w:vAlign w:val="center"/>
            <w:hideMark/>
          </w:tcPr>
          <w:p w14:paraId="5F7137C5" w14:textId="10F16069"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0,13</w:t>
            </w:r>
          </w:p>
        </w:tc>
      </w:tr>
      <w:tr w:rsidR="00B213D7" w:rsidRPr="00EA7100" w14:paraId="53E4431A" w14:textId="77777777" w:rsidTr="00DE5C15">
        <w:trPr>
          <w:trHeight w:val="300"/>
          <w:jc w:val="center"/>
        </w:trPr>
        <w:tc>
          <w:tcPr>
            <w:tcW w:w="0" w:type="auto"/>
            <w:vAlign w:val="center"/>
          </w:tcPr>
          <w:p w14:paraId="0AE9431F" w14:textId="3BA51439"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5</w:t>
            </w:r>
          </w:p>
        </w:tc>
        <w:tc>
          <w:tcPr>
            <w:tcW w:w="0" w:type="auto"/>
            <w:noWrap/>
            <w:vAlign w:val="center"/>
            <w:hideMark/>
          </w:tcPr>
          <w:p w14:paraId="0D3CC165" w14:textId="0F820AE9"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50%</w:t>
            </w:r>
          </w:p>
        </w:tc>
        <w:tc>
          <w:tcPr>
            <w:tcW w:w="0" w:type="auto"/>
            <w:noWrap/>
            <w:vAlign w:val="center"/>
            <w:hideMark/>
          </w:tcPr>
          <w:p w14:paraId="6ED3F929" w14:textId="54299946"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0,23</w:t>
            </w:r>
          </w:p>
        </w:tc>
        <w:tc>
          <w:tcPr>
            <w:tcW w:w="0" w:type="auto"/>
            <w:noWrap/>
            <w:vAlign w:val="center"/>
            <w:hideMark/>
          </w:tcPr>
          <w:p w14:paraId="550A7FF2" w14:textId="5A102829"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0,15</w:t>
            </w:r>
          </w:p>
        </w:tc>
        <w:tc>
          <w:tcPr>
            <w:tcW w:w="0" w:type="auto"/>
            <w:noWrap/>
            <w:vAlign w:val="center"/>
            <w:hideMark/>
          </w:tcPr>
          <w:p w14:paraId="0EDB500B" w14:textId="4EFB3110"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0,22</w:t>
            </w:r>
          </w:p>
        </w:tc>
      </w:tr>
      <w:tr w:rsidR="00B213D7" w:rsidRPr="00EA7100" w14:paraId="13FDC4C4" w14:textId="77777777" w:rsidTr="00DE5C15">
        <w:trPr>
          <w:trHeight w:val="300"/>
          <w:jc w:val="center"/>
        </w:trPr>
        <w:tc>
          <w:tcPr>
            <w:tcW w:w="0" w:type="auto"/>
            <w:vAlign w:val="center"/>
          </w:tcPr>
          <w:p w14:paraId="487053D7" w14:textId="47059165"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6</w:t>
            </w:r>
          </w:p>
        </w:tc>
        <w:tc>
          <w:tcPr>
            <w:tcW w:w="0" w:type="auto"/>
            <w:noWrap/>
            <w:vAlign w:val="center"/>
            <w:hideMark/>
          </w:tcPr>
          <w:p w14:paraId="76EF30BB" w14:textId="31C0B1C3"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60%</w:t>
            </w:r>
          </w:p>
        </w:tc>
        <w:tc>
          <w:tcPr>
            <w:tcW w:w="0" w:type="auto"/>
            <w:noWrap/>
            <w:vAlign w:val="center"/>
            <w:hideMark/>
          </w:tcPr>
          <w:p w14:paraId="512D728A" w14:textId="5B1CC49C"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0,44</w:t>
            </w:r>
          </w:p>
        </w:tc>
        <w:tc>
          <w:tcPr>
            <w:tcW w:w="0" w:type="auto"/>
            <w:noWrap/>
            <w:vAlign w:val="center"/>
            <w:hideMark/>
          </w:tcPr>
          <w:p w14:paraId="578FF4AB" w14:textId="3E2035CC"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0,22</w:t>
            </w:r>
          </w:p>
        </w:tc>
        <w:tc>
          <w:tcPr>
            <w:tcW w:w="0" w:type="auto"/>
            <w:noWrap/>
            <w:vAlign w:val="center"/>
            <w:hideMark/>
          </w:tcPr>
          <w:p w14:paraId="48AA2A79" w14:textId="37A9DD44"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0,38</w:t>
            </w:r>
          </w:p>
        </w:tc>
      </w:tr>
      <w:tr w:rsidR="00B213D7" w:rsidRPr="00EA7100" w14:paraId="46E18CAB" w14:textId="77777777" w:rsidTr="00DE5C15">
        <w:trPr>
          <w:trHeight w:val="300"/>
          <w:jc w:val="center"/>
        </w:trPr>
        <w:tc>
          <w:tcPr>
            <w:tcW w:w="0" w:type="auto"/>
            <w:vAlign w:val="center"/>
          </w:tcPr>
          <w:p w14:paraId="660FC7C4" w14:textId="3BA79C7E"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7</w:t>
            </w:r>
          </w:p>
        </w:tc>
        <w:tc>
          <w:tcPr>
            <w:tcW w:w="0" w:type="auto"/>
            <w:noWrap/>
            <w:vAlign w:val="center"/>
            <w:hideMark/>
          </w:tcPr>
          <w:p w14:paraId="09725345" w14:textId="184D3C52"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70%</w:t>
            </w:r>
          </w:p>
        </w:tc>
        <w:tc>
          <w:tcPr>
            <w:tcW w:w="0" w:type="auto"/>
            <w:noWrap/>
            <w:vAlign w:val="center"/>
            <w:hideMark/>
          </w:tcPr>
          <w:p w14:paraId="01F13D29" w14:textId="59801126"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0,7</w:t>
            </w:r>
          </w:p>
        </w:tc>
        <w:tc>
          <w:tcPr>
            <w:tcW w:w="0" w:type="auto"/>
            <w:noWrap/>
            <w:vAlign w:val="center"/>
            <w:hideMark/>
          </w:tcPr>
          <w:p w14:paraId="1EC3FF20" w14:textId="0623EDDE"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0,32</w:t>
            </w:r>
          </w:p>
        </w:tc>
        <w:tc>
          <w:tcPr>
            <w:tcW w:w="0" w:type="auto"/>
            <w:noWrap/>
            <w:vAlign w:val="center"/>
            <w:hideMark/>
          </w:tcPr>
          <w:p w14:paraId="601F2F10" w14:textId="5A1154DF"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0,69</w:t>
            </w:r>
          </w:p>
        </w:tc>
      </w:tr>
      <w:tr w:rsidR="00B213D7" w:rsidRPr="00EA7100" w14:paraId="2202D132" w14:textId="77777777" w:rsidTr="00DE5C15">
        <w:trPr>
          <w:trHeight w:val="300"/>
          <w:jc w:val="center"/>
        </w:trPr>
        <w:tc>
          <w:tcPr>
            <w:tcW w:w="0" w:type="auto"/>
            <w:vAlign w:val="center"/>
          </w:tcPr>
          <w:p w14:paraId="000C8175" w14:textId="282B6E95"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8</w:t>
            </w:r>
          </w:p>
        </w:tc>
        <w:tc>
          <w:tcPr>
            <w:tcW w:w="0" w:type="auto"/>
            <w:noWrap/>
            <w:vAlign w:val="center"/>
            <w:hideMark/>
          </w:tcPr>
          <w:p w14:paraId="55DE659E" w14:textId="066F89F7"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80%</w:t>
            </w:r>
          </w:p>
        </w:tc>
        <w:tc>
          <w:tcPr>
            <w:tcW w:w="0" w:type="auto"/>
            <w:noWrap/>
            <w:vAlign w:val="center"/>
            <w:hideMark/>
          </w:tcPr>
          <w:p w14:paraId="4FED5502" w14:textId="35BD7FA9"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0,9</w:t>
            </w:r>
          </w:p>
        </w:tc>
        <w:tc>
          <w:tcPr>
            <w:tcW w:w="0" w:type="auto"/>
            <w:noWrap/>
            <w:vAlign w:val="center"/>
            <w:hideMark/>
          </w:tcPr>
          <w:p w14:paraId="5EE31C2B" w14:textId="7683E429"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0,48</w:t>
            </w:r>
          </w:p>
        </w:tc>
        <w:tc>
          <w:tcPr>
            <w:tcW w:w="0" w:type="auto"/>
            <w:noWrap/>
            <w:vAlign w:val="center"/>
            <w:hideMark/>
          </w:tcPr>
          <w:p w14:paraId="49BC93C8" w14:textId="07824712" w:rsidR="00B213D7" w:rsidRPr="009E34DF" w:rsidRDefault="00B213D7" w:rsidP="00DE5C15">
            <w:pPr>
              <w:jc w:val="center"/>
              <w:rPr>
                <w:rFonts w:ascii="Arial" w:hAnsi="Arial" w:cs="Arial"/>
                <w:b/>
                <w:bCs/>
                <w:color w:val="000000"/>
                <w:u w:val="single"/>
                <w:lang w:val="en-ID" w:eastAsia="ja-JP"/>
              </w:rPr>
            </w:pPr>
            <w:r w:rsidRPr="009E34DF">
              <w:rPr>
                <w:rFonts w:ascii="Arial" w:hAnsi="Arial" w:cs="Arial"/>
                <w:b/>
                <w:bCs/>
                <w:color w:val="000000"/>
                <w:u w:val="single"/>
              </w:rPr>
              <w:t>0,89</w:t>
            </w:r>
          </w:p>
        </w:tc>
      </w:tr>
      <w:tr w:rsidR="00B213D7" w:rsidRPr="00EA7100" w14:paraId="1D8EC538" w14:textId="77777777" w:rsidTr="00DE5C15">
        <w:trPr>
          <w:trHeight w:val="300"/>
          <w:jc w:val="center"/>
        </w:trPr>
        <w:tc>
          <w:tcPr>
            <w:tcW w:w="0" w:type="auto"/>
            <w:vAlign w:val="center"/>
          </w:tcPr>
          <w:p w14:paraId="732127D5" w14:textId="253E17AF"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9</w:t>
            </w:r>
          </w:p>
        </w:tc>
        <w:tc>
          <w:tcPr>
            <w:tcW w:w="0" w:type="auto"/>
            <w:noWrap/>
            <w:vAlign w:val="center"/>
            <w:hideMark/>
          </w:tcPr>
          <w:p w14:paraId="61202D8D" w14:textId="7ACF05DF"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90%</w:t>
            </w:r>
          </w:p>
        </w:tc>
        <w:tc>
          <w:tcPr>
            <w:tcW w:w="0" w:type="auto"/>
            <w:noWrap/>
            <w:vAlign w:val="center"/>
            <w:hideMark/>
          </w:tcPr>
          <w:p w14:paraId="2A805184" w14:textId="7CE5D730" w:rsidR="00B213D7" w:rsidRPr="009E34DF" w:rsidRDefault="00B213D7" w:rsidP="00DE5C15">
            <w:pPr>
              <w:jc w:val="center"/>
              <w:rPr>
                <w:rFonts w:ascii="Arial" w:hAnsi="Arial" w:cs="Arial"/>
                <w:b/>
                <w:bCs/>
                <w:color w:val="000000"/>
                <w:u w:val="single"/>
                <w:lang w:val="en-ID" w:eastAsia="ja-JP"/>
              </w:rPr>
            </w:pPr>
            <w:r w:rsidRPr="009E34DF">
              <w:rPr>
                <w:rFonts w:ascii="Arial" w:hAnsi="Arial" w:cs="Arial"/>
                <w:b/>
                <w:bCs/>
                <w:color w:val="000000"/>
                <w:u w:val="single"/>
              </w:rPr>
              <w:t>0,94</w:t>
            </w:r>
          </w:p>
        </w:tc>
        <w:tc>
          <w:tcPr>
            <w:tcW w:w="0" w:type="auto"/>
            <w:noWrap/>
            <w:vAlign w:val="center"/>
            <w:hideMark/>
          </w:tcPr>
          <w:p w14:paraId="17C3FFE2" w14:textId="4E5CE8BF" w:rsidR="00B213D7" w:rsidRPr="009E34DF" w:rsidRDefault="00B213D7" w:rsidP="00DE5C15">
            <w:pPr>
              <w:jc w:val="center"/>
              <w:rPr>
                <w:rFonts w:ascii="Arial" w:hAnsi="Arial" w:cs="Arial"/>
                <w:b/>
                <w:bCs/>
                <w:color w:val="000000"/>
                <w:u w:val="single"/>
                <w:lang w:val="en-ID" w:eastAsia="ja-JP"/>
              </w:rPr>
            </w:pPr>
            <w:r w:rsidRPr="009E34DF">
              <w:rPr>
                <w:rFonts w:ascii="Arial" w:hAnsi="Arial" w:cs="Arial"/>
                <w:b/>
                <w:bCs/>
                <w:color w:val="000000"/>
                <w:u w:val="single"/>
              </w:rPr>
              <w:t>0,55</w:t>
            </w:r>
          </w:p>
        </w:tc>
        <w:tc>
          <w:tcPr>
            <w:tcW w:w="0" w:type="auto"/>
            <w:noWrap/>
            <w:vAlign w:val="center"/>
            <w:hideMark/>
          </w:tcPr>
          <w:p w14:paraId="553C4D27" w14:textId="446D2469"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0,42</w:t>
            </w:r>
          </w:p>
        </w:tc>
      </w:tr>
      <w:tr w:rsidR="00B213D7" w:rsidRPr="00EA7100" w14:paraId="3FBF2331" w14:textId="77777777" w:rsidTr="00DE5C15">
        <w:trPr>
          <w:trHeight w:val="300"/>
          <w:jc w:val="center"/>
        </w:trPr>
        <w:tc>
          <w:tcPr>
            <w:tcW w:w="0" w:type="auto"/>
            <w:vAlign w:val="center"/>
          </w:tcPr>
          <w:p w14:paraId="1BA7F535" w14:textId="7D190C85"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10</w:t>
            </w:r>
          </w:p>
        </w:tc>
        <w:tc>
          <w:tcPr>
            <w:tcW w:w="0" w:type="auto"/>
            <w:noWrap/>
            <w:vAlign w:val="center"/>
            <w:hideMark/>
          </w:tcPr>
          <w:p w14:paraId="0930A500" w14:textId="5A020C8A" w:rsidR="00B213D7" w:rsidRPr="009E34DF" w:rsidRDefault="00B213D7" w:rsidP="00DE5C15">
            <w:pPr>
              <w:jc w:val="center"/>
              <w:rPr>
                <w:rFonts w:ascii="Arial" w:hAnsi="Arial" w:cs="Arial"/>
                <w:color w:val="000000"/>
                <w:lang w:val="en-ID" w:eastAsia="ja-JP"/>
              </w:rPr>
            </w:pPr>
            <w:r w:rsidRPr="009E34DF">
              <w:rPr>
                <w:rFonts w:ascii="Arial" w:hAnsi="Arial" w:cs="Arial"/>
                <w:color w:val="000000"/>
                <w:lang w:val="en-ID" w:eastAsia="ja-JP"/>
              </w:rPr>
              <w:t>100%</w:t>
            </w:r>
          </w:p>
        </w:tc>
        <w:tc>
          <w:tcPr>
            <w:tcW w:w="0" w:type="auto"/>
            <w:noWrap/>
            <w:vAlign w:val="center"/>
            <w:hideMark/>
          </w:tcPr>
          <w:p w14:paraId="2A36B88F" w14:textId="1A98B9D4"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0,83</w:t>
            </w:r>
          </w:p>
        </w:tc>
        <w:tc>
          <w:tcPr>
            <w:tcW w:w="0" w:type="auto"/>
            <w:noWrap/>
            <w:vAlign w:val="center"/>
            <w:hideMark/>
          </w:tcPr>
          <w:p w14:paraId="10530B56" w14:textId="5856743B"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0,37</w:t>
            </w:r>
          </w:p>
        </w:tc>
        <w:tc>
          <w:tcPr>
            <w:tcW w:w="0" w:type="auto"/>
            <w:noWrap/>
            <w:vAlign w:val="center"/>
            <w:hideMark/>
          </w:tcPr>
          <w:p w14:paraId="5CE69D5C" w14:textId="5D148D6A" w:rsidR="00B213D7" w:rsidRPr="009E34DF" w:rsidRDefault="00B213D7" w:rsidP="00DE5C15">
            <w:pPr>
              <w:jc w:val="center"/>
              <w:rPr>
                <w:rFonts w:ascii="Arial" w:hAnsi="Arial" w:cs="Arial"/>
                <w:color w:val="000000"/>
                <w:lang w:val="en-ID" w:eastAsia="ja-JP"/>
              </w:rPr>
            </w:pPr>
            <w:r w:rsidRPr="009E34DF">
              <w:rPr>
                <w:rFonts w:ascii="Arial" w:hAnsi="Arial" w:cs="Arial"/>
                <w:color w:val="000000"/>
              </w:rPr>
              <w:t>0</w:t>
            </w:r>
          </w:p>
        </w:tc>
      </w:tr>
    </w:tbl>
    <w:p w14:paraId="7DB736CB" w14:textId="17D01723" w:rsidR="00EA7100" w:rsidRDefault="00EA7100" w:rsidP="009A1E57"/>
    <w:p w14:paraId="48494751" w14:textId="7C9145BF" w:rsidR="00436712" w:rsidRPr="00971D9E" w:rsidRDefault="00436712" w:rsidP="00436712">
      <w:pPr>
        <w:pStyle w:val="NormalTA"/>
        <w:rPr>
          <w:rFonts w:ascii="Times New Roman" w:hAnsi="Times New Roman" w:cs="Times New Roman"/>
        </w:rPr>
      </w:pPr>
      <w:r w:rsidRPr="00971D9E">
        <w:rPr>
          <w:rFonts w:ascii="Times New Roman" w:hAnsi="Times New Roman" w:cs="Times New Roman"/>
        </w:rPr>
        <w:t xml:space="preserve">Hasil </w:t>
      </w:r>
      <w:proofErr w:type="spellStart"/>
      <w:r w:rsidRPr="00971D9E">
        <w:rPr>
          <w:rFonts w:ascii="Times New Roman" w:hAnsi="Times New Roman" w:cs="Times New Roman"/>
        </w:rPr>
        <w:t>evaluasi</w:t>
      </w:r>
      <w:proofErr w:type="spellEnd"/>
      <w:r w:rsidRPr="00971D9E">
        <w:rPr>
          <w:rFonts w:ascii="Times New Roman" w:hAnsi="Times New Roman" w:cs="Times New Roman"/>
        </w:rPr>
        <w:t xml:space="preserve"> </w:t>
      </w:r>
      <w:r w:rsidRPr="00971D9E">
        <w:rPr>
          <w:rFonts w:ascii="Times New Roman" w:hAnsi="Times New Roman" w:cs="Times New Roman"/>
          <w:i/>
          <w:iCs/>
        </w:rPr>
        <w:t>F1 Score</w:t>
      </w:r>
      <w:r w:rsidRPr="00971D9E">
        <w:rPr>
          <w:rFonts w:ascii="Times New Roman" w:hAnsi="Times New Roman" w:cs="Times New Roman"/>
        </w:rPr>
        <w:t xml:space="preserve">s </w:t>
      </w:r>
      <w:proofErr w:type="spellStart"/>
      <w:r w:rsidRPr="00971D9E">
        <w:rPr>
          <w:rFonts w:ascii="Times New Roman" w:hAnsi="Times New Roman" w:cs="Times New Roman"/>
        </w:rPr>
        <w:t>tertinggi</w:t>
      </w:r>
      <w:proofErr w:type="spellEnd"/>
      <w:r w:rsidRPr="00971D9E">
        <w:rPr>
          <w:rFonts w:ascii="Times New Roman" w:hAnsi="Times New Roman" w:cs="Times New Roman"/>
        </w:rPr>
        <w:t xml:space="preserve"> </w:t>
      </w:r>
      <w:proofErr w:type="spellStart"/>
      <w:r w:rsidRPr="00971D9E">
        <w:rPr>
          <w:rFonts w:ascii="Times New Roman" w:hAnsi="Times New Roman" w:cs="Times New Roman"/>
        </w:rPr>
        <w:t>terdapat</w:t>
      </w:r>
      <w:proofErr w:type="spellEnd"/>
      <w:r w:rsidRPr="00971D9E">
        <w:rPr>
          <w:rFonts w:ascii="Times New Roman" w:hAnsi="Times New Roman" w:cs="Times New Roman"/>
        </w:rPr>
        <w:t xml:space="preserve"> pada threshold </w:t>
      </w:r>
      <w:proofErr w:type="spellStart"/>
      <w:r w:rsidRPr="00971D9E">
        <w:rPr>
          <w:rFonts w:ascii="Times New Roman" w:hAnsi="Times New Roman" w:cs="Times New Roman"/>
        </w:rPr>
        <w:t>dengan</w:t>
      </w:r>
      <w:proofErr w:type="spellEnd"/>
      <w:r w:rsidRPr="00971D9E">
        <w:rPr>
          <w:rFonts w:ascii="Times New Roman" w:hAnsi="Times New Roman" w:cs="Times New Roman"/>
        </w:rPr>
        <w:t xml:space="preserve"> </w:t>
      </w:r>
      <w:proofErr w:type="spellStart"/>
      <w:r w:rsidRPr="00971D9E">
        <w:rPr>
          <w:rFonts w:ascii="Times New Roman" w:hAnsi="Times New Roman" w:cs="Times New Roman"/>
        </w:rPr>
        <w:t>nilai</w:t>
      </w:r>
      <w:proofErr w:type="spellEnd"/>
      <w:r w:rsidRPr="00971D9E">
        <w:rPr>
          <w:rFonts w:ascii="Times New Roman" w:hAnsi="Times New Roman" w:cs="Times New Roman"/>
        </w:rPr>
        <w:t xml:space="preserve"> 80%, pada dataset </w:t>
      </w:r>
      <w:proofErr w:type="gramStart"/>
      <w:r w:rsidRPr="00971D9E">
        <w:rPr>
          <w:rFonts w:ascii="Times New Roman" w:hAnsi="Times New Roman" w:cs="Times New Roman"/>
        </w:rPr>
        <w:t>Python,  dan</w:t>
      </w:r>
      <w:proofErr w:type="gramEnd"/>
      <w:r w:rsidRPr="00971D9E">
        <w:rPr>
          <w:rFonts w:ascii="Times New Roman" w:hAnsi="Times New Roman" w:cs="Times New Roman"/>
        </w:rPr>
        <w:t xml:space="preserve"> 90%, pada dataset Apache dan </w:t>
      </w:r>
      <w:proofErr w:type="spellStart"/>
      <w:r w:rsidRPr="00971D9E">
        <w:rPr>
          <w:rFonts w:ascii="Times New Roman" w:hAnsi="Times New Roman" w:cs="Times New Roman"/>
        </w:rPr>
        <w:t>Postgre</w:t>
      </w:r>
      <w:proofErr w:type="spellEnd"/>
      <w:r w:rsidRPr="00971D9E">
        <w:rPr>
          <w:rFonts w:ascii="Times New Roman" w:hAnsi="Times New Roman" w:cs="Times New Roman"/>
        </w:rPr>
        <w:t xml:space="preserve">. Nilai </w:t>
      </w:r>
      <w:r w:rsidRPr="00971D9E">
        <w:rPr>
          <w:rFonts w:ascii="Times New Roman" w:hAnsi="Times New Roman" w:cs="Times New Roman"/>
          <w:i/>
          <w:iCs/>
        </w:rPr>
        <w:t>F1 Score</w:t>
      </w:r>
      <w:r w:rsidRPr="00971D9E">
        <w:rPr>
          <w:rFonts w:ascii="Times New Roman" w:hAnsi="Times New Roman" w:cs="Times New Roman"/>
        </w:rPr>
        <w:t xml:space="preserve"> </w:t>
      </w:r>
      <w:proofErr w:type="spellStart"/>
      <w:r w:rsidRPr="00971D9E">
        <w:rPr>
          <w:rFonts w:ascii="Times New Roman" w:hAnsi="Times New Roman" w:cs="Times New Roman"/>
        </w:rPr>
        <w:t>tertinggi</w:t>
      </w:r>
      <w:proofErr w:type="spellEnd"/>
      <w:r w:rsidRPr="00971D9E">
        <w:rPr>
          <w:rFonts w:ascii="Times New Roman" w:hAnsi="Times New Roman" w:cs="Times New Roman"/>
        </w:rPr>
        <w:t xml:space="preserve"> pada dataset Apache, </w:t>
      </w:r>
      <w:proofErr w:type="spellStart"/>
      <w:r w:rsidRPr="00971D9E">
        <w:rPr>
          <w:rFonts w:ascii="Times New Roman" w:hAnsi="Times New Roman" w:cs="Times New Roman"/>
        </w:rPr>
        <w:t>Postgre</w:t>
      </w:r>
      <w:proofErr w:type="spellEnd"/>
      <w:r w:rsidRPr="00971D9E">
        <w:rPr>
          <w:rFonts w:ascii="Times New Roman" w:hAnsi="Times New Roman" w:cs="Times New Roman"/>
        </w:rPr>
        <w:t xml:space="preserve"> dan Python </w:t>
      </w:r>
      <w:proofErr w:type="spellStart"/>
      <w:r w:rsidRPr="00971D9E">
        <w:rPr>
          <w:rFonts w:ascii="Times New Roman" w:hAnsi="Times New Roman" w:cs="Times New Roman"/>
        </w:rPr>
        <w:t>ditandai</w:t>
      </w:r>
      <w:proofErr w:type="spellEnd"/>
      <w:r w:rsidRPr="00971D9E">
        <w:rPr>
          <w:rFonts w:ascii="Times New Roman" w:hAnsi="Times New Roman" w:cs="Times New Roman"/>
        </w:rPr>
        <w:t xml:space="preserve"> </w:t>
      </w:r>
      <w:proofErr w:type="spellStart"/>
      <w:r w:rsidRPr="00971D9E">
        <w:rPr>
          <w:rFonts w:ascii="Times New Roman" w:hAnsi="Times New Roman" w:cs="Times New Roman"/>
        </w:rPr>
        <w:t>dengan</w:t>
      </w:r>
      <w:proofErr w:type="spellEnd"/>
      <w:r w:rsidRPr="00971D9E">
        <w:rPr>
          <w:rFonts w:ascii="Times New Roman" w:hAnsi="Times New Roman" w:cs="Times New Roman"/>
        </w:rPr>
        <w:t xml:space="preserve"> </w:t>
      </w:r>
      <w:r w:rsidRPr="00971D9E">
        <w:rPr>
          <w:rFonts w:ascii="Times New Roman" w:hAnsi="Times New Roman" w:cs="Times New Roman"/>
          <w:i/>
          <w:iCs/>
        </w:rPr>
        <w:t>underline</w:t>
      </w:r>
      <w:r w:rsidRPr="00971D9E">
        <w:rPr>
          <w:rFonts w:ascii="Times New Roman" w:hAnsi="Times New Roman" w:cs="Times New Roman"/>
        </w:rPr>
        <w:t xml:space="preserve"> </w:t>
      </w:r>
      <w:proofErr w:type="spellStart"/>
      <w:r w:rsidRPr="00971D9E">
        <w:rPr>
          <w:rFonts w:ascii="Times New Roman" w:hAnsi="Times New Roman" w:cs="Times New Roman"/>
        </w:rPr>
        <w:t>dengan</w:t>
      </w:r>
      <w:proofErr w:type="spellEnd"/>
      <w:r w:rsidRPr="00971D9E">
        <w:rPr>
          <w:rFonts w:ascii="Times New Roman" w:hAnsi="Times New Roman" w:cs="Times New Roman"/>
        </w:rPr>
        <w:t xml:space="preserve"> </w:t>
      </w:r>
      <w:proofErr w:type="spellStart"/>
      <w:r w:rsidRPr="00971D9E">
        <w:rPr>
          <w:rFonts w:ascii="Times New Roman" w:hAnsi="Times New Roman" w:cs="Times New Roman"/>
        </w:rPr>
        <w:t>nilai</w:t>
      </w:r>
      <w:proofErr w:type="spellEnd"/>
      <w:r w:rsidRPr="00971D9E">
        <w:rPr>
          <w:rFonts w:ascii="Times New Roman" w:hAnsi="Times New Roman" w:cs="Times New Roman"/>
        </w:rPr>
        <w:t xml:space="preserve"> </w:t>
      </w:r>
      <w:proofErr w:type="spellStart"/>
      <w:r w:rsidRPr="00971D9E">
        <w:rPr>
          <w:rFonts w:ascii="Times New Roman" w:hAnsi="Times New Roman" w:cs="Times New Roman"/>
        </w:rPr>
        <w:t>secara</w:t>
      </w:r>
      <w:proofErr w:type="spellEnd"/>
      <w:r w:rsidRPr="00971D9E">
        <w:rPr>
          <w:rFonts w:ascii="Times New Roman" w:hAnsi="Times New Roman" w:cs="Times New Roman"/>
        </w:rPr>
        <w:t xml:space="preserve"> </w:t>
      </w:r>
      <w:proofErr w:type="spellStart"/>
      <w:r w:rsidRPr="00971D9E">
        <w:rPr>
          <w:rFonts w:ascii="Times New Roman" w:hAnsi="Times New Roman" w:cs="Times New Roman"/>
        </w:rPr>
        <w:t>berurutan</w:t>
      </w:r>
      <w:proofErr w:type="spellEnd"/>
      <w:r w:rsidRPr="00971D9E">
        <w:rPr>
          <w:rFonts w:ascii="Times New Roman" w:hAnsi="Times New Roman" w:cs="Times New Roman"/>
        </w:rPr>
        <w:t xml:space="preserve"> </w:t>
      </w:r>
      <w:proofErr w:type="spellStart"/>
      <w:r w:rsidRPr="00971D9E">
        <w:rPr>
          <w:rFonts w:ascii="Times New Roman" w:hAnsi="Times New Roman" w:cs="Times New Roman"/>
        </w:rPr>
        <w:t>adalah</w:t>
      </w:r>
      <w:proofErr w:type="spellEnd"/>
      <w:r w:rsidRPr="00971D9E">
        <w:rPr>
          <w:rFonts w:ascii="Times New Roman" w:hAnsi="Times New Roman" w:cs="Times New Roman"/>
        </w:rPr>
        <w:t xml:space="preserve"> “0,94”, “0,55”</w:t>
      </w:r>
      <w:r w:rsidR="001E3D4C" w:rsidRPr="00971D9E">
        <w:rPr>
          <w:rFonts w:ascii="Times New Roman" w:hAnsi="Times New Roman" w:cs="Times New Roman"/>
        </w:rPr>
        <w:t xml:space="preserve"> dan</w:t>
      </w:r>
      <w:r w:rsidRPr="00971D9E">
        <w:rPr>
          <w:rFonts w:ascii="Times New Roman" w:hAnsi="Times New Roman" w:cs="Times New Roman"/>
        </w:rPr>
        <w:t xml:space="preserve"> “0,89”. </w:t>
      </w:r>
    </w:p>
    <w:p w14:paraId="1DA18272" w14:textId="77777777" w:rsidR="009A1E57" w:rsidRPr="00EA7100" w:rsidRDefault="009A1E57" w:rsidP="00971D9E">
      <w:pPr>
        <w:pStyle w:val="NormalTA"/>
        <w:ind w:firstLine="0"/>
      </w:pPr>
    </w:p>
    <w:p w14:paraId="62599360" w14:textId="77777777" w:rsidR="00B35FB2" w:rsidRDefault="00B35FB2">
      <w:pPr>
        <w:rPr>
          <w:rFonts w:asciiTheme="majorBidi" w:hAnsiTheme="majorBidi" w:cstheme="majorBidi"/>
          <w:bCs/>
          <w:color w:val="000000"/>
          <w:lang w:val="en-ID"/>
        </w:rPr>
      </w:pPr>
      <w:r>
        <w:br w:type="page"/>
      </w:r>
    </w:p>
    <w:p w14:paraId="56C75D06" w14:textId="56FDD177" w:rsidR="006E15E5" w:rsidRPr="00971D9E" w:rsidRDefault="006E15E5" w:rsidP="00202F67">
      <w:pPr>
        <w:pStyle w:val="HeadingTA2"/>
        <w:rPr>
          <w:lang w:val="id-ID"/>
        </w:rPr>
      </w:pPr>
      <w:proofErr w:type="spellStart"/>
      <w:r w:rsidRPr="00202F67">
        <w:lastRenderedPageBreak/>
        <w:t>Analisis</w:t>
      </w:r>
      <w:proofErr w:type="spellEnd"/>
      <w:r w:rsidRPr="00202F67">
        <w:t xml:space="preserve"> Hasil </w:t>
      </w:r>
      <w:proofErr w:type="spellStart"/>
      <w:r w:rsidRPr="00202F67">
        <w:t>Pengujian</w:t>
      </w:r>
      <w:proofErr w:type="spellEnd"/>
    </w:p>
    <w:p w14:paraId="0D8C126F" w14:textId="01D4038D" w:rsidR="0033702C" w:rsidRPr="00971D9E" w:rsidRDefault="0072106D" w:rsidP="0033702C">
      <w:pPr>
        <w:pStyle w:val="NormalTA"/>
        <w:rPr>
          <w:rFonts w:ascii="Times New Roman" w:hAnsi="Times New Roman" w:cs="Times New Roman"/>
        </w:rPr>
      </w:pPr>
      <w:r w:rsidRPr="00971D9E">
        <w:rPr>
          <w:rFonts w:ascii="Times New Roman" w:hAnsi="Times New Roman" w:cs="Times New Roman"/>
        </w:rPr>
        <w:t xml:space="preserve">Hasil </w:t>
      </w:r>
      <w:proofErr w:type="spellStart"/>
      <w:r w:rsidRPr="00971D9E">
        <w:rPr>
          <w:rFonts w:ascii="Times New Roman" w:hAnsi="Times New Roman" w:cs="Times New Roman"/>
        </w:rPr>
        <w:t>evaluasi</w:t>
      </w:r>
      <w:proofErr w:type="spellEnd"/>
      <w:r w:rsidRPr="00971D9E">
        <w:rPr>
          <w:rFonts w:ascii="Times New Roman" w:hAnsi="Times New Roman" w:cs="Times New Roman"/>
        </w:rPr>
        <w:t xml:space="preserve"> </w:t>
      </w:r>
      <w:r w:rsidRPr="00971D9E">
        <w:rPr>
          <w:rFonts w:ascii="Times New Roman" w:hAnsi="Times New Roman" w:cs="Times New Roman"/>
          <w:i/>
          <w:iCs/>
        </w:rPr>
        <w:t>F1 Scores</w:t>
      </w:r>
      <w:r w:rsidRPr="00971D9E">
        <w:rPr>
          <w:rFonts w:ascii="Times New Roman" w:hAnsi="Times New Roman" w:cs="Times New Roman"/>
        </w:rPr>
        <w:t xml:space="preserve"> pada </w:t>
      </w:r>
      <w:proofErr w:type="spellStart"/>
      <w:r w:rsidRPr="00971D9E">
        <w:rPr>
          <w:rFonts w:ascii="Times New Roman" w:hAnsi="Times New Roman" w:cs="Times New Roman"/>
        </w:rPr>
        <w:t>penelitian</w:t>
      </w:r>
      <w:proofErr w:type="spellEnd"/>
      <w:r w:rsidRPr="00971D9E">
        <w:rPr>
          <w:rFonts w:ascii="Times New Roman" w:hAnsi="Times New Roman" w:cs="Times New Roman"/>
        </w:rPr>
        <w:t xml:space="preserve"> </w:t>
      </w:r>
      <w:proofErr w:type="spellStart"/>
      <w:r w:rsidRPr="00971D9E">
        <w:rPr>
          <w:rFonts w:ascii="Times New Roman" w:hAnsi="Times New Roman" w:cs="Times New Roman"/>
        </w:rPr>
        <w:t>ini</w:t>
      </w:r>
      <w:proofErr w:type="spellEnd"/>
      <w:r w:rsidRPr="00971D9E">
        <w:rPr>
          <w:rFonts w:ascii="Times New Roman" w:hAnsi="Times New Roman" w:cs="Times New Roman"/>
        </w:rPr>
        <w:t xml:space="preserve"> </w:t>
      </w:r>
      <w:proofErr w:type="spellStart"/>
      <w:r w:rsidRPr="00971D9E">
        <w:rPr>
          <w:rFonts w:ascii="Times New Roman" w:hAnsi="Times New Roman" w:cs="Times New Roman"/>
        </w:rPr>
        <w:t>dibandingkan</w:t>
      </w:r>
      <w:proofErr w:type="spellEnd"/>
      <w:r w:rsidRPr="00971D9E">
        <w:rPr>
          <w:rFonts w:ascii="Times New Roman" w:hAnsi="Times New Roman" w:cs="Times New Roman"/>
        </w:rPr>
        <w:t xml:space="preserve"> </w:t>
      </w:r>
      <w:proofErr w:type="spellStart"/>
      <w:r w:rsidRPr="00971D9E">
        <w:rPr>
          <w:rFonts w:ascii="Times New Roman" w:hAnsi="Times New Roman" w:cs="Times New Roman"/>
        </w:rPr>
        <w:t>dengan</w:t>
      </w:r>
      <w:proofErr w:type="spellEnd"/>
      <w:r w:rsidRPr="00971D9E">
        <w:rPr>
          <w:rFonts w:ascii="Times New Roman" w:hAnsi="Times New Roman" w:cs="Times New Roman"/>
        </w:rPr>
        <w:t xml:space="preserve"> </w:t>
      </w:r>
      <w:proofErr w:type="spellStart"/>
      <w:r w:rsidRPr="00971D9E">
        <w:rPr>
          <w:rFonts w:ascii="Times New Roman" w:hAnsi="Times New Roman" w:cs="Times New Roman"/>
        </w:rPr>
        <w:t>hasil</w:t>
      </w:r>
      <w:proofErr w:type="spellEnd"/>
      <w:r w:rsidRPr="00971D9E">
        <w:rPr>
          <w:rFonts w:ascii="Times New Roman" w:hAnsi="Times New Roman" w:cs="Times New Roman"/>
        </w:rPr>
        <w:t xml:space="preserve"> </w:t>
      </w:r>
      <w:r w:rsidRPr="00971D9E">
        <w:rPr>
          <w:rFonts w:ascii="Times New Roman" w:hAnsi="Times New Roman" w:cs="Times New Roman"/>
          <w:i/>
          <w:iCs/>
        </w:rPr>
        <w:t xml:space="preserve">F1 </w:t>
      </w:r>
      <w:proofErr w:type="gramStart"/>
      <w:r w:rsidRPr="00971D9E">
        <w:rPr>
          <w:rFonts w:ascii="Times New Roman" w:hAnsi="Times New Roman" w:cs="Times New Roman"/>
          <w:i/>
          <w:iCs/>
        </w:rPr>
        <w:t xml:space="preserve">Scores </w:t>
      </w:r>
      <w:r w:rsidRPr="00971D9E">
        <w:rPr>
          <w:rFonts w:ascii="Times New Roman" w:hAnsi="Times New Roman" w:cs="Times New Roman"/>
        </w:rPr>
        <w:t xml:space="preserve"> tools</w:t>
      </w:r>
      <w:proofErr w:type="gramEnd"/>
      <w:r w:rsidRPr="00971D9E">
        <w:rPr>
          <w:rFonts w:ascii="Times New Roman" w:hAnsi="Times New Roman" w:cs="Times New Roman"/>
        </w:rPr>
        <w:t xml:space="preserve"> </w:t>
      </w:r>
      <w:proofErr w:type="spellStart"/>
      <w:r w:rsidRPr="00971D9E">
        <w:rPr>
          <w:rFonts w:ascii="Times New Roman" w:hAnsi="Times New Roman" w:cs="Times New Roman"/>
        </w:rPr>
        <w:t>pendeteksi</w:t>
      </w:r>
      <w:proofErr w:type="spellEnd"/>
      <w:r w:rsidRPr="00971D9E">
        <w:rPr>
          <w:rFonts w:ascii="Times New Roman" w:hAnsi="Times New Roman" w:cs="Times New Roman"/>
        </w:rPr>
        <w:t xml:space="preserve"> </w:t>
      </w:r>
      <w:r w:rsidRPr="00971D9E">
        <w:rPr>
          <w:rFonts w:ascii="Times New Roman" w:hAnsi="Times New Roman" w:cs="Times New Roman"/>
          <w:i/>
          <w:iCs/>
        </w:rPr>
        <w:t>code clones</w:t>
      </w:r>
      <w:r w:rsidRPr="00971D9E">
        <w:rPr>
          <w:rFonts w:ascii="Times New Roman" w:hAnsi="Times New Roman" w:cs="Times New Roman"/>
        </w:rPr>
        <w:t xml:space="preserve"> Nicad, </w:t>
      </w:r>
      <w:proofErr w:type="spellStart"/>
      <w:r w:rsidRPr="00971D9E">
        <w:rPr>
          <w:rFonts w:ascii="Times New Roman" w:hAnsi="Times New Roman" w:cs="Times New Roman"/>
        </w:rPr>
        <w:t>MeCC</w:t>
      </w:r>
      <w:proofErr w:type="spellEnd"/>
      <w:r w:rsidRPr="00971D9E">
        <w:rPr>
          <w:rFonts w:ascii="Times New Roman" w:hAnsi="Times New Roman" w:cs="Times New Roman"/>
        </w:rPr>
        <w:t xml:space="preserve"> dan </w:t>
      </w:r>
      <w:proofErr w:type="spellStart"/>
      <w:r w:rsidRPr="00971D9E">
        <w:rPr>
          <w:rFonts w:ascii="Times New Roman" w:hAnsi="Times New Roman" w:cs="Times New Roman"/>
        </w:rPr>
        <w:t>Simcad</w:t>
      </w:r>
      <w:proofErr w:type="spellEnd"/>
      <w:r w:rsidRPr="00971D9E">
        <w:rPr>
          <w:rFonts w:ascii="Times New Roman" w:hAnsi="Times New Roman" w:cs="Times New Roman"/>
        </w:rPr>
        <w:t xml:space="preserve">. </w:t>
      </w:r>
      <w:r w:rsidRPr="00971D9E">
        <w:rPr>
          <w:rFonts w:ascii="Times New Roman" w:hAnsi="Times New Roman" w:cs="Times New Roman"/>
        </w:rPr>
        <w:fldChar w:fldCharType="begin"/>
      </w:r>
      <w:r w:rsidRPr="00971D9E">
        <w:rPr>
          <w:rFonts w:ascii="Times New Roman" w:hAnsi="Times New Roman" w:cs="Times New Roman"/>
        </w:rPr>
        <w:instrText xml:space="preserve"> REF _Ref78456333 \h </w:instrText>
      </w:r>
      <w:r w:rsidR="00971D9E">
        <w:rPr>
          <w:rFonts w:ascii="Times New Roman" w:hAnsi="Times New Roman" w:cs="Times New Roman"/>
        </w:rPr>
        <w:instrText xml:space="preserve"> \* MERGEFORMAT </w:instrText>
      </w:r>
      <w:r w:rsidRPr="00971D9E">
        <w:rPr>
          <w:rFonts w:ascii="Times New Roman" w:hAnsi="Times New Roman" w:cs="Times New Roman"/>
        </w:rPr>
      </w:r>
      <w:r w:rsidRPr="00971D9E">
        <w:rPr>
          <w:rFonts w:ascii="Times New Roman" w:hAnsi="Times New Roman" w:cs="Times New Roman"/>
        </w:rPr>
        <w:fldChar w:fldCharType="separate"/>
      </w:r>
      <w:proofErr w:type="spellStart"/>
      <w:r w:rsidR="00E35FFA" w:rsidRPr="00E35FFA">
        <w:rPr>
          <w:rFonts w:ascii="Times New Roman" w:hAnsi="Times New Roman" w:cs="Times New Roman"/>
        </w:rPr>
        <w:t>Tabel</w:t>
      </w:r>
      <w:proofErr w:type="spellEnd"/>
      <w:r w:rsidR="00E35FFA" w:rsidRPr="00E35FFA">
        <w:rPr>
          <w:rFonts w:ascii="Times New Roman" w:hAnsi="Times New Roman" w:cs="Times New Roman"/>
        </w:rPr>
        <w:t xml:space="preserve"> </w:t>
      </w:r>
      <w:r w:rsidR="00E35FFA" w:rsidRPr="00E35FFA">
        <w:rPr>
          <w:rFonts w:ascii="Times New Roman" w:hAnsi="Times New Roman" w:cs="Times New Roman"/>
          <w:noProof/>
        </w:rPr>
        <w:t>4</w:t>
      </w:r>
      <w:r w:rsidRPr="00971D9E">
        <w:rPr>
          <w:rFonts w:ascii="Times New Roman" w:hAnsi="Times New Roman" w:cs="Times New Roman"/>
        </w:rPr>
        <w:fldChar w:fldCharType="end"/>
      </w:r>
      <w:r w:rsidRPr="00971D9E">
        <w:rPr>
          <w:rFonts w:ascii="Times New Roman" w:hAnsi="Times New Roman" w:cs="Times New Roman"/>
        </w:rPr>
        <w:t xml:space="preserve"> </w:t>
      </w:r>
      <w:proofErr w:type="spellStart"/>
      <w:r w:rsidRPr="00971D9E">
        <w:rPr>
          <w:rFonts w:ascii="Times New Roman" w:hAnsi="Times New Roman" w:cs="Times New Roman"/>
        </w:rPr>
        <w:t>merupakan</w:t>
      </w:r>
      <w:proofErr w:type="spellEnd"/>
      <w:r w:rsidRPr="00971D9E">
        <w:rPr>
          <w:rFonts w:ascii="Times New Roman" w:hAnsi="Times New Roman" w:cs="Times New Roman"/>
        </w:rPr>
        <w:t xml:space="preserve"> </w:t>
      </w:r>
      <w:proofErr w:type="spellStart"/>
      <w:r w:rsidRPr="00971D9E">
        <w:rPr>
          <w:rFonts w:ascii="Times New Roman" w:hAnsi="Times New Roman" w:cs="Times New Roman"/>
        </w:rPr>
        <w:t>hasil</w:t>
      </w:r>
      <w:proofErr w:type="spellEnd"/>
      <w:r w:rsidRPr="00971D9E">
        <w:rPr>
          <w:rFonts w:ascii="Times New Roman" w:hAnsi="Times New Roman" w:cs="Times New Roman"/>
        </w:rPr>
        <w:t xml:space="preserve"> </w:t>
      </w:r>
      <w:proofErr w:type="spellStart"/>
      <w:r w:rsidRPr="00971D9E">
        <w:rPr>
          <w:rFonts w:ascii="Times New Roman" w:hAnsi="Times New Roman" w:cs="Times New Roman"/>
        </w:rPr>
        <w:t>perbandingan</w:t>
      </w:r>
      <w:proofErr w:type="spellEnd"/>
      <w:r w:rsidRPr="00971D9E">
        <w:rPr>
          <w:rFonts w:ascii="Times New Roman" w:hAnsi="Times New Roman" w:cs="Times New Roman"/>
        </w:rPr>
        <w:t xml:space="preserve"> </w:t>
      </w:r>
      <w:r w:rsidRPr="00971D9E">
        <w:rPr>
          <w:rFonts w:ascii="Times New Roman" w:hAnsi="Times New Roman" w:cs="Times New Roman"/>
          <w:i/>
          <w:iCs/>
        </w:rPr>
        <w:t>F1 Scores</w:t>
      </w:r>
      <w:r w:rsidRPr="00971D9E">
        <w:rPr>
          <w:rFonts w:ascii="Times New Roman" w:hAnsi="Times New Roman" w:cs="Times New Roman"/>
        </w:rPr>
        <w:t xml:space="preserve">. </w:t>
      </w:r>
      <w:r w:rsidR="001E3D4C" w:rsidRPr="00971D9E">
        <w:rPr>
          <w:rFonts w:ascii="Times New Roman" w:hAnsi="Times New Roman" w:cs="Times New Roman"/>
        </w:rPr>
        <w:t xml:space="preserve">Kolom </w:t>
      </w:r>
      <w:r w:rsidR="00971D9E" w:rsidRPr="00971D9E">
        <w:rPr>
          <w:rFonts w:ascii="Times New Roman" w:hAnsi="Times New Roman" w:cs="Times New Roman"/>
        </w:rPr>
        <w:t>T</w:t>
      </w:r>
      <w:r w:rsidR="001E3D4C" w:rsidRPr="00971D9E">
        <w:rPr>
          <w:rFonts w:ascii="Times New Roman" w:hAnsi="Times New Roman" w:cs="Times New Roman"/>
        </w:rPr>
        <w:t xml:space="preserve">oken </w:t>
      </w:r>
      <w:proofErr w:type="spellStart"/>
      <w:r w:rsidR="00971D9E" w:rsidRPr="00971D9E">
        <w:rPr>
          <w:rFonts w:ascii="Times New Roman" w:hAnsi="Times New Roman" w:cs="Times New Roman"/>
        </w:rPr>
        <w:t>menggambarkan</w:t>
      </w:r>
      <w:proofErr w:type="spellEnd"/>
      <w:r w:rsidR="001E3D4C" w:rsidRPr="00971D9E">
        <w:rPr>
          <w:rFonts w:ascii="Times New Roman" w:hAnsi="Times New Roman" w:cs="Times New Roman"/>
        </w:rPr>
        <w:t xml:space="preserve"> </w:t>
      </w:r>
      <w:proofErr w:type="spellStart"/>
      <w:r w:rsidR="00971D9E" w:rsidRPr="00971D9E">
        <w:rPr>
          <w:rFonts w:ascii="Times New Roman" w:hAnsi="Times New Roman" w:cs="Times New Roman"/>
        </w:rPr>
        <w:t>nilai</w:t>
      </w:r>
      <w:proofErr w:type="spellEnd"/>
      <w:r w:rsidR="00971D9E" w:rsidRPr="00971D9E">
        <w:rPr>
          <w:rFonts w:ascii="Times New Roman" w:hAnsi="Times New Roman" w:cs="Times New Roman"/>
        </w:rPr>
        <w:t xml:space="preserve"> </w:t>
      </w:r>
      <w:r w:rsidR="001E3D4C" w:rsidRPr="00971D9E">
        <w:rPr>
          <w:rFonts w:ascii="Times New Roman" w:hAnsi="Times New Roman" w:cs="Times New Roman"/>
          <w:i/>
          <w:iCs/>
        </w:rPr>
        <w:t>F1 Scores</w:t>
      </w:r>
      <w:r w:rsidR="00971D9E" w:rsidRPr="00971D9E">
        <w:rPr>
          <w:rFonts w:ascii="Times New Roman" w:hAnsi="Times New Roman" w:cs="Times New Roman"/>
        </w:rPr>
        <w:t xml:space="preserve"> </w:t>
      </w:r>
      <w:proofErr w:type="spellStart"/>
      <w:r w:rsidR="00971D9E" w:rsidRPr="00971D9E">
        <w:rPr>
          <w:rFonts w:ascii="Times New Roman" w:hAnsi="Times New Roman" w:cs="Times New Roman"/>
        </w:rPr>
        <w:t>dari</w:t>
      </w:r>
      <w:proofErr w:type="spellEnd"/>
      <w:r w:rsidR="00971D9E" w:rsidRPr="00971D9E">
        <w:rPr>
          <w:rFonts w:ascii="Times New Roman" w:hAnsi="Times New Roman" w:cs="Times New Roman"/>
        </w:rPr>
        <w:t xml:space="preserve"> </w:t>
      </w:r>
      <w:proofErr w:type="spellStart"/>
      <w:r w:rsidR="00971D9E" w:rsidRPr="00971D9E">
        <w:rPr>
          <w:rFonts w:ascii="Times New Roman" w:hAnsi="Times New Roman" w:cs="Times New Roman"/>
        </w:rPr>
        <w:t>metode</w:t>
      </w:r>
      <w:proofErr w:type="spellEnd"/>
      <w:r w:rsidR="00971D9E" w:rsidRPr="00971D9E">
        <w:rPr>
          <w:rFonts w:ascii="Times New Roman" w:hAnsi="Times New Roman" w:cs="Times New Roman"/>
        </w:rPr>
        <w:t xml:space="preserve"> yang </w:t>
      </w:r>
      <w:proofErr w:type="spellStart"/>
      <w:r w:rsidR="00971D9E" w:rsidRPr="00971D9E">
        <w:rPr>
          <w:rFonts w:ascii="Times New Roman" w:hAnsi="Times New Roman" w:cs="Times New Roman"/>
        </w:rPr>
        <w:t>diangkat</w:t>
      </w:r>
      <w:proofErr w:type="spellEnd"/>
      <w:r w:rsidR="00971D9E" w:rsidRPr="00971D9E">
        <w:rPr>
          <w:rFonts w:ascii="Times New Roman" w:hAnsi="Times New Roman" w:cs="Times New Roman"/>
        </w:rPr>
        <w:t xml:space="preserve"> pada </w:t>
      </w:r>
      <w:proofErr w:type="spellStart"/>
      <w:r w:rsidR="00971D9E" w:rsidRPr="00971D9E">
        <w:rPr>
          <w:rFonts w:ascii="Times New Roman" w:hAnsi="Times New Roman" w:cs="Times New Roman"/>
        </w:rPr>
        <w:t>penelitian</w:t>
      </w:r>
      <w:proofErr w:type="spellEnd"/>
      <w:r w:rsidR="00971D9E" w:rsidRPr="00971D9E">
        <w:rPr>
          <w:rFonts w:ascii="Times New Roman" w:hAnsi="Times New Roman" w:cs="Times New Roman"/>
        </w:rPr>
        <w:t xml:space="preserve"> </w:t>
      </w:r>
      <w:proofErr w:type="spellStart"/>
      <w:r w:rsidR="00971D9E" w:rsidRPr="00971D9E">
        <w:rPr>
          <w:rFonts w:ascii="Times New Roman" w:hAnsi="Times New Roman" w:cs="Times New Roman"/>
        </w:rPr>
        <w:t>ini</w:t>
      </w:r>
      <w:proofErr w:type="spellEnd"/>
      <w:r w:rsidR="001E3D4C" w:rsidRPr="00971D9E">
        <w:rPr>
          <w:rFonts w:ascii="Times New Roman" w:hAnsi="Times New Roman" w:cs="Times New Roman"/>
        </w:rPr>
        <w:t xml:space="preserve">. </w:t>
      </w:r>
      <w:proofErr w:type="spellStart"/>
      <w:r w:rsidR="001E3D4C" w:rsidRPr="00971D9E">
        <w:rPr>
          <w:rFonts w:ascii="Times New Roman" w:hAnsi="Times New Roman" w:cs="Times New Roman"/>
        </w:rPr>
        <w:t>Penelitian</w:t>
      </w:r>
      <w:proofErr w:type="spellEnd"/>
      <w:r w:rsidR="001E3D4C" w:rsidRPr="00971D9E">
        <w:rPr>
          <w:rFonts w:ascii="Times New Roman" w:hAnsi="Times New Roman" w:cs="Times New Roman"/>
        </w:rPr>
        <w:t xml:space="preserve"> </w:t>
      </w:r>
      <w:proofErr w:type="spellStart"/>
      <w:r w:rsidR="001E3D4C" w:rsidRPr="00971D9E">
        <w:rPr>
          <w:rFonts w:ascii="Times New Roman" w:hAnsi="Times New Roman" w:cs="Times New Roman"/>
        </w:rPr>
        <w:t>ini</w:t>
      </w:r>
      <w:proofErr w:type="spellEnd"/>
      <w:r w:rsidR="001E3D4C" w:rsidRPr="00971D9E">
        <w:rPr>
          <w:rFonts w:ascii="Times New Roman" w:hAnsi="Times New Roman" w:cs="Times New Roman"/>
        </w:rPr>
        <w:t xml:space="preserve"> </w:t>
      </w:r>
      <w:proofErr w:type="spellStart"/>
      <w:r w:rsidR="001E3D4C" w:rsidRPr="00971D9E">
        <w:rPr>
          <w:rFonts w:ascii="Times New Roman" w:hAnsi="Times New Roman" w:cs="Times New Roman"/>
        </w:rPr>
        <w:t>memberikan</w:t>
      </w:r>
      <w:proofErr w:type="spellEnd"/>
      <w:r w:rsidR="001E3D4C" w:rsidRPr="00971D9E">
        <w:rPr>
          <w:rFonts w:ascii="Times New Roman" w:hAnsi="Times New Roman" w:cs="Times New Roman"/>
        </w:rPr>
        <w:t xml:space="preserve"> </w:t>
      </w:r>
      <w:proofErr w:type="spellStart"/>
      <w:r w:rsidR="001E3D4C" w:rsidRPr="00971D9E">
        <w:rPr>
          <w:rFonts w:ascii="Times New Roman" w:hAnsi="Times New Roman" w:cs="Times New Roman"/>
        </w:rPr>
        <w:t>hasil</w:t>
      </w:r>
      <w:proofErr w:type="spellEnd"/>
      <w:r w:rsidR="001E3D4C" w:rsidRPr="00971D9E">
        <w:rPr>
          <w:rFonts w:ascii="Times New Roman" w:hAnsi="Times New Roman" w:cs="Times New Roman"/>
        </w:rPr>
        <w:t xml:space="preserve"> </w:t>
      </w:r>
      <w:proofErr w:type="spellStart"/>
      <w:r w:rsidR="001E3D4C" w:rsidRPr="00971D9E">
        <w:rPr>
          <w:rFonts w:ascii="Times New Roman" w:hAnsi="Times New Roman" w:cs="Times New Roman"/>
        </w:rPr>
        <w:t>evaluasi</w:t>
      </w:r>
      <w:proofErr w:type="spellEnd"/>
      <w:r w:rsidR="001E3D4C" w:rsidRPr="00971D9E">
        <w:rPr>
          <w:rFonts w:ascii="Times New Roman" w:hAnsi="Times New Roman" w:cs="Times New Roman"/>
        </w:rPr>
        <w:t xml:space="preserve"> </w:t>
      </w:r>
      <w:r w:rsidR="001E3D4C" w:rsidRPr="00971D9E">
        <w:rPr>
          <w:rFonts w:ascii="Times New Roman" w:hAnsi="Times New Roman" w:cs="Times New Roman"/>
          <w:i/>
          <w:iCs/>
        </w:rPr>
        <w:t>F1 Scores</w:t>
      </w:r>
      <w:r w:rsidR="001E3D4C" w:rsidRPr="00971D9E">
        <w:rPr>
          <w:rFonts w:ascii="Times New Roman" w:hAnsi="Times New Roman" w:cs="Times New Roman"/>
        </w:rPr>
        <w:t xml:space="preserve"> </w:t>
      </w:r>
      <w:proofErr w:type="spellStart"/>
      <w:r w:rsidR="001E3D4C" w:rsidRPr="00971D9E">
        <w:rPr>
          <w:rFonts w:ascii="Times New Roman" w:hAnsi="Times New Roman" w:cs="Times New Roman"/>
        </w:rPr>
        <w:t>tertinggi</w:t>
      </w:r>
      <w:proofErr w:type="spellEnd"/>
      <w:r w:rsidR="001E3D4C" w:rsidRPr="00971D9E">
        <w:rPr>
          <w:rFonts w:ascii="Times New Roman" w:hAnsi="Times New Roman" w:cs="Times New Roman"/>
        </w:rPr>
        <w:t xml:space="preserve"> pada dataset Apache, </w:t>
      </w:r>
      <w:proofErr w:type="spellStart"/>
      <w:r w:rsidR="001E3D4C" w:rsidRPr="00971D9E">
        <w:rPr>
          <w:rFonts w:ascii="Times New Roman" w:hAnsi="Times New Roman" w:cs="Times New Roman"/>
        </w:rPr>
        <w:t>Postgre</w:t>
      </w:r>
      <w:proofErr w:type="spellEnd"/>
      <w:r w:rsidR="001E3D4C" w:rsidRPr="00971D9E">
        <w:rPr>
          <w:rFonts w:ascii="Times New Roman" w:hAnsi="Times New Roman" w:cs="Times New Roman"/>
        </w:rPr>
        <w:t xml:space="preserve"> dan Python </w:t>
      </w:r>
      <w:proofErr w:type="spellStart"/>
      <w:r w:rsidR="007658F8" w:rsidRPr="00971D9E">
        <w:rPr>
          <w:rFonts w:ascii="Times New Roman" w:hAnsi="Times New Roman" w:cs="Times New Roman"/>
        </w:rPr>
        <w:t>dibanding</w:t>
      </w:r>
      <w:proofErr w:type="spellEnd"/>
      <w:r w:rsidR="007658F8" w:rsidRPr="00971D9E">
        <w:rPr>
          <w:rFonts w:ascii="Times New Roman" w:hAnsi="Times New Roman" w:cs="Times New Roman"/>
        </w:rPr>
        <w:t xml:space="preserve"> </w:t>
      </w:r>
      <w:proofErr w:type="spellStart"/>
      <w:r w:rsidR="007658F8" w:rsidRPr="00971D9E">
        <w:rPr>
          <w:rFonts w:ascii="Times New Roman" w:hAnsi="Times New Roman" w:cs="Times New Roman"/>
        </w:rPr>
        <w:t>dengan</w:t>
      </w:r>
      <w:proofErr w:type="spellEnd"/>
      <w:r w:rsidR="007658F8" w:rsidRPr="00971D9E">
        <w:rPr>
          <w:rFonts w:ascii="Times New Roman" w:hAnsi="Times New Roman" w:cs="Times New Roman"/>
        </w:rPr>
        <w:t xml:space="preserve"> </w:t>
      </w:r>
      <w:r w:rsidR="007658F8" w:rsidRPr="00202F67">
        <w:rPr>
          <w:rFonts w:ascii="Times New Roman" w:hAnsi="Times New Roman" w:cs="Times New Roman"/>
          <w:i/>
          <w:iCs/>
        </w:rPr>
        <w:t>tools</w:t>
      </w:r>
      <w:r w:rsidR="007658F8" w:rsidRPr="00971D9E">
        <w:rPr>
          <w:rFonts w:ascii="Times New Roman" w:hAnsi="Times New Roman" w:cs="Times New Roman"/>
        </w:rPr>
        <w:t xml:space="preserve"> </w:t>
      </w:r>
      <w:proofErr w:type="spellStart"/>
      <w:r w:rsidR="007658F8" w:rsidRPr="00971D9E">
        <w:rPr>
          <w:rFonts w:ascii="Times New Roman" w:hAnsi="Times New Roman" w:cs="Times New Roman"/>
        </w:rPr>
        <w:t>pendeteksi</w:t>
      </w:r>
      <w:proofErr w:type="spellEnd"/>
      <w:r w:rsidR="007658F8" w:rsidRPr="00971D9E">
        <w:rPr>
          <w:rFonts w:ascii="Times New Roman" w:hAnsi="Times New Roman" w:cs="Times New Roman"/>
        </w:rPr>
        <w:t xml:space="preserve"> </w:t>
      </w:r>
      <w:r w:rsidR="007658F8" w:rsidRPr="00971D9E">
        <w:rPr>
          <w:rFonts w:ascii="Times New Roman" w:hAnsi="Times New Roman" w:cs="Times New Roman"/>
          <w:i/>
          <w:iCs/>
        </w:rPr>
        <w:t xml:space="preserve">code clones </w:t>
      </w:r>
      <w:r w:rsidR="007658F8" w:rsidRPr="00971D9E">
        <w:rPr>
          <w:rFonts w:ascii="Times New Roman" w:hAnsi="Times New Roman" w:cs="Times New Roman"/>
        </w:rPr>
        <w:t xml:space="preserve">lain </w:t>
      </w:r>
      <w:proofErr w:type="spellStart"/>
      <w:r w:rsidR="001E3D4C" w:rsidRPr="00971D9E">
        <w:rPr>
          <w:rFonts w:ascii="Times New Roman" w:hAnsi="Times New Roman" w:cs="Times New Roman"/>
        </w:rPr>
        <w:t>dengan</w:t>
      </w:r>
      <w:proofErr w:type="spellEnd"/>
      <w:r w:rsidR="001E3D4C" w:rsidRPr="00971D9E">
        <w:rPr>
          <w:rFonts w:ascii="Times New Roman" w:hAnsi="Times New Roman" w:cs="Times New Roman"/>
        </w:rPr>
        <w:t xml:space="preserve"> </w:t>
      </w:r>
      <w:proofErr w:type="spellStart"/>
      <w:r w:rsidR="001E3D4C" w:rsidRPr="00971D9E">
        <w:rPr>
          <w:rFonts w:ascii="Times New Roman" w:hAnsi="Times New Roman" w:cs="Times New Roman"/>
        </w:rPr>
        <w:t>nilai</w:t>
      </w:r>
      <w:proofErr w:type="spellEnd"/>
      <w:r w:rsidR="001E3D4C" w:rsidRPr="00971D9E">
        <w:rPr>
          <w:rFonts w:ascii="Times New Roman" w:hAnsi="Times New Roman" w:cs="Times New Roman"/>
        </w:rPr>
        <w:t xml:space="preserve"> </w:t>
      </w:r>
      <w:proofErr w:type="spellStart"/>
      <w:r w:rsidR="001E3D4C" w:rsidRPr="00971D9E">
        <w:rPr>
          <w:rFonts w:ascii="Times New Roman" w:hAnsi="Times New Roman" w:cs="Times New Roman"/>
        </w:rPr>
        <w:t>secara</w:t>
      </w:r>
      <w:proofErr w:type="spellEnd"/>
      <w:r w:rsidR="001E3D4C" w:rsidRPr="00971D9E">
        <w:rPr>
          <w:rFonts w:ascii="Times New Roman" w:hAnsi="Times New Roman" w:cs="Times New Roman"/>
        </w:rPr>
        <w:t xml:space="preserve"> </w:t>
      </w:r>
      <w:proofErr w:type="spellStart"/>
      <w:r w:rsidR="001E3D4C" w:rsidRPr="00971D9E">
        <w:rPr>
          <w:rFonts w:ascii="Times New Roman" w:hAnsi="Times New Roman" w:cs="Times New Roman"/>
        </w:rPr>
        <w:t>berurutan</w:t>
      </w:r>
      <w:proofErr w:type="spellEnd"/>
      <w:r w:rsidR="001E3D4C" w:rsidRPr="00971D9E">
        <w:rPr>
          <w:rFonts w:ascii="Times New Roman" w:hAnsi="Times New Roman" w:cs="Times New Roman"/>
        </w:rPr>
        <w:t xml:space="preserve"> “0,94”, “0,55” dan “0,89”.</w:t>
      </w:r>
    </w:p>
    <w:p w14:paraId="42FCCD82" w14:textId="4F692B3F" w:rsidR="0033702C" w:rsidRPr="00524534" w:rsidRDefault="0033702C" w:rsidP="0033702C">
      <w:pPr>
        <w:pStyle w:val="NormalTA"/>
      </w:pPr>
    </w:p>
    <w:p w14:paraId="59971E73" w14:textId="1403F365" w:rsidR="006E46FB" w:rsidRPr="006E46FB" w:rsidRDefault="006E46FB" w:rsidP="005C5131">
      <w:pPr>
        <w:pStyle w:val="Caption"/>
        <w:keepNext/>
      </w:pPr>
      <w:bookmarkStart w:id="18" w:name="_Ref78456333"/>
      <w:proofErr w:type="spellStart"/>
      <w:r>
        <w:t>Tabel</w:t>
      </w:r>
      <w:proofErr w:type="spellEnd"/>
      <w:r>
        <w:t xml:space="preserve"> </w:t>
      </w:r>
      <w:fldSimple w:instr=" SEQ Tabel \* ARABIC ">
        <w:r w:rsidR="00E35FFA">
          <w:rPr>
            <w:noProof/>
          </w:rPr>
          <w:t>4</w:t>
        </w:r>
      </w:fldSimple>
      <w:bookmarkEnd w:id="18"/>
      <w:r>
        <w:t xml:space="preserve"> </w:t>
      </w:r>
      <w:proofErr w:type="spellStart"/>
      <w:r w:rsidR="00644D9C">
        <w:t>Perbandingan</w:t>
      </w:r>
      <w:proofErr w:type="spellEnd"/>
      <w:r w:rsidR="00644D9C">
        <w:t xml:space="preserve"> </w:t>
      </w:r>
      <w:r>
        <w:t xml:space="preserve">Hasil </w:t>
      </w:r>
      <w:proofErr w:type="spellStart"/>
      <w:r>
        <w:t>Evaluasi</w:t>
      </w:r>
      <w:proofErr w:type="spellEnd"/>
      <w:r w:rsidR="0051637D">
        <w:t xml:space="preserve"> F1 Score</w:t>
      </w:r>
      <w:r>
        <w:t xml:space="preserve"> </w:t>
      </w:r>
      <w:r>
        <w:rPr>
          <w:i/>
          <w:iCs/>
        </w:rPr>
        <w:t>Code Clones</w:t>
      </w:r>
      <w:r w:rsidR="00F7070A">
        <w:rPr>
          <w:i/>
          <w:iCs/>
        </w:rPr>
        <w:t xml:space="preserve"> </w:t>
      </w:r>
      <w:proofErr w:type="spellStart"/>
      <w:r w:rsidR="00644D9C">
        <w:t>T</w:t>
      </w:r>
      <w:r w:rsidR="00F7070A">
        <w:t>ertinggi</w:t>
      </w:r>
      <w:proofErr w:type="spellEnd"/>
      <w:r w:rsidR="00F7070A">
        <w:t xml:space="preserve"> </w:t>
      </w:r>
      <w:proofErr w:type="spellStart"/>
      <w:r w:rsidR="00F7070A">
        <w:t>Setiap</w:t>
      </w:r>
      <w:proofErr w:type="spellEnd"/>
      <w:r w:rsidR="00644D9C">
        <w:t xml:space="preserve"> Dataset</w:t>
      </w:r>
    </w:p>
    <w:tbl>
      <w:tblPr>
        <w:tblStyle w:val="TableGrid"/>
        <w:tblW w:w="0" w:type="auto"/>
        <w:jc w:val="center"/>
        <w:tblLook w:val="04A0" w:firstRow="1" w:lastRow="0" w:firstColumn="1" w:lastColumn="0" w:noHBand="0" w:noVBand="1"/>
      </w:tblPr>
      <w:tblGrid>
        <w:gridCol w:w="961"/>
        <w:gridCol w:w="761"/>
        <w:gridCol w:w="783"/>
        <w:gridCol w:w="928"/>
        <w:gridCol w:w="805"/>
      </w:tblGrid>
      <w:tr w:rsidR="009C502A" w:rsidRPr="00C021BB" w14:paraId="004DCA43" w14:textId="77777777" w:rsidTr="009C502A">
        <w:trPr>
          <w:trHeight w:val="300"/>
          <w:jc w:val="center"/>
        </w:trPr>
        <w:tc>
          <w:tcPr>
            <w:tcW w:w="0" w:type="auto"/>
            <w:vMerge w:val="restart"/>
            <w:shd w:val="clear" w:color="auto" w:fill="auto"/>
            <w:noWrap/>
            <w:vAlign w:val="center"/>
          </w:tcPr>
          <w:p w14:paraId="34A63AC8" w14:textId="3CEFB48D" w:rsidR="009C502A" w:rsidRPr="00524534" w:rsidRDefault="009C502A" w:rsidP="00CC1CFA">
            <w:pPr>
              <w:jc w:val="center"/>
              <w:rPr>
                <w:rFonts w:ascii="Arial" w:hAnsi="Arial" w:cs="Arial"/>
                <w:b/>
                <w:bCs/>
                <w:lang w:val="en-ID" w:eastAsia="ja-JP"/>
              </w:rPr>
            </w:pPr>
            <w:r w:rsidRPr="00524534">
              <w:rPr>
                <w:rFonts w:ascii="Arial" w:hAnsi="Arial" w:cs="Arial"/>
                <w:b/>
                <w:bCs/>
                <w:lang w:val="en-ID" w:eastAsia="ja-JP"/>
              </w:rPr>
              <w:t>Dataset</w:t>
            </w:r>
          </w:p>
        </w:tc>
        <w:tc>
          <w:tcPr>
            <w:tcW w:w="0" w:type="auto"/>
            <w:gridSpan w:val="4"/>
            <w:noWrap/>
            <w:vAlign w:val="center"/>
          </w:tcPr>
          <w:p w14:paraId="45EBC0BC" w14:textId="0493C212" w:rsidR="009C502A" w:rsidRPr="00524534" w:rsidRDefault="00B213D7" w:rsidP="00CC1CFA">
            <w:pPr>
              <w:jc w:val="center"/>
              <w:rPr>
                <w:rFonts w:ascii="Arial" w:hAnsi="Arial" w:cs="Arial"/>
                <w:b/>
                <w:bCs/>
                <w:color w:val="000000"/>
                <w:lang w:val="en-ID" w:eastAsia="ja-JP"/>
              </w:rPr>
            </w:pPr>
            <w:r w:rsidRPr="00524534">
              <w:rPr>
                <w:rFonts w:ascii="Arial" w:hAnsi="Arial" w:cs="Arial"/>
                <w:b/>
                <w:bCs/>
                <w:color w:val="000000"/>
                <w:lang w:val="en-ID" w:eastAsia="ja-JP"/>
              </w:rPr>
              <w:t>F1 Score</w:t>
            </w:r>
          </w:p>
        </w:tc>
      </w:tr>
      <w:tr w:rsidR="009C502A" w:rsidRPr="00C021BB" w14:paraId="5EC0D34A" w14:textId="77777777" w:rsidTr="009C502A">
        <w:trPr>
          <w:trHeight w:val="300"/>
          <w:jc w:val="center"/>
        </w:trPr>
        <w:tc>
          <w:tcPr>
            <w:tcW w:w="0" w:type="auto"/>
            <w:vMerge/>
            <w:shd w:val="clear" w:color="auto" w:fill="auto"/>
            <w:noWrap/>
            <w:vAlign w:val="center"/>
            <w:hideMark/>
          </w:tcPr>
          <w:p w14:paraId="6EB97BE8" w14:textId="77777777" w:rsidR="009C502A" w:rsidRPr="00524534" w:rsidRDefault="009C502A" w:rsidP="00CC1CFA">
            <w:pPr>
              <w:jc w:val="center"/>
              <w:rPr>
                <w:rFonts w:ascii="Arial" w:hAnsi="Arial" w:cs="Arial"/>
                <w:b/>
                <w:bCs/>
                <w:lang w:val="en-ID" w:eastAsia="ja-JP"/>
              </w:rPr>
            </w:pPr>
          </w:p>
        </w:tc>
        <w:tc>
          <w:tcPr>
            <w:tcW w:w="0" w:type="auto"/>
            <w:noWrap/>
            <w:vAlign w:val="center"/>
            <w:hideMark/>
          </w:tcPr>
          <w:p w14:paraId="5CD3755B" w14:textId="47BD64CC" w:rsidR="009C502A" w:rsidRPr="00524534" w:rsidRDefault="009C502A" w:rsidP="00CC1CFA">
            <w:pPr>
              <w:jc w:val="center"/>
              <w:rPr>
                <w:rFonts w:ascii="Arial" w:hAnsi="Arial" w:cs="Arial"/>
                <w:b/>
                <w:bCs/>
                <w:color w:val="000000"/>
                <w:lang w:val="en-ID" w:eastAsia="ja-JP"/>
              </w:rPr>
            </w:pPr>
            <w:r w:rsidRPr="00524534">
              <w:rPr>
                <w:rFonts w:ascii="Arial" w:hAnsi="Arial" w:cs="Arial"/>
                <w:b/>
                <w:bCs/>
                <w:color w:val="000000"/>
                <w:lang w:val="en-ID" w:eastAsia="ja-JP"/>
              </w:rPr>
              <w:t>Nicad</w:t>
            </w:r>
          </w:p>
        </w:tc>
        <w:tc>
          <w:tcPr>
            <w:tcW w:w="0" w:type="auto"/>
            <w:noWrap/>
            <w:vAlign w:val="center"/>
            <w:hideMark/>
          </w:tcPr>
          <w:p w14:paraId="374A0A7D" w14:textId="47D0B310" w:rsidR="009C502A" w:rsidRPr="00524534" w:rsidRDefault="009C502A" w:rsidP="00CC1CFA">
            <w:pPr>
              <w:jc w:val="center"/>
              <w:rPr>
                <w:rFonts w:ascii="Arial" w:hAnsi="Arial" w:cs="Arial"/>
                <w:b/>
                <w:bCs/>
                <w:color w:val="000000"/>
                <w:lang w:val="en-ID" w:eastAsia="ja-JP"/>
              </w:rPr>
            </w:pPr>
            <w:proofErr w:type="spellStart"/>
            <w:r w:rsidRPr="00524534">
              <w:rPr>
                <w:rFonts w:ascii="Arial" w:hAnsi="Arial" w:cs="Arial"/>
                <w:b/>
                <w:bCs/>
                <w:color w:val="000000"/>
                <w:lang w:val="en-ID" w:eastAsia="ja-JP"/>
              </w:rPr>
              <w:t>MeCC</w:t>
            </w:r>
            <w:proofErr w:type="spellEnd"/>
          </w:p>
        </w:tc>
        <w:tc>
          <w:tcPr>
            <w:tcW w:w="0" w:type="auto"/>
            <w:noWrap/>
            <w:vAlign w:val="center"/>
            <w:hideMark/>
          </w:tcPr>
          <w:p w14:paraId="2A2F3218" w14:textId="77777777" w:rsidR="009C502A" w:rsidRPr="00524534" w:rsidRDefault="009C502A" w:rsidP="00CC1CFA">
            <w:pPr>
              <w:jc w:val="center"/>
              <w:rPr>
                <w:rFonts w:ascii="Arial" w:hAnsi="Arial" w:cs="Arial"/>
                <w:b/>
                <w:bCs/>
                <w:color w:val="000000"/>
                <w:lang w:val="en-ID" w:eastAsia="ja-JP"/>
              </w:rPr>
            </w:pPr>
            <w:proofErr w:type="spellStart"/>
            <w:r w:rsidRPr="00524534">
              <w:rPr>
                <w:rFonts w:ascii="Arial" w:hAnsi="Arial" w:cs="Arial"/>
                <w:b/>
                <w:bCs/>
                <w:color w:val="000000"/>
                <w:lang w:val="en-ID" w:eastAsia="ja-JP"/>
              </w:rPr>
              <w:t>Simcad</w:t>
            </w:r>
            <w:proofErr w:type="spellEnd"/>
          </w:p>
        </w:tc>
        <w:tc>
          <w:tcPr>
            <w:tcW w:w="0" w:type="auto"/>
            <w:noWrap/>
            <w:vAlign w:val="center"/>
            <w:hideMark/>
          </w:tcPr>
          <w:p w14:paraId="22317777" w14:textId="77777777" w:rsidR="009C502A" w:rsidRPr="00524534" w:rsidRDefault="009C502A" w:rsidP="00CC1CFA">
            <w:pPr>
              <w:jc w:val="center"/>
              <w:rPr>
                <w:rFonts w:ascii="Arial" w:hAnsi="Arial" w:cs="Arial"/>
                <w:b/>
                <w:bCs/>
                <w:color w:val="000000"/>
                <w:lang w:val="en-ID" w:eastAsia="ja-JP"/>
              </w:rPr>
            </w:pPr>
            <w:r w:rsidRPr="00524534">
              <w:rPr>
                <w:rFonts w:ascii="Arial" w:hAnsi="Arial" w:cs="Arial"/>
                <w:b/>
                <w:bCs/>
                <w:color w:val="000000"/>
                <w:lang w:val="en-ID" w:eastAsia="ja-JP"/>
              </w:rPr>
              <w:t>Token</w:t>
            </w:r>
          </w:p>
        </w:tc>
      </w:tr>
      <w:tr w:rsidR="00F7070A" w:rsidRPr="00C021BB" w14:paraId="6AD12726" w14:textId="77777777" w:rsidTr="00CC1CFA">
        <w:trPr>
          <w:trHeight w:val="300"/>
          <w:jc w:val="center"/>
        </w:trPr>
        <w:tc>
          <w:tcPr>
            <w:tcW w:w="0" w:type="auto"/>
            <w:noWrap/>
            <w:vAlign w:val="center"/>
            <w:hideMark/>
          </w:tcPr>
          <w:p w14:paraId="2676AD87" w14:textId="7B041142" w:rsidR="00F7070A" w:rsidRPr="00524534" w:rsidRDefault="00F7070A" w:rsidP="00CC1CFA">
            <w:pPr>
              <w:jc w:val="center"/>
              <w:rPr>
                <w:rFonts w:ascii="Arial" w:hAnsi="Arial" w:cs="Arial"/>
                <w:b/>
                <w:bCs/>
                <w:color w:val="000000"/>
                <w:lang w:val="en-ID" w:eastAsia="ja-JP"/>
              </w:rPr>
            </w:pPr>
            <w:r w:rsidRPr="00524534">
              <w:rPr>
                <w:rFonts w:ascii="Arial" w:hAnsi="Arial" w:cs="Arial"/>
                <w:b/>
                <w:bCs/>
                <w:color w:val="000000"/>
                <w:lang w:val="en-ID" w:eastAsia="ja-JP"/>
              </w:rPr>
              <w:t>Apache</w:t>
            </w:r>
          </w:p>
        </w:tc>
        <w:tc>
          <w:tcPr>
            <w:tcW w:w="0" w:type="auto"/>
            <w:noWrap/>
            <w:vAlign w:val="center"/>
            <w:hideMark/>
          </w:tcPr>
          <w:p w14:paraId="31EBE03F" w14:textId="36A0DAF0" w:rsidR="00F7070A" w:rsidRPr="00524534" w:rsidRDefault="00F7070A" w:rsidP="00CC1CFA">
            <w:pPr>
              <w:jc w:val="center"/>
              <w:rPr>
                <w:rFonts w:ascii="Arial" w:hAnsi="Arial" w:cs="Arial"/>
                <w:color w:val="000000"/>
                <w:lang w:val="en-ID" w:eastAsia="ja-JP"/>
              </w:rPr>
            </w:pPr>
            <w:r w:rsidRPr="00524534">
              <w:rPr>
                <w:rFonts w:ascii="Arial" w:hAnsi="Arial" w:cs="Arial"/>
                <w:color w:val="000000"/>
                <w:lang w:val="en-ID" w:eastAsia="ja-JP"/>
              </w:rPr>
              <w:t>0,91</w:t>
            </w:r>
          </w:p>
        </w:tc>
        <w:tc>
          <w:tcPr>
            <w:tcW w:w="0" w:type="auto"/>
            <w:noWrap/>
            <w:vAlign w:val="center"/>
            <w:hideMark/>
          </w:tcPr>
          <w:p w14:paraId="4106A050" w14:textId="26194503" w:rsidR="00F7070A" w:rsidRPr="00524534" w:rsidRDefault="00F7070A" w:rsidP="00CC1CFA">
            <w:pPr>
              <w:jc w:val="center"/>
              <w:rPr>
                <w:rFonts w:ascii="Arial" w:hAnsi="Arial" w:cs="Arial"/>
                <w:color w:val="000000"/>
                <w:lang w:val="en-ID" w:eastAsia="ja-JP"/>
              </w:rPr>
            </w:pPr>
            <w:r w:rsidRPr="00524534">
              <w:rPr>
                <w:rFonts w:ascii="Arial" w:hAnsi="Arial" w:cs="Arial"/>
                <w:color w:val="000000"/>
                <w:lang w:val="en-ID" w:eastAsia="ja-JP"/>
              </w:rPr>
              <w:t>0,91</w:t>
            </w:r>
          </w:p>
        </w:tc>
        <w:tc>
          <w:tcPr>
            <w:tcW w:w="0" w:type="auto"/>
            <w:noWrap/>
            <w:vAlign w:val="center"/>
            <w:hideMark/>
          </w:tcPr>
          <w:p w14:paraId="72A66C1C" w14:textId="730FE7E9" w:rsidR="00F7070A" w:rsidRPr="00524534" w:rsidRDefault="00F7070A" w:rsidP="00CC1CFA">
            <w:pPr>
              <w:jc w:val="center"/>
              <w:rPr>
                <w:rFonts w:ascii="Arial" w:hAnsi="Arial" w:cs="Arial"/>
                <w:color w:val="000000"/>
                <w:lang w:val="en-ID" w:eastAsia="ja-JP"/>
              </w:rPr>
            </w:pPr>
            <w:r w:rsidRPr="00524534">
              <w:rPr>
                <w:rFonts w:ascii="Arial" w:hAnsi="Arial" w:cs="Arial"/>
                <w:color w:val="000000"/>
                <w:lang w:val="en-ID" w:eastAsia="ja-JP"/>
              </w:rPr>
              <w:t>0,7</w:t>
            </w:r>
          </w:p>
        </w:tc>
        <w:tc>
          <w:tcPr>
            <w:tcW w:w="0" w:type="auto"/>
            <w:noWrap/>
            <w:vAlign w:val="center"/>
            <w:hideMark/>
          </w:tcPr>
          <w:p w14:paraId="70619655" w14:textId="356A6929" w:rsidR="00F7070A" w:rsidRPr="001E3D4C" w:rsidRDefault="00F7070A" w:rsidP="00CC1CFA">
            <w:pPr>
              <w:jc w:val="center"/>
              <w:rPr>
                <w:rFonts w:ascii="Arial" w:hAnsi="Arial" w:cs="Arial"/>
                <w:b/>
                <w:bCs/>
                <w:color w:val="000000"/>
                <w:u w:val="single"/>
                <w:lang w:val="en-ID" w:eastAsia="ja-JP"/>
              </w:rPr>
            </w:pPr>
            <w:r w:rsidRPr="001E3D4C">
              <w:rPr>
                <w:rFonts w:ascii="Arial" w:hAnsi="Arial" w:cs="Arial"/>
                <w:b/>
                <w:bCs/>
                <w:color w:val="000000"/>
                <w:u w:val="single"/>
                <w:lang w:val="en-ID" w:eastAsia="ja-JP"/>
              </w:rPr>
              <w:t>0,94</w:t>
            </w:r>
          </w:p>
        </w:tc>
      </w:tr>
      <w:tr w:rsidR="00F7070A" w:rsidRPr="00C021BB" w14:paraId="6711F86E" w14:textId="77777777" w:rsidTr="00CC1CFA">
        <w:trPr>
          <w:trHeight w:val="300"/>
          <w:jc w:val="center"/>
        </w:trPr>
        <w:tc>
          <w:tcPr>
            <w:tcW w:w="0" w:type="auto"/>
            <w:noWrap/>
            <w:vAlign w:val="center"/>
            <w:hideMark/>
          </w:tcPr>
          <w:p w14:paraId="74D7C8C6" w14:textId="363BE5F3" w:rsidR="00F7070A" w:rsidRPr="00524534" w:rsidRDefault="00F7070A" w:rsidP="00CC1CFA">
            <w:pPr>
              <w:jc w:val="center"/>
              <w:rPr>
                <w:rFonts w:ascii="Arial" w:hAnsi="Arial" w:cs="Arial"/>
                <w:b/>
                <w:bCs/>
                <w:color w:val="000000"/>
                <w:lang w:val="en-ID" w:eastAsia="ja-JP"/>
              </w:rPr>
            </w:pPr>
            <w:proofErr w:type="spellStart"/>
            <w:r w:rsidRPr="00524534">
              <w:rPr>
                <w:rFonts w:ascii="Arial" w:hAnsi="Arial" w:cs="Arial"/>
                <w:b/>
                <w:bCs/>
                <w:color w:val="000000"/>
                <w:lang w:val="en-ID" w:eastAsia="ja-JP"/>
              </w:rPr>
              <w:t>Postgre</w:t>
            </w:r>
            <w:proofErr w:type="spellEnd"/>
          </w:p>
        </w:tc>
        <w:tc>
          <w:tcPr>
            <w:tcW w:w="0" w:type="auto"/>
            <w:noWrap/>
            <w:vAlign w:val="center"/>
            <w:hideMark/>
          </w:tcPr>
          <w:p w14:paraId="153E4A65" w14:textId="3E14FD9B" w:rsidR="00F7070A" w:rsidRPr="00524534" w:rsidRDefault="00F7070A" w:rsidP="00CC1CFA">
            <w:pPr>
              <w:jc w:val="center"/>
              <w:rPr>
                <w:rFonts w:ascii="Arial" w:hAnsi="Arial" w:cs="Arial"/>
                <w:color w:val="000000"/>
                <w:lang w:val="en-ID" w:eastAsia="ja-JP"/>
              </w:rPr>
            </w:pPr>
            <w:r w:rsidRPr="00524534">
              <w:rPr>
                <w:rFonts w:ascii="Arial" w:hAnsi="Arial" w:cs="Arial"/>
                <w:color w:val="000000"/>
                <w:lang w:val="en-ID" w:eastAsia="ja-JP"/>
              </w:rPr>
              <w:t>0,21</w:t>
            </w:r>
          </w:p>
        </w:tc>
        <w:tc>
          <w:tcPr>
            <w:tcW w:w="0" w:type="auto"/>
            <w:noWrap/>
            <w:vAlign w:val="center"/>
            <w:hideMark/>
          </w:tcPr>
          <w:p w14:paraId="11B8BEEA" w14:textId="0071BAD6" w:rsidR="00F7070A" w:rsidRPr="00524534" w:rsidRDefault="00F7070A" w:rsidP="00CC1CFA">
            <w:pPr>
              <w:jc w:val="center"/>
              <w:rPr>
                <w:rFonts w:ascii="Arial" w:hAnsi="Arial" w:cs="Arial"/>
                <w:color w:val="000000"/>
                <w:lang w:val="en-ID" w:eastAsia="ja-JP"/>
              </w:rPr>
            </w:pPr>
            <w:r w:rsidRPr="00524534">
              <w:rPr>
                <w:rFonts w:ascii="Arial" w:hAnsi="Arial" w:cs="Arial"/>
                <w:color w:val="000000"/>
                <w:lang w:val="en-ID" w:eastAsia="ja-JP"/>
              </w:rPr>
              <w:t>0,15</w:t>
            </w:r>
          </w:p>
        </w:tc>
        <w:tc>
          <w:tcPr>
            <w:tcW w:w="0" w:type="auto"/>
            <w:noWrap/>
            <w:vAlign w:val="center"/>
            <w:hideMark/>
          </w:tcPr>
          <w:p w14:paraId="23AB1FCC" w14:textId="264BFBB1" w:rsidR="00F7070A" w:rsidRPr="00524534" w:rsidRDefault="00F7070A" w:rsidP="00CC1CFA">
            <w:pPr>
              <w:jc w:val="center"/>
              <w:rPr>
                <w:rFonts w:ascii="Arial" w:hAnsi="Arial" w:cs="Arial"/>
                <w:color w:val="000000"/>
                <w:lang w:val="en-ID" w:eastAsia="ja-JP"/>
              </w:rPr>
            </w:pPr>
            <w:r w:rsidRPr="00524534">
              <w:rPr>
                <w:rFonts w:ascii="Arial" w:hAnsi="Arial" w:cs="Arial"/>
                <w:color w:val="000000"/>
                <w:lang w:val="en-ID" w:eastAsia="ja-JP"/>
              </w:rPr>
              <w:t>0</w:t>
            </w:r>
          </w:p>
        </w:tc>
        <w:tc>
          <w:tcPr>
            <w:tcW w:w="0" w:type="auto"/>
            <w:noWrap/>
            <w:vAlign w:val="center"/>
            <w:hideMark/>
          </w:tcPr>
          <w:p w14:paraId="61AA8DE2" w14:textId="4023B884" w:rsidR="00F7070A" w:rsidRPr="001E3D4C" w:rsidRDefault="00F7070A" w:rsidP="00CC1CFA">
            <w:pPr>
              <w:jc w:val="center"/>
              <w:rPr>
                <w:rFonts w:ascii="Arial" w:hAnsi="Arial" w:cs="Arial"/>
                <w:b/>
                <w:bCs/>
                <w:color w:val="000000"/>
                <w:u w:val="single"/>
                <w:lang w:val="en-ID" w:eastAsia="ja-JP"/>
              </w:rPr>
            </w:pPr>
            <w:r w:rsidRPr="001E3D4C">
              <w:rPr>
                <w:rFonts w:ascii="Arial" w:hAnsi="Arial" w:cs="Arial"/>
                <w:b/>
                <w:bCs/>
                <w:color w:val="000000"/>
                <w:u w:val="single"/>
                <w:lang w:val="en-ID" w:eastAsia="ja-JP"/>
              </w:rPr>
              <w:t>0,55</w:t>
            </w:r>
          </w:p>
        </w:tc>
      </w:tr>
      <w:tr w:rsidR="00F7070A" w:rsidRPr="00C021BB" w14:paraId="5AB167C6" w14:textId="77777777" w:rsidTr="00CC1CFA">
        <w:trPr>
          <w:trHeight w:val="300"/>
          <w:jc w:val="center"/>
        </w:trPr>
        <w:tc>
          <w:tcPr>
            <w:tcW w:w="0" w:type="auto"/>
            <w:noWrap/>
            <w:vAlign w:val="center"/>
            <w:hideMark/>
          </w:tcPr>
          <w:p w14:paraId="3774924A" w14:textId="7948561E" w:rsidR="00F7070A" w:rsidRPr="00524534" w:rsidRDefault="00F7070A" w:rsidP="00CC1CFA">
            <w:pPr>
              <w:jc w:val="center"/>
              <w:rPr>
                <w:rFonts w:ascii="Arial" w:hAnsi="Arial" w:cs="Arial"/>
                <w:b/>
                <w:bCs/>
                <w:color w:val="000000"/>
                <w:lang w:val="en-ID" w:eastAsia="ja-JP"/>
              </w:rPr>
            </w:pPr>
            <w:r w:rsidRPr="00524534">
              <w:rPr>
                <w:rFonts w:ascii="Arial" w:hAnsi="Arial" w:cs="Arial"/>
                <w:b/>
                <w:bCs/>
                <w:color w:val="000000"/>
                <w:lang w:val="en-ID" w:eastAsia="ja-JP"/>
              </w:rPr>
              <w:t>Python</w:t>
            </w:r>
          </w:p>
        </w:tc>
        <w:tc>
          <w:tcPr>
            <w:tcW w:w="0" w:type="auto"/>
            <w:noWrap/>
            <w:vAlign w:val="center"/>
            <w:hideMark/>
          </w:tcPr>
          <w:p w14:paraId="0E1D042B" w14:textId="4651F428" w:rsidR="00F7070A" w:rsidRPr="00524534" w:rsidRDefault="00F7070A" w:rsidP="00CC1CFA">
            <w:pPr>
              <w:jc w:val="center"/>
              <w:rPr>
                <w:rFonts w:ascii="Arial" w:hAnsi="Arial" w:cs="Arial"/>
                <w:color w:val="000000"/>
                <w:lang w:val="en-ID" w:eastAsia="ja-JP"/>
              </w:rPr>
            </w:pPr>
            <w:r w:rsidRPr="00524534">
              <w:rPr>
                <w:rFonts w:ascii="Arial" w:hAnsi="Arial" w:cs="Arial"/>
                <w:color w:val="000000"/>
                <w:lang w:val="en-ID" w:eastAsia="ja-JP"/>
              </w:rPr>
              <w:t>0,63</w:t>
            </w:r>
          </w:p>
        </w:tc>
        <w:tc>
          <w:tcPr>
            <w:tcW w:w="0" w:type="auto"/>
            <w:noWrap/>
            <w:vAlign w:val="center"/>
            <w:hideMark/>
          </w:tcPr>
          <w:p w14:paraId="0A358C96" w14:textId="51107BFF" w:rsidR="00F7070A" w:rsidRPr="00524534" w:rsidRDefault="00F7070A" w:rsidP="00CC1CFA">
            <w:pPr>
              <w:jc w:val="center"/>
              <w:rPr>
                <w:rFonts w:ascii="Arial" w:hAnsi="Arial" w:cs="Arial"/>
                <w:color w:val="000000"/>
                <w:lang w:val="en-ID" w:eastAsia="ja-JP"/>
              </w:rPr>
            </w:pPr>
            <w:r w:rsidRPr="00524534">
              <w:rPr>
                <w:rFonts w:ascii="Arial" w:hAnsi="Arial" w:cs="Arial"/>
                <w:color w:val="000000"/>
                <w:lang w:val="en-ID" w:eastAsia="ja-JP"/>
              </w:rPr>
              <w:t>0,58</w:t>
            </w:r>
          </w:p>
        </w:tc>
        <w:tc>
          <w:tcPr>
            <w:tcW w:w="0" w:type="auto"/>
            <w:noWrap/>
            <w:vAlign w:val="center"/>
            <w:hideMark/>
          </w:tcPr>
          <w:p w14:paraId="32A922C3" w14:textId="4440CA92" w:rsidR="00F7070A" w:rsidRPr="00524534" w:rsidRDefault="00F7070A" w:rsidP="00CC1CFA">
            <w:pPr>
              <w:jc w:val="center"/>
              <w:rPr>
                <w:rFonts w:ascii="Arial" w:hAnsi="Arial" w:cs="Arial"/>
                <w:color w:val="000000"/>
                <w:lang w:val="en-ID" w:eastAsia="ja-JP"/>
              </w:rPr>
            </w:pPr>
            <w:r w:rsidRPr="00524534">
              <w:rPr>
                <w:rFonts w:ascii="Arial" w:hAnsi="Arial" w:cs="Arial"/>
                <w:lang w:val="en-ID" w:eastAsia="ja-JP"/>
              </w:rPr>
              <w:t>0,68</w:t>
            </w:r>
          </w:p>
        </w:tc>
        <w:tc>
          <w:tcPr>
            <w:tcW w:w="0" w:type="auto"/>
            <w:noWrap/>
            <w:vAlign w:val="center"/>
            <w:hideMark/>
          </w:tcPr>
          <w:p w14:paraId="3B62DC7C" w14:textId="04A81B15" w:rsidR="00F7070A" w:rsidRPr="001E3D4C" w:rsidRDefault="00F7070A" w:rsidP="00CC1CFA">
            <w:pPr>
              <w:jc w:val="center"/>
              <w:rPr>
                <w:rFonts w:ascii="Arial" w:hAnsi="Arial" w:cs="Arial"/>
                <w:b/>
                <w:bCs/>
                <w:color w:val="000000"/>
                <w:u w:val="single"/>
                <w:lang w:val="en-ID" w:eastAsia="ja-JP"/>
              </w:rPr>
            </w:pPr>
            <w:r w:rsidRPr="001E3D4C">
              <w:rPr>
                <w:rFonts w:ascii="Arial" w:hAnsi="Arial" w:cs="Arial"/>
                <w:b/>
                <w:bCs/>
                <w:color w:val="000000"/>
                <w:u w:val="single"/>
                <w:lang w:val="en-ID" w:eastAsia="ja-JP"/>
              </w:rPr>
              <w:t>0,89</w:t>
            </w:r>
          </w:p>
        </w:tc>
      </w:tr>
    </w:tbl>
    <w:p w14:paraId="79BA7B5D" w14:textId="77777777" w:rsidR="003B741C" w:rsidRDefault="003B741C" w:rsidP="003B741C">
      <w:pPr>
        <w:pStyle w:val="HeadingTA2"/>
        <w:numPr>
          <w:ilvl w:val="0"/>
          <w:numId w:val="0"/>
        </w:numPr>
      </w:pPr>
    </w:p>
    <w:p w14:paraId="6350F775" w14:textId="6091A711" w:rsidR="00032C22" w:rsidRPr="00971D9E" w:rsidRDefault="00202F67" w:rsidP="00202F67">
      <w:pPr>
        <w:pStyle w:val="HeadingTA2"/>
      </w:pPr>
      <w:proofErr w:type="spellStart"/>
      <w:r>
        <w:t>Diskusi</w:t>
      </w:r>
      <w:proofErr w:type="spellEnd"/>
      <w:r>
        <w:t xml:space="preserve"> </w:t>
      </w:r>
      <w:proofErr w:type="spellStart"/>
      <w:r>
        <w:t>Penelitian</w:t>
      </w:r>
      <w:proofErr w:type="spellEnd"/>
    </w:p>
    <w:p w14:paraId="69F10167" w14:textId="0F4D7ED4" w:rsidR="00A071DF" w:rsidRPr="0063734F" w:rsidRDefault="00A071DF" w:rsidP="0063734F">
      <w:pPr>
        <w:pStyle w:val="NormalTA"/>
      </w:pPr>
      <w:proofErr w:type="spellStart"/>
      <w:r w:rsidRPr="00CE483C">
        <w:rPr>
          <w:rFonts w:ascii="Times New Roman" w:hAnsi="Times New Roman" w:cs="Times New Roman"/>
        </w:rPr>
        <w:t>Pendeteksi</w:t>
      </w:r>
      <w:proofErr w:type="spellEnd"/>
      <w:r w:rsidRPr="00CE483C">
        <w:rPr>
          <w:rFonts w:ascii="Times New Roman" w:hAnsi="Times New Roman" w:cs="Times New Roman"/>
        </w:rPr>
        <w:t xml:space="preserve"> code clones </w:t>
      </w:r>
      <w:proofErr w:type="spellStart"/>
      <w:r w:rsidRPr="00CE483C">
        <w:rPr>
          <w:rFonts w:ascii="Times New Roman" w:hAnsi="Times New Roman" w:cs="Times New Roman"/>
        </w:rPr>
        <w:t>menggunakan</w:t>
      </w:r>
      <w:proofErr w:type="spellEnd"/>
      <w:r w:rsidRPr="00CE483C">
        <w:rPr>
          <w:rFonts w:ascii="Times New Roman" w:hAnsi="Times New Roman" w:cs="Times New Roman"/>
        </w:rPr>
        <w:t xml:space="preserve"> </w:t>
      </w:r>
      <w:proofErr w:type="spellStart"/>
      <w:r w:rsidRPr="00CE483C">
        <w:rPr>
          <w:rFonts w:ascii="Times New Roman" w:hAnsi="Times New Roman" w:cs="Times New Roman"/>
        </w:rPr>
        <w:t>pendekatan</w:t>
      </w:r>
      <w:proofErr w:type="spellEnd"/>
      <w:r w:rsidRPr="00CE483C">
        <w:rPr>
          <w:rFonts w:ascii="Times New Roman" w:hAnsi="Times New Roman" w:cs="Times New Roman"/>
        </w:rPr>
        <w:t xml:space="preserve"> token </w:t>
      </w:r>
      <w:proofErr w:type="spellStart"/>
      <w:r w:rsidR="003B1118" w:rsidRPr="00CE483C">
        <w:rPr>
          <w:rFonts w:ascii="Times New Roman" w:hAnsi="Times New Roman" w:cs="Times New Roman"/>
        </w:rPr>
        <w:t>hanya</w:t>
      </w:r>
      <w:proofErr w:type="spellEnd"/>
      <w:r w:rsidR="003B1118" w:rsidRPr="00CE483C">
        <w:rPr>
          <w:rFonts w:ascii="Times New Roman" w:hAnsi="Times New Roman" w:cs="Times New Roman"/>
        </w:rPr>
        <w:t xml:space="preserve"> </w:t>
      </w:r>
      <w:proofErr w:type="spellStart"/>
      <w:r w:rsidR="003B1118" w:rsidRPr="00CE483C">
        <w:rPr>
          <w:rFonts w:ascii="Times New Roman" w:hAnsi="Times New Roman" w:cs="Times New Roman"/>
        </w:rPr>
        <w:t>melihat</w:t>
      </w:r>
      <w:proofErr w:type="spellEnd"/>
      <w:r w:rsidR="003B1118" w:rsidRPr="00CE483C">
        <w:rPr>
          <w:rFonts w:ascii="Times New Roman" w:hAnsi="Times New Roman" w:cs="Times New Roman"/>
        </w:rPr>
        <w:t xml:space="preserve"> </w:t>
      </w:r>
      <w:proofErr w:type="spellStart"/>
      <w:r w:rsidR="003B1118" w:rsidRPr="00CE483C">
        <w:rPr>
          <w:rFonts w:ascii="Times New Roman" w:hAnsi="Times New Roman" w:cs="Times New Roman"/>
        </w:rPr>
        <w:t>dari</w:t>
      </w:r>
      <w:proofErr w:type="spellEnd"/>
      <w:r w:rsidR="003B1118" w:rsidRPr="00CE483C">
        <w:rPr>
          <w:rFonts w:ascii="Times New Roman" w:hAnsi="Times New Roman" w:cs="Times New Roman"/>
        </w:rPr>
        <w:t xml:space="preserve"> </w:t>
      </w:r>
      <w:proofErr w:type="spellStart"/>
      <w:r w:rsidR="003B1118" w:rsidRPr="00CE483C">
        <w:rPr>
          <w:rFonts w:ascii="Times New Roman" w:hAnsi="Times New Roman" w:cs="Times New Roman"/>
        </w:rPr>
        <w:t>sisi</w:t>
      </w:r>
      <w:proofErr w:type="spellEnd"/>
      <w:r w:rsidR="003B1118" w:rsidRPr="00CE483C">
        <w:rPr>
          <w:rFonts w:ascii="Times New Roman" w:hAnsi="Times New Roman" w:cs="Times New Roman"/>
        </w:rPr>
        <w:t xml:space="preserve"> </w:t>
      </w:r>
      <w:proofErr w:type="spellStart"/>
      <w:r w:rsidR="003B1118" w:rsidRPr="00CE483C">
        <w:rPr>
          <w:rFonts w:ascii="Times New Roman" w:hAnsi="Times New Roman" w:cs="Times New Roman"/>
        </w:rPr>
        <w:t>kemiripan</w:t>
      </w:r>
      <w:proofErr w:type="spellEnd"/>
      <w:r w:rsidR="003B1118" w:rsidRPr="00CE483C">
        <w:rPr>
          <w:rFonts w:ascii="Times New Roman" w:hAnsi="Times New Roman" w:cs="Times New Roman"/>
        </w:rPr>
        <w:t xml:space="preserve"> </w:t>
      </w:r>
      <w:proofErr w:type="spellStart"/>
      <w:r w:rsidRPr="00CE483C">
        <w:rPr>
          <w:rFonts w:ascii="Times New Roman" w:hAnsi="Times New Roman" w:cs="Times New Roman"/>
        </w:rPr>
        <w:t>struktur</w:t>
      </w:r>
      <w:proofErr w:type="spellEnd"/>
      <w:r w:rsidRPr="00CE483C">
        <w:rPr>
          <w:rFonts w:ascii="Times New Roman" w:hAnsi="Times New Roman" w:cs="Times New Roman"/>
        </w:rPr>
        <w:t>/</w:t>
      </w:r>
      <w:proofErr w:type="spellStart"/>
      <w:r w:rsidRPr="00CE483C">
        <w:rPr>
          <w:rFonts w:ascii="Times New Roman" w:hAnsi="Times New Roman" w:cs="Times New Roman"/>
        </w:rPr>
        <w:t>bentuk</w:t>
      </w:r>
      <w:proofErr w:type="spellEnd"/>
      <w:r w:rsidRPr="00CE483C">
        <w:rPr>
          <w:rFonts w:ascii="Times New Roman" w:hAnsi="Times New Roman" w:cs="Times New Roman"/>
        </w:rPr>
        <w:t xml:space="preserve"> </w:t>
      </w:r>
      <w:proofErr w:type="spellStart"/>
      <w:r w:rsidRPr="00CE483C">
        <w:rPr>
          <w:rFonts w:ascii="Times New Roman" w:hAnsi="Times New Roman" w:cs="Times New Roman"/>
        </w:rPr>
        <w:t>dari</w:t>
      </w:r>
      <w:proofErr w:type="spellEnd"/>
      <w:r w:rsidRPr="00CE483C">
        <w:rPr>
          <w:rFonts w:ascii="Times New Roman" w:hAnsi="Times New Roman" w:cs="Times New Roman"/>
        </w:rPr>
        <w:t xml:space="preserve"> </w:t>
      </w:r>
      <w:proofErr w:type="spellStart"/>
      <w:r w:rsidRPr="00CE483C">
        <w:rPr>
          <w:rFonts w:ascii="Times New Roman" w:hAnsi="Times New Roman" w:cs="Times New Roman"/>
        </w:rPr>
        <w:t>sebuah</w:t>
      </w:r>
      <w:proofErr w:type="spellEnd"/>
      <w:r w:rsidRPr="00CE483C">
        <w:rPr>
          <w:rFonts w:ascii="Times New Roman" w:hAnsi="Times New Roman" w:cs="Times New Roman"/>
        </w:rPr>
        <w:t xml:space="preserve"> </w:t>
      </w:r>
      <w:r w:rsidRPr="00203F1E">
        <w:rPr>
          <w:rFonts w:ascii="Times New Roman" w:hAnsi="Times New Roman" w:cs="Times New Roman"/>
          <w:i/>
          <w:iCs/>
        </w:rPr>
        <w:t>LoC</w:t>
      </w:r>
      <w:r w:rsidR="003B1118" w:rsidRPr="00CE483C">
        <w:rPr>
          <w:rFonts w:ascii="Times New Roman" w:hAnsi="Times New Roman" w:cs="Times New Roman"/>
        </w:rPr>
        <w:t xml:space="preserve"> </w:t>
      </w:r>
      <w:proofErr w:type="spellStart"/>
      <w:r w:rsidR="003B1118" w:rsidRPr="00CE483C">
        <w:rPr>
          <w:rFonts w:ascii="Times New Roman" w:hAnsi="Times New Roman" w:cs="Times New Roman"/>
        </w:rPr>
        <w:t>atau</w:t>
      </w:r>
      <w:proofErr w:type="spellEnd"/>
      <w:r w:rsidR="003B1118" w:rsidRPr="00CE483C">
        <w:rPr>
          <w:rFonts w:ascii="Times New Roman" w:hAnsi="Times New Roman" w:cs="Times New Roman"/>
        </w:rPr>
        <w:t xml:space="preserve"> </w:t>
      </w:r>
      <w:proofErr w:type="spellStart"/>
      <w:r w:rsidR="003B1118" w:rsidRPr="00CE483C">
        <w:rPr>
          <w:rFonts w:ascii="Times New Roman" w:hAnsi="Times New Roman" w:cs="Times New Roman"/>
        </w:rPr>
        <w:t>fungsi</w:t>
      </w:r>
      <w:proofErr w:type="spellEnd"/>
      <w:r w:rsidR="003B1118" w:rsidRPr="00CE483C">
        <w:rPr>
          <w:rFonts w:ascii="Times New Roman" w:hAnsi="Times New Roman" w:cs="Times New Roman"/>
        </w:rPr>
        <w:t xml:space="preserve">, </w:t>
      </w:r>
      <w:proofErr w:type="spellStart"/>
      <w:r w:rsidR="003B1118" w:rsidRPr="00CE483C">
        <w:rPr>
          <w:rFonts w:ascii="Times New Roman" w:hAnsi="Times New Roman" w:cs="Times New Roman"/>
        </w:rPr>
        <w:t>tidak</w:t>
      </w:r>
      <w:proofErr w:type="spellEnd"/>
      <w:r w:rsidR="003B1118" w:rsidRPr="00CE483C">
        <w:rPr>
          <w:rFonts w:ascii="Times New Roman" w:hAnsi="Times New Roman" w:cs="Times New Roman"/>
        </w:rPr>
        <w:t xml:space="preserve"> </w:t>
      </w:r>
      <w:proofErr w:type="spellStart"/>
      <w:r w:rsidR="003B1118" w:rsidRPr="00CE483C">
        <w:rPr>
          <w:rFonts w:ascii="Times New Roman" w:hAnsi="Times New Roman" w:cs="Times New Roman"/>
        </w:rPr>
        <w:t>melihat</w:t>
      </w:r>
      <w:proofErr w:type="spellEnd"/>
      <w:r w:rsidR="003B1118" w:rsidRPr="00CE483C">
        <w:rPr>
          <w:rFonts w:ascii="Times New Roman" w:hAnsi="Times New Roman" w:cs="Times New Roman"/>
        </w:rPr>
        <w:t xml:space="preserve"> proses </w:t>
      </w:r>
      <w:r w:rsidR="003B1118" w:rsidRPr="00203F1E">
        <w:rPr>
          <w:rFonts w:ascii="Times New Roman" w:hAnsi="Times New Roman" w:cs="Times New Roman"/>
          <w:i/>
          <w:iCs/>
        </w:rPr>
        <w:t>LoC</w:t>
      </w:r>
      <w:r w:rsidR="003B1118" w:rsidRPr="00CE483C">
        <w:rPr>
          <w:rFonts w:ascii="Times New Roman" w:hAnsi="Times New Roman" w:cs="Times New Roman"/>
        </w:rPr>
        <w:t xml:space="preserve"> </w:t>
      </w:r>
      <w:proofErr w:type="spellStart"/>
      <w:r w:rsidR="003B1118" w:rsidRPr="00CE483C">
        <w:rPr>
          <w:rFonts w:ascii="Times New Roman" w:hAnsi="Times New Roman" w:cs="Times New Roman"/>
        </w:rPr>
        <w:t>atau</w:t>
      </w:r>
      <w:proofErr w:type="spellEnd"/>
      <w:r w:rsidR="003B1118" w:rsidRPr="00CE483C">
        <w:rPr>
          <w:rFonts w:ascii="Times New Roman" w:hAnsi="Times New Roman" w:cs="Times New Roman"/>
        </w:rPr>
        <w:t xml:space="preserve"> </w:t>
      </w:r>
      <w:proofErr w:type="spellStart"/>
      <w:r w:rsidR="003B1118" w:rsidRPr="00CE483C">
        <w:rPr>
          <w:rFonts w:ascii="Times New Roman" w:hAnsi="Times New Roman" w:cs="Times New Roman"/>
        </w:rPr>
        <w:t>fungsi</w:t>
      </w:r>
      <w:proofErr w:type="spellEnd"/>
      <w:r w:rsidR="003B1118" w:rsidRPr="00CE483C">
        <w:rPr>
          <w:rFonts w:ascii="Times New Roman" w:hAnsi="Times New Roman" w:cs="Times New Roman"/>
        </w:rPr>
        <w:t xml:space="preserve"> </w:t>
      </w:r>
      <w:proofErr w:type="spellStart"/>
      <w:r w:rsidR="003B1118" w:rsidRPr="00CE483C">
        <w:rPr>
          <w:rFonts w:ascii="Times New Roman" w:hAnsi="Times New Roman" w:cs="Times New Roman"/>
        </w:rPr>
        <w:t>tersebut</w:t>
      </w:r>
      <w:proofErr w:type="spellEnd"/>
      <w:r w:rsidRPr="00CE483C">
        <w:rPr>
          <w:rFonts w:ascii="Times New Roman" w:hAnsi="Times New Roman" w:cs="Times New Roman"/>
        </w:rPr>
        <w:t xml:space="preserve">. </w:t>
      </w:r>
      <w:r w:rsidRPr="00CE483C">
        <w:rPr>
          <w:rFonts w:ascii="Times New Roman" w:hAnsi="Times New Roman" w:cs="Times New Roman"/>
        </w:rPr>
        <w:fldChar w:fldCharType="begin"/>
      </w:r>
      <w:r w:rsidRPr="00CE483C">
        <w:rPr>
          <w:rFonts w:ascii="Times New Roman" w:hAnsi="Times New Roman" w:cs="Times New Roman"/>
        </w:rPr>
        <w:instrText xml:space="preserve"> REF _Ref78476034 \h </w:instrText>
      </w:r>
      <w:r w:rsidR="0063734F" w:rsidRPr="00CE483C">
        <w:rPr>
          <w:rFonts w:ascii="Times New Roman" w:hAnsi="Times New Roman" w:cs="Times New Roman"/>
        </w:rPr>
        <w:instrText xml:space="preserve"> \* MERGEFORMAT </w:instrText>
      </w:r>
      <w:r w:rsidRPr="00CE483C">
        <w:rPr>
          <w:rFonts w:ascii="Times New Roman" w:hAnsi="Times New Roman" w:cs="Times New Roman"/>
        </w:rPr>
      </w:r>
      <w:r w:rsidRPr="00CE483C">
        <w:rPr>
          <w:rFonts w:ascii="Times New Roman" w:hAnsi="Times New Roman" w:cs="Times New Roman"/>
        </w:rPr>
        <w:fldChar w:fldCharType="separate"/>
      </w:r>
      <w:proofErr w:type="spellStart"/>
      <w:r w:rsidR="00E35FFA" w:rsidRPr="00E35FFA">
        <w:rPr>
          <w:rFonts w:ascii="Times New Roman" w:hAnsi="Times New Roman" w:cs="Times New Roman"/>
        </w:rPr>
        <w:t>Tabel</w:t>
      </w:r>
      <w:proofErr w:type="spellEnd"/>
      <w:r w:rsidR="00E35FFA" w:rsidRPr="00E35FFA">
        <w:rPr>
          <w:rFonts w:ascii="Times New Roman" w:hAnsi="Times New Roman" w:cs="Times New Roman"/>
        </w:rPr>
        <w:t xml:space="preserve"> 5</w:t>
      </w:r>
      <w:r w:rsidRPr="00CE483C">
        <w:rPr>
          <w:rFonts w:ascii="Times New Roman" w:hAnsi="Times New Roman" w:cs="Times New Roman"/>
        </w:rPr>
        <w:fldChar w:fldCharType="end"/>
      </w:r>
      <w:r w:rsidRPr="00CE483C">
        <w:rPr>
          <w:rFonts w:ascii="Times New Roman" w:hAnsi="Times New Roman" w:cs="Times New Roman"/>
        </w:rPr>
        <w:t xml:space="preserve"> </w:t>
      </w:r>
      <w:proofErr w:type="spellStart"/>
      <w:r w:rsidRPr="00CE483C">
        <w:rPr>
          <w:rFonts w:ascii="Times New Roman" w:hAnsi="Times New Roman" w:cs="Times New Roman"/>
        </w:rPr>
        <w:t>memberikan</w:t>
      </w:r>
      <w:proofErr w:type="spellEnd"/>
      <w:r w:rsidRPr="00CE483C">
        <w:rPr>
          <w:rFonts w:ascii="Times New Roman" w:hAnsi="Times New Roman" w:cs="Times New Roman"/>
        </w:rPr>
        <w:t xml:space="preserve"> </w:t>
      </w:r>
      <w:proofErr w:type="spellStart"/>
      <w:r w:rsidRPr="00CE483C">
        <w:rPr>
          <w:rFonts w:ascii="Times New Roman" w:hAnsi="Times New Roman" w:cs="Times New Roman"/>
        </w:rPr>
        <w:t>contoh</w:t>
      </w:r>
      <w:proofErr w:type="spellEnd"/>
      <w:r w:rsidRPr="00CE483C">
        <w:rPr>
          <w:rFonts w:ascii="Times New Roman" w:hAnsi="Times New Roman" w:cs="Times New Roman"/>
        </w:rPr>
        <w:t xml:space="preserve"> </w:t>
      </w:r>
      <w:proofErr w:type="spellStart"/>
      <w:r w:rsidRPr="00CE483C">
        <w:rPr>
          <w:rFonts w:ascii="Times New Roman" w:hAnsi="Times New Roman" w:cs="Times New Roman"/>
        </w:rPr>
        <w:t>kasus</w:t>
      </w:r>
      <w:proofErr w:type="spellEnd"/>
      <w:r w:rsidRPr="00CE483C">
        <w:rPr>
          <w:rFonts w:ascii="Times New Roman" w:hAnsi="Times New Roman" w:cs="Times New Roman"/>
        </w:rPr>
        <w:t xml:space="preserve"> </w:t>
      </w:r>
      <w:proofErr w:type="spellStart"/>
      <w:r w:rsidR="00522BE2" w:rsidRPr="00CE483C">
        <w:rPr>
          <w:rFonts w:ascii="Times New Roman" w:hAnsi="Times New Roman" w:cs="Times New Roman"/>
        </w:rPr>
        <w:t>dimana</w:t>
      </w:r>
      <w:proofErr w:type="spellEnd"/>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struktur</w:t>
      </w:r>
      <w:proofErr w:type="spellEnd"/>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fungsi</w:t>
      </w:r>
      <w:proofErr w:type="spellEnd"/>
      <w:r w:rsidR="00522BE2" w:rsidRPr="00CE483C">
        <w:rPr>
          <w:rFonts w:ascii="Times New Roman" w:hAnsi="Times New Roman" w:cs="Times New Roman"/>
        </w:rPr>
        <w:t xml:space="preserve"> _</w:t>
      </w:r>
      <w:proofErr w:type="spellStart"/>
      <w:proofErr w:type="gramStart"/>
      <w:r w:rsidR="00522BE2" w:rsidRPr="00CE483C">
        <w:rPr>
          <w:rFonts w:ascii="Times New Roman" w:hAnsi="Times New Roman" w:cs="Times New Roman"/>
        </w:rPr>
        <w:t>outfieldselect</w:t>
      </w:r>
      <w:proofErr w:type="spellEnd"/>
      <w:r w:rsidR="00522BE2" w:rsidRPr="00CE483C">
        <w:rPr>
          <w:rFonts w:ascii="Times New Roman" w:hAnsi="Times New Roman" w:cs="Times New Roman"/>
        </w:rPr>
        <w:t>(</w:t>
      </w:r>
      <w:proofErr w:type="gramEnd"/>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serupa</w:t>
      </w:r>
      <w:proofErr w:type="spellEnd"/>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dengan</w:t>
      </w:r>
      <w:proofErr w:type="spellEnd"/>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struktur</w:t>
      </w:r>
      <w:proofErr w:type="spellEnd"/>
      <w:r w:rsidR="00202F67" w:rsidRPr="00CE483C">
        <w:rPr>
          <w:rFonts w:ascii="Times New Roman" w:hAnsi="Times New Roman" w:cs="Times New Roman"/>
        </w:rPr>
        <w:t xml:space="preserve"> </w:t>
      </w:r>
      <w:proofErr w:type="spellStart"/>
      <w:r w:rsidR="00202F67" w:rsidRPr="00CE483C">
        <w:rPr>
          <w:rFonts w:ascii="Times New Roman" w:hAnsi="Times New Roman" w:cs="Times New Roman"/>
        </w:rPr>
        <w:t>pengkodeans</w:t>
      </w:r>
      <w:proofErr w:type="spellEnd"/>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fungsi</w:t>
      </w:r>
      <w:proofErr w:type="spellEnd"/>
      <w:r w:rsidR="00522BE2" w:rsidRPr="00CE483C">
        <w:rPr>
          <w:rFonts w:ascii="Times New Roman" w:hAnsi="Times New Roman" w:cs="Times New Roman"/>
        </w:rPr>
        <w:t xml:space="preserve"> _</w:t>
      </w:r>
      <w:proofErr w:type="spellStart"/>
      <w:r w:rsidR="00522BE2" w:rsidRPr="00CE483C">
        <w:rPr>
          <w:rFonts w:ascii="Times New Roman" w:hAnsi="Times New Roman" w:cs="Times New Roman"/>
        </w:rPr>
        <w:t>outinnerindexscaninfo</w:t>
      </w:r>
      <w:proofErr w:type="spellEnd"/>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tetapi</w:t>
      </w:r>
      <w:proofErr w:type="spellEnd"/>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bukan</w:t>
      </w:r>
      <w:proofErr w:type="spellEnd"/>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termasuk</w:t>
      </w:r>
      <w:proofErr w:type="spellEnd"/>
      <w:r w:rsidR="00522BE2" w:rsidRPr="00CE483C">
        <w:rPr>
          <w:rFonts w:ascii="Times New Roman" w:hAnsi="Times New Roman" w:cs="Times New Roman"/>
        </w:rPr>
        <w:t xml:space="preserve"> </w:t>
      </w:r>
      <w:r w:rsidR="00522BE2" w:rsidRPr="00203F1E">
        <w:rPr>
          <w:rFonts w:ascii="Times New Roman" w:hAnsi="Times New Roman" w:cs="Times New Roman"/>
          <w:i/>
          <w:iCs/>
        </w:rPr>
        <w:t>code clones</w:t>
      </w:r>
      <w:r w:rsidR="00202F67" w:rsidRPr="00CE483C">
        <w:rPr>
          <w:rFonts w:ascii="Times New Roman" w:hAnsi="Times New Roman" w:cs="Times New Roman"/>
        </w:rPr>
        <w:t>.</w:t>
      </w:r>
      <w:r w:rsidR="00F906FA" w:rsidRPr="00CE483C">
        <w:rPr>
          <w:rFonts w:ascii="Times New Roman" w:hAnsi="Times New Roman" w:cs="Times New Roman"/>
        </w:rPr>
        <w:t xml:space="preserve"> </w:t>
      </w:r>
      <w:proofErr w:type="spellStart"/>
      <w:r w:rsidR="00F906FA" w:rsidRPr="00CE483C">
        <w:rPr>
          <w:rFonts w:ascii="Times New Roman" w:hAnsi="Times New Roman" w:cs="Times New Roman"/>
        </w:rPr>
        <w:t>Pasangan</w:t>
      </w:r>
      <w:proofErr w:type="spellEnd"/>
      <w:r w:rsidR="00F906FA" w:rsidRPr="00CE483C">
        <w:rPr>
          <w:rFonts w:ascii="Times New Roman" w:hAnsi="Times New Roman" w:cs="Times New Roman"/>
        </w:rPr>
        <w:t xml:space="preserve"> </w:t>
      </w:r>
      <w:proofErr w:type="spellStart"/>
      <w:r w:rsidR="00F906FA" w:rsidRPr="00CE483C">
        <w:rPr>
          <w:rFonts w:ascii="Times New Roman" w:hAnsi="Times New Roman" w:cs="Times New Roman"/>
        </w:rPr>
        <w:t>fungsi</w:t>
      </w:r>
      <w:proofErr w:type="spellEnd"/>
      <w:r w:rsidR="00F906FA" w:rsidRPr="00CE483C">
        <w:rPr>
          <w:rFonts w:ascii="Times New Roman" w:hAnsi="Times New Roman" w:cs="Times New Roman"/>
        </w:rPr>
        <w:t xml:space="preserve"> pada </w:t>
      </w:r>
      <w:r w:rsidR="003A4C27" w:rsidRPr="00CE483C">
        <w:rPr>
          <w:rFonts w:ascii="Times New Roman" w:hAnsi="Times New Roman" w:cs="Times New Roman"/>
        </w:rPr>
        <w:fldChar w:fldCharType="begin"/>
      </w:r>
      <w:r w:rsidR="003A4C27" w:rsidRPr="00CE483C">
        <w:rPr>
          <w:rFonts w:ascii="Times New Roman" w:hAnsi="Times New Roman" w:cs="Times New Roman"/>
        </w:rPr>
        <w:instrText xml:space="preserve"> REF _Ref78476034 \h </w:instrText>
      </w:r>
      <w:r w:rsidR="00CE483C">
        <w:rPr>
          <w:rFonts w:ascii="Times New Roman" w:hAnsi="Times New Roman" w:cs="Times New Roman"/>
        </w:rPr>
        <w:instrText xml:space="preserve"> \* MERGEFORMAT </w:instrText>
      </w:r>
      <w:r w:rsidR="003A4C27" w:rsidRPr="00CE483C">
        <w:rPr>
          <w:rFonts w:ascii="Times New Roman" w:hAnsi="Times New Roman" w:cs="Times New Roman"/>
        </w:rPr>
      </w:r>
      <w:r w:rsidR="003A4C27" w:rsidRPr="00CE483C">
        <w:rPr>
          <w:rFonts w:ascii="Times New Roman" w:hAnsi="Times New Roman" w:cs="Times New Roman"/>
        </w:rPr>
        <w:fldChar w:fldCharType="separate"/>
      </w:r>
      <w:proofErr w:type="spellStart"/>
      <w:r w:rsidR="00E35FFA" w:rsidRPr="00E35FFA">
        <w:rPr>
          <w:rFonts w:ascii="Times New Roman" w:hAnsi="Times New Roman" w:cs="Times New Roman"/>
        </w:rPr>
        <w:t>Tabel</w:t>
      </w:r>
      <w:proofErr w:type="spellEnd"/>
      <w:r w:rsidR="00E35FFA" w:rsidRPr="00E35FFA">
        <w:rPr>
          <w:rFonts w:ascii="Times New Roman" w:hAnsi="Times New Roman" w:cs="Times New Roman"/>
        </w:rPr>
        <w:t xml:space="preserve"> </w:t>
      </w:r>
      <w:r w:rsidR="00E35FFA" w:rsidRPr="00E35FFA">
        <w:rPr>
          <w:rFonts w:ascii="Times New Roman" w:hAnsi="Times New Roman" w:cs="Times New Roman"/>
          <w:noProof/>
        </w:rPr>
        <w:t>5</w:t>
      </w:r>
      <w:r w:rsidR="003A4C27" w:rsidRPr="00CE483C">
        <w:rPr>
          <w:rFonts w:ascii="Times New Roman" w:hAnsi="Times New Roman" w:cs="Times New Roman"/>
        </w:rPr>
        <w:fldChar w:fldCharType="end"/>
      </w:r>
      <w:r w:rsidR="003A4C27" w:rsidRPr="00CE483C">
        <w:rPr>
          <w:rFonts w:ascii="Times New Roman" w:hAnsi="Times New Roman" w:cs="Times New Roman"/>
        </w:rPr>
        <w:t xml:space="preserve"> </w:t>
      </w:r>
      <w:proofErr w:type="spellStart"/>
      <w:r w:rsidR="003A4C27" w:rsidRPr="00CE483C">
        <w:rPr>
          <w:rFonts w:ascii="Times New Roman" w:hAnsi="Times New Roman" w:cs="Times New Roman"/>
        </w:rPr>
        <w:t>bukan</w:t>
      </w:r>
      <w:proofErr w:type="spellEnd"/>
      <w:r w:rsidR="003A4C27" w:rsidRPr="00CE483C">
        <w:rPr>
          <w:rFonts w:ascii="Times New Roman" w:hAnsi="Times New Roman" w:cs="Times New Roman"/>
        </w:rPr>
        <w:t xml:space="preserve"> </w:t>
      </w:r>
      <w:proofErr w:type="spellStart"/>
      <w:r w:rsidR="003A4C27" w:rsidRPr="00CE483C">
        <w:rPr>
          <w:rFonts w:ascii="Times New Roman" w:hAnsi="Times New Roman" w:cs="Times New Roman"/>
        </w:rPr>
        <w:t>termasuk</w:t>
      </w:r>
      <w:proofErr w:type="spellEnd"/>
      <w:r w:rsidR="003A4C27" w:rsidRPr="00CE483C">
        <w:rPr>
          <w:rFonts w:ascii="Times New Roman" w:hAnsi="Times New Roman" w:cs="Times New Roman"/>
        </w:rPr>
        <w:t xml:space="preserve"> </w:t>
      </w:r>
      <w:proofErr w:type="spellStart"/>
      <w:r w:rsidR="003A4C27" w:rsidRPr="00CE483C">
        <w:rPr>
          <w:rFonts w:ascii="Times New Roman" w:hAnsi="Times New Roman" w:cs="Times New Roman"/>
        </w:rPr>
        <w:t>pasangan</w:t>
      </w:r>
      <w:proofErr w:type="spellEnd"/>
      <w:r w:rsidR="003A4C27" w:rsidRPr="00CE483C">
        <w:rPr>
          <w:rFonts w:ascii="Times New Roman" w:hAnsi="Times New Roman" w:cs="Times New Roman"/>
        </w:rPr>
        <w:t xml:space="preserve"> </w:t>
      </w:r>
      <w:r w:rsidR="003A4C27" w:rsidRPr="00CE483C">
        <w:rPr>
          <w:rFonts w:ascii="Times New Roman" w:hAnsi="Times New Roman" w:cs="Times New Roman"/>
          <w:i/>
          <w:iCs/>
        </w:rPr>
        <w:t>code clones</w:t>
      </w:r>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karena</w:t>
      </w:r>
      <w:proofErr w:type="spellEnd"/>
      <w:r w:rsidR="00522BE2" w:rsidRPr="00CE483C">
        <w:rPr>
          <w:rFonts w:ascii="Times New Roman" w:hAnsi="Times New Roman" w:cs="Times New Roman"/>
        </w:rPr>
        <w:t xml:space="preserve"> </w:t>
      </w:r>
      <w:proofErr w:type="spellStart"/>
      <w:r w:rsidR="0005696D" w:rsidRPr="00CE483C">
        <w:rPr>
          <w:rFonts w:ascii="Times New Roman" w:hAnsi="Times New Roman" w:cs="Times New Roman"/>
        </w:rPr>
        <w:t>kode</w:t>
      </w:r>
      <w:proofErr w:type="spellEnd"/>
      <w:r w:rsidR="0005696D" w:rsidRPr="00CE483C">
        <w:rPr>
          <w:rFonts w:ascii="Times New Roman" w:hAnsi="Times New Roman" w:cs="Times New Roman"/>
        </w:rPr>
        <w:t xml:space="preserve"> </w:t>
      </w:r>
      <w:proofErr w:type="spellStart"/>
      <w:r w:rsidR="0005696D" w:rsidRPr="00CE483C">
        <w:rPr>
          <w:rFonts w:ascii="Times New Roman" w:hAnsi="Times New Roman" w:cs="Times New Roman"/>
        </w:rPr>
        <w:t>menjalankan</w:t>
      </w:r>
      <w:proofErr w:type="spellEnd"/>
      <w:r w:rsidR="0005696D" w:rsidRPr="00CE483C">
        <w:rPr>
          <w:rFonts w:ascii="Times New Roman" w:hAnsi="Times New Roman" w:cs="Times New Roman"/>
        </w:rPr>
        <w:t xml:space="preserve"> proses </w:t>
      </w:r>
      <w:proofErr w:type="spellStart"/>
      <w:r w:rsidR="0005696D" w:rsidRPr="00CE483C">
        <w:rPr>
          <w:rFonts w:ascii="Times New Roman" w:hAnsi="Times New Roman" w:cs="Times New Roman"/>
        </w:rPr>
        <w:t>berbeda</w:t>
      </w:r>
      <w:proofErr w:type="spellEnd"/>
      <w:r w:rsidR="008E349D" w:rsidRPr="00CE483C">
        <w:rPr>
          <w:rFonts w:ascii="Times New Roman" w:hAnsi="Times New Roman" w:cs="Times New Roman"/>
        </w:rPr>
        <w:t>.</w:t>
      </w:r>
      <w:r w:rsidR="0064259F" w:rsidRPr="00CE483C">
        <w:rPr>
          <w:rFonts w:ascii="Times New Roman" w:hAnsi="Times New Roman" w:cs="Times New Roman"/>
        </w:rPr>
        <w:t xml:space="preserve"> </w:t>
      </w:r>
      <w:r w:rsidR="008E349D" w:rsidRPr="00CE483C">
        <w:rPr>
          <w:rFonts w:ascii="Times New Roman" w:hAnsi="Times New Roman" w:cs="Times New Roman"/>
        </w:rPr>
        <w:t>Pada</w:t>
      </w:r>
      <w:r w:rsidR="00CE483C">
        <w:rPr>
          <w:rFonts w:ascii="Times New Roman" w:hAnsi="Times New Roman" w:cs="Times New Roman"/>
        </w:rPr>
        <w:t xml:space="preserve"> proses</w:t>
      </w:r>
      <w:r w:rsidR="008E349D" w:rsidRPr="00CE483C">
        <w:rPr>
          <w:rFonts w:ascii="Times New Roman" w:hAnsi="Times New Roman" w:cs="Times New Roman"/>
        </w:rPr>
        <w:t xml:space="preserve"> </w:t>
      </w:r>
      <w:proofErr w:type="spellStart"/>
      <w:r w:rsidR="008E349D" w:rsidRPr="00CE483C">
        <w:rPr>
          <w:rFonts w:ascii="Times New Roman" w:hAnsi="Times New Roman" w:cs="Times New Roman"/>
        </w:rPr>
        <w:t>f</w:t>
      </w:r>
      <w:r w:rsidR="0064259F" w:rsidRPr="00CE483C">
        <w:rPr>
          <w:rFonts w:ascii="Times New Roman" w:hAnsi="Times New Roman" w:cs="Times New Roman"/>
        </w:rPr>
        <w:t>ungsi</w:t>
      </w:r>
      <w:proofErr w:type="spellEnd"/>
      <w:r w:rsidR="0064259F" w:rsidRPr="00CE483C">
        <w:rPr>
          <w:rFonts w:ascii="Times New Roman" w:hAnsi="Times New Roman" w:cs="Times New Roman"/>
        </w:rPr>
        <w:t xml:space="preserve"> _</w:t>
      </w:r>
      <w:proofErr w:type="spellStart"/>
      <w:proofErr w:type="gramStart"/>
      <w:r w:rsidR="0064259F" w:rsidRPr="00CE483C">
        <w:rPr>
          <w:rFonts w:ascii="Times New Roman" w:hAnsi="Times New Roman" w:cs="Times New Roman"/>
        </w:rPr>
        <w:t>outfieldselect</w:t>
      </w:r>
      <w:proofErr w:type="spellEnd"/>
      <w:r w:rsidR="0064259F" w:rsidRPr="00CE483C">
        <w:rPr>
          <w:rFonts w:ascii="Times New Roman" w:hAnsi="Times New Roman" w:cs="Times New Roman"/>
        </w:rPr>
        <w:t>(</w:t>
      </w:r>
      <w:proofErr w:type="gramEnd"/>
      <w:r w:rsidR="0064259F" w:rsidRPr="00CE483C">
        <w:rPr>
          <w:rFonts w:ascii="Times New Roman" w:hAnsi="Times New Roman" w:cs="Times New Roman"/>
        </w:rPr>
        <w:t xml:space="preserve">) </w:t>
      </w:r>
      <w:proofErr w:type="spellStart"/>
      <w:r w:rsidR="0071135D" w:rsidRPr="00CE483C">
        <w:rPr>
          <w:rFonts w:ascii="Times New Roman" w:hAnsi="Times New Roman" w:cs="Times New Roman"/>
        </w:rPr>
        <w:t>memanggil</w:t>
      </w:r>
      <w:proofErr w:type="spellEnd"/>
      <w:r w:rsidR="0064259F" w:rsidRPr="00CE483C">
        <w:rPr>
          <w:rFonts w:ascii="Times New Roman" w:hAnsi="Times New Roman" w:cs="Times New Roman"/>
        </w:rPr>
        <w:t xml:space="preserve"> </w:t>
      </w:r>
      <w:proofErr w:type="spellStart"/>
      <w:r w:rsidR="0071135D" w:rsidRPr="00CE483C">
        <w:rPr>
          <w:rFonts w:ascii="Times New Roman" w:hAnsi="Times New Roman" w:cs="Times New Roman"/>
        </w:rPr>
        <w:t>fungsi</w:t>
      </w:r>
      <w:proofErr w:type="spellEnd"/>
      <w:r w:rsidR="0071135D" w:rsidRPr="00CE483C">
        <w:rPr>
          <w:rFonts w:ascii="Times New Roman" w:hAnsi="Times New Roman" w:cs="Times New Roman"/>
        </w:rPr>
        <w:t xml:space="preserve"> </w:t>
      </w:r>
      <w:r w:rsidR="009B347F" w:rsidRPr="00CE483C">
        <w:rPr>
          <w:rFonts w:ascii="Times New Roman" w:hAnsi="Times New Roman" w:cs="Times New Roman"/>
        </w:rPr>
        <w:t xml:space="preserve">WRITE_INT_FIELD() </w:t>
      </w:r>
      <w:proofErr w:type="spellStart"/>
      <w:r w:rsidR="009B347F" w:rsidRPr="00CE483C">
        <w:rPr>
          <w:rFonts w:ascii="Times New Roman" w:hAnsi="Times New Roman" w:cs="Times New Roman"/>
        </w:rPr>
        <w:t>sedangkan</w:t>
      </w:r>
      <w:proofErr w:type="spellEnd"/>
      <w:r w:rsidR="009B347F" w:rsidRPr="00CE483C">
        <w:rPr>
          <w:rFonts w:ascii="Times New Roman" w:hAnsi="Times New Roman" w:cs="Times New Roman"/>
        </w:rPr>
        <w:t xml:space="preserve"> </w:t>
      </w:r>
      <w:r w:rsidR="002D7AFC">
        <w:rPr>
          <w:rFonts w:ascii="Times New Roman" w:hAnsi="Times New Roman" w:cs="Times New Roman"/>
        </w:rPr>
        <w:t xml:space="preserve">proses </w:t>
      </w:r>
      <w:proofErr w:type="spellStart"/>
      <w:r w:rsidR="008E349D" w:rsidRPr="00CE483C">
        <w:rPr>
          <w:rFonts w:ascii="Times New Roman" w:hAnsi="Times New Roman" w:cs="Times New Roman"/>
        </w:rPr>
        <w:t>fungsi</w:t>
      </w:r>
      <w:proofErr w:type="spellEnd"/>
      <w:r w:rsidR="008E349D" w:rsidRPr="00CE483C">
        <w:rPr>
          <w:rFonts w:ascii="Times New Roman" w:hAnsi="Times New Roman" w:cs="Times New Roman"/>
        </w:rPr>
        <w:t xml:space="preserve"> </w:t>
      </w:r>
      <w:r w:rsidR="00CE483C" w:rsidRPr="00CE483C">
        <w:rPr>
          <w:rFonts w:ascii="Times New Roman" w:hAnsi="Times New Roman" w:cs="Times New Roman"/>
        </w:rPr>
        <w:t>_</w:t>
      </w:r>
      <w:proofErr w:type="spellStart"/>
      <w:r w:rsidR="00CE483C" w:rsidRPr="00CE483C">
        <w:rPr>
          <w:rFonts w:ascii="Times New Roman" w:hAnsi="Times New Roman" w:cs="Times New Roman"/>
        </w:rPr>
        <w:t>outinnerindexscaninfo</w:t>
      </w:r>
      <w:proofErr w:type="spellEnd"/>
      <w:r w:rsidR="00CE483C" w:rsidRPr="00CE483C">
        <w:rPr>
          <w:rFonts w:ascii="Times New Roman" w:hAnsi="Times New Roman" w:cs="Times New Roman"/>
        </w:rPr>
        <w:t xml:space="preserve">() </w:t>
      </w:r>
      <w:proofErr w:type="spellStart"/>
      <w:r w:rsidR="00CE483C">
        <w:rPr>
          <w:rFonts w:ascii="Times New Roman" w:hAnsi="Times New Roman" w:cs="Times New Roman"/>
        </w:rPr>
        <w:t>memanggil</w:t>
      </w:r>
      <w:proofErr w:type="spellEnd"/>
      <w:r w:rsidR="00CE483C">
        <w:rPr>
          <w:rFonts w:ascii="Times New Roman" w:hAnsi="Times New Roman" w:cs="Times New Roman"/>
        </w:rPr>
        <w:t xml:space="preserve"> </w:t>
      </w:r>
      <w:r w:rsidR="008E349D" w:rsidRPr="00CE483C">
        <w:rPr>
          <w:rFonts w:ascii="Times New Roman" w:hAnsi="Times New Roman" w:cs="Times New Roman"/>
        </w:rPr>
        <w:t>WRITE_BOOL_FIELD()</w:t>
      </w:r>
      <w:r w:rsidR="002D7AFC">
        <w:rPr>
          <w:rFonts w:ascii="Times New Roman" w:hAnsi="Times New Roman" w:cs="Times New Roman"/>
        </w:rPr>
        <w:t xml:space="preserve"> yang</w:t>
      </w:r>
      <w:r w:rsidR="00C1037E">
        <w:rPr>
          <w:rFonts w:ascii="Times New Roman" w:hAnsi="Times New Roman" w:cs="Times New Roman"/>
        </w:rPr>
        <w:t xml:space="preserve"> </w:t>
      </w:r>
      <w:proofErr w:type="spellStart"/>
      <w:r w:rsidR="00C1037E">
        <w:rPr>
          <w:rFonts w:ascii="Times New Roman" w:hAnsi="Times New Roman" w:cs="Times New Roman"/>
        </w:rPr>
        <w:t>merupakan</w:t>
      </w:r>
      <w:proofErr w:type="spellEnd"/>
      <w:r w:rsidR="00C1037E">
        <w:rPr>
          <w:rFonts w:ascii="Times New Roman" w:hAnsi="Times New Roman" w:cs="Times New Roman"/>
        </w:rPr>
        <w:t xml:space="preserve"> proses </w:t>
      </w:r>
      <w:proofErr w:type="spellStart"/>
      <w:r w:rsidR="00C1037E">
        <w:rPr>
          <w:rFonts w:ascii="Times New Roman" w:hAnsi="Times New Roman" w:cs="Times New Roman"/>
        </w:rPr>
        <w:t>berbeda</w:t>
      </w:r>
      <w:proofErr w:type="spellEnd"/>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Sistem</w:t>
      </w:r>
      <w:proofErr w:type="spellEnd"/>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pendeteksi</w:t>
      </w:r>
      <w:proofErr w:type="spellEnd"/>
      <w:r w:rsidR="00522BE2" w:rsidRPr="00CE483C">
        <w:rPr>
          <w:rFonts w:ascii="Times New Roman" w:hAnsi="Times New Roman" w:cs="Times New Roman"/>
        </w:rPr>
        <w:t xml:space="preserve"> </w:t>
      </w:r>
      <w:r w:rsidR="00522BE2" w:rsidRPr="006361B8">
        <w:rPr>
          <w:rFonts w:ascii="Times New Roman" w:hAnsi="Times New Roman" w:cs="Times New Roman"/>
          <w:i/>
          <w:iCs/>
        </w:rPr>
        <w:t>code clones</w:t>
      </w:r>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dengan</w:t>
      </w:r>
      <w:proofErr w:type="spellEnd"/>
      <w:r w:rsidR="00203F1E">
        <w:rPr>
          <w:rFonts w:ascii="Times New Roman" w:hAnsi="Times New Roman" w:cs="Times New Roman"/>
        </w:rPr>
        <w:t xml:space="preserve"> </w:t>
      </w:r>
      <w:proofErr w:type="spellStart"/>
      <w:r w:rsidR="006361B8">
        <w:rPr>
          <w:rFonts w:ascii="Times New Roman" w:hAnsi="Times New Roman" w:cs="Times New Roman"/>
        </w:rPr>
        <w:t>menggunakan</w:t>
      </w:r>
      <w:proofErr w:type="spellEnd"/>
      <w:r w:rsidR="006361B8">
        <w:rPr>
          <w:rFonts w:ascii="Times New Roman" w:hAnsi="Times New Roman" w:cs="Times New Roman"/>
        </w:rPr>
        <w:t xml:space="preserve"> </w:t>
      </w:r>
      <w:proofErr w:type="spellStart"/>
      <w:r w:rsidR="00203F1E">
        <w:rPr>
          <w:rFonts w:ascii="Times New Roman" w:hAnsi="Times New Roman" w:cs="Times New Roman"/>
        </w:rPr>
        <w:t>metode</w:t>
      </w:r>
      <w:proofErr w:type="spellEnd"/>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pendekatan</w:t>
      </w:r>
      <w:proofErr w:type="spellEnd"/>
      <w:r w:rsidR="00522BE2" w:rsidRPr="00CE483C">
        <w:rPr>
          <w:rFonts w:ascii="Times New Roman" w:hAnsi="Times New Roman" w:cs="Times New Roman"/>
        </w:rPr>
        <w:t xml:space="preserve"> token </w:t>
      </w:r>
      <w:proofErr w:type="spellStart"/>
      <w:r w:rsidR="00522BE2" w:rsidRPr="00CE483C">
        <w:rPr>
          <w:rFonts w:ascii="Times New Roman" w:hAnsi="Times New Roman" w:cs="Times New Roman"/>
        </w:rPr>
        <w:t>mendeteksi</w:t>
      </w:r>
      <w:proofErr w:type="spellEnd"/>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kasus</w:t>
      </w:r>
      <w:proofErr w:type="spellEnd"/>
      <w:r w:rsidR="00522BE2" w:rsidRPr="00CE483C">
        <w:rPr>
          <w:rFonts w:ascii="Times New Roman" w:hAnsi="Times New Roman" w:cs="Times New Roman"/>
        </w:rPr>
        <w:t xml:space="preserve"> pada </w:t>
      </w:r>
      <w:r w:rsidR="00522BE2" w:rsidRPr="00CE483C">
        <w:rPr>
          <w:rFonts w:ascii="Times New Roman" w:hAnsi="Times New Roman" w:cs="Times New Roman"/>
        </w:rPr>
        <w:fldChar w:fldCharType="begin"/>
      </w:r>
      <w:r w:rsidR="00522BE2" w:rsidRPr="00CE483C">
        <w:rPr>
          <w:rFonts w:ascii="Times New Roman" w:hAnsi="Times New Roman" w:cs="Times New Roman"/>
        </w:rPr>
        <w:instrText xml:space="preserve"> REF _Ref78476034 \h </w:instrText>
      </w:r>
      <w:r w:rsidR="00D44784" w:rsidRPr="00CE483C">
        <w:rPr>
          <w:rFonts w:ascii="Times New Roman" w:hAnsi="Times New Roman" w:cs="Times New Roman"/>
        </w:rPr>
        <w:instrText xml:space="preserve"> \* MERGEFORMAT </w:instrText>
      </w:r>
      <w:r w:rsidR="00522BE2" w:rsidRPr="00CE483C">
        <w:rPr>
          <w:rFonts w:ascii="Times New Roman" w:hAnsi="Times New Roman" w:cs="Times New Roman"/>
        </w:rPr>
      </w:r>
      <w:r w:rsidR="00522BE2" w:rsidRPr="00CE483C">
        <w:rPr>
          <w:rFonts w:ascii="Times New Roman" w:hAnsi="Times New Roman" w:cs="Times New Roman"/>
        </w:rPr>
        <w:fldChar w:fldCharType="separate"/>
      </w:r>
      <w:proofErr w:type="spellStart"/>
      <w:r w:rsidR="00E35FFA" w:rsidRPr="00E35FFA">
        <w:rPr>
          <w:rFonts w:ascii="Times New Roman" w:hAnsi="Times New Roman" w:cs="Times New Roman"/>
        </w:rPr>
        <w:t>Tabel</w:t>
      </w:r>
      <w:proofErr w:type="spellEnd"/>
      <w:r w:rsidR="00E35FFA" w:rsidRPr="00E35FFA">
        <w:rPr>
          <w:rFonts w:ascii="Times New Roman" w:hAnsi="Times New Roman" w:cs="Times New Roman"/>
        </w:rPr>
        <w:t xml:space="preserve"> 5</w:t>
      </w:r>
      <w:r w:rsidR="00522BE2" w:rsidRPr="00CE483C">
        <w:rPr>
          <w:rFonts w:ascii="Times New Roman" w:hAnsi="Times New Roman" w:cs="Times New Roman"/>
        </w:rPr>
        <w:fldChar w:fldCharType="end"/>
      </w:r>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sebagai</w:t>
      </w:r>
      <w:proofErr w:type="spellEnd"/>
      <w:r w:rsidR="00522BE2" w:rsidRPr="00CE483C">
        <w:rPr>
          <w:rFonts w:ascii="Times New Roman" w:hAnsi="Times New Roman" w:cs="Times New Roman"/>
        </w:rPr>
        <w:t xml:space="preserve"> </w:t>
      </w:r>
      <w:r w:rsidR="00522BE2" w:rsidRPr="00203F1E">
        <w:rPr>
          <w:rFonts w:ascii="Times New Roman" w:hAnsi="Times New Roman" w:cs="Times New Roman"/>
          <w:i/>
          <w:iCs/>
        </w:rPr>
        <w:t>code clones</w:t>
      </w:r>
      <w:r w:rsidR="00522BE2" w:rsidRPr="00CE483C">
        <w:rPr>
          <w:rFonts w:ascii="Times New Roman" w:hAnsi="Times New Roman" w:cs="Times New Roman"/>
        </w:rPr>
        <w:t xml:space="preserve"> </w:t>
      </w:r>
      <w:proofErr w:type="spellStart"/>
      <w:r w:rsidR="00522BE2" w:rsidRPr="00CE483C">
        <w:rPr>
          <w:rFonts w:ascii="Times New Roman" w:hAnsi="Times New Roman" w:cs="Times New Roman"/>
        </w:rPr>
        <w:t>sehing</w:t>
      </w:r>
      <w:r w:rsidR="00D44784" w:rsidRPr="00CE483C">
        <w:rPr>
          <w:rFonts w:ascii="Times New Roman" w:hAnsi="Times New Roman" w:cs="Times New Roman"/>
        </w:rPr>
        <w:t>ga</w:t>
      </w:r>
      <w:proofErr w:type="spellEnd"/>
      <w:r w:rsidR="00D44784" w:rsidRPr="00CE483C">
        <w:rPr>
          <w:rFonts w:ascii="Times New Roman" w:hAnsi="Times New Roman" w:cs="Times New Roman"/>
        </w:rPr>
        <w:t xml:space="preserve"> </w:t>
      </w:r>
      <w:proofErr w:type="spellStart"/>
      <w:r w:rsidR="00D44784" w:rsidRPr="00CE483C">
        <w:rPr>
          <w:rFonts w:ascii="Times New Roman" w:hAnsi="Times New Roman" w:cs="Times New Roman"/>
        </w:rPr>
        <w:t>menurunkan</w:t>
      </w:r>
      <w:proofErr w:type="spellEnd"/>
      <w:r w:rsidR="00D44784" w:rsidRPr="00CE483C">
        <w:rPr>
          <w:rFonts w:ascii="Times New Roman" w:hAnsi="Times New Roman" w:cs="Times New Roman"/>
        </w:rPr>
        <w:t xml:space="preserve"> </w:t>
      </w:r>
      <w:proofErr w:type="spellStart"/>
      <w:r w:rsidR="00D44784" w:rsidRPr="00CE483C">
        <w:rPr>
          <w:rFonts w:ascii="Times New Roman" w:hAnsi="Times New Roman" w:cs="Times New Roman"/>
        </w:rPr>
        <w:t>nilai</w:t>
      </w:r>
      <w:proofErr w:type="spellEnd"/>
      <w:r w:rsidR="00D44784" w:rsidRPr="00CE483C">
        <w:rPr>
          <w:rFonts w:ascii="Times New Roman" w:hAnsi="Times New Roman" w:cs="Times New Roman"/>
        </w:rPr>
        <w:t xml:space="preserve"> </w:t>
      </w:r>
      <w:r w:rsidR="002A08F9" w:rsidRPr="00CE483C">
        <w:rPr>
          <w:rFonts w:ascii="Times New Roman" w:hAnsi="Times New Roman" w:cs="Times New Roman"/>
          <w:i/>
          <w:iCs/>
        </w:rPr>
        <w:t>F1-score</w:t>
      </w:r>
      <w:r w:rsidR="00D44784" w:rsidRPr="00CE483C">
        <w:rPr>
          <w:rFonts w:ascii="Times New Roman" w:hAnsi="Times New Roman" w:cs="Times New Roman"/>
        </w:rPr>
        <w:t xml:space="preserve">. Pada </w:t>
      </w:r>
      <w:r w:rsidR="00D44784" w:rsidRPr="005819BD">
        <w:rPr>
          <w:rFonts w:ascii="Times New Roman" w:hAnsi="Times New Roman" w:cs="Times New Roman"/>
          <w:i/>
          <w:iCs/>
        </w:rPr>
        <w:t>source codes</w:t>
      </w:r>
      <w:r w:rsidR="00D44784" w:rsidRPr="00CE483C">
        <w:rPr>
          <w:rFonts w:ascii="Times New Roman" w:hAnsi="Times New Roman" w:cs="Times New Roman"/>
        </w:rPr>
        <w:t xml:space="preserve"> dataset </w:t>
      </w:r>
      <w:proofErr w:type="spellStart"/>
      <w:r w:rsidR="00D44784" w:rsidRPr="00CE483C">
        <w:rPr>
          <w:rFonts w:ascii="Times New Roman" w:hAnsi="Times New Roman" w:cs="Times New Roman"/>
        </w:rPr>
        <w:t>Postgre</w:t>
      </w:r>
      <w:proofErr w:type="spellEnd"/>
      <w:r w:rsidR="00D44784" w:rsidRPr="00CE483C">
        <w:rPr>
          <w:rFonts w:ascii="Times New Roman" w:hAnsi="Times New Roman" w:cs="Times New Roman"/>
        </w:rPr>
        <w:t xml:space="preserve"> </w:t>
      </w:r>
      <w:proofErr w:type="spellStart"/>
      <w:r w:rsidR="005819BD">
        <w:rPr>
          <w:rFonts w:ascii="Times New Roman" w:hAnsi="Times New Roman" w:cs="Times New Roman"/>
        </w:rPr>
        <w:t>terdapat</w:t>
      </w:r>
      <w:proofErr w:type="spellEnd"/>
      <w:r w:rsidR="005819BD">
        <w:rPr>
          <w:rFonts w:ascii="Times New Roman" w:hAnsi="Times New Roman" w:cs="Times New Roman"/>
        </w:rPr>
        <w:t xml:space="preserve"> </w:t>
      </w:r>
      <w:proofErr w:type="spellStart"/>
      <w:r w:rsidR="00D44784" w:rsidRPr="00CE483C">
        <w:rPr>
          <w:rFonts w:ascii="Times New Roman" w:hAnsi="Times New Roman" w:cs="Times New Roman"/>
        </w:rPr>
        <w:t>banyak</w:t>
      </w:r>
      <w:proofErr w:type="spellEnd"/>
      <w:r w:rsidR="00D44784" w:rsidRPr="00CE483C">
        <w:rPr>
          <w:rFonts w:ascii="Times New Roman" w:hAnsi="Times New Roman" w:cs="Times New Roman"/>
        </w:rPr>
        <w:t xml:space="preserve"> </w:t>
      </w:r>
      <w:proofErr w:type="spellStart"/>
      <w:r w:rsidR="00D44784" w:rsidRPr="00CE483C">
        <w:rPr>
          <w:rFonts w:ascii="Times New Roman" w:hAnsi="Times New Roman" w:cs="Times New Roman"/>
        </w:rPr>
        <w:t>kasus</w:t>
      </w:r>
      <w:proofErr w:type="spellEnd"/>
      <w:r w:rsidR="00D44784" w:rsidRPr="00CE483C">
        <w:rPr>
          <w:rFonts w:ascii="Times New Roman" w:hAnsi="Times New Roman" w:cs="Times New Roman"/>
        </w:rPr>
        <w:t xml:space="preserve"> </w:t>
      </w:r>
      <w:proofErr w:type="spellStart"/>
      <w:r w:rsidR="00D44784" w:rsidRPr="00CE483C">
        <w:rPr>
          <w:rFonts w:ascii="Times New Roman" w:hAnsi="Times New Roman" w:cs="Times New Roman"/>
        </w:rPr>
        <w:t>seperti</w:t>
      </w:r>
      <w:proofErr w:type="spellEnd"/>
      <w:r w:rsidR="00D44784" w:rsidRPr="00CE483C">
        <w:rPr>
          <w:rFonts w:ascii="Times New Roman" w:hAnsi="Times New Roman" w:cs="Times New Roman"/>
        </w:rPr>
        <w:t xml:space="preserve"> </w:t>
      </w:r>
      <w:r w:rsidR="00DE05F0" w:rsidRPr="00CE483C">
        <w:rPr>
          <w:rFonts w:ascii="Times New Roman" w:hAnsi="Times New Roman" w:cs="Times New Roman"/>
        </w:rPr>
        <w:t xml:space="preserve">pada </w:t>
      </w:r>
      <w:r w:rsidR="00D44784" w:rsidRPr="00CE483C">
        <w:rPr>
          <w:rFonts w:ascii="Times New Roman" w:hAnsi="Times New Roman" w:cs="Times New Roman"/>
        </w:rPr>
        <w:fldChar w:fldCharType="begin"/>
      </w:r>
      <w:r w:rsidR="00D44784" w:rsidRPr="00CE483C">
        <w:rPr>
          <w:rFonts w:ascii="Times New Roman" w:hAnsi="Times New Roman" w:cs="Times New Roman"/>
        </w:rPr>
        <w:instrText xml:space="preserve"> REF _Ref78476034 \h </w:instrText>
      </w:r>
      <w:r w:rsidR="0063734F" w:rsidRPr="00CE483C">
        <w:rPr>
          <w:rFonts w:ascii="Times New Roman" w:hAnsi="Times New Roman" w:cs="Times New Roman"/>
        </w:rPr>
        <w:instrText xml:space="preserve"> \* MERGEFORMAT </w:instrText>
      </w:r>
      <w:r w:rsidR="00D44784" w:rsidRPr="00CE483C">
        <w:rPr>
          <w:rFonts w:ascii="Times New Roman" w:hAnsi="Times New Roman" w:cs="Times New Roman"/>
        </w:rPr>
      </w:r>
      <w:r w:rsidR="00D44784" w:rsidRPr="00CE483C">
        <w:rPr>
          <w:rFonts w:ascii="Times New Roman" w:hAnsi="Times New Roman" w:cs="Times New Roman"/>
        </w:rPr>
        <w:fldChar w:fldCharType="separate"/>
      </w:r>
      <w:proofErr w:type="spellStart"/>
      <w:r w:rsidR="00E35FFA" w:rsidRPr="00E35FFA">
        <w:rPr>
          <w:rFonts w:ascii="Times New Roman" w:hAnsi="Times New Roman" w:cs="Times New Roman"/>
        </w:rPr>
        <w:t>Tabel</w:t>
      </w:r>
      <w:proofErr w:type="spellEnd"/>
      <w:r w:rsidR="00E35FFA" w:rsidRPr="00E35FFA">
        <w:rPr>
          <w:rFonts w:ascii="Times New Roman" w:hAnsi="Times New Roman" w:cs="Times New Roman"/>
        </w:rPr>
        <w:t xml:space="preserve"> 5</w:t>
      </w:r>
      <w:r w:rsidR="00D44784" w:rsidRPr="00CE483C">
        <w:rPr>
          <w:rFonts w:ascii="Times New Roman" w:hAnsi="Times New Roman" w:cs="Times New Roman"/>
        </w:rPr>
        <w:fldChar w:fldCharType="end"/>
      </w:r>
      <w:r w:rsidR="00DE05F0" w:rsidRPr="00CE483C">
        <w:rPr>
          <w:rFonts w:ascii="Times New Roman" w:hAnsi="Times New Roman" w:cs="Times New Roman"/>
        </w:rPr>
        <w:t xml:space="preserve"> </w:t>
      </w:r>
      <w:proofErr w:type="spellStart"/>
      <w:r w:rsidR="00DE05F0" w:rsidRPr="00CE483C">
        <w:rPr>
          <w:rFonts w:ascii="Times New Roman" w:hAnsi="Times New Roman" w:cs="Times New Roman"/>
        </w:rPr>
        <w:t>sehingga</w:t>
      </w:r>
      <w:proofErr w:type="spellEnd"/>
      <w:r w:rsidR="00DE05F0" w:rsidRPr="00CE483C">
        <w:rPr>
          <w:rFonts w:ascii="Times New Roman" w:hAnsi="Times New Roman" w:cs="Times New Roman"/>
        </w:rPr>
        <w:t xml:space="preserve"> </w:t>
      </w:r>
      <w:proofErr w:type="spellStart"/>
      <w:r w:rsidR="00DE05F0" w:rsidRPr="00CE483C">
        <w:rPr>
          <w:rFonts w:ascii="Times New Roman" w:hAnsi="Times New Roman" w:cs="Times New Roman"/>
        </w:rPr>
        <w:t>nilai</w:t>
      </w:r>
      <w:proofErr w:type="spellEnd"/>
      <w:r w:rsidR="00DE05F0" w:rsidRPr="00CE483C">
        <w:rPr>
          <w:rFonts w:ascii="Times New Roman" w:hAnsi="Times New Roman" w:cs="Times New Roman"/>
        </w:rPr>
        <w:t xml:space="preserve"> </w:t>
      </w:r>
      <w:r w:rsidR="00056F2C" w:rsidRPr="00056F2C">
        <w:rPr>
          <w:rFonts w:ascii="Times New Roman" w:hAnsi="Times New Roman" w:cs="Times New Roman"/>
          <w:i/>
          <w:iCs/>
        </w:rPr>
        <w:t>F1-score</w:t>
      </w:r>
      <w:r w:rsidR="00DE05F0" w:rsidRPr="00CE483C">
        <w:rPr>
          <w:rFonts w:ascii="Times New Roman" w:hAnsi="Times New Roman" w:cs="Times New Roman"/>
        </w:rPr>
        <w:t xml:space="preserve"> </w:t>
      </w:r>
      <w:proofErr w:type="spellStart"/>
      <w:r w:rsidR="00DE05F0" w:rsidRPr="00CE483C">
        <w:rPr>
          <w:rFonts w:ascii="Times New Roman" w:hAnsi="Times New Roman" w:cs="Times New Roman"/>
        </w:rPr>
        <w:t>memiliki</w:t>
      </w:r>
      <w:proofErr w:type="spellEnd"/>
      <w:r w:rsidR="00DE05F0" w:rsidRPr="00CE483C">
        <w:rPr>
          <w:rFonts w:ascii="Times New Roman" w:hAnsi="Times New Roman" w:cs="Times New Roman"/>
        </w:rPr>
        <w:t xml:space="preserve"> </w:t>
      </w:r>
      <w:proofErr w:type="spellStart"/>
      <w:r w:rsidR="00DE05F0" w:rsidRPr="00CE483C">
        <w:rPr>
          <w:rFonts w:ascii="Times New Roman" w:hAnsi="Times New Roman" w:cs="Times New Roman"/>
        </w:rPr>
        <w:t>nilai</w:t>
      </w:r>
      <w:proofErr w:type="spellEnd"/>
      <w:r w:rsidR="00DE05F0" w:rsidRPr="00CE483C">
        <w:rPr>
          <w:rFonts w:ascii="Times New Roman" w:hAnsi="Times New Roman" w:cs="Times New Roman"/>
        </w:rPr>
        <w:t xml:space="preserve"> </w:t>
      </w:r>
      <w:proofErr w:type="spellStart"/>
      <w:r w:rsidR="00DE05F0" w:rsidRPr="00CE483C">
        <w:rPr>
          <w:rFonts w:ascii="Times New Roman" w:hAnsi="Times New Roman" w:cs="Times New Roman"/>
        </w:rPr>
        <w:t>terkecil</w:t>
      </w:r>
      <w:proofErr w:type="spellEnd"/>
      <w:r w:rsidR="00056F2C">
        <w:rPr>
          <w:rFonts w:ascii="Times New Roman" w:hAnsi="Times New Roman" w:cs="Times New Roman"/>
        </w:rPr>
        <w:t xml:space="preserve"> </w:t>
      </w:r>
      <w:proofErr w:type="spellStart"/>
      <w:r w:rsidR="00056F2C">
        <w:rPr>
          <w:rFonts w:ascii="Times New Roman" w:hAnsi="Times New Roman" w:cs="Times New Roman"/>
        </w:rPr>
        <w:t>dari</w:t>
      </w:r>
      <w:proofErr w:type="spellEnd"/>
      <w:r w:rsidR="00056F2C">
        <w:rPr>
          <w:rFonts w:ascii="Times New Roman" w:hAnsi="Times New Roman" w:cs="Times New Roman"/>
        </w:rPr>
        <w:t xml:space="preserve"> dataset lain</w:t>
      </w:r>
      <w:r w:rsidR="00DE05F0" w:rsidRPr="0063734F">
        <w:t>.</w:t>
      </w:r>
    </w:p>
    <w:p w14:paraId="15E87958" w14:textId="77777777" w:rsidR="00032C22" w:rsidRPr="00522BE2" w:rsidRDefault="00032C22" w:rsidP="00381A32"/>
    <w:p w14:paraId="5B8D4C52" w14:textId="5D985676" w:rsidR="00543E58" w:rsidRPr="00543E58" w:rsidRDefault="00543E58" w:rsidP="00D95B1B">
      <w:pPr>
        <w:pStyle w:val="Caption"/>
        <w:keepNext/>
      </w:pPr>
      <w:bookmarkStart w:id="19" w:name="_Ref78476034"/>
      <w:proofErr w:type="spellStart"/>
      <w:r>
        <w:t>Tabel</w:t>
      </w:r>
      <w:proofErr w:type="spellEnd"/>
      <w:r>
        <w:t xml:space="preserve"> </w:t>
      </w:r>
      <w:fldSimple w:instr=" SEQ Tabel \* ARABIC ">
        <w:r w:rsidR="00E35FFA">
          <w:rPr>
            <w:noProof/>
          </w:rPr>
          <w:t>5</w:t>
        </w:r>
      </w:fldSimple>
      <w:bookmarkEnd w:id="19"/>
      <w:r>
        <w:t xml:space="preserve"> </w:t>
      </w:r>
      <w:proofErr w:type="spellStart"/>
      <w:r>
        <w:t>Kasus</w:t>
      </w:r>
      <w:proofErr w:type="spellEnd"/>
      <w:r>
        <w:t xml:space="preserve"> False Positive</w:t>
      </w:r>
    </w:p>
    <w:tbl>
      <w:tblPr>
        <w:tblStyle w:val="TableGrid"/>
        <w:tblW w:w="0" w:type="auto"/>
        <w:tblLayout w:type="fixed"/>
        <w:tblLook w:val="04A0" w:firstRow="1" w:lastRow="0" w:firstColumn="1" w:lastColumn="0" w:noHBand="0" w:noVBand="1"/>
      </w:tblPr>
      <w:tblGrid>
        <w:gridCol w:w="1242"/>
        <w:gridCol w:w="3686"/>
        <w:gridCol w:w="4359"/>
      </w:tblGrid>
      <w:tr w:rsidR="00D44784" w14:paraId="4F35C106" w14:textId="77777777" w:rsidTr="002D6E1A">
        <w:tc>
          <w:tcPr>
            <w:tcW w:w="1242" w:type="dxa"/>
          </w:tcPr>
          <w:p w14:paraId="78D0CECA" w14:textId="37D4E276" w:rsidR="00D44784" w:rsidRPr="00032C22" w:rsidRDefault="00D44784" w:rsidP="00381A32">
            <w:pPr>
              <w:rPr>
                <w:rFonts w:ascii="Arial" w:hAnsi="Arial" w:cs="Arial"/>
                <w:b/>
                <w:bCs/>
              </w:rPr>
            </w:pPr>
            <w:r>
              <w:rPr>
                <w:rFonts w:ascii="Arial" w:hAnsi="Arial" w:cs="Arial"/>
                <w:b/>
                <w:bCs/>
              </w:rPr>
              <w:t>Dataset</w:t>
            </w:r>
          </w:p>
        </w:tc>
        <w:tc>
          <w:tcPr>
            <w:tcW w:w="8045" w:type="dxa"/>
            <w:gridSpan w:val="2"/>
            <w:vAlign w:val="center"/>
          </w:tcPr>
          <w:p w14:paraId="19EDB497" w14:textId="1B8D4C3E" w:rsidR="00D44784" w:rsidRPr="00032C22" w:rsidRDefault="00D44784" w:rsidP="00CC3F5D">
            <w:pPr>
              <w:jc w:val="center"/>
              <w:rPr>
                <w:rFonts w:ascii="Arial" w:hAnsi="Arial" w:cs="Arial"/>
              </w:rPr>
            </w:pPr>
            <w:proofErr w:type="spellStart"/>
            <w:r>
              <w:rPr>
                <w:rFonts w:ascii="Arial" w:hAnsi="Arial" w:cs="Arial"/>
              </w:rPr>
              <w:t>Postgre</w:t>
            </w:r>
            <w:proofErr w:type="spellEnd"/>
          </w:p>
        </w:tc>
      </w:tr>
      <w:tr w:rsidR="00202F67" w14:paraId="6AEC2875" w14:textId="77777777" w:rsidTr="00CC3F5D">
        <w:tc>
          <w:tcPr>
            <w:tcW w:w="1242" w:type="dxa"/>
          </w:tcPr>
          <w:p w14:paraId="146F012C" w14:textId="60450554" w:rsidR="00202F67" w:rsidRPr="00032C22" w:rsidRDefault="00202F67" w:rsidP="00381A32">
            <w:pPr>
              <w:rPr>
                <w:rFonts w:ascii="Arial" w:hAnsi="Arial" w:cs="Arial"/>
                <w:b/>
                <w:bCs/>
              </w:rPr>
            </w:pPr>
            <w:r>
              <w:rPr>
                <w:rFonts w:ascii="Arial" w:hAnsi="Arial" w:cs="Arial"/>
                <w:b/>
                <w:bCs/>
              </w:rPr>
              <w:t>Nama Files</w:t>
            </w:r>
          </w:p>
        </w:tc>
        <w:tc>
          <w:tcPr>
            <w:tcW w:w="3686" w:type="dxa"/>
            <w:vAlign w:val="center"/>
          </w:tcPr>
          <w:p w14:paraId="018CC1DD" w14:textId="63918948" w:rsidR="00202F67" w:rsidRPr="00032C22" w:rsidRDefault="00202F67" w:rsidP="00CC3F5D">
            <w:pPr>
              <w:jc w:val="center"/>
              <w:rPr>
                <w:rFonts w:ascii="Arial" w:hAnsi="Arial" w:cs="Arial"/>
              </w:rPr>
            </w:pPr>
            <w:proofErr w:type="spellStart"/>
            <w:r w:rsidRPr="00032C22">
              <w:rPr>
                <w:rFonts w:ascii="Arial" w:hAnsi="Arial" w:cs="Arial"/>
              </w:rPr>
              <w:t>outfuncs</w:t>
            </w:r>
            <w:proofErr w:type="spellEnd"/>
          </w:p>
        </w:tc>
        <w:tc>
          <w:tcPr>
            <w:tcW w:w="4359" w:type="dxa"/>
            <w:vAlign w:val="center"/>
          </w:tcPr>
          <w:p w14:paraId="0FF5FCB3" w14:textId="614C7DC0" w:rsidR="00202F67" w:rsidRPr="00032C22" w:rsidRDefault="00202F67" w:rsidP="00CC3F5D">
            <w:pPr>
              <w:jc w:val="center"/>
              <w:rPr>
                <w:rFonts w:ascii="Arial" w:hAnsi="Arial" w:cs="Arial"/>
              </w:rPr>
            </w:pPr>
            <w:proofErr w:type="spellStart"/>
            <w:r w:rsidRPr="00032C22">
              <w:rPr>
                <w:rFonts w:ascii="Arial" w:hAnsi="Arial" w:cs="Arial"/>
              </w:rPr>
              <w:t>outfuncs</w:t>
            </w:r>
            <w:proofErr w:type="spellEnd"/>
          </w:p>
        </w:tc>
      </w:tr>
      <w:tr w:rsidR="00032C22" w14:paraId="2281FB84" w14:textId="77777777" w:rsidTr="00CC3F5D">
        <w:tc>
          <w:tcPr>
            <w:tcW w:w="1242" w:type="dxa"/>
          </w:tcPr>
          <w:p w14:paraId="24401FBF" w14:textId="489E1215" w:rsidR="00032C22" w:rsidRPr="00032C22" w:rsidRDefault="00032C22" w:rsidP="00381A32">
            <w:pPr>
              <w:rPr>
                <w:rFonts w:ascii="Arial" w:hAnsi="Arial" w:cs="Arial"/>
                <w:b/>
                <w:bCs/>
              </w:rPr>
            </w:pPr>
            <w:r w:rsidRPr="00032C22">
              <w:rPr>
                <w:rFonts w:ascii="Arial" w:hAnsi="Arial" w:cs="Arial"/>
                <w:b/>
                <w:bCs/>
              </w:rPr>
              <w:t xml:space="preserve">Nama </w:t>
            </w:r>
            <w:proofErr w:type="spellStart"/>
            <w:r w:rsidRPr="00032C22">
              <w:rPr>
                <w:rFonts w:ascii="Arial" w:hAnsi="Arial" w:cs="Arial"/>
                <w:b/>
                <w:bCs/>
              </w:rPr>
              <w:t>Fungsi</w:t>
            </w:r>
            <w:proofErr w:type="spellEnd"/>
          </w:p>
        </w:tc>
        <w:tc>
          <w:tcPr>
            <w:tcW w:w="3686" w:type="dxa"/>
            <w:vAlign w:val="center"/>
          </w:tcPr>
          <w:p w14:paraId="6A24BD79" w14:textId="4E810C7C" w:rsidR="00032C22" w:rsidRPr="00032C22" w:rsidRDefault="00032C22" w:rsidP="00CC3F5D">
            <w:pPr>
              <w:jc w:val="center"/>
              <w:rPr>
                <w:rFonts w:ascii="Arial" w:hAnsi="Arial" w:cs="Arial"/>
              </w:rPr>
            </w:pPr>
            <w:r w:rsidRPr="00032C22">
              <w:rPr>
                <w:rFonts w:ascii="Arial" w:hAnsi="Arial" w:cs="Arial"/>
              </w:rPr>
              <w:t>_</w:t>
            </w:r>
            <w:proofErr w:type="spellStart"/>
            <w:proofErr w:type="gramStart"/>
            <w:r w:rsidRPr="00032C22">
              <w:rPr>
                <w:rFonts w:ascii="Arial" w:hAnsi="Arial" w:cs="Arial"/>
              </w:rPr>
              <w:t>outfieldselect</w:t>
            </w:r>
            <w:proofErr w:type="spellEnd"/>
            <w:r w:rsidRPr="00032C22">
              <w:rPr>
                <w:rFonts w:ascii="Arial" w:hAnsi="Arial" w:cs="Arial"/>
              </w:rPr>
              <w:t>(</w:t>
            </w:r>
            <w:proofErr w:type="gramEnd"/>
            <w:r w:rsidRPr="00032C22">
              <w:rPr>
                <w:rFonts w:ascii="Arial" w:hAnsi="Arial" w:cs="Arial"/>
              </w:rPr>
              <w:t>)</w:t>
            </w:r>
          </w:p>
        </w:tc>
        <w:tc>
          <w:tcPr>
            <w:tcW w:w="4359" w:type="dxa"/>
            <w:vAlign w:val="center"/>
          </w:tcPr>
          <w:p w14:paraId="0A881B0A" w14:textId="47C8D3CD" w:rsidR="00032C22" w:rsidRPr="00032C22" w:rsidRDefault="00032C22" w:rsidP="00CC3F5D">
            <w:pPr>
              <w:jc w:val="center"/>
              <w:rPr>
                <w:rFonts w:ascii="Arial" w:hAnsi="Arial" w:cs="Arial"/>
              </w:rPr>
            </w:pPr>
            <w:r w:rsidRPr="00032C22">
              <w:rPr>
                <w:rFonts w:ascii="Arial" w:hAnsi="Arial" w:cs="Arial"/>
              </w:rPr>
              <w:t>_</w:t>
            </w:r>
            <w:proofErr w:type="spellStart"/>
            <w:proofErr w:type="gramStart"/>
            <w:r w:rsidRPr="00032C22">
              <w:rPr>
                <w:rFonts w:ascii="Arial" w:hAnsi="Arial" w:cs="Arial"/>
              </w:rPr>
              <w:t>outinnerindexscaninfo</w:t>
            </w:r>
            <w:proofErr w:type="spellEnd"/>
            <w:r w:rsidRPr="00032C22">
              <w:rPr>
                <w:rFonts w:ascii="Arial" w:hAnsi="Arial" w:cs="Arial"/>
              </w:rPr>
              <w:t>(</w:t>
            </w:r>
            <w:proofErr w:type="gramEnd"/>
            <w:r w:rsidRPr="00032C22">
              <w:rPr>
                <w:rFonts w:ascii="Arial" w:hAnsi="Arial" w:cs="Arial"/>
              </w:rPr>
              <w:t>)</w:t>
            </w:r>
          </w:p>
        </w:tc>
      </w:tr>
      <w:tr w:rsidR="00032C22" w14:paraId="771362B8" w14:textId="77777777" w:rsidTr="00A92658">
        <w:tc>
          <w:tcPr>
            <w:tcW w:w="1242" w:type="dxa"/>
          </w:tcPr>
          <w:p w14:paraId="0E032F01" w14:textId="45EC7544" w:rsidR="00032C22" w:rsidRPr="00032C22" w:rsidRDefault="00032C22" w:rsidP="008E33B6">
            <w:pPr>
              <w:rPr>
                <w:rFonts w:ascii="Arial" w:hAnsi="Arial" w:cs="Arial"/>
                <w:b/>
                <w:bCs/>
              </w:rPr>
            </w:pPr>
            <w:r w:rsidRPr="00032C22">
              <w:rPr>
                <w:rFonts w:ascii="Arial" w:hAnsi="Arial" w:cs="Arial"/>
                <w:b/>
                <w:bCs/>
              </w:rPr>
              <w:t>Source Codes</w:t>
            </w:r>
          </w:p>
        </w:tc>
        <w:tc>
          <w:tcPr>
            <w:tcW w:w="3686" w:type="dxa"/>
          </w:tcPr>
          <w:p w14:paraId="1BB1B98D" w14:textId="70C40DFC" w:rsidR="00032C22" w:rsidRPr="00A91155" w:rsidRDefault="00032C22" w:rsidP="008E33B6">
            <w:pPr>
              <w:rPr>
                <w:rFonts w:ascii="Courier New" w:hAnsi="Courier New" w:cs="Courier New"/>
              </w:rPr>
            </w:pPr>
            <w:bookmarkStart w:id="20" w:name="_Hlk79247203"/>
            <w:r w:rsidRPr="00A91155">
              <w:rPr>
                <w:rFonts w:ascii="Courier New" w:hAnsi="Courier New" w:cs="Courier New"/>
              </w:rPr>
              <w:t>static void</w:t>
            </w:r>
          </w:p>
          <w:p w14:paraId="0C280D73" w14:textId="77777777" w:rsidR="00032C22" w:rsidRPr="00A91155" w:rsidRDefault="00032C22" w:rsidP="008E33B6">
            <w:pPr>
              <w:rPr>
                <w:rFonts w:ascii="Courier New" w:hAnsi="Courier New" w:cs="Courier New"/>
              </w:rPr>
            </w:pPr>
            <w:r w:rsidRPr="00A91155">
              <w:rPr>
                <w:rFonts w:ascii="Courier New" w:hAnsi="Courier New" w:cs="Courier New"/>
              </w:rPr>
              <w:t>_</w:t>
            </w:r>
            <w:proofErr w:type="spellStart"/>
            <w:proofErr w:type="gramStart"/>
            <w:r w:rsidRPr="00A91155">
              <w:rPr>
                <w:rFonts w:ascii="Courier New" w:hAnsi="Courier New" w:cs="Courier New"/>
              </w:rPr>
              <w:t>outFieldSelect</w:t>
            </w:r>
            <w:proofErr w:type="spellEnd"/>
            <w:r w:rsidRPr="00A91155">
              <w:rPr>
                <w:rFonts w:ascii="Courier New" w:hAnsi="Courier New" w:cs="Courier New"/>
              </w:rPr>
              <w:t>(</w:t>
            </w:r>
            <w:proofErr w:type="spellStart"/>
            <w:proofErr w:type="gramEnd"/>
            <w:r w:rsidRPr="00A91155">
              <w:rPr>
                <w:rFonts w:ascii="Courier New" w:hAnsi="Courier New" w:cs="Courier New"/>
              </w:rPr>
              <w:t>StringInfo</w:t>
            </w:r>
            <w:proofErr w:type="spellEnd"/>
            <w:r w:rsidRPr="00A91155">
              <w:rPr>
                <w:rFonts w:ascii="Courier New" w:hAnsi="Courier New" w:cs="Courier New"/>
              </w:rPr>
              <w:t xml:space="preserve"> str, </w:t>
            </w:r>
            <w:proofErr w:type="spellStart"/>
            <w:r w:rsidRPr="00A91155">
              <w:rPr>
                <w:rFonts w:ascii="Courier New" w:hAnsi="Courier New" w:cs="Courier New"/>
              </w:rPr>
              <w:t>FieldSelect</w:t>
            </w:r>
            <w:proofErr w:type="spellEnd"/>
            <w:r w:rsidRPr="00A91155">
              <w:rPr>
                <w:rFonts w:ascii="Courier New" w:hAnsi="Courier New" w:cs="Courier New"/>
              </w:rPr>
              <w:t xml:space="preserve"> *node)</w:t>
            </w:r>
          </w:p>
          <w:p w14:paraId="7798A33B" w14:textId="77777777" w:rsidR="00032C22" w:rsidRPr="00A91155" w:rsidRDefault="00032C22" w:rsidP="008E33B6">
            <w:pPr>
              <w:rPr>
                <w:rFonts w:ascii="Courier New" w:hAnsi="Courier New" w:cs="Courier New"/>
              </w:rPr>
            </w:pPr>
            <w:r w:rsidRPr="00A91155">
              <w:rPr>
                <w:rFonts w:ascii="Courier New" w:hAnsi="Courier New" w:cs="Courier New"/>
              </w:rPr>
              <w:t>{</w:t>
            </w:r>
          </w:p>
          <w:p w14:paraId="35BAFFF3" w14:textId="77777777" w:rsidR="00032C22" w:rsidRPr="00A91155" w:rsidRDefault="00032C22" w:rsidP="008E33B6">
            <w:pPr>
              <w:rPr>
                <w:rFonts w:ascii="Courier New" w:hAnsi="Courier New" w:cs="Courier New"/>
              </w:rPr>
            </w:pPr>
            <w:r w:rsidRPr="00A91155">
              <w:rPr>
                <w:rFonts w:ascii="Courier New" w:hAnsi="Courier New" w:cs="Courier New"/>
              </w:rPr>
              <w:tab/>
              <w:t>WRITE_NODE_TYPE("FIELDSELECT"</w:t>
            </w:r>
            <w:proofErr w:type="gramStart"/>
            <w:r w:rsidRPr="00A91155">
              <w:rPr>
                <w:rFonts w:ascii="Courier New" w:hAnsi="Courier New" w:cs="Courier New"/>
              </w:rPr>
              <w:t>);</w:t>
            </w:r>
            <w:proofErr w:type="gramEnd"/>
          </w:p>
          <w:p w14:paraId="61F9EE4F" w14:textId="77777777" w:rsidR="00032C22" w:rsidRPr="00A91155" w:rsidRDefault="00032C22" w:rsidP="008E33B6">
            <w:pPr>
              <w:rPr>
                <w:rFonts w:ascii="Courier New" w:hAnsi="Courier New" w:cs="Courier New"/>
              </w:rPr>
            </w:pPr>
          </w:p>
          <w:p w14:paraId="4C382F28" w14:textId="77777777" w:rsidR="00032C22" w:rsidRPr="00A91155" w:rsidRDefault="00032C22" w:rsidP="008E33B6">
            <w:pPr>
              <w:rPr>
                <w:rFonts w:ascii="Courier New" w:hAnsi="Courier New" w:cs="Courier New"/>
              </w:rPr>
            </w:pPr>
            <w:r w:rsidRPr="00A91155">
              <w:rPr>
                <w:rFonts w:ascii="Courier New" w:hAnsi="Courier New" w:cs="Courier New"/>
              </w:rPr>
              <w:tab/>
              <w:t>WRITE_NODE_</w:t>
            </w:r>
            <w:proofErr w:type="gramStart"/>
            <w:r w:rsidRPr="00A91155">
              <w:rPr>
                <w:rFonts w:ascii="Courier New" w:hAnsi="Courier New" w:cs="Courier New"/>
              </w:rPr>
              <w:t>FIELD(</w:t>
            </w:r>
            <w:proofErr w:type="spellStart"/>
            <w:proofErr w:type="gramEnd"/>
            <w:r w:rsidRPr="00A91155">
              <w:rPr>
                <w:rFonts w:ascii="Courier New" w:hAnsi="Courier New" w:cs="Courier New"/>
              </w:rPr>
              <w:t>arg</w:t>
            </w:r>
            <w:proofErr w:type="spellEnd"/>
            <w:r w:rsidRPr="00A91155">
              <w:rPr>
                <w:rFonts w:ascii="Courier New" w:hAnsi="Courier New" w:cs="Courier New"/>
              </w:rPr>
              <w:t>);</w:t>
            </w:r>
          </w:p>
          <w:p w14:paraId="2275DEEF" w14:textId="77777777" w:rsidR="00032C22" w:rsidRPr="00A91155" w:rsidRDefault="00032C22" w:rsidP="008E33B6">
            <w:pPr>
              <w:rPr>
                <w:rFonts w:ascii="Courier New" w:hAnsi="Courier New" w:cs="Courier New"/>
              </w:rPr>
            </w:pPr>
            <w:r w:rsidRPr="00A91155">
              <w:rPr>
                <w:rFonts w:ascii="Courier New" w:hAnsi="Courier New" w:cs="Courier New"/>
              </w:rPr>
              <w:tab/>
              <w:t>WRITE_INT_</w:t>
            </w:r>
            <w:proofErr w:type="gramStart"/>
            <w:r w:rsidRPr="00A91155">
              <w:rPr>
                <w:rFonts w:ascii="Courier New" w:hAnsi="Courier New" w:cs="Courier New"/>
              </w:rPr>
              <w:t>FIELD(</w:t>
            </w:r>
            <w:proofErr w:type="spellStart"/>
            <w:proofErr w:type="gramEnd"/>
            <w:r w:rsidRPr="00A91155">
              <w:rPr>
                <w:rFonts w:ascii="Courier New" w:hAnsi="Courier New" w:cs="Courier New"/>
              </w:rPr>
              <w:t>fieldnum</w:t>
            </w:r>
            <w:proofErr w:type="spellEnd"/>
            <w:r w:rsidRPr="00A91155">
              <w:rPr>
                <w:rFonts w:ascii="Courier New" w:hAnsi="Courier New" w:cs="Courier New"/>
              </w:rPr>
              <w:t>);</w:t>
            </w:r>
          </w:p>
          <w:p w14:paraId="1EF642A7" w14:textId="77777777" w:rsidR="00032C22" w:rsidRPr="00A91155" w:rsidRDefault="00032C22" w:rsidP="008E33B6">
            <w:pPr>
              <w:rPr>
                <w:rFonts w:ascii="Courier New" w:hAnsi="Courier New" w:cs="Courier New"/>
              </w:rPr>
            </w:pPr>
            <w:r w:rsidRPr="00A91155">
              <w:rPr>
                <w:rFonts w:ascii="Courier New" w:hAnsi="Courier New" w:cs="Courier New"/>
              </w:rPr>
              <w:tab/>
              <w:t>WRITE_OID_</w:t>
            </w:r>
            <w:proofErr w:type="gramStart"/>
            <w:r w:rsidRPr="00A91155">
              <w:rPr>
                <w:rFonts w:ascii="Courier New" w:hAnsi="Courier New" w:cs="Courier New"/>
              </w:rPr>
              <w:t>FIELD(</w:t>
            </w:r>
            <w:proofErr w:type="spellStart"/>
            <w:proofErr w:type="gramEnd"/>
            <w:r w:rsidRPr="00A91155">
              <w:rPr>
                <w:rFonts w:ascii="Courier New" w:hAnsi="Courier New" w:cs="Courier New"/>
              </w:rPr>
              <w:t>resulttype</w:t>
            </w:r>
            <w:proofErr w:type="spellEnd"/>
            <w:r w:rsidRPr="00A91155">
              <w:rPr>
                <w:rFonts w:ascii="Courier New" w:hAnsi="Courier New" w:cs="Courier New"/>
              </w:rPr>
              <w:t>);</w:t>
            </w:r>
          </w:p>
          <w:p w14:paraId="6867D39D" w14:textId="77777777" w:rsidR="00032C22" w:rsidRPr="00A91155" w:rsidRDefault="00032C22" w:rsidP="008E33B6">
            <w:pPr>
              <w:rPr>
                <w:rFonts w:ascii="Courier New" w:hAnsi="Courier New" w:cs="Courier New"/>
              </w:rPr>
            </w:pPr>
            <w:r w:rsidRPr="00A91155">
              <w:rPr>
                <w:rFonts w:ascii="Courier New" w:hAnsi="Courier New" w:cs="Courier New"/>
              </w:rPr>
              <w:tab/>
              <w:t>WRITE_INT_</w:t>
            </w:r>
            <w:proofErr w:type="gramStart"/>
            <w:r w:rsidRPr="00A91155">
              <w:rPr>
                <w:rFonts w:ascii="Courier New" w:hAnsi="Courier New" w:cs="Courier New"/>
              </w:rPr>
              <w:t>FIELD(</w:t>
            </w:r>
            <w:proofErr w:type="spellStart"/>
            <w:proofErr w:type="gramEnd"/>
            <w:r w:rsidRPr="00A91155">
              <w:rPr>
                <w:rFonts w:ascii="Courier New" w:hAnsi="Courier New" w:cs="Courier New"/>
              </w:rPr>
              <w:t>resulttypmod</w:t>
            </w:r>
            <w:proofErr w:type="spellEnd"/>
            <w:r w:rsidRPr="00A91155">
              <w:rPr>
                <w:rFonts w:ascii="Courier New" w:hAnsi="Courier New" w:cs="Courier New"/>
              </w:rPr>
              <w:t>);</w:t>
            </w:r>
          </w:p>
          <w:p w14:paraId="722E0ACB" w14:textId="77777777" w:rsidR="00032C22" w:rsidRPr="00A91155" w:rsidRDefault="00032C22" w:rsidP="008E33B6">
            <w:pPr>
              <w:rPr>
                <w:rFonts w:ascii="Courier New" w:hAnsi="Courier New" w:cs="Courier New"/>
              </w:rPr>
            </w:pPr>
            <w:r w:rsidRPr="00A91155">
              <w:rPr>
                <w:rFonts w:ascii="Courier New" w:hAnsi="Courier New" w:cs="Courier New"/>
              </w:rPr>
              <w:t>}</w:t>
            </w:r>
            <w:bookmarkEnd w:id="20"/>
          </w:p>
          <w:p w14:paraId="0F455145" w14:textId="77777777" w:rsidR="00032C22" w:rsidRPr="00032C22" w:rsidRDefault="00032C22" w:rsidP="00381A32">
            <w:pPr>
              <w:rPr>
                <w:rFonts w:ascii="Arial" w:hAnsi="Arial" w:cs="Arial"/>
                <w:lang w:val="id-ID"/>
              </w:rPr>
            </w:pPr>
          </w:p>
        </w:tc>
        <w:tc>
          <w:tcPr>
            <w:tcW w:w="4359" w:type="dxa"/>
          </w:tcPr>
          <w:p w14:paraId="753F489B" w14:textId="77777777" w:rsidR="00032C22" w:rsidRPr="00132B77" w:rsidRDefault="00032C22" w:rsidP="008E33B6">
            <w:pPr>
              <w:rPr>
                <w:rFonts w:ascii="Courier New" w:hAnsi="Courier New" w:cs="Courier New"/>
              </w:rPr>
            </w:pPr>
            <w:r w:rsidRPr="00132B77">
              <w:rPr>
                <w:rFonts w:ascii="Courier New" w:hAnsi="Courier New" w:cs="Courier New"/>
              </w:rPr>
              <w:t>static void</w:t>
            </w:r>
          </w:p>
          <w:p w14:paraId="17D159F9" w14:textId="77777777" w:rsidR="00032C22" w:rsidRPr="00132B77" w:rsidRDefault="00032C22" w:rsidP="008E33B6">
            <w:pPr>
              <w:rPr>
                <w:rFonts w:ascii="Courier New" w:hAnsi="Courier New" w:cs="Courier New"/>
              </w:rPr>
            </w:pPr>
            <w:r w:rsidRPr="00132B77">
              <w:rPr>
                <w:rFonts w:ascii="Courier New" w:hAnsi="Courier New" w:cs="Courier New"/>
              </w:rPr>
              <w:t>_</w:t>
            </w:r>
            <w:proofErr w:type="spellStart"/>
            <w:proofErr w:type="gramStart"/>
            <w:r w:rsidRPr="00132B77">
              <w:rPr>
                <w:rFonts w:ascii="Courier New" w:hAnsi="Courier New" w:cs="Courier New"/>
              </w:rPr>
              <w:t>outInnerIndexscanInfo</w:t>
            </w:r>
            <w:proofErr w:type="spellEnd"/>
            <w:r w:rsidRPr="00132B77">
              <w:rPr>
                <w:rFonts w:ascii="Courier New" w:hAnsi="Courier New" w:cs="Courier New"/>
              </w:rPr>
              <w:t>(</w:t>
            </w:r>
            <w:proofErr w:type="spellStart"/>
            <w:proofErr w:type="gramEnd"/>
            <w:r w:rsidRPr="00132B77">
              <w:rPr>
                <w:rFonts w:ascii="Courier New" w:hAnsi="Courier New" w:cs="Courier New"/>
              </w:rPr>
              <w:t>StringInfo</w:t>
            </w:r>
            <w:proofErr w:type="spellEnd"/>
            <w:r w:rsidRPr="00132B77">
              <w:rPr>
                <w:rFonts w:ascii="Courier New" w:hAnsi="Courier New" w:cs="Courier New"/>
              </w:rPr>
              <w:t xml:space="preserve"> str, </w:t>
            </w:r>
            <w:proofErr w:type="spellStart"/>
            <w:r w:rsidRPr="00132B77">
              <w:rPr>
                <w:rFonts w:ascii="Courier New" w:hAnsi="Courier New" w:cs="Courier New"/>
              </w:rPr>
              <w:t>InnerIndexscanInfo</w:t>
            </w:r>
            <w:proofErr w:type="spellEnd"/>
            <w:r w:rsidRPr="00132B77">
              <w:rPr>
                <w:rFonts w:ascii="Courier New" w:hAnsi="Courier New" w:cs="Courier New"/>
              </w:rPr>
              <w:t xml:space="preserve"> *node)</w:t>
            </w:r>
          </w:p>
          <w:p w14:paraId="55755C14" w14:textId="77777777" w:rsidR="00032C22" w:rsidRPr="00132B77" w:rsidRDefault="00032C22" w:rsidP="008E33B6">
            <w:pPr>
              <w:rPr>
                <w:rFonts w:ascii="Courier New" w:hAnsi="Courier New" w:cs="Courier New"/>
              </w:rPr>
            </w:pPr>
            <w:r w:rsidRPr="00132B77">
              <w:rPr>
                <w:rFonts w:ascii="Courier New" w:hAnsi="Courier New" w:cs="Courier New"/>
              </w:rPr>
              <w:t>{</w:t>
            </w:r>
          </w:p>
          <w:p w14:paraId="125A5511" w14:textId="77777777" w:rsidR="00032C22" w:rsidRPr="00132B77" w:rsidRDefault="00032C22" w:rsidP="008E33B6">
            <w:pPr>
              <w:rPr>
                <w:rFonts w:ascii="Courier New" w:hAnsi="Courier New" w:cs="Courier New"/>
              </w:rPr>
            </w:pPr>
            <w:r w:rsidRPr="00132B77">
              <w:rPr>
                <w:rFonts w:ascii="Courier New" w:hAnsi="Courier New" w:cs="Courier New"/>
              </w:rPr>
              <w:tab/>
              <w:t>WRITE_NODE_TYPE("INNERINDEXSCANINFO"</w:t>
            </w:r>
            <w:proofErr w:type="gramStart"/>
            <w:r w:rsidRPr="00132B77">
              <w:rPr>
                <w:rFonts w:ascii="Courier New" w:hAnsi="Courier New" w:cs="Courier New"/>
              </w:rPr>
              <w:t>);</w:t>
            </w:r>
            <w:proofErr w:type="gramEnd"/>
          </w:p>
          <w:p w14:paraId="2E7E32EF" w14:textId="77777777" w:rsidR="00032C22" w:rsidRPr="00132B77" w:rsidRDefault="00032C22" w:rsidP="008E33B6">
            <w:pPr>
              <w:rPr>
                <w:rFonts w:ascii="Courier New" w:hAnsi="Courier New" w:cs="Courier New"/>
              </w:rPr>
            </w:pPr>
            <w:r w:rsidRPr="00132B77">
              <w:rPr>
                <w:rFonts w:ascii="Courier New" w:hAnsi="Courier New" w:cs="Courier New"/>
              </w:rPr>
              <w:tab/>
              <w:t>WRITE_BITMAPSET_</w:t>
            </w:r>
            <w:proofErr w:type="gramStart"/>
            <w:r w:rsidRPr="00132B77">
              <w:rPr>
                <w:rFonts w:ascii="Courier New" w:hAnsi="Courier New" w:cs="Courier New"/>
              </w:rPr>
              <w:t>FIELD(</w:t>
            </w:r>
            <w:proofErr w:type="spellStart"/>
            <w:proofErr w:type="gramEnd"/>
            <w:r w:rsidRPr="00132B77">
              <w:rPr>
                <w:rFonts w:ascii="Courier New" w:hAnsi="Courier New" w:cs="Courier New"/>
              </w:rPr>
              <w:t>other_relids</w:t>
            </w:r>
            <w:proofErr w:type="spellEnd"/>
            <w:r w:rsidRPr="00132B77">
              <w:rPr>
                <w:rFonts w:ascii="Courier New" w:hAnsi="Courier New" w:cs="Courier New"/>
              </w:rPr>
              <w:t>);</w:t>
            </w:r>
          </w:p>
          <w:p w14:paraId="3A74D8C9" w14:textId="77777777" w:rsidR="00032C22" w:rsidRPr="00132B77" w:rsidRDefault="00032C22" w:rsidP="008E33B6">
            <w:pPr>
              <w:rPr>
                <w:rFonts w:ascii="Courier New" w:hAnsi="Courier New" w:cs="Courier New"/>
              </w:rPr>
            </w:pPr>
            <w:r w:rsidRPr="00132B77">
              <w:rPr>
                <w:rFonts w:ascii="Courier New" w:hAnsi="Courier New" w:cs="Courier New"/>
              </w:rPr>
              <w:tab/>
              <w:t>WRITE_BOOL_</w:t>
            </w:r>
            <w:proofErr w:type="gramStart"/>
            <w:r w:rsidRPr="00132B77">
              <w:rPr>
                <w:rFonts w:ascii="Courier New" w:hAnsi="Courier New" w:cs="Courier New"/>
              </w:rPr>
              <w:t>FIELD(</w:t>
            </w:r>
            <w:proofErr w:type="spellStart"/>
            <w:proofErr w:type="gramEnd"/>
            <w:r w:rsidRPr="00132B77">
              <w:rPr>
                <w:rFonts w:ascii="Courier New" w:hAnsi="Courier New" w:cs="Courier New"/>
              </w:rPr>
              <w:t>isouterjoin</w:t>
            </w:r>
            <w:proofErr w:type="spellEnd"/>
            <w:r w:rsidRPr="00132B77">
              <w:rPr>
                <w:rFonts w:ascii="Courier New" w:hAnsi="Courier New" w:cs="Courier New"/>
              </w:rPr>
              <w:t>);</w:t>
            </w:r>
          </w:p>
          <w:p w14:paraId="2FAD6851" w14:textId="77777777" w:rsidR="00032C22" w:rsidRPr="00132B77" w:rsidRDefault="00032C22" w:rsidP="008E33B6">
            <w:pPr>
              <w:rPr>
                <w:rFonts w:ascii="Courier New" w:hAnsi="Courier New" w:cs="Courier New"/>
              </w:rPr>
            </w:pPr>
            <w:r w:rsidRPr="00132B77">
              <w:rPr>
                <w:rFonts w:ascii="Courier New" w:hAnsi="Courier New" w:cs="Courier New"/>
              </w:rPr>
              <w:tab/>
              <w:t>WRITE_NODE_</w:t>
            </w:r>
            <w:proofErr w:type="gramStart"/>
            <w:r w:rsidRPr="00132B77">
              <w:rPr>
                <w:rFonts w:ascii="Courier New" w:hAnsi="Courier New" w:cs="Courier New"/>
              </w:rPr>
              <w:t>FIELD(</w:t>
            </w:r>
            <w:proofErr w:type="spellStart"/>
            <w:proofErr w:type="gramEnd"/>
            <w:r w:rsidRPr="00132B77">
              <w:rPr>
                <w:rFonts w:ascii="Courier New" w:hAnsi="Courier New" w:cs="Courier New"/>
              </w:rPr>
              <w:t>cheapest_startup_innerpath</w:t>
            </w:r>
            <w:proofErr w:type="spellEnd"/>
            <w:r w:rsidRPr="00132B77">
              <w:rPr>
                <w:rFonts w:ascii="Courier New" w:hAnsi="Courier New" w:cs="Courier New"/>
              </w:rPr>
              <w:t>);</w:t>
            </w:r>
          </w:p>
          <w:p w14:paraId="2A87C857" w14:textId="77777777" w:rsidR="00032C22" w:rsidRPr="00132B77" w:rsidRDefault="00032C22" w:rsidP="008E33B6">
            <w:pPr>
              <w:rPr>
                <w:rFonts w:ascii="Courier New" w:hAnsi="Courier New" w:cs="Courier New"/>
              </w:rPr>
            </w:pPr>
            <w:r w:rsidRPr="00132B77">
              <w:rPr>
                <w:rFonts w:ascii="Courier New" w:hAnsi="Courier New" w:cs="Courier New"/>
              </w:rPr>
              <w:tab/>
              <w:t>WRITE_NODE_</w:t>
            </w:r>
            <w:proofErr w:type="gramStart"/>
            <w:r w:rsidRPr="00132B77">
              <w:rPr>
                <w:rFonts w:ascii="Courier New" w:hAnsi="Courier New" w:cs="Courier New"/>
              </w:rPr>
              <w:t>FIELD(</w:t>
            </w:r>
            <w:proofErr w:type="spellStart"/>
            <w:proofErr w:type="gramEnd"/>
            <w:r w:rsidRPr="00132B77">
              <w:rPr>
                <w:rFonts w:ascii="Courier New" w:hAnsi="Courier New" w:cs="Courier New"/>
              </w:rPr>
              <w:t>cheapest_total_innerpath</w:t>
            </w:r>
            <w:proofErr w:type="spellEnd"/>
            <w:r w:rsidRPr="00132B77">
              <w:rPr>
                <w:rFonts w:ascii="Courier New" w:hAnsi="Courier New" w:cs="Courier New"/>
              </w:rPr>
              <w:t>);</w:t>
            </w:r>
          </w:p>
          <w:p w14:paraId="361D6E13" w14:textId="77777777" w:rsidR="00032C22" w:rsidRPr="00132B77" w:rsidRDefault="00032C22" w:rsidP="008E33B6">
            <w:pPr>
              <w:rPr>
                <w:rFonts w:ascii="Courier New" w:hAnsi="Courier New" w:cs="Courier New"/>
              </w:rPr>
            </w:pPr>
            <w:r w:rsidRPr="00132B77">
              <w:rPr>
                <w:rFonts w:ascii="Courier New" w:hAnsi="Courier New" w:cs="Courier New"/>
              </w:rPr>
              <w:t>}</w:t>
            </w:r>
          </w:p>
          <w:p w14:paraId="714B76A4" w14:textId="77777777" w:rsidR="00032C22" w:rsidRPr="00032C22" w:rsidRDefault="00032C22" w:rsidP="00381A32">
            <w:pPr>
              <w:rPr>
                <w:rFonts w:ascii="Arial" w:hAnsi="Arial" w:cs="Arial"/>
                <w:lang w:val="id-ID"/>
              </w:rPr>
            </w:pPr>
          </w:p>
        </w:tc>
      </w:tr>
      <w:tr w:rsidR="00032C22" w14:paraId="48216A62" w14:textId="77777777" w:rsidTr="00A92658">
        <w:tc>
          <w:tcPr>
            <w:tcW w:w="1242" w:type="dxa"/>
          </w:tcPr>
          <w:p w14:paraId="624B17DA" w14:textId="39A4E2C0" w:rsidR="00032C22" w:rsidRPr="00032C22" w:rsidRDefault="00032C22" w:rsidP="00381A32">
            <w:pPr>
              <w:rPr>
                <w:rFonts w:ascii="Arial" w:hAnsi="Arial" w:cs="Arial"/>
                <w:b/>
                <w:bCs/>
              </w:rPr>
            </w:pPr>
            <w:r w:rsidRPr="00032C22">
              <w:rPr>
                <w:rFonts w:ascii="Arial" w:hAnsi="Arial" w:cs="Arial"/>
                <w:b/>
                <w:bCs/>
              </w:rPr>
              <w:t>Tokenize</w:t>
            </w:r>
            <w:r w:rsidR="00A92658">
              <w:rPr>
                <w:rFonts w:ascii="Arial" w:hAnsi="Arial" w:cs="Arial"/>
                <w:b/>
                <w:bCs/>
              </w:rPr>
              <w:t>d</w:t>
            </w:r>
            <w:r w:rsidRPr="00032C22">
              <w:rPr>
                <w:rFonts w:ascii="Arial" w:hAnsi="Arial" w:cs="Arial"/>
                <w:b/>
                <w:bCs/>
              </w:rPr>
              <w:t xml:space="preserve"> Source Codes</w:t>
            </w:r>
          </w:p>
        </w:tc>
        <w:tc>
          <w:tcPr>
            <w:tcW w:w="3686" w:type="dxa"/>
          </w:tcPr>
          <w:p w14:paraId="3932B39D" w14:textId="6770827E" w:rsidR="00032C22" w:rsidRPr="00132B77" w:rsidRDefault="00032C22" w:rsidP="00381A32">
            <w:pPr>
              <w:rPr>
                <w:rFonts w:ascii="Courier New" w:hAnsi="Courier New" w:cs="Courier New"/>
                <w:lang w:val="id-ID"/>
              </w:rPr>
            </w:pPr>
            <w:r w:rsidRPr="00132B77">
              <w:rPr>
                <w:rFonts w:ascii="Courier New" w:hAnsi="Courier New" w:cs="Courier New"/>
                <w:lang w:val="id-ID"/>
              </w:rPr>
              <w:t xml:space="preserve">T </w:t>
            </w:r>
            <w:proofErr w:type="spellStart"/>
            <w:r w:rsidRPr="00132B77">
              <w:rPr>
                <w:rFonts w:ascii="Courier New" w:hAnsi="Courier New" w:cs="Courier New"/>
                <w:lang w:val="id-ID"/>
              </w:rPr>
              <w:t>T</w:t>
            </w:r>
            <w:proofErr w:type="spellEnd"/>
          </w:p>
          <w:p w14:paraId="27902C5F" w14:textId="100F3F21" w:rsidR="00032C22" w:rsidRPr="00132B77" w:rsidRDefault="00032C22" w:rsidP="00381A32">
            <w:pPr>
              <w:rPr>
                <w:rFonts w:ascii="Courier New" w:hAnsi="Courier New" w:cs="Courier New"/>
                <w:lang w:val="id-ID"/>
              </w:rPr>
            </w:pPr>
            <w:r w:rsidRPr="00132B77">
              <w:rPr>
                <w:rFonts w:ascii="Courier New" w:hAnsi="Courier New" w:cs="Courier New"/>
                <w:lang w:val="id-ID"/>
              </w:rPr>
              <w:t>T (</w:t>
            </w:r>
            <w:r w:rsidRPr="00132B77">
              <w:rPr>
                <w:rFonts w:ascii="Courier New" w:hAnsi="Courier New" w:cs="Courier New"/>
              </w:rPr>
              <w:t xml:space="preserve"> </w:t>
            </w:r>
            <w:r w:rsidRPr="00132B77">
              <w:rPr>
                <w:rFonts w:ascii="Courier New" w:hAnsi="Courier New" w:cs="Courier New"/>
                <w:lang w:val="id-ID"/>
              </w:rPr>
              <w:t xml:space="preserve">T </w:t>
            </w:r>
            <w:proofErr w:type="spellStart"/>
            <w:r w:rsidRPr="00132B77">
              <w:rPr>
                <w:rFonts w:ascii="Courier New" w:hAnsi="Courier New" w:cs="Courier New"/>
                <w:lang w:val="id-ID"/>
              </w:rPr>
              <w:t>T</w:t>
            </w:r>
            <w:proofErr w:type="spellEnd"/>
            <w:r w:rsidRPr="00132B77">
              <w:rPr>
                <w:rFonts w:ascii="Courier New" w:hAnsi="Courier New" w:cs="Courier New"/>
                <w:lang w:val="id-ID"/>
              </w:rPr>
              <w:t>, T</w:t>
            </w:r>
          </w:p>
          <w:p w14:paraId="68879AC7" w14:textId="33F58BE9" w:rsidR="00032C22" w:rsidRPr="00132B77" w:rsidRDefault="00032C22" w:rsidP="00381A32">
            <w:pPr>
              <w:rPr>
                <w:rFonts w:ascii="Courier New" w:hAnsi="Courier New" w:cs="Courier New"/>
                <w:lang w:val="id-ID"/>
              </w:rPr>
            </w:pPr>
            <w:r w:rsidRPr="00132B77">
              <w:rPr>
                <w:rFonts w:ascii="Courier New" w:hAnsi="Courier New" w:cs="Courier New"/>
                <w:lang w:val="id-ID"/>
              </w:rPr>
              <w:t>*</w:t>
            </w:r>
            <w:r w:rsidRPr="00132B77">
              <w:rPr>
                <w:rFonts w:ascii="Courier New" w:hAnsi="Courier New" w:cs="Courier New"/>
              </w:rPr>
              <w:t xml:space="preserve"> </w:t>
            </w:r>
            <w:r w:rsidRPr="00132B77">
              <w:rPr>
                <w:rFonts w:ascii="Courier New" w:hAnsi="Courier New" w:cs="Courier New"/>
                <w:lang w:val="id-ID"/>
              </w:rPr>
              <w:t>T )</w:t>
            </w:r>
          </w:p>
          <w:p w14:paraId="7B8C0ACA" w14:textId="77777777" w:rsidR="00032C22" w:rsidRPr="00132B77" w:rsidRDefault="00032C22" w:rsidP="00381A32">
            <w:pPr>
              <w:rPr>
                <w:rFonts w:ascii="Courier New" w:hAnsi="Courier New" w:cs="Courier New"/>
                <w:lang w:val="id-ID"/>
              </w:rPr>
            </w:pPr>
            <w:r w:rsidRPr="00132B77">
              <w:rPr>
                <w:rFonts w:ascii="Courier New" w:hAnsi="Courier New" w:cs="Courier New"/>
                <w:lang w:val="id-ID"/>
              </w:rPr>
              <w:t xml:space="preserve">{ </w:t>
            </w:r>
          </w:p>
          <w:p w14:paraId="7F3BAA2B" w14:textId="2AF3C8B9" w:rsidR="00032C22" w:rsidRPr="00132B77" w:rsidRDefault="00032C22" w:rsidP="00381A32">
            <w:pPr>
              <w:rPr>
                <w:rFonts w:ascii="Courier New" w:hAnsi="Courier New" w:cs="Courier New"/>
                <w:lang w:val="id-ID"/>
              </w:rPr>
            </w:pPr>
            <w:r w:rsidRPr="00132B77">
              <w:rPr>
                <w:rFonts w:ascii="Courier New" w:hAnsi="Courier New" w:cs="Courier New"/>
              </w:rPr>
              <w:t xml:space="preserve">              </w:t>
            </w:r>
            <w:r w:rsidRPr="00132B77">
              <w:rPr>
                <w:rFonts w:ascii="Courier New" w:hAnsi="Courier New" w:cs="Courier New"/>
                <w:lang w:val="id-ID"/>
              </w:rPr>
              <w:t>T</w:t>
            </w:r>
            <w:r w:rsidR="00543E58" w:rsidRPr="00132B77">
              <w:rPr>
                <w:rFonts w:ascii="Courier New" w:hAnsi="Courier New" w:cs="Courier New"/>
              </w:rPr>
              <w:t xml:space="preserve"> </w:t>
            </w:r>
            <w:r w:rsidRPr="00132B77">
              <w:rPr>
                <w:rFonts w:ascii="Courier New" w:hAnsi="Courier New" w:cs="Courier New"/>
                <w:lang w:val="id-ID"/>
              </w:rPr>
              <w:t>(</w:t>
            </w:r>
            <w:r w:rsidR="00543E58" w:rsidRPr="00132B77">
              <w:rPr>
                <w:rFonts w:ascii="Courier New" w:hAnsi="Courier New" w:cs="Courier New"/>
              </w:rPr>
              <w:t xml:space="preserve"> </w:t>
            </w:r>
            <w:r w:rsidRPr="00132B77">
              <w:rPr>
                <w:rFonts w:ascii="Courier New" w:hAnsi="Courier New" w:cs="Courier New"/>
                <w:lang w:val="id-ID"/>
              </w:rPr>
              <w:t>T</w:t>
            </w:r>
          </w:p>
          <w:p w14:paraId="1A0CD20B" w14:textId="656833DA" w:rsidR="00032C22" w:rsidRPr="00132B77" w:rsidRDefault="00032C22" w:rsidP="00381A32">
            <w:pPr>
              <w:rPr>
                <w:rFonts w:ascii="Courier New" w:hAnsi="Courier New" w:cs="Courier New"/>
                <w:lang w:val="id-ID"/>
              </w:rPr>
            </w:pPr>
            <w:r w:rsidRPr="00132B77">
              <w:rPr>
                <w:rFonts w:ascii="Courier New" w:hAnsi="Courier New" w:cs="Courier New"/>
                <w:lang w:val="id-ID"/>
              </w:rPr>
              <w:t>)</w:t>
            </w:r>
            <w:r w:rsidR="00543E58" w:rsidRPr="00132B77">
              <w:rPr>
                <w:rFonts w:ascii="Courier New" w:hAnsi="Courier New" w:cs="Courier New"/>
              </w:rPr>
              <w:t xml:space="preserve"> </w:t>
            </w:r>
            <w:r w:rsidRPr="00132B77">
              <w:rPr>
                <w:rFonts w:ascii="Courier New" w:hAnsi="Courier New" w:cs="Courier New"/>
                <w:lang w:val="id-ID"/>
              </w:rPr>
              <w:t>;</w:t>
            </w:r>
          </w:p>
          <w:p w14:paraId="571DF7D4" w14:textId="655D9412" w:rsidR="00032C22" w:rsidRPr="00132B77" w:rsidRDefault="00032C22" w:rsidP="00381A32">
            <w:pPr>
              <w:rPr>
                <w:rFonts w:ascii="Courier New" w:hAnsi="Courier New" w:cs="Courier New"/>
                <w:lang w:val="id-ID"/>
              </w:rPr>
            </w:pPr>
            <w:r w:rsidRPr="00132B77">
              <w:rPr>
                <w:rFonts w:ascii="Courier New" w:hAnsi="Courier New" w:cs="Courier New"/>
              </w:rPr>
              <w:t xml:space="preserve">              </w:t>
            </w:r>
            <w:r w:rsidRPr="00132B77">
              <w:rPr>
                <w:rFonts w:ascii="Courier New" w:hAnsi="Courier New" w:cs="Courier New"/>
                <w:lang w:val="id-ID"/>
              </w:rPr>
              <w:t>T</w:t>
            </w:r>
            <w:r w:rsidR="00543E58" w:rsidRPr="00132B77">
              <w:rPr>
                <w:rFonts w:ascii="Courier New" w:hAnsi="Courier New" w:cs="Courier New"/>
              </w:rPr>
              <w:t xml:space="preserve"> </w:t>
            </w:r>
            <w:r w:rsidRPr="00132B77">
              <w:rPr>
                <w:rFonts w:ascii="Courier New" w:hAnsi="Courier New" w:cs="Courier New"/>
                <w:lang w:val="id-ID"/>
              </w:rPr>
              <w:t>(</w:t>
            </w:r>
            <w:r w:rsidR="00543E58" w:rsidRPr="00132B77">
              <w:rPr>
                <w:rFonts w:ascii="Courier New" w:hAnsi="Courier New" w:cs="Courier New"/>
              </w:rPr>
              <w:t xml:space="preserve"> </w:t>
            </w:r>
            <w:r w:rsidRPr="00132B77">
              <w:rPr>
                <w:rFonts w:ascii="Courier New" w:hAnsi="Courier New" w:cs="Courier New"/>
                <w:lang w:val="id-ID"/>
              </w:rPr>
              <w:t>T</w:t>
            </w:r>
            <w:r w:rsidR="00543E58" w:rsidRPr="00132B77">
              <w:rPr>
                <w:rFonts w:ascii="Courier New" w:hAnsi="Courier New" w:cs="Courier New"/>
              </w:rPr>
              <w:t xml:space="preserve"> </w:t>
            </w:r>
            <w:r w:rsidRPr="00132B77">
              <w:rPr>
                <w:rFonts w:ascii="Courier New" w:hAnsi="Courier New" w:cs="Courier New"/>
                <w:lang w:val="id-ID"/>
              </w:rPr>
              <w:t>)</w:t>
            </w:r>
            <w:r w:rsidR="00543E58" w:rsidRPr="00132B77">
              <w:rPr>
                <w:rFonts w:ascii="Courier New" w:hAnsi="Courier New" w:cs="Courier New"/>
              </w:rPr>
              <w:t xml:space="preserve"> </w:t>
            </w:r>
            <w:r w:rsidRPr="00132B77">
              <w:rPr>
                <w:rFonts w:ascii="Courier New" w:hAnsi="Courier New" w:cs="Courier New"/>
                <w:lang w:val="id-ID"/>
              </w:rPr>
              <w:t>;</w:t>
            </w:r>
          </w:p>
          <w:p w14:paraId="45110E17" w14:textId="7EBFDA60" w:rsidR="00032C22" w:rsidRPr="00132B77" w:rsidRDefault="00032C22" w:rsidP="00381A32">
            <w:pPr>
              <w:rPr>
                <w:rFonts w:ascii="Courier New" w:hAnsi="Courier New" w:cs="Courier New"/>
                <w:lang w:val="id-ID"/>
              </w:rPr>
            </w:pPr>
            <w:r w:rsidRPr="00132B77">
              <w:rPr>
                <w:rFonts w:ascii="Courier New" w:hAnsi="Courier New" w:cs="Courier New"/>
              </w:rPr>
              <w:t xml:space="preserve">              </w:t>
            </w:r>
            <w:r w:rsidRPr="00132B77">
              <w:rPr>
                <w:rFonts w:ascii="Courier New" w:hAnsi="Courier New" w:cs="Courier New"/>
                <w:lang w:val="id-ID"/>
              </w:rPr>
              <w:t>T</w:t>
            </w:r>
            <w:r w:rsidR="00543E58" w:rsidRPr="00132B77">
              <w:rPr>
                <w:rFonts w:ascii="Courier New" w:hAnsi="Courier New" w:cs="Courier New"/>
              </w:rPr>
              <w:t xml:space="preserve"> </w:t>
            </w:r>
            <w:r w:rsidRPr="00132B77">
              <w:rPr>
                <w:rFonts w:ascii="Courier New" w:hAnsi="Courier New" w:cs="Courier New"/>
                <w:lang w:val="id-ID"/>
              </w:rPr>
              <w:t>(</w:t>
            </w:r>
            <w:r w:rsidR="00543E58" w:rsidRPr="00132B77">
              <w:rPr>
                <w:rFonts w:ascii="Courier New" w:hAnsi="Courier New" w:cs="Courier New"/>
              </w:rPr>
              <w:t xml:space="preserve"> </w:t>
            </w:r>
            <w:r w:rsidRPr="00132B77">
              <w:rPr>
                <w:rFonts w:ascii="Courier New" w:hAnsi="Courier New" w:cs="Courier New"/>
                <w:lang w:val="id-ID"/>
              </w:rPr>
              <w:t>T</w:t>
            </w:r>
            <w:r w:rsidR="00543E58" w:rsidRPr="00132B77">
              <w:rPr>
                <w:rFonts w:ascii="Courier New" w:hAnsi="Courier New" w:cs="Courier New"/>
              </w:rPr>
              <w:t xml:space="preserve"> </w:t>
            </w:r>
            <w:r w:rsidRPr="00132B77">
              <w:rPr>
                <w:rFonts w:ascii="Courier New" w:hAnsi="Courier New" w:cs="Courier New"/>
                <w:lang w:val="id-ID"/>
              </w:rPr>
              <w:t>)</w:t>
            </w:r>
            <w:r w:rsidR="00543E58" w:rsidRPr="00132B77">
              <w:rPr>
                <w:rFonts w:ascii="Courier New" w:hAnsi="Courier New" w:cs="Courier New"/>
              </w:rPr>
              <w:t xml:space="preserve"> </w:t>
            </w:r>
            <w:r w:rsidRPr="00132B77">
              <w:rPr>
                <w:rFonts w:ascii="Courier New" w:hAnsi="Courier New" w:cs="Courier New"/>
                <w:lang w:val="id-ID"/>
              </w:rPr>
              <w:t>;</w:t>
            </w:r>
          </w:p>
          <w:p w14:paraId="3EF4D008" w14:textId="509E1B39" w:rsidR="00032C22" w:rsidRPr="00132B77" w:rsidRDefault="00032C22" w:rsidP="00381A32">
            <w:pPr>
              <w:rPr>
                <w:rFonts w:ascii="Courier New" w:hAnsi="Courier New" w:cs="Courier New"/>
                <w:lang w:val="id-ID"/>
              </w:rPr>
            </w:pPr>
            <w:r w:rsidRPr="00132B77">
              <w:rPr>
                <w:rFonts w:ascii="Courier New" w:hAnsi="Courier New" w:cs="Courier New"/>
              </w:rPr>
              <w:t xml:space="preserve">              </w:t>
            </w:r>
            <w:r w:rsidRPr="00132B77">
              <w:rPr>
                <w:rFonts w:ascii="Courier New" w:hAnsi="Courier New" w:cs="Courier New"/>
                <w:lang w:val="id-ID"/>
              </w:rPr>
              <w:t>T</w:t>
            </w:r>
            <w:r w:rsidR="00543E58" w:rsidRPr="00132B77">
              <w:rPr>
                <w:rFonts w:ascii="Courier New" w:hAnsi="Courier New" w:cs="Courier New"/>
              </w:rPr>
              <w:t xml:space="preserve"> </w:t>
            </w:r>
            <w:r w:rsidRPr="00132B77">
              <w:rPr>
                <w:rFonts w:ascii="Courier New" w:hAnsi="Courier New" w:cs="Courier New"/>
                <w:lang w:val="id-ID"/>
              </w:rPr>
              <w:t>(</w:t>
            </w:r>
            <w:r w:rsidR="00543E58" w:rsidRPr="00132B77">
              <w:rPr>
                <w:rFonts w:ascii="Courier New" w:hAnsi="Courier New" w:cs="Courier New"/>
              </w:rPr>
              <w:t xml:space="preserve"> </w:t>
            </w:r>
            <w:r w:rsidRPr="00132B77">
              <w:rPr>
                <w:rFonts w:ascii="Courier New" w:hAnsi="Courier New" w:cs="Courier New"/>
                <w:lang w:val="id-ID"/>
              </w:rPr>
              <w:t>T</w:t>
            </w:r>
            <w:r w:rsidR="00543E58" w:rsidRPr="00132B77">
              <w:rPr>
                <w:rFonts w:ascii="Courier New" w:hAnsi="Courier New" w:cs="Courier New"/>
              </w:rPr>
              <w:t xml:space="preserve"> </w:t>
            </w:r>
            <w:r w:rsidRPr="00132B77">
              <w:rPr>
                <w:rFonts w:ascii="Courier New" w:hAnsi="Courier New" w:cs="Courier New"/>
                <w:lang w:val="id-ID"/>
              </w:rPr>
              <w:t>)</w:t>
            </w:r>
            <w:r w:rsidR="00543E58" w:rsidRPr="00132B77">
              <w:rPr>
                <w:rFonts w:ascii="Courier New" w:hAnsi="Courier New" w:cs="Courier New"/>
              </w:rPr>
              <w:t xml:space="preserve"> </w:t>
            </w:r>
            <w:r w:rsidRPr="00132B77">
              <w:rPr>
                <w:rFonts w:ascii="Courier New" w:hAnsi="Courier New" w:cs="Courier New"/>
                <w:lang w:val="id-ID"/>
              </w:rPr>
              <w:t>;</w:t>
            </w:r>
          </w:p>
          <w:p w14:paraId="1D185011" w14:textId="4A168C5C" w:rsidR="00032C22" w:rsidRPr="00132B77" w:rsidRDefault="00032C22" w:rsidP="00381A32">
            <w:pPr>
              <w:rPr>
                <w:rFonts w:ascii="Courier New" w:hAnsi="Courier New" w:cs="Courier New"/>
                <w:lang w:val="id-ID"/>
              </w:rPr>
            </w:pPr>
            <w:r w:rsidRPr="00132B77">
              <w:rPr>
                <w:rFonts w:ascii="Courier New" w:hAnsi="Courier New" w:cs="Courier New"/>
              </w:rPr>
              <w:t xml:space="preserve">              </w:t>
            </w:r>
            <w:r w:rsidRPr="00132B77">
              <w:rPr>
                <w:rFonts w:ascii="Courier New" w:hAnsi="Courier New" w:cs="Courier New"/>
                <w:lang w:val="id-ID"/>
              </w:rPr>
              <w:t>T</w:t>
            </w:r>
            <w:r w:rsidR="00543E58" w:rsidRPr="00132B77">
              <w:rPr>
                <w:rFonts w:ascii="Courier New" w:hAnsi="Courier New" w:cs="Courier New"/>
              </w:rPr>
              <w:t xml:space="preserve"> </w:t>
            </w:r>
            <w:r w:rsidRPr="00132B77">
              <w:rPr>
                <w:rFonts w:ascii="Courier New" w:hAnsi="Courier New" w:cs="Courier New"/>
                <w:lang w:val="id-ID"/>
              </w:rPr>
              <w:t>(</w:t>
            </w:r>
            <w:r w:rsidR="00543E58" w:rsidRPr="00132B77">
              <w:rPr>
                <w:rFonts w:ascii="Courier New" w:hAnsi="Courier New" w:cs="Courier New"/>
              </w:rPr>
              <w:t xml:space="preserve"> </w:t>
            </w:r>
            <w:r w:rsidRPr="00132B77">
              <w:rPr>
                <w:rFonts w:ascii="Courier New" w:hAnsi="Courier New" w:cs="Courier New"/>
                <w:lang w:val="id-ID"/>
              </w:rPr>
              <w:t>T</w:t>
            </w:r>
            <w:r w:rsidR="00543E58" w:rsidRPr="00132B77">
              <w:rPr>
                <w:rFonts w:ascii="Courier New" w:hAnsi="Courier New" w:cs="Courier New"/>
              </w:rPr>
              <w:t xml:space="preserve"> </w:t>
            </w:r>
            <w:r w:rsidRPr="00132B77">
              <w:rPr>
                <w:rFonts w:ascii="Courier New" w:hAnsi="Courier New" w:cs="Courier New"/>
                <w:lang w:val="id-ID"/>
              </w:rPr>
              <w:t>)</w:t>
            </w:r>
            <w:r w:rsidR="00543E58" w:rsidRPr="00132B77">
              <w:rPr>
                <w:rFonts w:ascii="Courier New" w:hAnsi="Courier New" w:cs="Courier New"/>
              </w:rPr>
              <w:t xml:space="preserve"> </w:t>
            </w:r>
            <w:r w:rsidRPr="00132B77">
              <w:rPr>
                <w:rFonts w:ascii="Courier New" w:hAnsi="Courier New" w:cs="Courier New"/>
                <w:lang w:val="id-ID"/>
              </w:rPr>
              <w:t>;</w:t>
            </w:r>
          </w:p>
          <w:p w14:paraId="7011BFD7" w14:textId="331739FC" w:rsidR="00032C22" w:rsidRPr="00032C22" w:rsidRDefault="00032C22" w:rsidP="00381A32">
            <w:pPr>
              <w:rPr>
                <w:rFonts w:ascii="Arial" w:hAnsi="Arial" w:cs="Arial"/>
                <w:lang w:val="id-ID"/>
              </w:rPr>
            </w:pPr>
            <w:r w:rsidRPr="00132B77">
              <w:rPr>
                <w:rFonts w:ascii="Courier New" w:hAnsi="Courier New" w:cs="Courier New"/>
                <w:lang w:val="id-ID"/>
              </w:rPr>
              <w:t>}</w:t>
            </w:r>
          </w:p>
        </w:tc>
        <w:tc>
          <w:tcPr>
            <w:tcW w:w="4359" w:type="dxa"/>
          </w:tcPr>
          <w:p w14:paraId="0D5F7940" w14:textId="77777777" w:rsidR="00032C22" w:rsidRPr="00132B77" w:rsidRDefault="00032C22" w:rsidP="00381A32">
            <w:pPr>
              <w:rPr>
                <w:rFonts w:ascii="Courier New" w:hAnsi="Courier New" w:cs="Courier New"/>
                <w:lang w:val="id-ID"/>
              </w:rPr>
            </w:pPr>
            <w:r w:rsidRPr="00132B77">
              <w:rPr>
                <w:rFonts w:ascii="Courier New" w:hAnsi="Courier New" w:cs="Courier New"/>
                <w:lang w:val="id-ID"/>
              </w:rPr>
              <w:t xml:space="preserve">T </w:t>
            </w:r>
            <w:proofErr w:type="spellStart"/>
            <w:r w:rsidRPr="00132B77">
              <w:rPr>
                <w:rFonts w:ascii="Courier New" w:hAnsi="Courier New" w:cs="Courier New"/>
                <w:lang w:val="id-ID"/>
              </w:rPr>
              <w:t>T</w:t>
            </w:r>
            <w:proofErr w:type="spellEnd"/>
          </w:p>
          <w:p w14:paraId="0F2B30D2" w14:textId="77777777" w:rsidR="00032C22" w:rsidRPr="00132B77" w:rsidRDefault="00032C22" w:rsidP="00381A32">
            <w:pPr>
              <w:rPr>
                <w:rFonts w:ascii="Courier New" w:hAnsi="Courier New" w:cs="Courier New"/>
                <w:lang w:val="id-ID"/>
              </w:rPr>
            </w:pPr>
            <w:r w:rsidRPr="00132B77">
              <w:rPr>
                <w:rFonts w:ascii="Courier New" w:hAnsi="Courier New" w:cs="Courier New"/>
                <w:lang w:val="id-ID"/>
              </w:rPr>
              <w:t xml:space="preserve">T ( T </w:t>
            </w:r>
            <w:proofErr w:type="spellStart"/>
            <w:r w:rsidRPr="00132B77">
              <w:rPr>
                <w:rFonts w:ascii="Courier New" w:hAnsi="Courier New" w:cs="Courier New"/>
                <w:lang w:val="id-ID"/>
              </w:rPr>
              <w:t>T</w:t>
            </w:r>
            <w:proofErr w:type="spellEnd"/>
            <w:r w:rsidRPr="00132B77">
              <w:rPr>
                <w:rFonts w:ascii="Courier New" w:hAnsi="Courier New" w:cs="Courier New"/>
                <w:lang w:val="id-ID"/>
              </w:rPr>
              <w:t xml:space="preserve"> , T </w:t>
            </w:r>
          </w:p>
          <w:p w14:paraId="79C79586" w14:textId="77777777" w:rsidR="00032C22" w:rsidRPr="00132B77" w:rsidRDefault="00032C22" w:rsidP="00381A32">
            <w:pPr>
              <w:rPr>
                <w:rFonts w:ascii="Courier New" w:hAnsi="Courier New" w:cs="Courier New"/>
                <w:lang w:val="id-ID"/>
              </w:rPr>
            </w:pPr>
            <w:r w:rsidRPr="00132B77">
              <w:rPr>
                <w:rFonts w:ascii="Courier New" w:hAnsi="Courier New" w:cs="Courier New"/>
                <w:lang w:val="id-ID"/>
              </w:rPr>
              <w:t>* T )</w:t>
            </w:r>
          </w:p>
          <w:p w14:paraId="7EA3EA81" w14:textId="77777777" w:rsidR="00032C22" w:rsidRPr="00132B77" w:rsidRDefault="00032C22" w:rsidP="00381A32">
            <w:pPr>
              <w:rPr>
                <w:rFonts w:ascii="Courier New" w:hAnsi="Courier New" w:cs="Courier New"/>
                <w:lang w:val="id-ID"/>
              </w:rPr>
            </w:pPr>
            <w:r w:rsidRPr="00132B77">
              <w:rPr>
                <w:rFonts w:ascii="Courier New" w:hAnsi="Courier New" w:cs="Courier New"/>
                <w:lang w:val="id-ID"/>
              </w:rPr>
              <w:t>{</w:t>
            </w:r>
          </w:p>
          <w:p w14:paraId="39986F01" w14:textId="6EB7AFAB" w:rsidR="00032C22" w:rsidRPr="00132B77" w:rsidRDefault="00032C22" w:rsidP="00381A32">
            <w:pPr>
              <w:rPr>
                <w:rFonts w:ascii="Courier New" w:hAnsi="Courier New" w:cs="Courier New"/>
                <w:lang w:val="id-ID"/>
              </w:rPr>
            </w:pPr>
            <w:r w:rsidRPr="00132B77">
              <w:rPr>
                <w:rFonts w:ascii="Courier New" w:hAnsi="Courier New" w:cs="Courier New"/>
                <w:lang w:val="id-ID"/>
              </w:rPr>
              <w:t xml:space="preserve">              T</w:t>
            </w:r>
            <w:r w:rsidR="00A92658" w:rsidRPr="00132B77">
              <w:rPr>
                <w:rFonts w:ascii="Courier New" w:hAnsi="Courier New" w:cs="Courier New"/>
              </w:rPr>
              <w:t xml:space="preserve"> </w:t>
            </w:r>
            <w:r w:rsidRPr="00132B77">
              <w:rPr>
                <w:rFonts w:ascii="Courier New" w:hAnsi="Courier New" w:cs="Courier New"/>
                <w:lang w:val="id-ID"/>
              </w:rPr>
              <w:t>(</w:t>
            </w:r>
            <w:r w:rsidR="00A92658" w:rsidRPr="00132B77">
              <w:rPr>
                <w:rFonts w:ascii="Courier New" w:hAnsi="Courier New" w:cs="Courier New"/>
              </w:rPr>
              <w:t xml:space="preserve"> </w:t>
            </w:r>
            <w:r w:rsidRPr="00132B77">
              <w:rPr>
                <w:rFonts w:ascii="Courier New" w:hAnsi="Courier New" w:cs="Courier New"/>
                <w:lang w:val="id-ID"/>
              </w:rPr>
              <w:t>T</w:t>
            </w:r>
          </w:p>
          <w:p w14:paraId="027580A6" w14:textId="6DC3AEF7" w:rsidR="00032C22" w:rsidRPr="00132B77" w:rsidRDefault="00032C22" w:rsidP="00381A32">
            <w:pPr>
              <w:rPr>
                <w:rFonts w:ascii="Courier New" w:hAnsi="Courier New" w:cs="Courier New"/>
                <w:lang w:val="id-ID"/>
              </w:rPr>
            </w:pPr>
            <w:r w:rsidRPr="00132B77">
              <w:rPr>
                <w:rFonts w:ascii="Courier New" w:hAnsi="Courier New" w:cs="Courier New"/>
                <w:lang w:val="id-ID"/>
              </w:rPr>
              <w:t>)</w:t>
            </w:r>
            <w:r w:rsidR="00A92658" w:rsidRPr="00132B77">
              <w:rPr>
                <w:rFonts w:ascii="Courier New" w:hAnsi="Courier New" w:cs="Courier New"/>
              </w:rPr>
              <w:t xml:space="preserve"> </w:t>
            </w:r>
            <w:r w:rsidRPr="00132B77">
              <w:rPr>
                <w:rFonts w:ascii="Courier New" w:hAnsi="Courier New" w:cs="Courier New"/>
                <w:lang w:val="id-ID"/>
              </w:rPr>
              <w:t>;</w:t>
            </w:r>
          </w:p>
          <w:p w14:paraId="78ED0E03" w14:textId="071C3105" w:rsidR="00032C22" w:rsidRPr="00132B77" w:rsidRDefault="00032C22" w:rsidP="00381A32">
            <w:pPr>
              <w:rPr>
                <w:rFonts w:ascii="Courier New" w:hAnsi="Courier New" w:cs="Courier New"/>
                <w:lang w:val="id-ID"/>
              </w:rPr>
            </w:pPr>
            <w:r w:rsidRPr="00132B77">
              <w:rPr>
                <w:rFonts w:ascii="Courier New" w:hAnsi="Courier New" w:cs="Courier New"/>
              </w:rPr>
              <w:t xml:space="preserve">              </w:t>
            </w:r>
            <w:r w:rsidRPr="00132B77">
              <w:rPr>
                <w:rFonts w:ascii="Courier New" w:hAnsi="Courier New" w:cs="Courier New"/>
                <w:lang w:val="id-ID"/>
              </w:rPr>
              <w:t>T</w:t>
            </w:r>
            <w:r w:rsidR="00A92658" w:rsidRPr="00132B77">
              <w:rPr>
                <w:rFonts w:ascii="Courier New" w:hAnsi="Courier New" w:cs="Courier New"/>
              </w:rPr>
              <w:t xml:space="preserve"> </w:t>
            </w:r>
            <w:r w:rsidRPr="00132B77">
              <w:rPr>
                <w:rFonts w:ascii="Courier New" w:hAnsi="Courier New" w:cs="Courier New"/>
                <w:lang w:val="id-ID"/>
              </w:rPr>
              <w:t>(</w:t>
            </w:r>
            <w:r w:rsidR="00A92658" w:rsidRPr="00132B77">
              <w:rPr>
                <w:rFonts w:ascii="Courier New" w:hAnsi="Courier New" w:cs="Courier New"/>
              </w:rPr>
              <w:t xml:space="preserve"> </w:t>
            </w:r>
            <w:r w:rsidRPr="00132B77">
              <w:rPr>
                <w:rFonts w:ascii="Courier New" w:hAnsi="Courier New" w:cs="Courier New"/>
                <w:lang w:val="id-ID"/>
              </w:rPr>
              <w:t>T</w:t>
            </w:r>
            <w:r w:rsidR="00A92658" w:rsidRPr="00132B77">
              <w:rPr>
                <w:rFonts w:ascii="Courier New" w:hAnsi="Courier New" w:cs="Courier New"/>
              </w:rPr>
              <w:t xml:space="preserve"> </w:t>
            </w:r>
            <w:r w:rsidRPr="00132B77">
              <w:rPr>
                <w:rFonts w:ascii="Courier New" w:hAnsi="Courier New" w:cs="Courier New"/>
                <w:lang w:val="id-ID"/>
              </w:rPr>
              <w:t>)</w:t>
            </w:r>
            <w:r w:rsidR="00A92658" w:rsidRPr="00132B77">
              <w:rPr>
                <w:rFonts w:ascii="Courier New" w:hAnsi="Courier New" w:cs="Courier New"/>
              </w:rPr>
              <w:t xml:space="preserve"> </w:t>
            </w:r>
            <w:r w:rsidRPr="00132B77">
              <w:rPr>
                <w:rFonts w:ascii="Courier New" w:hAnsi="Courier New" w:cs="Courier New"/>
                <w:lang w:val="id-ID"/>
              </w:rPr>
              <w:t>;</w:t>
            </w:r>
          </w:p>
          <w:p w14:paraId="12D76DF5" w14:textId="524AA6E8" w:rsidR="00032C22" w:rsidRPr="00132B77" w:rsidRDefault="00032C22" w:rsidP="00381A32">
            <w:pPr>
              <w:rPr>
                <w:rFonts w:ascii="Courier New" w:hAnsi="Courier New" w:cs="Courier New"/>
                <w:lang w:val="id-ID"/>
              </w:rPr>
            </w:pPr>
            <w:r w:rsidRPr="00132B77">
              <w:rPr>
                <w:rFonts w:ascii="Courier New" w:hAnsi="Courier New" w:cs="Courier New"/>
              </w:rPr>
              <w:t xml:space="preserve">              </w:t>
            </w:r>
            <w:r w:rsidRPr="00132B77">
              <w:rPr>
                <w:rFonts w:ascii="Courier New" w:hAnsi="Courier New" w:cs="Courier New"/>
                <w:lang w:val="id-ID"/>
              </w:rPr>
              <w:t>T</w:t>
            </w:r>
            <w:r w:rsidR="00A92658" w:rsidRPr="00132B77">
              <w:rPr>
                <w:rFonts w:ascii="Courier New" w:hAnsi="Courier New" w:cs="Courier New"/>
              </w:rPr>
              <w:t xml:space="preserve"> </w:t>
            </w:r>
            <w:r w:rsidRPr="00132B77">
              <w:rPr>
                <w:rFonts w:ascii="Courier New" w:hAnsi="Courier New" w:cs="Courier New"/>
                <w:lang w:val="id-ID"/>
              </w:rPr>
              <w:t>(</w:t>
            </w:r>
            <w:r w:rsidR="00A92658" w:rsidRPr="00132B77">
              <w:rPr>
                <w:rFonts w:ascii="Courier New" w:hAnsi="Courier New" w:cs="Courier New"/>
              </w:rPr>
              <w:t xml:space="preserve"> </w:t>
            </w:r>
            <w:r w:rsidRPr="00132B77">
              <w:rPr>
                <w:rFonts w:ascii="Courier New" w:hAnsi="Courier New" w:cs="Courier New"/>
                <w:lang w:val="id-ID"/>
              </w:rPr>
              <w:t>T</w:t>
            </w:r>
            <w:r w:rsidR="00A92658" w:rsidRPr="00132B77">
              <w:rPr>
                <w:rFonts w:ascii="Courier New" w:hAnsi="Courier New" w:cs="Courier New"/>
              </w:rPr>
              <w:t xml:space="preserve"> </w:t>
            </w:r>
            <w:r w:rsidRPr="00132B77">
              <w:rPr>
                <w:rFonts w:ascii="Courier New" w:hAnsi="Courier New" w:cs="Courier New"/>
                <w:lang w:val="id-ID"/>
              </w:rPr>
              <w:t>)</w:t>
            </w:r>
            <w:r w:rsidR="00A92658" w:rsidRPr="00132B77">
              <w:rPr>
                <w:rFonts w:ascii="Courier New" w:hAnsi="Courier New" w:cs="Courier New"/>
              </w:rPr>
              <w:t xml:space="preserve"> </w:t>
            </w:r>
            <w:r w:rsidRPr="00132B77">
              <w:rPr>
                <w:rFonts w:ascii="Courier New" w:hAnsi="Courier New" w:cs="Courier New"/>
                <w:lang w:val="id-ID"/>
              </w:rPr>
              <w:t>;</w:t>
            </w:r>
          </w:p>
          <w:p w14:paraId="04F82499" w14:textId="799509CA" w:rsidR="00032C22" w:rsidRPr="00132B77" w:rsidRDefault="00032C22" w:rsidP="00381A32">
            <w:pPr>
              <w:rPr>
                <w:rFonts w:ascii="Courier New" w:hAnsi="Courier New" w:cs="Courier New"/>
                <w:lang w:val="id-ID"/>
              </w:rPr>
            </w:pPr>
            <w:r w:rsidRPr="00132B77">
              <w:rPr>
                <w:rFonts w:ascii="Courier New" w:hAnsi="Courier New" w:cs="Courier New"/>
              </w:rPr>
              <w:t xml:space="preserve">              </w:t>
            </w:r>
            <w:r w:rsidRPr="00132B77">
              <w:rPr>
                <w:rFonts w:ascii="Courier New" w:hAnsi="Courier New" w:cs="Courier New"/>
                <w:lang w:val="id-ID"/>
              </w:rPr>
              <w:t>T</w:t>
            </w:r>
            <w:r w:rsidR="00A92658" w:rsidRPr="00132B77">
              <w:rPr>
                <w:rFonts w:ascii="Courier New" w:hAnsi="Courier New" w:cs="Courier New"/>
              </w:rPr>
              <w:t xml:space="preserve"> </w:t>
            </w:r>
            <w:r w:rsidRPr="00132B77">
              <w:rPr>
                <w:rFonts w:ascii="Courier New" w:hAnsi="Courier New" w:cs="Courier New"/>
                <w:lang w:val="id-ID"/>
              </w:rPr>
              <w:t>(</w:t>
            </w:r>
            <w:r w:rsidR="00A92658" w:rsidRPr="00132B77">
              <w:rPr>
                <w:rFonts w:ascii="Courier New" w:hAnsi="Courier New" w:cs="Courier New"/>
              </w:rPr>
              <w:t xml:space="preserve"> </w:t>
            </w:r>
            <w:r w:rsidRPr="00132B77">
              <w:rPr>
                <w:rFonts w:ascii="Courier New" w:hAnsi="Courier New" w:cs="Courier New"/>
                <w:lang w:val="id-ID"/>
              </w:rPr>
              <w:t>T</w:t>
            </w:r>
            <w:r w:rsidR="00A92658" w:rsidRPr="00132B77">
              <w:rPr>
                <w:rFonts w:ascii="Courier New" w:hAnsi="Courier New" w:cs="Courier New"/>
              </w:rPr>
              <w:t xml:space="preserve"> </w:t>
            </w:r>
            <w:r w:rsidRPr="00132B77">
              <w:rPr>
                <w:rFonts w:ascii="Courier New" w:hAnsi="Courier New" w:cs="Courier New"/>
                <w:lang w:val="id-ID"/>
              </w:rPr>
              <w:t>)</w:t>
            </w:r>
            <w:r w:rsidR="00A92658" w:rsidRPr="00132B77">
              <w:rPr>
                <w:rFonts w:ascii="Courier New" w:hAnsi="Courier New" w:cs="Courier New"/>
              </w:rPr>
              <w:t xml:space="preserve"> </w:t>
            </w:r>
            <w:r w:rsidRPr="00132B77">
              <w:rPr>
                <w:rFonts w:ascii="Courier New" w:hAnsi="Courier New" w:cs="Courier New"/>
                <w:lang w:val="id-ID"/>
              </w:rPr>
              <w:t>;</w:t>
            </w:r>
          </w:p>
          <w:p w14:paraId="505B4623" w14:textId="73D05CFF" w:rsidR="00032C22" w:rsidRPr="00132B77" w:rsidRDefault="00032C22" w:rsidP="00381A32">
            <w:pPr>
              <w:rPr>
                <w:rFonts w:ascii="Courier New" w:hAnsi="Courier New" w:cs="Courier New"/>
                <w:lang w:val="id-ID"/>
              </w:rPr>
            </w:pPr>
            <w:r w:rsidRPr="00132B77">
              <w:rPr>
                <w:rFonts w:ascii="Courier New" w:hAnsi="Courier New" w:cs="Courier New"/>
              </w:rPr>
              <w:t xml:space="preserve">              </w:t>
            </w:r>
            <w:r w:rsidRPr="00132B77">
              <w:rPr>
                <w:rFonts w:ascii="Courier New" w:hAnsi="Courier New" w:cs="Courier New"/>
                <w:lang w:val="id-ID"/>
              </w:rPr>
              <w:t>T</w:t>
            </w:r>
            <w:r w:rsidR="00A92658" w:rsidRPr="00132B77">
              <w:rPr>
                <w:rFonts w:ascii="Courier New" w:hAnsi="Courier New" w:cs="Courier New"/>
              </w:rPr>
              <w:t xml:space="preserve"> </w:t>
            </w:r>
            <w:r w:rsidRPr="00132B77">
              <w:rPr>
                <w:rFonts w:ascii="Courier New" w:hAnsi="Courier New" w:cs="Courier New"/>
                <w:lang w:val="id-ID"/>
              </w:rPr>
              <w:t>(</w:t>
            </w:r>
            <w:r w:rsidR="00A92658" w:rsidRPr="00132B77">
              <w:rPr>
                <w:rFonts w:ascii="Courier New" w:hAnsi="Courier New" w:cs="Courier New"/>
              </w:rPr>
              <w:t xml:space="preserve"> </w:t>
            </w:r>
            <w:r w:rsidRPr="00132B77">
              <w:rPr>
                <w:rFonts w:ascii="Courier New" w:hAnsi="Courier New" w:cs="Courier New"/>
                <w:lang w:val="id-ID"/>
              </w:rPr>
              <w:t>T</w:t>
            </w:r>
            <w:r w:rsidR="00A92658" w:rsidRPr="00132B77">
              <w:rPr>
                <w:rFonts w:ascii="Courier New" w:hAnsi="Courier New" w:cs="Courier New"/>
              </w:rPr>
              <w:t xml:space="preserve"> </w:t>
            </w:r>
            <w:r w:rsidRPr="00132B77">
              <w:rPr>
                <w:rFonts w:ascii="Courier New" w:hAnsi="Courier New" w:cs="Courier New"/>
                <w:lang w:val="id-ID"/>
              </w:rPr>
              <w:t>)</w:t>
            </w:r>
            <w:r w:rsidR="00A92658" w:rsidRPr="00132B77">
              <w:rPr>
                <w:rFonts w:ascii="Courier New" w:hAnsi="Courier New" w:cs="Courier New"/>
              </w:rPr>
              <w:t xml:space="preserve"> </w:t>
            </w:r>
            <w:r w:rsidRPr="00132B77">
              <w:rPr>
                <w:rFonts w:ascii="Courier New" w:hAnsi="Courier New" w:cs="Courier New"/>
                <w:lang w:val="id-ID"/>
              </w:rPr>
              <w:t>;</w:t>
            </w:r>
          </w:p>
          <w:p w14:paraId="73F9904A" w14:textId="58FBD65B" w:rsidR="00032C22" w:rsidRPr="00132B77" w:rsidRDefault="00032C22" w:rsidP="00381A32">
            <w:pPr>
              <w:rPr>
                <w:rFonts w:ascii="Courier New" w:hAnsi="Courier New" w:cs="Courier New"/>
                <w:lang w:val="id-ID"/>
              </w:rPr>
            </w:pPr>
            <w:r w:rsidRPr="00132B77">
              <w:rPr>
                <w:rFonts w:ascii="Courier New" w:hAnsi="Courier New" w:cs="Courier New"/>
                <w:lang w:val="id-ID"/>
              </w:rPr>
              <w:t>}</w:t>
            </w:r>
          </w:p>
        </w:tc>
      </w:tr>
      <w:tr w:rsidR="00CC3F5D" w14:paraId="41CFA613" w14:textId="77777777" w:rsidTr="00CC3F5D">
        <w:tc>
          <w:tcPr>
            <w:tcW w:w="1242" w:type="dxa"/>
          </w:tcPr>
          <w:p w14:paraId="1062AA82" w14:textId="28C1BE7D" w:rsidR="00CC3F5D" w:rsidRPr="00032C22" w:rsidRDefault="00CC3F5D" w:rsidP="00381A32">
            <w:pPr>
              <w:rPr>
                <w:rFonts w:ascii="Arial" w:hAnsi="Arial" w:cs="Arial"/>
                <w:b/>
                <w:bCs/>
              </w:rPr>
            </w:pPr>
            <w:proofErr w:type="spellStart"/>
            <w:r>
              <w:rPr>
                <w:rFonts w:ascii="Arial" w:hAnsi="Arial" w:cs="Arial"/>
                <w:b/>
                <w:bCs/>
              </w:rPr>
              <w:lastRenderedPageBreak/>
              <w:t>Rasio</w:t>
            </w:r>
            <w:proofErr w:type="spellEnd"/>
            <w:r>
              <w:rPr>
                <w:rFonts w:ascii="Arial" w:hAnsi="Arial" w:cs="Arial"/>
                <w:b/>
                <w:bCs/>
              </w:rPr>
              <w:t xml:space="preserve"> Similarity</w:t>
            </w:r>
          </w:p>
        </w:tc>
        <w:tc>
          <w:tcPr>
            <w:tcW w:w="8045" w:type="dxa"/>
            <w:gridSpan w:val="2"/>
            <w:vAlign w:val="center"/>
          </w:tcPr>
          <w:p w14:paraId="46D70460" w14:textId="1692586E" w:rsidR="00CC3F5D" w:rsidRPr="00CC3F5D" w:rsidRDefault="00CC3F5D" w:rsidP="00CC3F5D">
            <w:pPr>
              <w:jc w:val="center"/>
              <w:rPr>
                <w:rFonts w:ascii="Arial" w:hAnsi="Arial" w:cs="Arial"/>
              </w:rPr>
            </w:pPr>
            <w:r>
              <w:rPr>
                <w:rFonts w:ascii="Arial" w:hAnsi="Arial" w:cs="Arial"/>
              </w:rPr>
              <w:t>100%</w:t>
            </w:r>
          </w:p>
        </w:tc>
      </w:tr>
    </w:tbl>
    <w:p w14:paraId="513A4B78" w14:textId="3F1E47F9" w:rsidR="008F5C63" w:rsidRDefault="008F5C63" w:rsidP="00381A32">
      <w:pPr>
        <w:rPr>
          <w:lang w:val="id-ID"/>
        </w:rPr>
      </w:pPr>
    </w:p>
    <w:p w14:paraId="33D0D1CD" w14:textId="77777777" w:rsidR="00CC3F5D" w:rsidRPr="00CC3F5D" w:rsidRDefault="00CC3F5D" w:rsidP="00381A32">
      <w:pPr>
        <w:rPr>
          <w:lang w:val="id-ID"/>
        </w:rPr>
      </w:pPr>
    </w:p>
    <w:p w14:paraId="5E14A92A" w14:textId="0F1D6155" w:rsidR="0074198B" w:rsidRDefault="00E4461E" w:rsidP="00787E7C">
      <w:pPr>
        <w:pStyle w:val="HeadingTA1"/>
        <w:rPr>
          <w:lang w:val="id-ID"/>
        </w:rPr>
      </w:pPr>
      <w:r w:rsidRPr="007121EB">
        <w:rPr>
          <w:lang w:val="id-ID"/>
        </w:rPr>
        <w:t>Kesimpulan</w:t>
      </w:r>
    </w:p>
    <w:p w14:paraId="5ED1FA55" w14:textId="7675C361" w:rsidR="00202F67" w:rsidRPr="00202F67" w:rsidRDefault="00202F67" w:rsidP="00202F67">
      <w:pPr>
        <w:pStyle w:val="NormalTA"/>
      </w:pPr>
      <w:r>
        <w:t xml:space="preserve">Hasil </w:t>
      </w:r>
      <w:proofErr w:type="spellStart"/>
      <w:r>
        <w:t>nilai</w:t>
      </w:r>
      <w:proofErr w:type="spellEnd"/>
      <w:r>
        <w:t xml:space="preserve"> </w:t>
      </w:r>
      <w:r w:rsidRPr="00202F67">
        <w:rPr>
          <w:i/>
          <w:iCs/>
        </w:rPr>
        <w:t>F1 Score</w:t>
      </w:r>
      <w:r>
        <w:t xml:space="preserve"> pada </w:t>
      </w:r>
      <w:proofErr w:type="spellStart"/>
      <w:r>
        <w:t>penelitian</w:t>
      </w:r>
      <w:proofErr w:type="spellEnd"/>
      <w:r>
        <w:t xml:space="preserve"> </w:t>
      </w:r>
      <w:proofErr w:type="spellStart"/>
      <w:r>
        <w:t>ini</w:t>
      </w:r>
      <w:proofErr w:type="spellEnd"/>
      <w:r>
        <w:t xml:space="preserve"> </w:t>
      </w:r>
      <w:proofErr w:type="spellStart"/>
      <w:r>
        <w:t>bernilai</w:t>
      </w:r>
      <w:proofErr w:type="spellEnd"/>
      <w:r>
        <w:t xml:space="preserve"> </w:t>
      </w:r>
      <w:proofErr w:type="spellStart"/>
      <w:r>
        <w:t>tinggi</w:t>
      </w:r>
      <w:proofErr w:type="spellEnd"/>
      <w:r>
        <w:t xml:space="preserve"> </w:t>
      </w:r>
      <w:proofErr w:type="spellStart"/>
      <w:r>
        <w:t>dibanding</w:t>
      </w:r>
      <w:proofErr w:type="spellEnd"/>
      <w:r>
        <w:t xml:space="preserve"> </w:t>
      </w:r>
      <w:proofErr w:type="spellStart"/>
      <w:r>
        <w:t>dengan</w:t>
      </w:r>
      <w:proofErr w:type="spellEnd"/>
      <w:r>
        <w:t xml:space="preserve"> </w:t>
      </w:r>
      <w:r w:rsidRPr="00202F67">
        <w:rPr>
          <w:i/>
          <w:iCs/>
        </w:rPr>
        <w:t>tools</w:t>
      </w:r>
      <w:r>
        <w:t xml:space="preserve"> </w:t>
      </w:r>
      <w:proofErr w:type="spellStart"/>
      <w:r>
        <w:t>pendeteksi</w:t>
      </w:r>
      <w:proofErr w:type="spellEnd"/>
      <w:r>
        <w:t xml:space="preserve"> </w:t>
      </w:r>
      <w:r w:rsidRPr="00202F67">
        <w:rPr>
          <w:i/>
          <w:iCs/>
        </w:rPr>
        <w:t>code clones</w:t>
      </w:r>
      <w:r>
        <w:t xml:space="preserve"> Nicad, </w:t>
      </w:r>
      <w:proofErr w:type="spellStart"/>
      <w:r>
        <w:t>MeCC</w:t>
      </w:r>
      <w:proofErr w:type="spellEnd"/>
      <w:r>
        <w:t xml:space="preserve">, </w:t>
      </w:r>
      <w:proofErr w:type="spellStart"/>
      <w:r>
        <w:t>Simcad</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implementasi</w:t>
      </w:r>
      <w:proofErr w:type="spellEnd"/>
      <w:r>
        <w:t xml:space="preserve"> </w:t>
      </w:r>
      <w:proofErr w:type="spellStart"/>
      <w:r>
        <w:t>sistem</w:t>
      </w:r>
      <w:proofErr w:type="spellEnd"/>
      <w:r>
        <w:t xml:space="preserve"> </w:t>
      </w:r>
      <w:proofErr w:type="spellStart"/>
      <w:r>
        <w:t>pendeteksi</w:t>
      </w:r>
      <w:proofErr w:type="spellEnd"/>
      <w:r>
        <w:t xml:space="preserve"> </w:t>
      </w:r>
      <w:r>
        <w:rPr>
          <w:i/>
          <w:iCs/>
        </w:rPr>
        <w:t xml:space="preserve">code </w:t>
      </w:r>
      <w:r w:rsidRPr="00202F67">
        <w:rPr>
          <w:i/>
          <w:iCs/>
        </w:rPr>
        <w:t>clones</w:t>
      </w:r>
      <w:r>
        <w:rPr>
          <w:i/>
          <w:iCs/>
        </w:rPr>
        <w:t xml:space="preserve"> </w:t>
      </w:r>
      <w:r>
        <w:t xml:space="preserve">pada </w:t>
      </w:r>
      <w:proofErr w:type="spellStart"/>
      <w:r>
        <w:t>penelitian</w:t>
      </w:r>
      <w:proofErr w:type="spellEnd"/>
      <w:r>
        <w:t xml:space="preserve"> </w:t>
      </w:r>
      <w:proofErr w:type="spellStart"/>
      <w:r>
        <w:t>ini</w:t>
      </w:r>
      <w:proofErr w:type="spellEnd"/>
      <w:r>
        <w:t xml:space="preserve"> </w:t>
      </w:r>
      <w:proofErr w:type="spellStart"/>
      <w:r>
        <w:t>cukup</w:t>
      </w:r>
      <w:proofErr w:type="spellEnd"/>
      <w:r>
        <w:t xml:space="preserve"> </w:t>
      </w:r>
      <w:proofErr w:type="spellStart"/>
      <w:r>
        <w:t>akurat</w:t>
      </w:r>
      <w:proofErr w:type="spellEnd"/>
      <w:r>
        <w:t xml:space="preserve"> </w:t>
      </w:r>
      <w:proofErr w:type="spellStart"/>
      <w:r>
        <w:t>dalam</w:t>
      </w:r>
      <w:proofErr w:type="spellEnd"/>
      <w:r>
        <w:t xml:space="preserve"> </w:t>
      </w:r>
      <w:proofErr w:type="spellStart"/>
      <w:r>
        <w:t>mendeteksi</w:t>
      </w:r>
      <w:proofErr w:type="spellEnd"/>
      <w:r>
        <w:t xml:space="preserve"> </w:t>
      </w:r>
      <w:r>
        <w:rPr>
          <w:i/>
          <w:iCs/>
        </w:rPr>
        <w:t>code clones</w:t>
      </w:r>
      <w:r>
        <w:t xml:space="preserve">. Saran </w:t>
      </w:r>
      <w:proofErr w:type="spellStart"/>
      <w:r>
        <w:t>untuk</w:t>
      </w:r>
      <w:proofErr w:type="spellEnd"/>
      <w:r>
        <w:t xml:space="preserve"> </w:t>
      </w:r>
      <w:proofErr w:type="spellStart"/>
      <w:r>
        <w:t>penelitian</w:t>
      </w:r>
      <w:proofErr w:type="spellEnd"/>
      <w:r>
        <w:t xml:space="preserve"> </w:t>
      </w:r>
      <w:proofErr w:type="spellStart"/>
      <w:r>
        <w:t>berikutnya</w:t>
      </w:r>
      <w:proofErr w:type="spellEnd"/>
      <w:r>
        <w:t xml:space="preserve"> </w:t>
      </w:r>
      <w:proofErr w:type="spellStart"/>
      <w:r>
        <w:t>yaitu</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pendeteksi</w:t>
      </w:r>
      <w:proofErr w:type="spellEnd"/>
      <w:r>
        <w:t xml:space="preserve"> </w:t>
      </w:r>
      <w:r>
        <w:rPr>
          <w:i/>
          <w:iCs/>
        </w:rPr>
        <w:t xml:space="preserve">code </w:t>
      </w:r>
      <w:proofErr w:type="gramStart"/>
      <w:r>
        <w:rPr>
          <w:i/>
          <w:iCs/>
        </w:rPr>
        <w:t>clones</w:t>
      </w:r>
      <w:proofErr w:type="gramEnd"/>
      <w:r>
        <w:t xml:space="preserve"> yang </w:t>
      </w:r>
      <w:proofErr w:type="spellStart"/>
      <w:r>
        <w:t>mampu</w:t>
      </w:r>
      <w:proofErr w:type="spellEnd"/>
      <w:r>
        <w:t xml:space="preserve"> </w:t>
      </w:r>
      <w:proofErr w:type="spellStart"/>
      <w:r>
        <w:t>mendeteksi</w:t>
      </w:r>
      <w:proofErr w:type="spellEnd"/>
      <w:r>
        <w:t xml:space="preserve"> </w:t>
      </w:r>
      <w:proofErr w:type="spellStart"/>
      <w:r w:rsidRPr="00202F67">
        <w:t>pasangan</w:t>
      </w:r>
      <w:proofErr w:type="spellEnd"/>
      <w:r>
        <w:t xml:space="preserve"> </w:t>
      </w:r>
      <w:proofErr w:type="spellStart"/>
      <w:r>
        <w:t>fungsi</w:t>
      </w:r>
      <w:proofErr w:type="spellEnd"/>
      <w:r>
        <w:t xml:space="preserve"> </w:t>
      </w:r>
      <w:r>
        <w:rPr>
          <w:i/>
          <w:iCs/>
        </w:rPr>
        <w:t>code clones</w:t>
      </w:r>
      <w:r>
        <w:t xml:space="preserve"> </w:t>
      </w:r>
      <w:proofErr w:type="spellStart"/>
      <w:r>
        <w:t>dengan</w:t>
      </w:r>
      <w:proofErr w:type="spellEnd"/>
      <w:r>
        <w:t xml:space="preserve"> </w:t>
      </w:r>
      <w:proofErr w:type="spellStart"/>
      <w:r>
        <w:t>mengobservasi</w:t>
      </w:r>
      <w:proofErr w:type="spellEnd"/>
      <w:r>
        <w:t xml:space="preserve"> proses </w:t>
      </w:r>
      <w:proofErr w:type="spellStart"/>
      <w:r>
        <w:t>atau</w:t>
      </w:r>
      <w:proofErr w:type="spellEnd"/>
      <w:r>
        <w:t xml:space="preserve"> </w:t>
      </w:r>
      <w:proofErr w:type="spellStart"/>
      <w:r>
        <w:t>hasil</w:t>
      </w:r>
      <w:proofErr w:type="spellEnd"/>
      <w:r>
        <w:t xml:space="preserve"> </w:t>
      </w:r>
      <w:proofErr w:type="spellStart"/>
      <w:r>
        <w:t>dari</w:t>
      </w:r>
      <w:proofErr w:type="spellEnd"/>
      <w:r>
        <w:t xml:space="preserve"> </w:t>
      </w:r>
      <w:proofErr w:type="spellStart"/>
      <w:r>
        <w:t>fungsi</w:t>
      </w:r>
      <w:proofErr w:type="spellEnd"/>
      <w:r>
        <w:t xml:space="preserve"> </w:t>
      </w:r>
      <w:proofErr w:type="spellStart"/>
      <w:r>
        <w:t>tersebut</w:t>
      </w:r>
      <w:proofErr w:type="spellEnd"/>
      <w:r w:rsidR="00634A8D">
        <w:t xml:space="preserve">. </w:t>
      </w:r>
      <w:r w:rsidR="00785D2C">
        <w:t xml:space="preserve"> </w:t>
      </w:r>
    </w:p>
    <w:p w14:paraId="32FFFFCC" w14:textId="7D5DF05E" w:rsidR="004107C5" w:rsidRPr="00202F67" w:rsidRDefault="004107C5" w:rsidP="00202F67">
      <w:pPr>
        <w:pStyle w:val="NormalTA"/>
      </w:pPr>
    </w:p>
    <w:p w14:paraId="59AAA020" w14:textId="77777777" w:rsidR="004A0528" w:rsidRPr="00DC0173" w:rsidRDefault="00DC0173">
      <w:pPr>
        <w:jc w:val="both"/>
        <w:rPr>
          <w:b/>
          <w:bCs/>
          <w:color w:val="000000"/>
          <w:lang w:val="id-ID"/>
        </w:rPr>
      </w:pPr>
      <w:r>
        <w:rPr>
          <w:b/>
          <w:bCs/>
          <w:color w:val="000000"/>
        </w:rPr>
        <w:t>Daftar Pustaka</w:t>
      </w:r>
    </w:p>
    <w:sdt>
      <w:sdtPr>
        <w:rPr>
          <w:i/>
        </w:rPr>
        <w:id w:val="-573587230"/>
        <w:bibliography/>
      </w:sdtPr>
      <w:sdtEndPr>
        <w:rPr>
          <w:i w:val="0"/>
        </w:rPr>
      </w:sdtEndPr>
      <w:sdtContent>
        <w:sdt>
          <w:sdtPr>
            <w:rPr>
              <w:i/>
            </w:rPr>
            <w:id w:val="127126323"/>
            <w:docPartObj>
              <w:docPartGallery w:val="Bibliographies"/>
              <w:docPartUnique/>
            </w:docPartObj>
          </w:sdtPr>
          <w:sdtEndPr>
            <w:rPr>
              <w:i w:val="0"/>
            </w:rPr>
          </w:sdtEndPr>
          <w:sdtContent>
            <w:p w14:paraId="0FA115BF" w14:textId="77777777" w:rsidR="00E35FFA" w:rsidRDefault="00787526" w:rsidP="00787526">
              <w:pPr>
                <w:rPr>
                  <w:noProof/>
                </w:rPr>
              </w:pPr>
              <w:r>
                <w:rPr>
                  <w:i/>
                </w:rPr>
                <w:fldChar w:fldCharType="begin"/>
              </w:r>
              <w:r w:rsidRPr="00787526">
                <w:instrText xml:space="preserve"> BIBLIOGRAPHY </w:instrText>
              </w:r>
              <w:r>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2"/>
              </w:tblGrid>
              <w:tr w:rsidR="00E35FFA" w14:paraId="5AD595C4" w14:textId="77777777">
                <w:trPr>
                  <w:divId w:val="1312253449"/>
                  <w:tblCellSpacing w:w="15" w:type="dxa"/>
                </w:trPr>
                <w:tc>
                  <w:tcPr>
                    <w:tcW w:w="50" w:type="pct"/>
                    <w:hideMark/>
                  </w:tcPr>
                  <w:p w14:paraId="1A570ACE" w14:textId="2F5CA134" w:rsidR="00E35FFA" w:rsidRDefault="00E35FFA">
                    <w:pPr>
                      <w:pStyle w:val="Bibliography"/>
                      <w:rPr>
                        <w:noProof/>
                        <w:sz w:val="24"/>
                        <w:szCs w:val="24"/>
                      </w:rPr>
                    </w:pPr>
                    <w:r>
                      <w:rPr>
                        <w:noProof/>
                      </w:rPr>
                      <w:t xml:space="preserve">[1] </w:t>
                    </w:r>
                  </w:p>
                </w:tc>
                <w:tc>
                  <w:tcPr>
                    <w:tcW w:w="0" w:type="auto"/>
                    <w:hideMark/>
                  </w:tcPr>
                  <w:p w14:paraId="18464519" w14:textId="77777777" w:rsidR="00E35FFA" w:rsidRDefault="00E35FFA">
                    <w:pPr>
                      <w:pStyle w:val="Bibliography"/>
                      <w:rPr>
                        <w:noProof/>
                      </w:rPr>
                    </w:pPr>
                    <w:r>
                      <w:rPr>
                        <w:noProof/>
                      </w:rPr>
                      <w:t xml:space="preserve">R. S. Pressman, "BAB 14 Konsep-konsep Kualitas," in </w:t>
                    </w:r>
                    <w:r>
                      <w:rPr>
                        <w:i/>
                        <w:iCs/>
                        <w:noProof/>
                      </w:rPr>
                      <w:t>Rekayasa Perangkat Lunak: Pendekatan Praktisi, Edisi 7</w:t>
                    </w:r>
                    <w:r>
                      <w:rPr>
                        <w:noProof/>
                      </w:rPr>
                      <w:t>, Yogyakarta, Penerbit ANDI, 2012, pp. 482-504.</w:t>
                    </w:r>
                  </w:p>
                </w:tc>
              </w:tr>
              <w:tr w:rsidR="00E35FFA" w14:paraId="2F6DA6AB" w14:textId="77777777">
                <w:trPr>
                  <w:divId w:val="1312253449"/>
                  <w:tblCellSpacing w:w="15" w:type="dxa"/>
                </w:trPr>
                <w:tc>
                  <w:tcPr>
                    <w:tcW w:w="50" w:type="pct"/>
                    <w:hideMark/>
                  </w:tcPr>
                  <w:p w14:paraId="4EDF5732" w14:textId="77777777" w:rsidR="00E35FFA" w:rsidRDefault="00E35FFA">
                    <w:pPr>
                      <w:pStyle w:val="Bibliography"/>
                      <w:rPr>
                        <w:noProof/>
                      </w:rPr>
                    </w:pPr>
                    <w:r>
                      <w:rPr>
                        <w:noProof/>
                      </w:rPr>
                      <w:t xml:space="preserve">[2] </w:t>
                    </w:r>
                  </w:p>
                </w:tc>
                <w:tc>
                  <w:tcPr>
                    <w:tcW w:w="0" w:type="auto"/>
                    <w:hideMark/>
                  </w:tcPr>
                  <w:p w14:paraId="6920EE95" w14:textId="77777777" w:rsidR="00E35FFA" w:rsidRDefault="00E35FFA">
                    <w:pPr>
                      <w:pStyle w:val="Bibliography"/>
                      <w:rPr>
                        <w:noProof/>
                      </w:rPr>
                    </w:pPr>
                    <w:r>
                      <w:rPr>
                        <w:noProof/>
                      </w:rPr>
                      <w:t xml:space="preserve">R. Malhotra and C. Anuradha, "Software Maintainability: Systematic Literature Review and Current Trends," </w:t>
                    </w:r>
                    <w:r>
                      <w:rPr>
                        <w:i/>
                        <w:iCs/>
                        <w:noProof/>
                      </w:rPr>
                      <w:t xml:space="preserve">International Journal of Software Engineering and Knowledge Engineering, </w:t>
                    </w:r>
                    <w:r>
                      <w:rPr>
                        <w:noProof/>
                      </w:rPr>
                      <w:t xml:space="preserve">vol. 26, pp. 1221-1253, 2016. </w:t>
                    </w:r>
                  </w:p>
                </w:tc>
              </w:tr>
              <w:tr w:rsidR="00E35FFA" w14:paraId="278E76BF" w14:textId="77777777">
                <w:trPr>
                  <w:divId w:val="1312253449"/>
                  <w:tblCellSpacing w:w="15" w:type="dxa"/>
                </w:trPr>
                <w:tc>
                  <w:tcPr>
                    <w:tcW w:w="50" w:type="pct"/>
                    <w:hideMark/>
                  </w:tcPr>
                  <w:p w14:paraId="1C9FAE1D" w14:textId="77777777" w:rsidR="00E35FFA" w:rsidRDefault="00E35FFA">
                    <w:pPr>
                      <w:pStyle w:val="Bibliography"/>
                      <w:rPr>
                        <w:noProof/>
                      </w:rPr>
                    </w:pPr>
                    <w:r>
                      <w:rPr>
                        <w:noProof/>
                      </w:rPr>
                      <w:t xml:space="preserve">[3] </w:t>
                    </w:r>
                  </w:p>
                </w:tc>
                <w:tc>
                  <w:tcPr>
                    <w:tcW w:w="0" w:type="auto"/>
                    <w:hideMark/>
                  </w:tcPr>
                  <w:p w14:paraId="34E746A8" w14:textId="77777777" w:rsidR="00E35FFA" w:rsidRDefault="00E35FFA">
                    <w:pPr>
                      <w:pStyle w:val="Bibliography"/>
                      <w:rPr>
                        <w:noProof/>
                      </w:rPr>
                    </w:pPr>
                    <w:r>
                      <w:rPr>
                        <w:noProof/>
                      </w:rPr>
                      <w:t xml:space="preserve">D. E. Krutz and W. Le, "A Code Clone Oracle," </w:t>
                    </w:r>
                    <w:r>
                      <w:rPr>
                        <w:i/>
                        <w:iCs/>
                        <w:noProof/>
                      </w:rPr>
                      <w:t xml:space="preserve">Proceedings of the 11th Working Conference on Mining Software Repositories - MSR 2014, </w:t>
                    </w:r>
                    <w:r>
                      <w:rPr>
                        <w:noProof/>
                      </w:rPr>
                      <w:t xml:space="preserve">2014. </w:t>
                    </w:r>
                  </w:p>
                </w:tc>
              </w:tr>
              <w:tr w:rsidR="00E35FFA" w14:paraId="01849107" w14:textId="77777777">
                <w:trPr>
                  <w:divId w:val="1312253449"/>
                  <w:tblCellSpacing w:w="15" w:type="dxa"/>
                </w:trPr>
                <w:tc>
                  <w:tcPr>
                    <w:tcW w:w="50" w:type="pct"/>
                    <w:hideMark/>
                  </w:tcPr>
                  <w:p w14:paraId="1F6E3D74" w14:textId="77777777" w:rsidR="00E35FFA" w:rsidRDefault="00E35FFA">
                    <w:pPr>
                      <w:pStyle w:val="Bibliography"/>
                      <w:rPr>
                        <w:noProof/>
                      </w:rPr>
                    </w:pPr>
                    <w:r>
                      <w:rPr>
                        <w:noProof/>
                      </w:rPr>
                      <w:t xml:space="preserve">[4] </w:t>
                    </w:r>
                  </w:p>
                </w:tc>
                <w:tc>
                  <w:tcPr>
                    <w:tcW w:w="0" w:type="auto"/>
                    <w:hideMark/>
                  </w:tcPr>
                  <w:p w14:paraId="63384A3A" w14:textId="77777777" w:rsidR="00E35FFA" w:rsidRDefault="00E35FFA">
                    <w:pPr>
                      <w:pStyle w:val="Bibliography"/>
                      <w:rPr>
                        <w:noProof/>
                      </w:rPr>
                    </w:pPr>
                    <w:r>
                      <w:rPr>
                        <w:noProof/>
                      </w:rPr>
                      <w:t xml:space="preserve">T. Mens and S. Demeyer, "Chapter 2 Identifying and Removing Software Clones," in </w:t>
                    </w:r>
                    <w:r>
                      <w:rPr>
                        <w:i/>
                        <w:iCs/>
                        <w:noProof/>
                      </w:rPr>
                      <w:t>Software evolution</w:t>
                    </w:r>
                    <w:r>
                      <w:rPr>
                        <w:noProof/>
                      </w:rPr>
                      <w:t>, Berlin, Springer, 2010, pp. 15-36.</w:t>
                    </w:r>
                  </w:p>
                </w:tc>
              </w:tr>
              <w:tr w:rsidR="00E35FFA" w14:paraId="38937159" w14:textId="77777777">
                <w:trPr>
                  <w:divId w:val="1312253449"/>
                  <w:tblCellSpacing w:w="15" w:type="dxa"/>
                </w:trPr>
                <w:tc>
                  <w:tcPr>
                    <w:tcW w:w="50" w:type="pct"/>
                    <w:hideMark/>
                  </w:tcPr>
                  <w:p w14:paraId="55BC79FB" w14:textId="77777777" w:rsidR="00E35FFA" w:rsidRDefault="00E35FFA">
                    <w:pPr>
                      <w:pStyle w:val="Bibliography"/>
                      <w:rPr>
                        <w:noProof/>
                      </w:rPr>
                    </w:pPr>
                    <w:r>
                      <w:rPr>
                        <w:noProof/>
                      </w:rPr>
                      <w:t xml:space="preserve">[5] </w:t>
                    </w:r>
                  </w:p>
                </w:tc>
                <w:tc>
                  <w:tcPr>
                    <w:tcW w:w="0" w:type="auto"/>
                    <w:hideMark/>
                  </w:tcPr>
                  <w:p w14:paraId="3AA0741E" w14:textId="77777777" w:rsidR="00E35FFA" w:rsidRDefault="00E35FFA">
                    <w:pPr>
                      <w:pStyle w:val="Bibliography"/>
                      <w:rPr>
                        <w:noProof/>
                      </w:rPr>
                    </w:pPr>
                    <w:r>
                      <w:rPr>
                        <w:noProof/>
                      </w:rPr>
                      <w:t xml:space="preserve">T. Kamiya, S. Kusumoto and K. Inoue, "CCFinder: A multilinguistic token-based code clone detection system for large scale source code," </w:t>
                    </w:r>
                    <w:r>
                      <w:rPr>
                        <w:i/>
                        <w:iCs/>
                        <w:noProof/>
                      </w:rPr>
                      <w:t xml:space="preserve">Software Engineering, IEEE Transactions on, </w:t>
                    </w:r>
                    <w:r>
                      <w:rPr>
                        <w:noProof/>
                      </w:rPr>
                      <w:t xml:space="preserve">vol. 28, pp. 654-670, 08 2002. </w:t>
                    </w:r>
                  </w:p>
                </w:tc>
              </w:tr>
              <w:tr w:rsidR="00E35FFA" w14:paraId="60F9B478" w14:textId="77777777">
                <w:trPr>
                  <w:divId w:val="1312253449"/>
                  <w:tblCellSpacing w:w="15" w:type="dxa"/>
                </w:trPr>
                <w:tc>
                  <w:tcPr>
                    <w:tcW w:w="50" w:type="pct"/>
                    <w:hideMark/>
                  </w:tcPr>
                  <w:p w14:paraId="0B7043FE" w14:textId="77777777" w:rsidR="00E35FFA" w:rsidRDefault="00E35FFA">
                    <w:pPr>
                      <w:pStyle w:val="Bibliography"/>
                      <w:rPr>
                        <w:noProof/>
                      </w:rPr>
                    </w:pPr>
                    <w:r>
                      <w:rPr>
                        <w:noProof/>
                      </w:rPr>
                      <w:t xml:space="preserve">[6] </w:t>
                    </w:r>
                  </w:p>
                </w:tc>
                <w:tc>
                  <w:tcPr>
                    <w:tcW w:w="0" w:type="auto"/>
                    <w:hideMark/>
                  </w:tcPr>
                  <w:p w14:paraId="6CED26E3" w14:textId="77777777" w:rsidR="00E35FFA" w:rsidRDefault="00E35FFA">
                    <w:pPr>
                      <w:pStyle w:val="Bibliography"/>
                      <w:rPr>
                        <w:noProof/>
                      </w:rPr>
                    </w:pPr>
                    <w:r>
                      <w:rPr>
                        <w:noProof/>
                      </w:rPr>
                      <w:t xml:space="preserve">O. Onuoha, "Detecting Code Clones: A review," </w:t>
                    </w:r>
                    <w:r>
                      <w:rPr>
                        <w:i/>
                        <w:iCs/>
                        <w:noProof/>
                      </w:rPr>
                      <w:t xml:space="preserve">arXiv preprint arXiv:1605.02661, </w:t>
                    </w:r>
                    <w:r>
                      <w:rPr>
                        <w:noProof/>
                      </w:rPr>
                      <w:t xml:space="preserve">2016. </w:t>
                    </w:r>
                  </w:p>
                </w:tc>
              </w:tr>
              <w:tr w:rsidR="00E35FFA" w14:paraId="5D72AF39" w14:textId="77777777">
                <w:trPr>
                  <w:divId w:val="1312253449"/>
                  <w:tblCellSpacing w:w="15" w:type="dxa"/>
                </w:trPr>
                <w:tc>
                  <w:tcPr>
                    <w:tcW w:w="50" w:type="pct"/>
                    <w:hideMark/>
                  </w:tcPr>
                  <w:p w14:paraId="668D4FE9" w14:textId="77777777" w:rsidR="00E35FFA" w:rsidRDefault="00E35FFA">
                    <w:pPr>
                      <w:pStyle w:val="Bibliography"/>
                      <w:rPr>
                        <w:noProof/>
                      </w:rPr>
                    </w:pPr>
                    <w:r>
                      <w:rPr>
                        <w:noProof/>
                      </w:rPr>
                      <w:t xml:space="preserve">[7] </w:t>
                    </w:r>
                  </w:p>
                </w:tc>
                <w:tc>
                  <w:tcPr>
                    <w:tcW w:w="0" w:type="auto"/>
                    <w:hideMark/>
                  </w:tcPr>
                  <w:p w14:paraId="563F8233" w14:textId="77777777" w:rsidR="00E35FFA" w:rsidRDefault="00E35FFA">
                    <w:pPr>
                      <w:pStyle w:val="Bibliography"/>
                      <w:rPr>
                        <w:noProof/>
                      </w:rPr>
                    </w:pPr>
                    <w:r>
                      <w:rPr>
                        <w:noProof/>
                      </w:rPr>
                      <w:t>M. S. Uddin, C. K. Roy and K. A. Schneider, SimCad: An extensible and faster clone detection tool for large scale software systems, 2013 21st International Conference on Program Comprehension (ICPC), 2013, pp. 236-238.</w:t>
                    </w:r>
                  </w:p>
                </w:tc>
              </w:tr>
              <w:tr w:rsidR="00E35FFA" w14:paraId="14900CB4" w14:textId="77777777">
                <w:trPr>
                  <w:divId w:val="1312253449"/>
                  <w:tblCellSpacing w:w="15" w:type="dxa"/>
                </w:trPr>
                <w:tc>
                  <w:tcPr>
                    <w:tcW w:w="50" w:type="pct"/>
                    <w:hideMark/>
                  </w:tcPr>
                  <w:p w14:paraId="13B90F9A" w14:textId="77777777" w:rsidR="00E35FFA" w:rsidRDefault="00E35FFA">
                    <w:pPr>
                      <w:pStyle w:val="Bibliography"/>
                      <w:rPr>
                        <w:noProof/>
                      </w:rPr>
                    </w:pPr>
                    <w:r>
                      <w:rPr>
                        <w:noProof/>
                      </w:rPr>
                      <w:t xml:space="preserve">[8] </w:t>
                    </w:r>
                  </w:p>
                </w:tc>
                <w:tc>
                  <w:tcPr>
                    <w:tcW w:w="0" w:type="auto"/>
                    <w:hideMark/>
                  </w:tcPr>
                  <w:p w14:paraId="3D983E05" w14:textId="77777777" w:rsidR="00E35FFA" w:rsidRDefault="00E35FFA">
                    <w:pPr>
                      <w:pStyle w:val="Bibliography"/>
                      <w:rPr>
                        <w:noProof/>
                      </w:rPr>
                    </w:pPr>
                    <w:r>
                      <w:rPr>
                        <w:noProof/>
                      </w:rPr>
                      <w:t>C. K. Roy and J. R. Cordy, NICAD: Accurate Detection of Near-Miss Intentional Clones Using Flexible Pretty-Printing and Code Normalization, 2008 16th IEEE International Conference on Program Comprehension, 2008, pp. 172-181.</w:t>
                    </w:r>
                  </w:p>
                </w:tc>
              </w:tr>
              <w:tr w:rsidR="00E35FFA" w14:paraId="0AC5D696" w14:textId="77777777">
                <w:trPr>
                  <w:divId w:val="1312253449"/>
                  <w:tblCellSpacing w:w="15" w:type="dxa"/>
                </w:trPr>
                <w:tc>
                  <w:tcPr>
                    <w:tcW w:w="50" w:type="pct"/>
                    <w:hideMark/>
                  </w:tcPr>
                  <w:p w14:paraId="7544026B" w14:textId="77777777" w:rsidR="00E35FFA" w:rsidRDefault="00E35FFA">
                    <w:pPr>
                      <w:pStyle w:val="Bibliography"/>
                      <w:rPr>
                        <w:noProof/>
                      </w:rPr>
                    </w:pPr>
                    <w:r>
                      <w:rPr>
                        <w:noProof/>
                      </w:rPr>
                      <w:t xml:space="preserve">[9] </w:t>
                    </w:r>
                  </w:p>
                </w:tc>
                <w:tc>
                  <w:tcPr>
                    <w:tcW w:w="0" w:type="auto"/>
                    <w:hideMark/>
                  </w:tcPr>
                  <w:p w14:paraId="4D1DC971" w14:textId="77777777" w:rsidR="00E35FFA" w:rsidRDefault="00E35FFA">
                    <w:pPr>
                      <w:pStyle w:val="Bibliography"/>
                      <w:rPr>
                        <w:noProof/>
                      </w:rPr>
                    </w:pPr>
                    <w:r>
                      <w:rPr>
                        <w:noProof/>
                      </w:rPr>
                      <w:t>H. Kim, Y. Jung, S. Kim and K. Yi, MeCC: memory comparison-based clone detector, 2011 33rd International Conference on Software Engineering (ICSE), 2011, pp. 301-310.</w:t>
                    </w:r>
                  </w:p>
                </w:tc>
              </w:tr>
              <w:tr w:rsidR="00E35FFA" w14:paraId="7664B892" w14:textId="77777777">
                <w:trPr>
                  <w:divId w:val="1312253449"/>
                  <w:tblCellSpacing w:w="15" w:type="dxa"/>
                </w:trPr>
                <w:tc>
                  <w:tcPr>
                    <w:tcW w:w="50" w:type="pct"/>
                    <w:hideMark/>
                  </w:tcPr>
                  <w:p w14:paraId="62C5E67F" w14:textId="77777777" w:rsidR="00E35FFA" w:rsidRDefault="00E35FFA">
                    <w:pPr>
                      <w:pStyle w:val="Bibliography"/>
                      <w:rPr>
                        <w:noProof/>
                      </w:rPr>
                    </w:pPr>
                    <w:r>
                      <w:rPr>
                        <w:noProof/>
                      </w:rPr>
                      <w:t xml:space="preserve">[10] </w:t>
                    </w:r>
                  </w:p>
                </w:tc>
                <w:tc>
                  <w:tcPr>
                    <w:tcW w:w="0" w:type="auto"/>
                    <w:hideMark/>
                  </w:tcPr>
                  <w:p w14:paraId="5D288434" w14:textId="77777777" w:rsidR="00E35FFA" w:rsidRDefault="00E35FFA">
                    <w:pPr>
                      <w:pStyle w:val="Bibliography"/>
                      <w:rPr>
                        <w:noProof/>
                      </w:rPr>
                    </w:pPr>
                    <w:r>
                      <w:rPr>
                        <w:noProof/>
                      </w:rPr>
                      <w:t xml:space="preserve">B. S. Baker, "A program for identifying duplicated code," </w:t>
                    </w:r>
                    <w:r>
                      <w:rPr>
                        <w:i/>
                        <w:iCs/>
                        <w:noProof/>
                      </w:rPr>
                      <w:t xml:space="preserve">Computing Science and Statistics, </w:t>
                    </w:r>
                    <w:r>
                      <w:rPr>
                        <w:noProof/>
                      </w:rPr>
                      <w:t xml:space="preserve">1992. </w:t>
                    </w:r>
                  </w:p>
                </w:tc>
              </w:tr>
              <w:tr w:rsidR="00E35FFA" w14:paraId="5D4B554C" w14:textId="77777777">
                <w:trPr>
                  <w:divId w:val="1312253449"/>
                  <w:tblCellSpacing w:w="15" w:type="dxa"/>
                </w:trPr>
                <w:tc>
                  <w:tcPr>
                    <w:tcW w:w="50" w:type="pct"/>
                    <w:hideMark/>
                  </w:tcPr>
                  <w:p w14:paraId="1109B8A5" w14:textId="77777777" w:rsidR="00E35FFA" w:rsidRDefault="00E35FFA">
                    <w:pPr>
                      <w:pStyle w:val="Bibliography"/>
                      <w:rPr>
                        <w:noProof/>
                      </w:rPr>
                    </w:pPr>
                    <w:r>
                      <w:rPr>
                        <w:noProof/>
                      </w:rPr>
                      <w:t xml:space="preserve">[11] </w:t>
                    </w:r>
                  </w:p>
                </w:tc>
                <w:tc>
                  <w:tcPr>
                    <w:tcW w:w="0" w:type="auto"/>
                    <w:hideMark/>
                  </w:tcPr>
                  <w:p w14:paraId="3CFD524E" w14:textId="77777777" w:rsidR="00E35FFA" w:rsidRDefault="00E35FFA">
                    <w:pPr>
                      <w:pStyle w:val="Bibliography"/>
                      <w:rPr>
                        <w:noProof/>
                      </w:rPr>
                    </w:pPr>
                    <w:r>
                      <w:rPr>
                        <w:noProof/>
                      </w:rPr>
                      <w:t xml:space="preserve">S. Ducasse, M. Rieger and S. Demeyer, "A language independent approach for detecting duplicated code," </w:t>
                    </w:r>
                    <w:r>
                      <w:rPr>
                        <w:i/>
                        <w:iCs/>
                        <w:noProof/>
                      </w:rPr>
                      <w:t xml:space="preserve">Proceedings IEEE International Conference on Software Maintenance - 1999 (ICSM'99). 'Software Maintenance for Business Change' (Cat. No.99CB36360), </w:t>
                    </w:r>
                    <w:r>
                      <w:rPr>
                        <w:noProof/>
                      </w:rPr>
                      <w:t xml:space="preserve">pp. 109-118, 1999. </w:t>
                    </w:r>
                  </w:p>
                </w:tc>
              </w:tr>
              <w:tr w:rsidR="00E35FFA" w14:paraId="30F8BB86" w14:textId="77777777">
                <w:trPr>
                  <w:divId w:val="1312253449"/>
                  <w:tblCellSpacing w:w="15" w:type="dxa"/>
                </w:trPr>
                <w:tc>
                  <w:tcPr>
                    <w:tcW w:w="50" w:type="pct"/>
                    <w:hideMark/>
                  </w:tcPr>
                  <w:p w14:paraId="2E143215" w14:textId="77777777" w:rsidR="00E35FFA" w:rsidRDefault="00E35FFA">
                    <w:pPr>
                      <w:pStyle w:val="Bibliography"/>
                      <w:rPr>
                        <w:noProof/>
                      </w:rPr>
                    </w:pPr>
                    <w:r>
                      <w:rPr>
                        <w:noProof/>
                      </w:rPr>
                      <w:t xml:space="preserve">[12] </w:t>
                    </w:r>
                  </w:p>
                </w:tc>
                <w:tc>
                  <w:tcPr>
                    <w:tcW w:w="0" w:type="auto"/>
                    <w:hideMark/>
                  </w:tcPr>
                  <w:p w14:paraId="57D21191" w14:textId="77777777" w:rsidR="00E35FFA" w:rsidRDefault="00E35FFA">
                    <w:pPr>
                      <w:pStyle w:val="Bibliography"/>
                      <w:rPr>
                        <w:noProof/>
                      </w:rPr>
                    </w:pPr>
                    <w:r>
                      <w:rPr>
                        <w:noProof/>
                      </w:rPr>
                      <w:t>"Maintainability," [Online]. Available: https://iso25000.com/index.php/en/iso-25000-standards/iso-25010/57-maintainability. [Accessed 20 November 2020].</w:t>
                    </w:r>
                  </w:p>
                </w:tc>
              </w:tr>
              <w:tr w:rsidR="00E35FFA" w14:paraId="4A2B12F5" w14:textId="77777777">
                <w:trPr>
                  <w:divId w:val="1312253449"/>
                  <w:tblCellSpacing w:w="15" w:type="dxa"/>
                </w:trPr>
                <w:tc>
                  <w:tcPr>
                    <w:tcW w:w="50" w:type="pct"/>
                    <w:hideMark/>
                  </w:tcPr>
                  <w:p w14:paraId="513EC0F8" w14:textId="77777777" w:rsidR="00E35FFA" w:rsidRDefault="00E35FFA">
                    <w:pPr>
                      <w:pStyle w:val="Bibliography"/>
                      <w:rPr>
                        <w:noProof/>
                      </w:rPr>
                    </w:pPr>
                    <w:r>
                      <w:rPr>
                        <w:noProof/>
                      </w:rPr>
                      <w:t xml:space="preserve">[13] </w:t>
                    </w:r>
                  </w:p>
                </w:tc>
                <w:tc>
                  <w:tcPr>
                    <w:tcW w:w="0" w:type="auto"/>
                    <w:hideMark/>
                  </w:tcPr>
                  <w:p w14:paraId="6F7DDA42" w14:textId="77777777" w:rsidR="00E35FFA" w:rsidRDefault="00E35FFA">
                    <w:pPr>
                      <w:pStyle w:val="Bibliography"/>
                      <w:rPr>
                        <w:noProof/>
                      </w:rPr>
                    </w:pPr>
                    <w:r>
                      <w:rPr>
                        <w:noProof/>
                      </w:rPr>
                      <w:t xml:space="preserve">K. Al-Khamaiseh and S. ALShagarin, "A Survey of String Matching Algorithms," </w:t>
                    </w:r>
                    <w:r>
                      <w:rPr>
                        <w:i/>
                        <w:iCs/>
                        <w:noProof/>
                      </w:rPr>
                      <w:t xml:space="preserve">International Journal of Engineering Research and Applications, </w:t>
                    </w:r>
                    <w:r>
                      <w:rPr>
                        <w:noProof/>
                      </w:rPr>
                      <w:t xml:space="preserve">vol. 4, pp. 144-156, August 2014. </w:t>
                    </w:r>
                  </w:p>
                </w:tc>
              </w:tr>
              <w:tr w:rsidR="00E35FFA" w14:paraId="547121EE" w14:textId="77777777">
                <w:trPr>
                  <w:divId w:val="1312253449"/>
                  <w:tblCellSpacing w:w="15" w:type="dxa"/>
                </w:trPr>
                <w:tc>
                  <w:tcPr>
                    <w:tcW w:w="50" w:type="pct"/>
                    <w:hideMark/>
                  </w:tcPr>
                  <w:p w14:paraId="718319F1" w14:textId="77777777" w:rsidR="00E35FFA" w:rsidRDefault="00E35FFA">
                    <w:pPr>
                      <w:pStyle w:val="Bibliography"/>
                      <w:rPr>
                        <w:noProof/>
                      </w:rPr>
                    </w:pPr>
                    <w:r>
                      <w:rPr>
                        <w:noProof/>
                      </w:rPr>
                      <w:t xml:space="preserve">[14] </w:t>
                    </w:r>
                  </w:p>
                </w:tc>
                <w:tc>
                  <w:tcPr>
                    <w:tcW w:w="0" w:type="auto"/>
                    <w:hideMark/>
                  </w:tcPr>
                  <w:p w14:paraId="4D8723B1" w14:textId="77777777" w:rsidR="00E35FFA" w:rsidRDefault="00E35FFA">
                    <w:pPr>
                      <w:pStyle w:val="Bibliography"/>
                      <w:rPr>
                        <w:noProof/>
                      </w:rPr>
                    </w:pPr>
                    <w:r>
                      <w:rPr>
                        <w:noProof/>
                      </w:rPr>
                      <w:t xml:space="preserve">Y. L. Joane, A. Sinsuw and A. Jacobus, "Rancang Bangung Aplikasi Deteksi Kemiripan Dokumen Teks," </w:t>
                    </w:r>
                    <w:r>
                      <w:rPr>
                        <w:i/>
                        <w:iCs/>
                        <w:noProof/>
                      </w:rPr>
                      <w:t xml:space="preserve">E-Journal Teknik Informatika, </w:t>
                    </w:r>
                    <w:r>
                      <w:rPr>
                        <w:noProof/>
                      </w:rPr>
                      <w:t xml:space="preserve">vol. 11, no. 1, 2017. </w:t>
                    </w:r>
                  </w:p>
                </w:tc>
              </w:tr>
              <w:tr w:rsidR="00E35FFA" w14:paraId="740FEC80" w14:textId="77777777">
                <w:trPr>
                  <w:divId w:val="1312253449"/>
                  <w:tblCellSpacing w:w="15" w:type="dxa"/>
                </w:trPr>
                <w:tc>
                  <w:tcPr>
                    <w:tcW w:w="50" w:type="pct"/>
                    <w:hideMark/>
                  </w:tcPr>
                  <w:p w14:paraId="132F7F21" w14:textId="77777777" w:rsidR="00E35FFA" w:rsidRDefault="00E35FFA">
                    <w:pPr>
                      <w:pStyle w:val="Bibliography"/>
                      <w:rPr>
                        <w:noProof/>
                      </w:rPr>
                    </w:pPr>
                    <w:r>
                      <w:rPr>
                        <w:noProof/>
                      </w:rPr>
                      <w:t xml:space="preserve">[15] </w:t>
                    </w:r>
                  </w:p>
                </w:tc>
                <w:tc>
                  <w:tcPr>
                    <w:tcW w:w="0" w:type="auto"/>
                    <w:hideMark/>
                  </w:tcPr>
                  <w:p w14:paraId="202CDC66" w14:textId="77777777" w:rsidR="00E35FFA" w:rsidRDefault="00E35FFA">
                    <w:pPr>
                      <w:pStyle w:val="Bibliography"/>
                      <w:rPr>
                        <w:noProof/>
                      </w:rPr>
                    </w:pPr>
                    <w:r>
                      <w:rPr>
                        <w:noProof/>
                      </w:rPr>
                      <w:t xml:space="preserve">L. W. Aritonang, "Rancang Bangun Aplikasi Deteksi Kemiripan Dua Gambar Menggunakan Algoritma Ratcliff/Obershelp," </w:t>
                    </w:r>
                    <w:r>
                      <w:rPr>
                        <w:i/>
                        <w:iCs/>
                        <w:noProof/>
                      </w:rPr>
                      <w:t xml:space="preserve">Journal of Computer System and Informatics (JoSYC), </w:t>
                    </w:r>
                    <w:r>
                      <w:rPr>
                        <w:noProof/>
                      </w:rPr>
                      <w:t xml:space="preserve">vol. 1, no. 3, pp. 192-198, 2020. </w:t>
                    </w:r>
                  </w:p>
                </w:tc>
              </w:tr>
              <w:tr w:rsidR="00E35FFA" w14:paraId="3F0E80E0" w14:textId="77777777">
                <w:trPr>
                  <w:divId w:val="1312253449"/>
                  <w:tblCellSpacing w:w="15" w:type="dxa"/>
                </w:trPr>
                <w:tc>
                  <w:tcPr>
                    <w:tcW w:w="50" w:type="pct"/>
                    <w:hideMark/>
                  </w:tcPr>
                  <w:p w14:paraId="21F0D43A" w14:textId="77777777" w:rsidR="00E35FFA" w:rsidRDefault="00E35FFA">
                    <w:pPr>
                      <w:pStyle w:val="Bibliography"/>
                      <w:rPr>
                        <w:noProof/>
                      </w:rPr>
                    </w:pPr>
                    <w:r>
                      <w:rPr>
                        <w:noProof/>
                      </w:rPr>
                      <w:t xml:space="preserve">[16] </w:t>
                    </w:r>
                  </w:p>
                </w:tc>
                <w:tc>
                  <w:tcPr>
                    <w:tcW w:w="0" w:type="auto"/>
                    <w:hideMark/>
                  </w:tcPr>
                  <w:p w14:paraId="2F0A73F0" w14:textId="77777777" w:rsidR="00E35FFA" w:rsidRDefault="00E35FFA">
                    <w:pPr>
                      <w:pStyle w:val="Bibliography"/>
                      <w:rPr>
                        <w:noProof/>
                      </w:rPr>
                    </w:pPr>
                    <w:r>
                      <w:rPr>
                        <w:noProof/>
                      </w:rPr>
                      <w:t xml:space="preserve">F. M. Barcala, J. Vilares, M. A. Alonso, J. Grana and M. Vilares, "Tokenization and proper noun recognition for information retrieval," </w:t>
                    </w:r>
                    <w:r>
                      <w:rPr>
                        <w:i/>
                        <w:iCs/>
                        <w:noProof/>
                      </w:rPr>
                      <w:t xml:space="preserve">Proceedings. 13th International Workshop on Database and Expert Systems Applications, </w:t>
                    </w:r>
                    <w:r>
                      <w:rPr>
                        <w:noProof/>
                      </w:rPr>
                      <w:t xml:space="preserve">pp. 246-250, 2002. </w:t>
                    </w:r>
                  </w:p>
                </w:tc>
              </w:tr>
              <w:tr w:rsidR="00E35FFA" w14:paraId="1EE3DD16" w14:textId="77777777">
                <w:trPr>
                  <w:divId w:val="1312253449"/>
                  <w:tblCellSpacing w:w="15" w:type="dxa"/>
                </w:trPr>
                <w:tc>
                  <w:tcPr>
                    <w:tcW w:w="50" w:type="pct"/>
                    <w:hideMark/>
                  </w:tcPr>
                  <w:p w14:paraId="2A72DE2E" w14:textId="77777777" w:rsidR="00E35FFA" w:rsidRDefault="00E35FFA">
                    <w:pPr>
                      <w:pStyle w:val="Bibliography"/>
                      <w:rPr>
                        <w:noProof/>
                      </w:rPr>
                    </w:pPr>
                    <w:r>
                      <w:rPr>
                        <w:noProof/>
                      </w:rPr>
                      <w:t xml:space="preserve">[17] </w:t>
                    </w:r>
                  </w:p>
                </w:tc>
                <w:tc>
                  <w:tcPr>
                    <w:tcW w:w="0" w:type="auto"/>
                    <w:hideMark/>
                  </w:tcPr>
                  <w:p w14:paraId="13C24528" w14:textId="77777777" w:rsidR="00E35FFA" w:rsidRDefault="00E35FFA">
                    <w:pPr>
                      <w:pStyle w:val="Bibliography"/>
                      <w:rPr>
                        <w:noProof/>
                      </w:rPr>
                    </w:pPr>
                    <w:r>
                      <w:rPr>
                        <w:noProof/>
                      </w:rPr>
                      <w:t xml:space="preserve">C. Goutte and E. Gaussier, "A Probabilistic Interpretation of Precision, Recall and F-Score, with Implication for Evaluation," </w:t>
                    </w:r>
                    <w:r>
                      <w:rPr>
                        <w:i/>
                        <w:iCs/>
                        <w:noProof/>
                      </w:rPr>
                      <w:t xml:space="preserve">Lecture Notes in Computer Science, </w:t>
                    </w:r>
                    <w:r>
                      <w:rPr>
                        <w:noProof/>
                      </w:rPr>
                      <w:t xml:space="preserve">vol. 3408, pp. 345-359, 04 2005. </w:t>
                    </w:r>
                  </w:p>
                </w:tc>
              </w:tr>
            </w:tbl>
            <w:p w14:paraId="26A54865" w14:textId="77777777" w:rsidR="00E35FFA" w:rsidRDefault="00E35FFA">
              <w:pPr>
                <w:divId w:val="1312253449"/>
                <w:rPr>
                  <w:noProof/>
                </w:rPr>
              </w:pPr>
            </w:p>
            <w:p w14:paraId="6BFD6856" w14:textId="5EF34198" w:rsidR="00787526" w:rsidRDefault="00787526" w:rsidP="00787526">
              <w:r>
                <w:rPr>
                  <w:b/>
                  <w:bCs/>
                  <w:noProof/>
                </w:rPr>
                <w:fldChar w:fldCharType="end"/>
              </w:r>
            </w:p>
          </w:sdtContent>
        </w:sdt>
      </w:sdtContent>
    </w:sdt>
    <w:p w14:paraId="645AED88" w14:textId="43D133A3" w:rsidR="00CC6D60" w:rsidRPr="0000293B" w:rsidRDefault="00CC6D60" w:rsidP="00DF43F0">
      <w:pPr>
        <w:tabs>
          <w:tab w:val="left" w:pos="450"/>
        </w:tabs>
        <w:ind w:left="450" w:hanging="450"/>
        <w:jc w:val="both"/>
      </w:pPr>
    </w:p>
    <w:p w14:paraId="27A40560" w14:textId="13FA0C55" w:rsidR="00E43C39" w:rsidRPr="00DC0173" w:rsidRDefault="00E43C39" w:rsidP="00DC0173">
      <w:pPr>
        <w:jc w:val="both"/>
        <w:rPr>
          <w:color w:val="000000"/>
          <w:lang w:val="id-ID"/>
        </w:rPr>
      </w:pP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8CD90" w14:textId="77777777" w:rsidR="00584A3E" w:rsidRDefault="00584A3E" w:rsidP="00190DCD">
      <w:r>
        <w:separator/>
      </w:r>
    </w:p>
  </w:endnote>
  <w:endnote w:type="continuationSeparator" w:id="0">
    <w:p w14:paraId="738A75A1" w14:textId="77777777" w:rsidR="00584A3E" w:rsidRDefault="00584A3E" w:rsidP="00190DCD">
      <w:r>
        <w:continuationSeparator/>
      </w:r>
    </w:p>
  </w:endnote>
  <w:endnote w:type="continuationNotice" w:id="1">
    <w:p w14:paraId="345E41C7" w14:textId="77777777" w:rsidR="00584A3E" w:rsidRDefault="00584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B0231C" w:rsidRDefault="00B0231C"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79264" w14:textId="77777777" w:rsidR="00584A3E" w:rsidRDefault="00584A3E" w:rsidP="00190DCD">
      <w:r>
        <w:separator/>
      </w:r>
    </w:p>
  </w:footnote>
  <w:footnote w:type="continuationSeparator" w:id="0">
    <w:p w14:paraId="4DA72930" w14:textId="77777777" w:rsidR="00584A3E" w:rsidRDefault="00584A3E" w:rsidP="00190DCD">
      <w:r>
        <w:continuationSeparator/>
      </w:r>
    </w:p>
  </w:footnote>
  <w:footnote w:type="continuationNotice" w:id="1">
    <w:p w14:paraId="66A7A161" w14:textId="77777777" w:rsidR="00584A3E" w:rsidRDefault="00584A3E"/>
  </w:footnote>
  <w:footnote w:id="2">
    <w:p w14:paraId="33F4F589" w14:textId="23B8BE1B" w:rsidR="00BB5FDA" w:rsidRDefault="00BB5FDA">
      <w:pPr>
        <w:pStyle w:val="FootnoteText"/>
      </w:pPr>
      <w:r>
        <w:rPr>
          <w:rStyle w:val="FootnoteReference"/>
        </w:rPr>
        <w:footnoteRef/>
      </w:r>
      <w:r>
        <w:t xml:space="preserve"> </w:t>
      </w:r>
      <w:r w:rsidRPr="00BB5FDA">
        <w:t>http://www.se.rit.edu/~dkrutz/cloneoracle/</w:t>
      </w:r>
    </w:p>
  </w:footnote>
  <w:footnote w:id="3">
    <w:p w14:paraId="4CE2152C" w14:textId="5EC42CB7" w:rsidR="006F7427" w:rsidRDefault="006F7427">
      <w:pPr>
        <w:pStyle w:val="FootnoteText"/>
      </w:pPr>
      <w:r>
        <w:rPr>
          <w:rStyle w:val="FootnoteReference"/>
        </w:rPr>
        <w:footnoteRef/>
      </w:r>
      <w:r>
        <w:t xml:space="preserve"> </w:t>
      </w:r>
      <w:r w:rsidR="004B3DAD">
        <w:t>http</w:t>
      </w:r>
      <w:r w:rsidR="00D52615">
        <w:t>://www.apache.org</w:t>
      </w:r>
    </w:p>
  </w:footnote>
  <w:footnote w:id="4">
    <w:p w14:paraId="03FFF132" w14:textId="3F349F0A" w:rsidR="00D52615" w:rsidRDefault="00D52615">
      <w:pPr>
        <w:pStyle w:val="FootnoteText"/>
      </w:pPr>
      <w:r>
        <w:rPr>
          <w:rStyle w:val="FootnoteReference"/>
        </w:rPr>
        <w:footnoteRef/>
      </w:r>
      <w:r>
        <w:t xml:space="preserve"> http://www.</w:t>
      </w:r>
      <w:r w:rsidR="00B25EFB">
        <w:t>postgresql</w:t>
      </w:r>
      <w:r>
        <w:t>.org</w:t>
      </w:r>
    </w:p>
  </w:footnote>
  <w:footnote w:id="5">
    <w:p w14:paraId="5A7B12C5" w14:textId="4A4BB55F" w:rsidR="00D37990" w:rsidRDefault="00D37990">
      <w:pPr>
        <w:pStyle w:val="FootnoteText"/>
      </w:pPr>
      <w:r>
        <w:rPr>
          <w:rStyle w:val="FootnoteReference"/>
        </w:rPr>
        <w:footnoteRef/>
      </w:r>
      <w:r>
        <w:t xml:space="preserve"> http://www.</w:t>
      </w:r>
      <w:r w:rsidR="00591EA6">
        <w:t>python.org</w:t>
      </w:r>
    </w:p>
  </w:footnote>
  <w:footnote w:id="6">
    <w:p w14:paraId="144F9EB3" w14:textId="6C36BED1" w:rsidR="0080004F" w:rsidRDefault="0080004F">
      <w:pPr>
        <w:pStyle w:val="FootnoteText"/>
      </w:pPr>
      <w:r>
        <w:rPr>
          <w:rStyle w:val="FootnoteReference"/>
        </w:rPr>
        <w:footnoteRef/>
      </w:r>
      <w:r>
        <w:t xml:space="preserve"> </w:t>
      </w:r>
      <w:r w:rsidRPr="0080004F">
        <w:t>https://www.nltk.org/</w:t>
      </w:r>
    </w:p>
  </w:footnote>
  <w:footnote w:id="7">
    <w:p w14:paraId="5976E2B4" w14:textId="6961370C" w:rsidR="00361E25" w:rsidRDefault="00361E25" w:rsidP="00361E25">
      <w:pPr>
        <w:pStyle w:val="FootnoteText"/>
      </w:pPr>
      <w:r>
        <w:rPr>
          <w:rStyle w:val="FootnoteReference"/>
        </w:rPr>
        <w:footnoteRef/>
      </w:r>
      <w:r>
        <w:t xml:space="preserve"> </w:t>
      </w:r>
      <w:r w:rsidR="00450CFD" w:rsidRPr="00450CFD">
        <w:t>https://pypi.org/project/textdistance/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4781F8EA"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E45B3C">
      <w:t>6</w:t>
    </w:r>
    <w:r>
      <w:t>-</w:t>
    </w:r>
    <w:r w:rsidR="00915FD3">
      <w:rPr>
        <w:noProof/>
      </w:rPr>
      <w:drawing>
        <wp:anchor distT="0" distB="0" distL="114300" distR="114300" simplePos="0" relativeHeight="251660288" behindDoc="1" locked="0" layoutInCell="0" allowOverlap="1" wp14:anchorId="7FBBD07B" wp14:editId="0057E893">
          <wp:simplePos x="0" y="0"/>
          <wp:positionH relativeFrom="margin">
            <wp:align>center</wp:align>
          </wp:positionH>
          <wp:positionV relativeFrom="margin">
            <wp:align>center</wp:align>
          </wp:positionV>
          <wp:extent cx="5759450" cy="575945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DD19A6">
      <w:t>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46AAA794" w:rsidR="00B0231C" w:rsidRDefault="00DD19A6">
    <w:pPr>
      <w:pStyle w:val="Header"/>
    </w:pPr>
    <w:r>
      <w:rPr>
        <w:noProof/>
      </w:rPr>
      <w:drawing>
        <wp:anchor distT="0" distB="0" distL="114300" distR="114300" simplePos="0" relativeHeight="251657216" behindDoc="1" locked="0" layoutInCell="0" allowOverlap="1" wp14:anchorId="4E26F4BD" wp14:editId="16B8B2A8">
          <wp:simplePos x="0" y="0"/>
          <wp:positionH relativeFrom="margin">
            <wp:align>center</wp:align>
          </wp:positionH>
          <wp:positionV relativeFrom="margin">
            <wp:align>center</wp:align>
          </wp:positionV>
          <wp:extent cx="5759450" cy="5759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B0231C">
      <w:t>Jurnal</w:t>
    </w:r>
    <w:proofErr w:type="spellEnd"/>
    <w:r w:rsidR="00B0231C">
      <w:t xml:space="preserve"> </w:t>
    </w:r>
    <w:proofErr w:type="spellStart"/>
    <w:r w:rsidR="00B0231C">
      <w:t>Tugas</w:t>
    </w:r>
    <w:proofErr w:type="spellEnd"/>
    <w:r w:rsidR="00B0231C">
      <w:t xml:space="preserve"> Akhir </w:t>
    </w:r>
    <w:proofErr w:type="spellStart"/>
    <w:r w:rsidR="00B0231C">
      <w:t>Fakultas</w:t>
    </w:r>
    <w:proofErr w:type="spellEnd"/>
    <w:r w:rsidR="00B0231C">
      <w:t xml:space="preserve"> </w:t>
    </w:r>
    <w:proofErr w:type="spellStart"/>
    <w:r w:rsidR="00B0231C">
      <w:t>Informatika</w:t>
    </w:r>
    <w:proofErr w:type="spellEnd"/>
    <w:r w:rsidR="00B0231C">
      <w:tab/>
    </w:r>
    <w:r w:rsidR="00B0231C">
      <w:tab/>
    </w:r>
    <w:r>
      <w:t>6</w:t>
    </w:r>
    <w:r w:rsidR="00B0231C">
      <w:t>-</w:t>
    </w:r>
    <w:r>
      <w:t>2021</w:t>
    </w:r>
  </w:p>
  <w:p w14:paraId="7693F655" w14:textId="77777777" w:rsidR="00DD19A6" w:rsidRDefault="00DD19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C26314F"/>
    <w:multiLevelType w:val="hybridMultilevel"/>
    <w:tmpl w:val="C672765A"/>
    <w:lvl w:ilvl="0" w:tplc="38090001">
      <w:start w:val="1"/>
      <w:numFmt w:val="bullet"/>
      <w:lvlText w:val=""/>
      <w:lvlJc w:val="left"/>
      <w:pPr>
        <w:ind w:left="1008" w:hanging="360"/>
      </w:pPr>
      <w:rPr>
        <w:rFonts w:ascii="Symbol" w:hAnsi="Symbol" w:hint="default"/>
      </w:rPr>
    </w:lvl>
    <w:lvl w:ilvl="1" w:tplc="38090003" w:tentative="1">
      <w:start w:val="1"/>
      <w:numFmt w:val="bullet"/>
      <w:lvlText w:val="o"/>
      <w:lvlJc w:val="left"/>
      <w:pPr>
        <w:ind w:left="1728" w:hanging="360"/>
      </w:pPr>
      <w:rPr>
        <w:rFonts w:ascii="Courier New" w:hAnsi="Courier New" w:cs="Courier New" w:hint="default"/>
      </w:rPr>
    </w:lvl>
    <w:lvl w:ilvl="2" w:tplc="38090005" w:tentative="1">
      <w:start w:val="1"/>
      <w:numFmt w:val="bullet"/>
      <w:lvlText w:val=""/>
      <w:lvlJc w:val="left"/>
      <w:pPr>
        <w:ind w:left="2448" w:hanging="360"/>
      </w:pPr>
      <w:rPr>
        <w:rFonts w:ascii="Wingdings" w:hAnsi="Wingdings" w:hint="default"/>
      </w:rPr>
    </w:lvl>
    <w:lvl w:ilvl="3" w:tplc="38090001" w:tentative="1">
      <w:start w:val="1"/>
      <w:numFmt w:val="bullet"/>
      <w:lvlText w:val=""/>
      <w:lvlJc w:val="left"/>
      <w:pPr>
        <w:ind w:left="3168" w:hanging="360"/>
      </w:pPr>
      <w:rPr>
        <w:rFonts w:ascii="Symbol" w:hAnsi="Symbol" w:hint="default"/>
      </w:rPr>
    </w:lvl>
    <w:lvl w:ilvl="4" w:tplc="38090003" w:tentative="1">
      <w:start w:val="1"/>
      <w:numFmt w:val="bullet"/>
      <w:lvlText w:val="o"/>
      <w:lvlJc w:val="left"/>
      <w:pPr>
        <w:ind w:left="3888" w:hanging="360"/>
      </w:pPr>
      <w:rPr>
        <w:rFonts w:ascii="Courier New" w:hAnsi="Courier New" w:cs="Courier New" w:hint="default"/>
      </w:rPr>
    </w:lvl>
    <w:lvl w:ilvl="5" w:tplc="38090005" w:tentative="1">
      <w:start w:val="1"/>
      <w:numFmt w:val="bullet"/>
      <w:lvlText w:val=""/>
      <w:lvlJc w:val="left"/>
      <w:pPr>
        <w:ind w:left="4608" w:hanging="360"/>
      </w:pPr>
      <w:rPr>
        <w:rFonts w:ascii="Wingdings" w:hAnsi="Wingdings" w:hint="default"/>
      </w:rPr>
    </w:lvl>
    <w:lvl w:ilvl="6" w:tplc="38090001" w:tentative="1">
      <w:start w:val="1"/>
      <w:numFmt w:val="bullet"/>
      <w:lvlText w:val=""/>
      <w:lvlJc w:val="left"/>
      <w:pPr>
        <w:ind w:left="5328" w:hanging="360"/>
      </w:pPr>
      <w:rPr>
        <w:rFonts w:ascii="Symbol" w:hAnsi="Symbol" w:hint="default"/>
      </w:rPr>
    </w:lvl>
    <w:lvl w:ilvl="7" w:tplc="38090003" w:tentative="1">
      <w:start w:val="1"/>
      <w:numFmt w:val="bullet"/>
      <w:lvlText w:val="o"/>
      <w:lvlJc w:val="left"/>
      <w:pPr>
        <w:ind w:left="6048" w:hanging="360"/>
      </w:pPr>
      <w:rPr>
        <w:rFonts w:ascii="Courier New" w:hAnsi="Courier New" w:cs="Courier New" w:hint="default"/>
      </w:rPr>
    </w:lvl>
    <w:lvl w:ilvl="8" w:tplc="38090005" w:tentative="1">
      <w:start w:val="1"/>
      <w:numFmt w:val="bullet"/>
      <w:lvlText w:val=""/>
      <w:lvlJc w:val="left"/>
      <w:pPr>
        <w:ind w:left="6768" w:hanging="360"/>
      </w:pPr>
      <w:rPr>
        <w:rFonts w:ascii="Wingdings" w:hAnsi="Wingdings" w:hint="default"/>
      </w:rPr>
    </w:lvl>
  </w:abstractNum>
  <w:abstractNum w:abstractNumId="3" w15:restartNumberingAfterBreak="0">
    <w:nsid w:val="106C3FE5"/>
    <w:multiLevelType w:val="hybridMultilevel"/>
    <w:tmpl w:val="484880A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47490C"/>
    <w:multiLevelType w:val="hybridMultilevel"/>
    <w:tmpl w:val="3EFA812A"/>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5" w15:restartNumberingAfterBreak="0">
    <w:nsid w:val="13914D36"/>
    <w:multiLevelType w:val="hybridMultilevel"/>
    <w:tmpl w:val="9BF6AEB4"/>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6"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8010DD5"/>
    <w:multiLevelType w:val="hybridMultilevel"/>
    <w:tmpl w:val="C89CBF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DCD7DFE"/>
    <w:multiLevelType w:val="multilevel"/>
    <w:tmpl w:val="986609F2"/>
    <w:lvl w:ilvl="0">
      <w:start w:val="1"/>
      <w:numFmt w:val="decimal"/>
      <w:pStyle w:val="HeadingTA1"/>
      <w:lvlText w:val="%1."/>
      <w:lvlJc w:val="left"/>
      <w:pPr>
        <w:tabs>
          <w:tab w:val="num" w:pos="360"/>
        </w:tabs>
        <w:ind w:left="0" w:firstLine="0"/>
      </w:pPr>
      <w:rPr>
        <w:rFonts w:hint="default"/>
      </w:rPr>
    </w:lvl>
    <w:lvl w:ilvl="1">
      <w:start w:val="1"/>
      <w:numFmt w:val="decimal"/>
      <w:pStyle w:val="Heading2TA"/>
      <w:isLgl/>
      <w:lvlText w:val="%1.%2"/>
      <w:lvlJc w:val="left"/>
      <w:pPr>
        <w:tabs>
          <w:tab w:val="num" w:pos="360"/>
        </w:tabs>
        <w:ind w:left="0" w:firstLine="0"/>
      </w:pPr>
      <w:rPr>
        <w:rFonts w:hint="default"/>
        <w:lang w:val="en-US"/>
      </w:rPr>
    </w:lvl>
    <w:lvl w:ilvl="2">
      <w:start w:val="1"/>
      <w:numFmt w:val="decimal"/>
      <w:isLgl/>
      <w:lvlText w:val="%1.%2.%3"/>
      <w:lvlJc w:val="left"/>
      <w:pPr>
        <w:tabs>
          <w:tab w:val="num" w:pos="360"/>
        </w:tabs>
        <w:ind w:left="0" w:firstLine="0"/>
      </w:pPr>
      <w:rPr>
        <w:rFonts w:hint="default"/>
      </w:rPr>
    </w:lvl>
    <w:lvl w:ilvl="3">
      <w:start w:val="1"/>
      <w:numFmt w:val="decimal"/>
      <w:isLgl/>
      <w:lvlText w:val="%1.%2.%3.%4"/>
      <w:lvlJc w:val="left"/>
      <w:pPr>
        <w:tabs>
          <w:tab w:val="num" w:pos="360"/>
        </w:tabs>
        <w:ind w:left="0" w:firstLine="0"/>
      </w:pPr>
      <w:rPr>
        <w:rFonts w:hint="default"/>
      </w:rPr>
    </w:lvl>
    <w:lvl w:ilvl="4">
      <w:start w:val="1"/>
      <w:numFmt w:val="decimal"/>
      <w:isLgl/>
      <w:lvlText w:val="%1.%2.%3.%4.%5"/>
      <w:lvlJc w:val="left"/>
      <w:pPr>
        <w:tabs>
          <w:tab w:val="num" w:pos="360"/>
        </w:tabs>
        <w:ind w:left="0" w:firstLine="0"/>
      </w:pPr>
      <w:rPr>
        <w:rFonts w:hint="default"/>
      </w:rPr>
    </w:lvl>
    <w:lvl w:ilvl="5">
      <w:start w:val="1"/>
      <w:numFmt w:val="decimal"/>
      <w:isLgl/>
      <w:lvlText w:val="%1.%2.%3.%4.%5.%6"/>
      <w:lvlJc w:val="left"/>
      <w:pPr>
        <w:tabs>
          <w:tab w:val="num" w:pos="360"/>
        </w:tabs>
        <w:ind w:left="0" w:firstLine="0"/>
      </w:pPr>
      <w:rPr>
        <w:rFonts w:hint="default"/>
      </w:rPr>
    </w:lvl>
    <w:lvl w:ilvl="6">
      <w:start w:val="1"/>
      <w:numFmt w:val="decimal"/>
      <w:isLgl/>
      <w:lvlText w:val="%1.%2.%3.%4.%5.%6.%7"/>
      <w:lvlJc w:val="left"/>
      <w:pPr>
        <w:tabs>
          <w:tab w:val="num" w:pos="360"/>
        </w:tabs>
        <w:ind w:left="0" w:firstLine="0"/>
      </w:pPr>
      <w:rPr>
        <w:rFonts w:hint="default"/>
      </w:rPr>
    </w:lvl>
    <w:lvl w:ilvl="7">
      <w:start w:val="1"/>
      <w:numFmt w:val="decimal"/>
      <w:isLgl/>
      <w:lvlText w:val="%1.%2.%3.%4.%5.%6.%7.%8"/>
      <w:lvlJc w:val="left"/>
      <w:pPr>
        <w:tabs>
          <w:tab w:val="num" w:pos="360"/>
        </w:tabs>
        <w:ind w:left="0" w:firstLine="0"/>
      </w:pPr>
      <w:rPr>
        <w:rFonts w:hint="default"/>
      </w:rPr>
    </w:lvl>
    <w:lvl w:ilvl="8">
      <w:start w:val="1"/>
      <w:numFmt w:val="decimal"/>
      <w:isLgl/>
      <w:lvlText w:val="%1.%2.%3.%4.%5.%6.%7.%8.%9"/>
      <w:lvlJc w:val="left"/>
      <w:pPr>
        <w:tabs>
          <w:tab w:val="num" w:pos="360"/>
        </w:tabs>
        <w:ind w:left="0" w:firstLine="0"/>
      </w:pPr>
      <w:rPr>
        <w:rFonts w:hint="default"/>
      </w:rPr>
    </w:lvl>
  </w:abstractNum>
  <w:abstractNum w:abstractNumId="9" w15:restartNumberingAfterBreak="0">
    <w:nsid w:val="26AA0C52"/>
    <w:multiLevelType w:val="hybridMultilevel"/>
    <w:tmpl w:val="AF6EBF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0430720"/>
    <w:multiLevelType w:val="hybridMultilevel"/>
    <w:tmpl w:val="5D20F9DC"/>
    <w:lvl w:ilvl="0" w:tplc="24E4BEA4">
      <w:start w:val="1"/>
      <w:numFmt w:val="decimal"/>
      <w:lvlText w:val="2.%1"/>
      <w:lvlJc w:val="left"/>
      <w:pPr>
        <w:ind w:left="360" w:hanging="360"/>
      </w:pPr>
      <w:rPr>
        <w:rFonts w:hint="default"/>
        <w:i w:val="0"/>
        <w:iCs w:val="0"/>
        <w:sz w:val="20"/>
        <w:szCs w:val="20"/>
      </w:rPr>
    </w:lvl>
    <w:lvl w:ilvl="1" w:tplc="24E4BEA4">
      <w:start w:val="1"/>
      <w:numFmt w:val="decimal"/>
      <w:lvlText w:val="2.%2"/>
      <w:lvlJc w:val="left"/>
      <w:pPr>
        <w:ind w:left="1080" w:hanging="360"/>
      </w:pPr>
      <w:rPr>
        <w:rFonts w:hint="default"/>
        <w:i w:val="0"/>
        <w:iCs w:val="0"/>
        <w:sz w:val="20"/>
        <w:szCs w:val="20"/>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4507721D"/>
    <w:multiLevelType w:val="hybridMultilevel"/>
    <w:tmpl w:val="276CC1F0"/>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4"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C9D4020"/>
    <w:multiLevelType w:val="hybridMultilevel"/>
    <w:tmpl w:val="89AAE864"/>
    <w:lvl w:ilvl="0" w:tplc="1EB41F3C">
      <w:start w:val="4"/>
      <w:numFmt w:val="decimal"/>
      <w:lvlText w:val="2.%1"/>
      <w:lvlJc w:val="left"/>
      <w:pPr>
        <w:ind w:left="360" w:hanging="360"/>
      </w:pPr>
      <w:rPr>
        <w:rFonts w:hint="default"/>
      </w:rPr>
    </w:lvl>
    <w:lvl w:ilvl="1" w:tplc="38090019" w:tentative="1">
      <w:start w:val="1"/>
      <w:numFmt w:val="lowerLetter"/>
      <w:lvlText w:val="%2."/>
      <w:lvlJc w:val="left"/>
      <w:pPr>
        <w:ind w:left="0" w:hanging="360"/>
      </w:pPr>
    </w:lvl>
    <w:lvl w:ilvl="2" w:tplc="3809001B" w:tentative="1">
      <w:start w:val="1"/>
      <w:numFmt w:val="lowerRoman"/>
      <w:lvlText w:val="%3."/>
      <w:lvlJc w:val="right"/>
      <w:pPr>
        <w:ind w:left="720" w:hanging="180"/>
      </w:pPr>
    </w:lvl>
    <w:lvl w:ilvl="3" w:tplc="3809000F" w:tentative="1">
      <w:start w:val="1"/>
      <w:numFmt w:val="decimal"/>
      <w:lvlText w:val="%4."/>
      <w:lvlJc w:val="left"/>
      <w:pPr>
        <w:ind w:left="1440" w:hanging="360"/>
      </w:pPr>
    </w:lvl>
    <w:lvl w:ilvl="4" w:tplc="38090019" w:tentative="1">
      <w:start w:val="1"/>
      <w:numFmt w:val="lowerLetter"/>
      <w:lvlText w:val="%5."/>
      <w:lvlJc w:val="left"/>
      <w:pPr>
        <w:ind w:left="2160" w:hanging="360"/>
      </w:pPr>
    </w:lvl>
    <w:lvl w:ilvl="5" w:tplc="3809001B" w:tentative="1">
      <w:start w:val="1"/>
      <w:numFmt w:val="lowerRoman"/>
      <w:lvlText w:val="%6."/>
      <w:lvlJc w:val="right"/>
      <w:pPr>
        <w:ind w:left="2880" w:hanging="180"/>
      </w:pPr>
    </w:lvl>
    <w:lvl w:ilvl="6" w:tplc="3809000F" w:tentative="1">
      <w:start w:val="1"/>
      <w:numFmt w:val="decimal"/>
      <w:lvlText w:val="%7."/>
      <w:lvlJc w:val="left"/>
      <w:pPr>
        <w:ind w:left="3600" w:hanging="360"/>
      </w:pPr>
    </w:lvl>
    <w:lvl w:ilvl="7" w:tplc="38090019" w:tentative="1">
      <w:start w:val="1"/>
      <w:numFmt w:val="lowerLetter"/>
      <w:lvlText w:val="%8."/>
      <w:lvlJc w:val="left"/>
      <w:pPr>
        <w:ind w:left="4320" w:hanging="360"/>
      </w:pPr>
    </w:lvl>
    <w:lvl w:ilvl="8" w:tplc="3809001B" w:tentative="1">
      <w:start w:val="1"/>
      <w:numFmt w:val="lowerRoman"/>
      <w:lvlText w:val="%9."/>
      <w:lvlJc w:val="right"/>
      <w:pPr>
        <w:ind w:left="5040" w:hanging="180"/>
      </w:pPr>
    </w:lvl>
  </w:abstractNum>
  <w:abstractNum w:abstractNumId="19" w15:restartNumberingAfterBreak="0">
    <w:nsid w:val="626D391B"/>
    <w:multiLevelType w:val="hybridMultilevel"/>
    <w:tmpl w:val="118447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AFD381C"/>
    <w:multiLevelType w:val="hybridMultilevel"/>
    <w:tmpl w:val="A93006C0"/>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2" w15:restartNumberingAfterBreak="0">
    <w:nsid w:val="6BAD1C1A"/>
    <w:multiLevelType w:val="hybridMultilevel"/>
    <w:tmpl w:val="81D06FA8"/>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3"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3084AC4"/>
    <w:multiLevelType w:val="hybridMultilevel"/>
    <w:tmpl w:val="FADC7792"/>
    <w:lvl w:ilvl="0" w:tplc="00E8402C">
      <w:start w:val="1"/>
      <w:numFmt w:val="decimal"/>
      <w:lvlText w:val="2.%1"/>
      <w:lvlJc w:val="left"/>
      <w:pPr>
        <w:ind w:left="1146" w:hanging="360"/>
      </w:pPr>
      <w:rPr>
        <w:rFonts w:hint="default"/>
        <w:i w:val="0"/>
        <w:iCs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5" w15:restartNumberingAfterBreak="0">
    <w:nsid w:val="79E47EAA"/>
    <w:multiLevelType w:val="hybridMultilevel"/>
    <w:tmpl w:val="3912DD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ABC5B55"/>
    <w:multiLevelType w:val="hybridMultilevel"/>
    <w:tmpl w:val="06649FF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7"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14"/>
  </w:num>
  <w:num w:numId="3">
    <w:abstractNumId w:val="1"/>
  </w:num>
  <w:num w:numId="4">
    <w:abstractNumId w:val="0"/>
  </w:num>
  <w:num w:numId="5">
    <w:abstractNumId w:val="16"/>
  </w:num>
  <w:num w:numId="6">
    <w:abstractNumId w:val="11"/>
  </w:num>
  <w:num w:numId="7">
    <w:abstractNumId w:val="27"/>
  </w:num>
  <w:num w:numId="8">
    <w:abstractNumId w:val="23"/>
  </w:num>
  <w:num w:numId="9">
    <w:abstractNumId w:val="20"/>
  </w:num>
  <w:num w:numId="10">
    <w:abstractNumId w:val="10"/>
  </w:num>
  <w:num w:numId="11">
    <w:abstractNumId w:val="6"/>
  </w:num>
  <w:num w:numId="12">
    <w:abstractNumId w:val="17"/>
  </w:num>
  <w:num w:numId="13">
    <w:abstractNumId w:val="15"/>
  </w:num>
  <w:num w:numId="14">
    <w:abstractNumId w:val="2"/>
  </w:num>
  <w:num w:numId="15">
    <w:abstractNumId w:val="12"/>
  </w:num>
  <w:num w:numId="16">
    <w:abstractNumId w:val="18"/>
  </w:num>
  <w:num w:numId="17">
    <w:abstractNumId w:val="3"/>
  </w:num>
  <w:num w:numId="18">
    <w:abstractNumId w:val="24"/>
  </w:num>
  <w:num w:numId="19">
    <w:abstractNumId w:val="8"/>
    <w:lvlOverride w:ilvl="0">
      <w:lvl w:ilvl="0">
        <w:start w:val="1"/>
        <w:numFmt w:val="decimal"/>
        <w:pStyle w:val="HeadingTA1"/>
        <w:lvlText w:val="%1."/>
        <w:lvlJc w:val="left"/>
        <w:pPr>
          <w:tabs>
            <w:tab w:val="num" w:pos="360"/>
          </w:tabs>
          <w:ind w:left="0" w:firstLine="0"/>
        </w:pPr>
        <w:rPr>
          <w:rFonts w:hint="default"/>
        </w:rPr>
      </w:lvl>
    </w:lvlOverride>
    <w:lvlOverride w:ilvl="1">
      <w:lvl w:ilvl="1">
        <w:start w:val="1"/>
        <w:numFmt w:val="decimal"/>
        <w:pStyle w:val="Heading2TA"/>
        <w:isLgl/>
        <w:lvlText w:val="%1.%2"/>
        <w:lvlJc w:val="left"/>
        <w:pPr>
          <w:tabs>
            <w:tab w:val="num" w:pos="360"/>
          </w:tabs>
          <w:ind w:left="0" w:firstLine="0"/>
        </w:pPr>
        <w:rPr>
          <w:rFonts w:hint="default"/>
        </w:rPr>
      </w:lvl>
    </w:lvlOverride>
    <w:lvlOverride w:ilvl="2">
      <w:lvl w:ilvl="2">
        <w:start w:val="1"/>
        <w:numFmt w:val="decimal"/>
        <w:isLgl/>
        <w:lvlText w:val="%1.%2.%3"/>
        <w:lvlJc w:val="left"/>
        <w:pPr>
          <w:tabs>
            <w:tab w:val="num" w:pos="360"/>
          </w:tabs>
          <w:ind w:left="0" w:firstLine="0"/>
        </w:pPr>
        <w:rPr>
          <w:rFonts w:hint="default"/>
        </w:rPr>
      </w:lvl>
    </w:lvlOverride>
    <w:lvlOverride w:ilvl="3">
      <w:lvl w:ilvl="3">
        <w:start w:val="1"/>
        <w:numFmt w:val="decimal"/>
        <w:isLgl/>
        <w:lvlText w:val="%1.%2.%3.%4"/>
        <w:lvlJc w:val="left"/>
        <w:pPr>
          <w:tabs>
            <w:tab w:val="num" w:pos="360"/>
          </w:tabs>
          <w:ind w:left="0" w:firstLine="0"/>
        </w:pPr>
        <w:rPr>
          <w:rFonts w:hint="default"/>
        </w:rPr>
      </w:lvl>
    </w:lvlOverride>
    <w:lvlOverride w:ilvl="4">
      <w:lvl w:ilvl="4">
        <w:start w:val="1"/>
        <w:numFmt w:val="decimal"/>
        <w:isLgl/>
        <w:lvlText w:val="%1.%2.%3.%4.%5"/>
        <w:lvlJc w:val="left"/>
        <w:pPr>
          <w:tabs>
            <w:tab w:val="num" w:pos="360"/>
          </w:tabs>
          <w:ind w:left="0" w:firstLine="0"/>
        </w:pPr>
        <w:rPr>
          <w:rFonts w:hint="default"/>
        </w:rPr>
      </w:lvl>
    </w:lvlOverride>
    <w:lvlOverride w:ilvl="5">
      <w:lvl w:ilvl="5">
        <w:start w:val="1"/>
        <w:numFmt w:val="decimal"/>
        <w:isLgl/>
        <w:lvlText w:val="%1.%2.%3.%4.%5.%6"/>
        <w:lvlJc w:val="left"/>
        <w:pPr>
          <w:tabs>
            <w:tab w:val="num" w:pos="360"/>
          </w:tabs>
          <w:ind w:left="0" w:firstLine="0"/>
        </w:pPr>
        <w:rPr>
          <w:rFonts w:hint="default"/>
        </w:rPr>
      </w:lvl>
    </w:lvlOverride>
    <w:lvlOverride w:ilvl="6">
      <w:lvl w:ilvl="6">
        <w:start w:val="1"/>
        <w:numFmt w:val="decimal"/>
        <w:isLgl/>
        <w:lvlText w:val="%1.%2.%3.%4.%5.%6.%7"/>
        <w:lvlJc w:val="left"/>
        <w:pPr>
          <w:tabs>
            <w:tab w:val="num" w:pos="360"/>
          </w:tabs>
          <w:ind w:left="0" w:firstLine="0"/>
        </w:pPr>
        <w:rPr>
          <w:rFonts w:hint="default"/>
        </w:rPr>
      </w:lvl>
    </w:lvlOverride>
    <w:lvlOverride w:ilvl="7">
      <w:lvl w:ilvl="7">
        <w:start w:val="1"/>
        <w:numFmt w:val="decimal"/>
        <w:isLgl/>
        <w:lvlText w:val="%1.%2.%3.%4.%5.%6.%7.%8"/>
        <w:lvlJc w:val="left"/>
        <w:pPr>
          <w:tabs>
            <w:tab w:val="num" w:pos="360"/>
          </w:tabs>
          <w:ind w:left="0" w:firstLine="0"/>
        </w:pPr>
        <w:rPr>
          <w:rFonts w:hint="default"/>
        </w:rPr>
      </w:lvl>
    </w:lvlOverride>
    <w:lvlOverride w:ilvl="8">
      <w:lvl w:ilvl="8">
        <w:start w:val="1"/>
        <w:numFmt w:val="decimal"/>
        <w:isLgl/>
        <w:lvlText w:val="%1.%2.%3.%4.%5.%6.%7.%8.%9"/>
        <w:lvlJc w:val="left"/>
        <w:pPr>
          <w:tabs>
            <w:tab w:val="num" w:pos="360"/>
          </w:tabs>
          <w:ind w:left="0" w:firstLine="0"/>
        </w:pPr>
        <w:rPr>
          <w:rFonts w:hint="default"/>
        </w:rPr>
      </w:lvl>
    </w:lvlOverride>
  </w:num>
  <w:num w:numId="20">
    <w:abstractNumId w:val="9"/>
  </w:num>
  <w:num w:numId="21">
    <w:abstractNumId w:val="25"/>
  </w:num>
  <w:num w:numId="22">
    <w:abstractNumId w:val="26"/>
  </w:num>
  <w:num w:numId="23">
    <w:abstractNumId w:val="7"/>
  </w:num>
  <w:num w:numId="24">
    <w:abstractNumId w:val="5"/>
  </w:num>
  <w:num w:numId="25">
    <w:abstractNumId w:val="13"/>
  </w:num>
  <w:num w:numId="26">
    <w:abstractNumId w:val="4"/>
  </w:num>
  <w:num w:numId="27">
    <w:abstractNumId w:val="21"/>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19"/>
    <w:rsid w:val="00000EDA"/>
    <w:rsid w:val="0000160F"/>
    <w:rsid w:val="0000293B"/>
    <w:rsid w:val="00006070"/>
    <w:rsid w:val="000110FF"/>
    <w:rsid w:val="0001204C"/>
    <w:rsid w:val="00013234"/>
    <w:rsid w:val="00013347"/>
    <w:rsid w:val="00020429"/>
    <w:rsid w:val="00020CFB"/>
    <w:rsid w:val="00020DA8"/>
    <w:rsid w:val="000214A0"/>
    <w:rsid w:val="000216D9"/>
    <w:rsid w:val="0002193D"/>
    <w:rsid w:val="00024824"/>
    <w:rsid w:val="00024E89"/>
    <w:rsid w:val="00025C4E"/>
    <w:rsid w:val="00030972"/>
    <w:rsid w:val="00032C22"/>
    <w:rsid w:val="00035542"/>
    <w:rsid w:val="00036419"/>
    <w:rsid w:val="00040842"/>
    <w:rsid w:val="00040BD3"/>
    <w:rsid w:val="00040DBA"/>
    <w:rsid w:val="00041DEC"/>
    <w:rsid w:val="00042957"/>
    <w:rsid w:val="00042F1C"/>
    <w:rsid w:val="0004588C"/>
    <w:rsid w:val="0004590A"/>
    <w:rsid w:val="00047831"/>
    <w:rsid w:val="000513AC"/>
    <w:rsid w:val="00053367"/>
    <w:rsid w:val="000542EE"/>
    <w:rsid w:val="00054C54"/>
    <w:rsid w:val="0005506F"/>
    <w:rsid w:val="0005696D"/>
    <w:rsid w:val="00056F2C"/>
    <w:rsid w:val="000571CB"/>
    <w:rsid w:val="0006097F"/>
    <w:rsid w:val="000711B7"/>
    <w:rsid w:val="000713AE"/>
    <w:rsid w:val="00074C91"/>
    <w:rsid w:val="00075C76"/>
    <w:rsid w:val="00075D0A"/>
    <w:rsid w:val="00081615"/>
    <w:rsid w:val="000820B3"/>
    <w:rsid w:val="000858FF"/>
    <w:rsid w:val="00090569"/>
    <w:rsid w:val="00090F35"/>
    <w:rsid w:val="00097110"/>
    <w:rsid w:val="000A05C4"/>
    <w:rsid w:val="000A0878"/>
    <w:rsid w:val="000A387F"/>
    <w:rsid w:val="000A46DA"/>
    <w:rsid w:val="000A4726"/>
    <w:rsid w:val="000A66C0"/>
    <w:rsid w:val="000A7663"/>
    <w:rsid w:val="000B4285"/>
    <w:rsid w:val="000B47B1"/>
    <w:rsid w:val="000B58DE"/>
    <w:rsid w:val="000B5EDB"/>
    <w:rsid w:val="000C02D9"/>
    <w:rsid w:val="000C228D"/>
    <w:rsid w:val="000C2A47"/>
    <w:rsid w:val="000C46A3"/>
    <w:rsid w:val="000C4F6E"/>
    <w:rsid w:val="000C7631"/>
    <w:rsid w:val="000D2D49"/>
    <w:rsid w:val="000D6CB9"/>
    <w:rsid w:val="000E114D"/>
    <w:rsid w:val="000E27D0"/>
    <w:rsid w:val="000E30EC"/>
    <w:rsid w:val="000E5408"/>
    <w:rsid w:val="000E71B4"/>
    <w:rsid w:val="000F1699"/>
    <w:rsid w:val="000F38C4"/>
    <w:rsid w:val="000F74F4"/>
    <w:rsid w:val="000F7C48"/>
    <w:rsid w:val="000F7DE7"/>
    <w:rsid w:val="00102352"/>
    <w:rsid w:val="001030D8"/>
    <w:rsid w:val="00104503"/>
    <w:rsid w:val="00110C83"/>
    <w:rsid w:val="001124C4"/>
    <w:rsid w:val="001139A2"/>
    <w:rsid w:val="00114BB0"/>
    <w:rsid w:val="00116BF8"/>
    <w:rsid w:val="00116CDA"/>
    <w:rsid w:val="00121C7D"/>
    <w:rsid w:val="00125389"/>
    <w:rsid w:val="00126990"/>
    <w:rsid w:val="00131665"/>
    <w:rsid w:val="00132690"/>
    <w:rsid w:val="00132884"/>
    <w:rsid w:val="00132B77"/>
    <w:rsid w:val="001361B9"/>
    <w:rsid w:val="00136A75"/>
    <w:rsid w:val="001379B5"/>
    <w:rsid w:val="00142822"/>
    <w:rsid w:val="001461A7"/>
    <w:rsid w:val="00146CAF"/>
    <w:rsid w:val="001478BB"/>
    <w:rsid w:val="00151A70"/>
    <w:rsid w:val="001526D9"/>
    <w:rsid w:val="00155414"/>
    <w:rsid w:val="00155D73"/>
    <w:rsid w:val="00157F01"/>
    <w:rsid w:val="00157F25"/>
    <w:rsid w:val="00161388"/>
    <w:rsid w:val="00165816"/>
    <w:rsid w:val="00167DC6"/>
    <w:rsid w:val="00172673"/>
    <w:rsid w:val="0017398C"/>
    <w:rsid w:val="00173CE6"/>
    <w:rsid w:val="00181ECA"/>
    <w:rsid w:val="00183483"/>
    <w:rsid w:val="00183528"/>
    <w:rsid w:val="00186F14"/>
    <w:rsid w:val="00190DCD"/>
    <w:rsid w:val="001916A6"/>
    <w:rsid w:val="00191A50"/>
    <w:rsid w:val="00192ADC"/>
    <w:rsid w:val="00193632"/>
    <w:rsid w:val="0019409E"/>
    <w:rsid w:val="001957EC"/>
    <w:rsid w:val="001975D7"/>
    <w:rsid w:val="001A5109"/>
    <w:rsid w:val="001B15C3"/>
    <w:rsid w:val="001B34A4"/>
    <w:rsid w:val="001B3507"/>
    <w:rsid w:val="001C144A"/>
    <w:rsid w:val="001C2851"/>
    <w:rsid w:val="001C2B53"/>
    <w:rsid w:val="001C6AA2"/>
    <w:rsid w:val="001D01DD"/>
    <w:rsid w:val="001D1A52"/>
    <w:rsid w:val="001D27B7"/>
    <w:rsid w:val="001D35E6"/>
    <w:rsid w:val="001D49D5"/>
    <w:rsid w:val="001D4BE5"/>
    <w:rsid w:val="001D6929"/>
    <w:rsid w:val="001D7D24"/>
    <w:rsid w:val="001E3D4C"/>
    <w:rsid w:val="001E4601"/>
    <w:rsid w:val="001E5EA4"/>
    <w:rsid w:val="001E6186"/>
    <w:rsid w:val="001E79ED"/>
    <w:rsid w:val="001F36CD"/>
    <w:rsid w:val="001F4E12"/>
    <w:rsid w:val="00200EB8"/>
    <w:rsid w:val="0020105F"/>
    <w:rsid w:val="00201B20"/>
    <w:rsid w:val="00201EE6"/>
    <w:rsid w:val="00202F67"/>
    <w:rsid w:val="00203F1E"/>
    <w:rsid w:val="00203FC0"/>
    <w:rsid w:val="00207481"/>
    <w:rsid w:val="002109EE"/>
    <w:rsid w:val="002114F3"/>
    <w:rsid w:val="00214E69"/>
    <w:rsid w:val="0022438B"/>
    <w:rsid w:val="00224392"/>
    <w:rsid w:val="00224ACF"/>
    <w:rsid w:val="00224B1F"/>
    <w:rsid w:val="00231BD4"/>
    <w:rsid w:val="00231D04"/>
    <w:rsid w:val="00232BCE"/>
    <w:rsid w:val="00232E05"/>
    <w:rsid w:val="002343EC"/>
    <w:rsid w:val="00241531"/>
    <w:rsid w:val="00243B4B"/>
    <w:rsid w:val="00246A7C"/>
    <w:rsid w:val="00250110"/>
    <w:rsid w:val="00255A8C"/>
    <w:rsid w:val="002578AA"/>
    <w:rsid w:val="00261202"/>
    <w:rsid w:val="00261CBC"/>
    <w:rsid w:val="00270158"/>
    <w:rsid w:val="00272105"/>
    <w:rsid w:val="00275082"/>
    <w:rsid w:val="00276EE0"/>
    <w:rsid w:val="00277C10"/>
    <w:rsid w:val="00281F58"/>
    <w:rsid w:val="002845EB"/>
    <w:rsid w:val="00286D71"/>
    <w:rsid w:val="002906C6"/>
    <w:rsid w:val="00294A71"/>
    <w:rsid w:val="0029564D"/>
    <w:rsid w:val="002A038D"/>
    <w:rsid w:val="002A08F9"/>
    <w:rsid w:val="002A3A6D"/>
    <w:rsid w:val="002A3F67"/>
    <w:rsid w:val="002A61B9"/>
    <w:rsid w:val="002A70D0"/>
    <w:rsid w:val="002B5ED0"/>
    <w:rsid w:val="002B6A81"/>
    <w:rsid w:val="002C0841"/>
    <w:rsid w:val="002C1F23"/>
    <w:rsid w:val="002C29C6"/>
    <w:rsid w:val="002C2BE0"/>
    <w:rsid w:val="002C328B"/>
    <w:rsid w:val="002C4CD2"/>
    <w:rsid w:val="002D0245"/>
    <w:rsid w:val="002D1566"/>
    <w:rsid w:val="002D26ED"/>
    <w:rsid w:val="002D3703"/>
    <w:rsid w:val="002D4D73"/>
    <w:rsid w:val="002D6E1A"/>
    <w:rsid w:val="002D7AFC"/>
    <w:rsid w:val="002E122B"/>
    <w:rsid w:val="002E19E6"/>
    <w:rsid w:val="002E6A4E"/>
    <w:rsid w:val="002F064B"/>
    <w:rsid w:val="002F2D14"/>
    <w:rsid w:val="002F2E9E"/>
    <w:rsid w:val="002F3DA4"/>
    <w:rsid w:val="002F6ACD"/>
    <w:rsid w:val="003007C4"/>
    <w:rsid w:val="003017A1"/>
    <w:rsid w:val="00302D8F"/>
    <w:rsid w:val="00302F3C"/>
    <w:rsid w:val="00303487"/>
    <w:rsid w:val="0030784F"/>
    <w:rsid w:val="00307922"/>
    <w:rsid w:val="00310C75"/>
    <w:rsid w:val="00310E26"/>
    <w:rsid w:val="00311C89"/>
    <w:rsid w:val="00312BFB"/>
    <w:rsid w:val="00313640"/>
    <w:rsid w:val="0031517E"/>
    <w:rsid w:val="003152F8"/>
    <w:rsid w:val="003176C0"/>
    <w:rsid w:val="00320A8E"/>
    <w:rsid w:val="003242CD"/>
    <w:rsid w:val="003253EC"/>
    <w:rsid w:val="0033307D"/>
    <w:rsid w:val="003337FB"/>
    <w:rsid w:val="0033702C"/>
    <w:rsid w:val="003375E0"/>
    <w:rsid w:val="00341941"/>
    <w:rsid w:val="00341DBE"/>
    <w:rsid w:val="00341E84"/>
    <w:rsid w:val="00344C43"/>
    <w:rsid w:val="00351583"/>
    <w:rsid w:val="003519C7"/>
    <w:rsid w:val="00354EF5"/>
    <w:rsid w:val="0035601B"/>
    <w:rsid w:val="0035761E"/>
    <w:rsid w:val="003603E2"/>
    <w:rsid w:val="003606FC"/>
    <w:rsid w:val="003614BA"/>
    <w:rsid w:val="00361E25"/>
    <w:rsid w:val="00362387"/>
    <w:rsid w:val="00362C13"/>
    <w:rsid w:val="00364AD9"/>
    <w:rsid w:val="00374A2B"/>
    <w:rsid w:val="003757EE"/>
    <w:rsid w:val="00375AFF"/>
    <w:rsid w:val="00375CDE"/>
    <w:rsid w:val="0038027B"/>
    <w:rsid w:val="00380705"/>
    <w:rsid w:val="00381A32"/>
    <w:rsid w:val="00382CDA"/>
    <w:rsid w:val="00384CCC"/>
    <w:rsid w:val="00385536"/>
    <w:rsid w:val="003908C0"/>
    <w:rsid w:val="00390932"/>
    <w:rsid w:val="0039143C"/>
    <w:rsid w:val="00391E40"/>
    <w:rsid w:val="00392BCF"/>
    <w:rsid w:val="0039444E"/>
    <w:rsid w:val="00397F2A"/>
    <w:rsid w:val="003A01EB"/>
    <w:rsid w:val="003A0A9E"/>
    <w:rsid w:val="003A3C54"/>
    <w:rsid w:val="003A3DDA"/>
    <w:rsid w:val="003A3F04"/>
    <w:rsid w:val="003A4408"/>
    <w:rsid w:val="003A4C27"/>
    <w:rsid w:val="003A7381"/>
    <w:rsid w:val="003A7829"/>
    <w:rsid w:val="003B0223"/>
    <w:rsid w:val="003B1118"/>
    <w:rsid w:val="003B1501"/>
    <w:rsid w:val="003B4404"/>
    <w:rsid w:val="003B5EAE"/>
    <w:rsid w:val="003B741C"/>
    <w:rsid w:val="003C1300"/>
    <w:rsid w:val="003C40AA"/>
    <w:rsid w:val="003C43A5"/>
    <w:rsid w:val="003D0C2C"/>
    <w:rsid w:val="003D164B"/>
    <w:rsid w:val="003D25D4"/>
    <w:rsid w:val="003D4377"/>
    <w:rsid w:val="003D5ACF"/>
    <w:rsid w:val="003E0293"/>
    <w:rsid w:val="003E6172"/>
    <w:rsid w:val="003F1286"/>
    <w:rsid w:val="003F206F"/>
    <w:rsid w:val="004000EE"/>
    <w:rsid w:val="0040067C"/>
    <w:rsid w:val="004011EA"/>
    <w:rsid w:val="0040228E"/>
    <w:rsid w:val="00402D02"/>
    <w:rsid w:val="00404977"/>
    <w:rsid w:val="0040696A"/>
    <w:rsid w:val="00407391"/>
    <w:rsid w:val="004107C5"/>
    <w:rsid w:val="004116D6"/>
    <w:rsid w:val="00411DE5"/>
    <w:rsid w:val="00412B30"/>
    <w:rsid w:val="0041349A"/>
    <w:rsid w:val="004144F9"/>
    <w:rsid w:val="00415387"/>
    <w:rsid w:val="00416557"/>
    <w:rsid w:val="004166A9"/>
    <w:rsid w:val="00416ED3"/>
    <w:rsid w:val="0041740C"/>
    <w:rsid w:val="00417CC3"/>
    <w:rsid w:val="00420185"/>
    <w:rsid w:val="0042143A"/>
    <w:rsid w:val="0042145B"/>
    <w:rsid w:val="00423168"/>
    <w:rsid w:val="00424052"/>
    <w:rsid w:val="00427481"/>
    <w:rsid w:val="00433868"/>
    <w:rsid w:val="00435233"/>
    <w:rsid w:val="004359AB"/>
    <w:rsid w:val="00436712"/>
    <w:rsid w:val="00437CC9"/>
    <w:rsid w:val="004427BC"/>
    <w:rsid w:val="00443CE8"/>
    <w:rsid w:val="00450194"/>
    <w:rsid w:val="00450CFD"/>
    <w:rsid w:val="004522FF"/>
    <w:rsid w:val="00453DA8"/>
    <w:rsid w:val="004546F3"/>
    <w:rsid w:val="00460E2E"/>
    <w:rsid w:val="00462F4E"/>
    <w:rsid w:val="0046613D"/>
    <w:rsid w:val="00471F90"/>
    <w:rsid w:val="00474A7F"/>
    <w:rsid w:val="00482401"/>
    <w:rsid w:val="00483572"/>
    <w:rsid w:val="00483FF6"/>
    <w:rsid w:val="00485141"/>
    <w:rsid w:val="0048552F"/>
    <w:rsid w:val="00485CCA"/>
    <w:rsid w:val="0048783A"/>
    <w:rsid w:val="004914EC"/>
    <w:rsid w:val="00491916"/>
    <w:rsid w:val="0049237C"/>
    <w:rsid w:val="00493044"/>
    <w:rsid w:val="00494591"/>
    <w:rsid w:val="004A0203"/>
    <w:rsid w:val="004A0528"/>
    <w:rsid w:val="004A0E7B"/>
    <w:rsid w:val="004A27DA"/>
    <w:rsid w:val="004B0737"/>
    <w:rsid w:val="004B1AB3"/>
    <w:rsid w:val="004B25CC"/>
    <w:rsid w:val="004B318C"/>
    <w:rsid w:val="004B3D3A"/>
    <w:rsid w:val="004B3DAD"/>
    <w:rsid w:val="004B3DED"/>
    <w:rsid w:val="004B4C16"/>
    <w:rsid w:val="004B516E"/>
    <w:rsid w:val="004B5F6E"/>
    <w:rsid w:val="004C2421"/>
    <w:rsid w:val="004C5C22"/>
    <w:rsid w:val="004C5CFA"/>
    <w:rsid w:val="004C7ECA"/>
    <w:rsid w:val="004D1A88"/>
    <w:rsid w:val="004D23CE"/>
    <w:rsid w:val="004D39A9"/>
    <w:rsid w:val="004D4199"/>
    <w:rsid w:val="004D462B"/>
    <w:rsid w:val="004D5724"/>
    <w:rsid w:val="004E2136"/>
    <w:rsid w:val="004E3D57"/>
    <w:rsid w:val="004E53A0"/>
    <w:rsid w:val="004E56B6"/>
    <w:rsid w:val="004E6A13"/>
    <w:rsid w:val="004E6F37"/>
    <w:rsid w:val="004E6F50"/>
    <w:rsid w:val="004F0AF3"/>
    <w:rsid w:val="004F0D41"/>
    <w:rsid w:val="004F267D"/>
    <w:rsid w:val="004F296D"/>
    <w:rsid w:val="004F2A19"/>
    <w:rsid w:val="004F5AF2"/>
    <w:rsid w:val="004F6FEA"/>
    <w:rsid w:val="005021D9"/>
    <w:rsid w:val="00506CC4"/>
    <w:rsid w:val="00511AE3"/>
    <w:rsid w:val="00514974"/>
    <w:rsid w:val="0051637D"/>
    <w:rsid w:val="00517F8E"/>
    <w:rsid w:val="00522BE2"/>
    <w:rsid w:val="00524141"/>
    <w:rsid w:val="00524534"/>
    <w:rsid w:val="005258B3"/>
    <w:rsid w:val="00525B91"/>
    <w:rsid w:val="00526FEC"/>
    <w:rsid w:val="00527FF3"/>
    <w:rsid w:val="00530C91"/>
    <w:rsid w:val="00532012"/>
    <w:rsid w:val="00534B70"/>
    <w:rsid w:val="0054295B"/>
    <w:rsid w:val="00542E5B"/>
    <w:rsid w:val="00543E58"/>
    <w:rsid w:val="00546093"/>
    <w:rsid w:val="00546CA2"/>
    <w:rsid w:val="00551314"/>
    <w:rsid w:val="005526D5"/>
    <w:rsid w:val="00554802"/>
    <w:rsid w:val="005569A9"/>
    <w:rsid w:val="00556E77"/>
    <w:rsid w:val="00557AFD"/>
    <w:rsid w:val="00560B1A"/>
    <w:rsid w:val="00561949"/>
    <w:rsid w:val="00566AD5"/>
    <w:rsid w:val="00567F69"/>
    <w:rsid w:val="0057189A"/>
    <w:rsid w:val="00572C44"/>
    <w:rsid w:val="005777CB"/>
    <w:rsid w:val="00580EC8"/>
    <w:rsid w:val="0058178C"/>
    <w:rsid w:val="005819BD"/>
    <w:rsid w:val="00582942"/>
    <w:rsid w:val="005834E9"/>
    <w:rsid w:val="00584A3E"/>
    <w:rsid w:val="00584F2A"/>
    <w:rsid w:val="00585476"/>
    <w:rsid w:val="00590EF8"/>
    <w:rsid w:val="00591EA6"/>
    <w:rsid w:val="00593F48"/>
    <w:rsid w:val="00596C12"/>
    <w:rsid w:val="005A2B6A"/>
    <w:rsid w:val="005A38C4"/>
    <w:rsid w:val="005A4ED1"/>
    <w:rsid w:val="005A5C30"/>
    <w:rsid w:val="005A7C7F"/>
    <w:rsid w:val="005A7E40"/>
    <w:rsid w:val="005B3077"/>
    <w:rsid w:val="005B3514"/>
    <w:rsid w:val="005B3DF8"/>
    <w:rsid w:val="005C0348"/>
    <w:rsid w:val="005C186C"/>
    <w:rsid w:val="005C5131"/>
    <w:rsid w:val="005C7E94"/>
    <w:rsid w:val="005D0013"/>
    <w:rsid w:val="005D094E"/>
    <w:rsid w:val="005D11C1"/>
    <w:rsid w:val="005D2E14"/>
    <w:rsid w:val="005D4EE4"/>
    <w:rsid w:val="005D775D"/>
    <w:rsid w:val="005E0329"/>
    <w:rsid w:val="005E06C9"/>
    <w:rsid w:val="005E10D6"/>
    <w:rsid w:val="005E5C3B"/>
    <w:rsid w:val="005E6AC6"/>
    <w:rsid w:val="005F0E12"/>
    <w:rsid w:val="005F11E5"/>
    <w:rsid w:val="005F204A"/>
    <w:rsid w:val="005F241D"/>
    <w:rsid w:val="005F3334"/>
    <w:rsid w:val="005F5166"/>
    <w:rsid w:val="005F5DAE"/>
    <w:rsid w:val="005F77B4"/>
    <w:rsid w:val="005F7B11"/>
    <w:rsid w:val="005F7C43"/>
    <w:rsid w:val="00600A4D"/>
    <w:rsid w:val="00601BBF"/>
    <w:rsid w:val="006025C2"/>
    <w:rsid w:val="0060567D"/>
    <w:rsid w:val="0060630B"/>
    <w:rsid w:val="00607AE7"/>
    <w:rsid w:val="00610A10"/>
    <w:rsid w:val="00614EDC"/>
    <w:rsid w:val="00615BE8"/>
    <w:rsid w:val="00616F81"/>
    <w:rsid w:val="00617391"/>
    <w:rsid w:val="00621FA4"/>
    <w:rsid w:val="00622C1A"/>
    <w:rsid w:val="00625858"/>
    <w:rsid w:val="00626702"/>
    <w:rsid w:val="00630360"/>
    <w:rsid w:val="006309E6"/>
    <w:rsid w:val="00631844"/>
    <w:rsid w:val="00634A8D"/>
    <w:rsid w:val="006361B8"/>
    <w:rsid w:val="00636759"/>
    <w:rsid w:val="0063734F"/>
    <w:rsid w:val="00642048"/>
    <w:rsid w:val="0064259F"/>
    <w:rsid w:val="0064275D"/>
    <w:rsid w:val="00644D9C"/>
    <w:rsid w:val="006457B7"/>
    <w:rsid w:val="006460DD"/>
    <w:rsid w:val="00647A1B"/>
    <w:rsid w:val="00647F9B"/>
    <w:rsid w:val="006512EA"/>
    <w:rsid w:val="00652516"/>
    <w:rsid w:val="00655D62"/>
    <w:rsid w:val="00657204"/>
    <w:rsid w:val="00657408"/>
    <w:rsid w:val="006620A3"/>
    <w:rsid w:val="0066385D"/>
    <w:rsid w:val="006648FE"/>
    <w:rsid w:val="00665523"/>
    <w:rsid w:val="00665B3A"/>
    <w:rsid w:val="0066665D"/>
    <w:rsid w:val="00666AC2"/>
    <w:rsid w:val="00666E06"/>
    <w:rsid w:val="00670D72"/>
    <w:rsid w:val="00670F4A"/>
    <w:rsid w:val="00673960"/>
    <w:rsid w:val="00673BD9"/>
    <w:rsid w:val="00677554"/>
    <w:rsid w:val="00677728"/>
    <w:rsid w:val="00677F92"/>
    <w:rsid w:val="00684825"/>
    <w:rsid w:val="0068554D"/>
    <w:rsid w:val="006858E3"/>
    <w:rsid w:val="00691149"/>
    <w:rsid w:val="00695A38"/>
    <w:rsid w:val="006960FB"/>
    <w:rsid w:val="006A516F"/>
    <w:rsid w:val="006A757F"/>
    <w:rsid w:val="006B00CB"/>
    <w:rsid w:val="006B1A9F"/>
    <w:rsid w:val="006B22D1"/>
    <w:rsid w:val="006B59CF"/>
    <w:rsid w:val="006B5B57"/>
    <w:rsid w:val="006C22B3"/>
    <w:rsid w:val="006C3A02"/>
    <w:rsid w:val="006C63D1"/>
    <w:rsid w:val="006C71DC"/>
    <w:rsid w:val="006C728F"/>
    <w:rsid w:val="006D135D"/>
    <w:rsid w:val="006D2548"/>
    <w:rsid w:val="006D5B80"/>
    <w:rsid w:val="006D5C10"/>
    <w:rsid w:val="006D5DDA"/>
    <w:rsid w:val="006D7389"/>
    <w:rsid w:val="006E1180"/>
    <w:rsid w:val="006E15E5"/>
    <w:rsid w:val="006E2481"/>
    <w:rsid w:val="006E28D5"/>
    <w:rsid w:val="006E2B3B"/>
    <w:rsid w:val="006E46FB"/>
    <w:rsid w:val="006F0227"/>
    <w:rsid w:val="006F7427"/>
    <w:rsid w:val="00702C7F"/>
    <w:rsid w:val="007043AF"/>
    <w:rsid w:val="00704AE5"/>
    <w:rsid w:val="00705104"/>
    <w:rsid w:val="00706E34"/>
    <w:rsid w:val="00710228"/>
    <w:rsid w:val="0071135D"/>
    <w:rsid w:val="007121EB"/>
    <w:rsid w:val="00712AE1"/>
    <w:rsid w:val="00716BCD"/>
    <w:rsid w:val="0072036A"/>
    <w:rsid w:val="0072106D"/>
    <w:rsid w:val="00721C96"/>
    <w:rsid w:val="0072211D"/>
    <w:rsid w:val="00723EBF"/>
    <w:rsid w:val="00724A55"/>
    <w:rsid w:val="00724A5F"/>
    <w:rsid w:val="00724A6F"/>
    <w:rsid w:val="00724BE7"/>
    <w:rsid w:val="00724E21"/>
    <w:rsid w:val="00724FC2"/>
    <w:rsid w:val="00726B1B"/>
    <w:rsid w:val="00727B75"/>
    <w:rsid w:val="00727BB2"/>
    <w:rsid w:val="00735BA4"/>
    <w:rsid w:val="00740305"/>
    <w:rsid w:val="0074198B"/>
    <w:rsid w:val="007424DA"/>
    <w:rsid w:val="007427A9"/>
    <w:rsid w:val="007427C2"/>
    <w:rsid w:val="00746841"/>
    <w:rsid w:val="00747BAB"/>
    <w:rsid w:val="00750D49"/>
    <w:rsid w:val="00753337"/>
    <w:rsid w:val="00753BA8"/>
    <w:rsid w:val="0075646A"/>
    <w:rsid w:val="00760F31"/>
    <w:rsid w:val="00762B47"/>
    <w:rsid w:val="007658F8"/>
    <w:rsid w:val="007665AD"/>
    <w:rsid w:val="007764FF"/>
    <w:rsid w:val="007769B5"/>
    <w:rsid w:val="00780E95"/>
    <w:rsid w:val="00781779"/>
    <w:rsid w:val="0078225E"/>
    <w:rsid w:val="007828B7"/>
    <w:rsid w:val="0078291F"/>
    <w:rsid w:val="00782EDE"/>
    <w:rsid w:val="007833DA"/>
    <w:rsid w:val="00783F74"/>
    <w:rsid w:val="00785D2C"/>
    <w:rsid w:val="0078642F"/>
    <w:rsid w:val="00787526"/>
    <w:rsid w:val="00787E7C"/>
    <w:rsid w:val="007917E3"/>
    <w:rsid w:val="00794E18"/>
    <w:rsid w:val="00795CA6"/>
    <w:rsid w:val="00795F75"/>
    <w:rsid w:val="00796115"/>
    <w:rsid w:val="007A2399"/>
    <w:rsid w:val="007A267E"/>
    <w:rsid w:val="007A3412"/>
    <w:rsid w:val="007A49CE"/>
    <w:rsid w:val="007A4D3C"/>
    <w:rsid w:val="007A731B"/>
    <w:rsid w:val="007A73D4"/>
    <w:rsid w:val="007A7FE1"/>
    <w:rsid w:val="007B07F6"/>
    <w:rsid w:val="007B1A47"/>
    <w:rsid w:val="007B45F5"/>
    <w:rsid w:val="007B674C"/>
    <w:rsid w:val="007C0270"/>
    <w:rsid w:val="007C0FEA"/>
    <w:rsid w:val="007C2CF5"/>
    <w:rsid w:val="007C7FA5"/>
    <w:rsid w:val="007D22CF"/>
    <w:rsid w:val="007E1FCB"/>
    <w:rsid w:val="007E2122"/>
    <w:rsid w:val="007E2D44"/>
    <w:rsid w:val="007E336C"/>
    <w:rsid w:val="007E510E"/>
    <w:rsid w:val="007E62DD"/>
    <w:rsid w:val="007E7BAC"/>
    <w:rsid w:val="007E7EA4"/>
    <w:rsid w:val="007F05AC"/>
    <w:rsid w:val="007F0748"/>
    <w:rsid w:val="007F2AB0"/>
    <w:rsid w:val="007F590E"/>
    <w:rsid w:val="0080004F"/>
    <w:rsid w:val="008010EA"/>
    <w:rsid w:val="00801FD3"/>
    <w:rsid w:val="00802939"/>
    <w:rsid w:val="008074E3"/>
    <w:rsid w:val="00807A93"/>
    <w:rsid w:val="00812A42"/>
    <w:rsid w:val="00814035"/>
    <w:rsid w:val="00814371"/>
    <w:rsid w:val="008143A0"/>
    <w:rsid w:val="00817975"/>
    <w:rsid w:val="008200D6"/>
    <w:rsid w:val="00820F34"/>
    <w:rsid w:val="00824016"/>
    <w:rsid w:val="008244A6"/>
    <w:rsid w:val="00827D6F"/>
    <w:rsid w:val="00830469"/>
    <w:rsid w:val="00830F35"/>
    <w:rsid w:val="0083393C"/>
    <w:rsid w:val="0083431B"/>
    <w:rsid w:val="008343CB"/>
    <w:rsid w:val="008348D8"/>
    <w:rsid w:val="00835676"/>
    <w:rsid w:val="00836279"/>
    <w:rsid w:val="00846572"/>
    <w:rsid w:val="00846B37"/>
    <w:rsid w:val="00850DF2"/>
    <w:rsid w:val="00851821"/>
    <w:rsid w:val="00852B04"/>
    <w:rsid w:val="00853683"/>
    <w:rsid w:val="00853C97"/>
    <w:rsid w:val="00853F12"/>
    <w:rsid w:val="0085491F"/>
    <w:rsid w:val="008603C1"/>
    <w:rsid w:val="00860F18"/>
    <w:rsid w:val="00861E42"/>
    <w:rsid w:val="008704BC"/>
    <w:rsid w:val="00874C6C"/>
    <w:rsid w:val="00875C32"/>
    <w:rsid w:val="00884102"/>
    <w:rsid w:val="00884757"/>
    <w:rsid w:val="0088777D"/>
    <w:rsid w:val="008911DF"/>
    <w:rsid w:val="008915D8"/>
    <w:rsid w:val="00891C17"/>
    <w:rsid w:val="00891FB6"/>
    <w:rsid w:val="0089278A"/>
    <w:rsid w:val="00892EDF"/>
    <w:rsid w:val="008931CF"/>
    <w:rsid w:val="008952AE"/>
    <w:rsid w:val="008961EE"/>
    <w:rsid w:val="008A1DE2"/>
    <w:rsid w:val="008A5971"/>
    <w:rsid w:val="008A7DBD"/>
    <w:rsid w:val="008B0C2F"/>
    <w:rsid w:val="008B1E4E"/>
    <w:rsid w:val="008B29D8"/>
    <w:rsid w:val="008B527F"/>
    <w:rsid w:val="008B58CC"/>
    <w:rsid w:val="008B5E3E"/>
    <w:rsid w:val="008B69D7"/>
    <w:rsid w:val="008B7055"/>
    <w:rsid w:val="008C0269"/>
    <w:rsid w:val="008C04E9"/>
    <w:rsid w:val="008C31D3"/>
    <w:rsid w:val="008C5918"/>
    <w:rsid w:val="008C722A"/>
    <w:rsid w:val="008D5513"/>
    <w:rsid w:val="008E04E0"/>
    <w:rsid w:val="008E33B6"/>
    <w:rsid w:val="008E349D"/>
    <w:rsid w:val="008F18BD"/>
    <w:rsid w:val="008F2503"/>
    <w:rsid w:val="008F267C"/>
    <w:rsid w:val="008F30DA"/>
    <w:rsid w:val="008F364A"/>
    <w:rsid w:val="008F3758"/>
    <w:rsid w:val="008F39BA"/>
    <w:rsid w:val="008F5C63"/>
    <w:rsid w:val="008F674F"/>
    <w:rsid w:val="009013D1"/>
    <w:rsid w:val="00902E60"/>
    <w:rsid w:val="00904D62"/>
    <w:rsid w:val="0090585C"/>
    <w:rsid w:val="00913941"/>
    <w:rsid w:val="009139DB"/>
    <w:rsid w:val="00914579"/>
    <w:rsid w:val="00915FD3"/>
    <w:rsid w:val="009174C5"/>
    <w:rsid w:val="00930975"/>
    <w:rsid w:val="00930C83"/>
    <w:rsid w:val="00933B86"/>
    <w:rsid w:val="009345DB"/>
    <w:rsid w:val="00937FC8"/>
    <w:rsid w:val="0094181F"/>
    <w:rsid w:val="00944CE6"/>
    <w:rsid w:val="00945512"/>
    <w:rsid w:val="00945A64"/>
    <w:rsid w:val="00947847"/>
    <w:rsid w:val="0095605C"/>
    <w:rsid w:val="0095675A"/>
    <w:rsid w:val="00962AC8"/>
    <w:rsid w:val="009653A4"/>
    <w:rsid w:val="0096637E"/>
    <w:rsid w:val="009676D5"/>
    <w:rsid w:val="009704EC"/>
    <w:rsid w:val="009717B8"/>
    <w:rsid w:val="00971D9E"/>
    <w:rsid w:val="009728D1"/>
    <w:rsid w:val="00974CE4"/>
    <w:rsid w:val="0097704C"/>
    <w:rsid w:val="009778F0"/>
    <w:rsid w:val="0098188B"/>
    <w:rsid w:val="009828D0"/>
    <w:rsid w:val="00982D00"/>
    <w:rsid w:val="00990A32"/>
    <w:rsid w:val="00992E56"/>
    <w:rsid w:val="00995FF0"/>
    <w:rsid w:val="009A1E57"/>
    <w:rsid w:val="009B347F"/>
    <w:rsid w:val="009B4D64"/>
    <w:rsid w:val="009C03AC"/>
    <w:rsid w:val="009C1508"/>
    <w:rsid w:val="009C244C"/>
    <w:rsid w:val="009C316B"/>
    <w:rsid w:val="009C405F"/>
    <w:rsid w:val="009C502A"/>
    <w:rsid w:val="009C73A8"/>
    <w:rsid w:val="009D1B4B"/>
    <w:rsid w:val="009E0CB5"/>
    <w:rsid w:val="009E2475"/>
    <w:rsid w:val="009E34DF"/>
    <w:rsid w:val="009E4860"/>
    <w:rsid w:val="009E634C"/>
    <w:rsid w:val="009F04F2"/>
    <w:rsid w:val="009F0DEC"/>
    <w:rsid w:val="009F3AAD"/>
    <w:rsid w:val="009F6B72"/>
    <w:rsid w:val="00A00BA8"/>
    <w:rsid w:val="00A058C7"/>
    <w:rsid w:val="00A0686E"/>
    <w:rsid w:val="00A071DF"/>
    <w:rsid w:val="00A1039C"/>
    <w:rsid w:val="00A11E54"/>
    <w:rsid w:val="00A11F42"/>
    <w:rsid w:val="00A11FC6"/>
    <w:rsid w:val="00A12876"/>
    <w:rsid w:val="00A137B6"/>
    <w:rsid w:val="00A13CED"/>
    <w:rsid w:val="00A15AC0"/>
    <w:rsid w:val="00A22562"/>
    <w:rsid w:val="00A22C5A"/>
    <w:rsid w:val="00A25633"/>
    <w:rsid w:val="00A257AB"/>
    <w:rsid w:val="00A259C0"/>
    <w:rsid w:val="00A25A89"/>
    <w:rsid w:val="00A260D5"/>
    <w:rsid w:val="00A27947"/>
    <w:rsid w:val="00A30142"/>
    <w:rsid w:val="00A31886"/>
    <w:rsid w:val="00A33C00"/>
    <w:rsid w:val="00A4037B"/>
    <w:rsid w:val="00A4176E"/>
    <w:rsid w:val="00A44D96"/>
    <w:rsid w:val="00A4681F"/>
    <w:rsid w:val="00A50318"/>
    <w:rsid w:val="00A52C75"/>
    <w:rsid w:val="00A533D2"/>
    <w:rsid w:val="00A5353A"/>
    <w:rsid w:val="00A54512"/>
    <w:rsid w:val="00A54AAE"/>
    <w:rsid w:val="00A5557C"/>
    <w:rsid w:val="00A5739B"/>
    <w:rsid w:val="00A60E5D"/>
    <w:rsid w:val="00A61718"/>
    <w:rsid w:val="00A6227E"/>
    <w:rsid w:val="00A64233"/>
    <w:rsid w:val="00A65E0F"/>
    <w:rsid w:val="00A67BA6"/>
    <w:rsid w:val="00A71169"/>
    <w:rsid w:val="00A735B7"/>
    <w:rsid w:val="00A753E6"/>
    <w:rsid w:val="00A75913"/>
    <w:rsid w:val="00A75B9C"/>
    <w:rsid w:val="00A75D29"/>
    <w:rsid w:val="00A75E23"/>
    <w:rsid w:val="00A76A11"/>
    <w:rsid w:val="00A8104F"/>
    <w:rsid w:val="00A813F2"/>
    <w:rsid w:val="00A81BBB"/>
    <w:rsid w:val="00A864F0"/>
    <w:rsid w:val="00A8677B"/>
    <w:rsid w:val="00A91155"/>
    <w:rsid w:val="00A91CC1"/>
    <w:rsid w:val="00A91D01"/>
    <w:rsid w:val="00A91D71"/>
    <w:rsid w:val="00A92658"/>
    <w:rsid w:val="00A931A7"/>
    <w:rsid w:val="00A94244"/>
    <w:rsid w:val="00A94C06"/>
    <w:rsid w:val="00A972E3"/>
    <w:rsid w:val="00AA031C"/>
    <w:rsid w:val="00AA0BB6"/>
    <w:rsid w:val="00AA1262"/>
    <w:rsid w:val="00AA130D"/>
    <w:rsid w:val="00AA2AEA"/>
    <w:rsid w:val="00AA3A94"/>
    <w:rsid w:val="00AA45D1"/>
    <w:rsid w:val="00AB265B"/>
    <w:rsid w:val="00AB5187"/>
    <w:rsid w:val="00AB519E"/>
    <w:rsid w:val="00AC04FA"/>
    <w:rsid w:val="00AC1DF0"/>
    <w:rsid w:val="00AC2026"/>
    <w:rsid w:val="00AC2388"/>
    <w:rsid w:val="00AC767F"/>
    <w:rsid w:val="00AD3F1E"/>
    <w:rsid w:val="00AD4807"/>
    <w:rsid w:val="00AD4DAF"/>
    <w:rsid w:val="00AE08A5"/>
    <w:rsid w:val="00AE0B0C"/>
    <w:rsid w:val="00AE0E5B"/>
    <w:rsid w:val="00AE2518"/>
    <w:rsid w:val="00AE4B0D"/>
    <w:rsid w:val="00AE65B9"/>
    <w:rsid w:val="00AE6C75"/>
    <w:rsid w:val="00AF0116"/>
    <w:rsid w:val="00AF0255"/>
    <w:rsid w:val="00AF0F0E"/>
    <w:rsid w:val="00AF1858"/>
    <w:rsid w:val="00AF1DF3"/>
    <w:rsid w:val="00AF3225"/>
    <w:rsid w:val="00AF7346"/>
    <w:rsid w:val="00B00BE0"/>
    <w:rsid w:val="00B0231C"/>
    <w:rsid w:val="00B029B2"/>
    <w:rsid w:val="00B03D3F"/>
    <w:rsid w:val="00B05E67"/>
    <w:rsid w:val="00B06A70"/>
    <w:rsid w:val="00B1099A"/>
    <w:rsid w:val="00B10C36"/>
    <w:rsid w:val="00B16D5D"/>
    <w:rsid w:val="00B20D5F"/>
    <w:rsid w:val="00B2126B"/>
    <w:rsid w:val="00B213D7"/>
    <w:rsid w:val="00B21B0A"/>
    <w:rsid w:val="00B21C92"/>
    <w:rsid w:val="00B23C0E"/>
    <w:rsid w:val="00B24EA0"/>
    <w:rsid w:val="00B2556C"/>
    <w:rsid w:val="00B25EFB"/>
    <w:rsid w:val="00B263A4"/>
    <w:rsid w:val="00B2682A"/>
    <w:rsid w:val="00B26D19"/>
    <w:rsid w:val="00B271B5"/>
    <w:rsid w:val="00B30C85"/>
    <w:rsid w:val="00B34DAB"/>
    <w:rsid w:val="00B35653"/>
    <w:rsid w:val="00B35DF0"/>
    <w:rsid w:val="00B35FB2"/>
    <w:rsid w:val="00B36315"/>
    <w:rsid w:val="00B36646"/>
    <w:rsid w:val="00B37EA4"/>
    <w:rsid w:val="00B40627"/>
    <w:rsid w:val="00B426A9"/>
    <w:rsid w:val="00B46034"/>
    <w:rsid w:val="00B50145"/>
    <w:rsid w:val="00B51D6B"/>
    <w:rsid w:val="00B56D42"/>
    <w:rsid w:val="00B57107"/>
    <w:rsid w:val="00B57D91"/>
    <w:rsid w:val="00B6152C"/>
    <w:rsid w:val="00B64558"/>
    <w:rsid w:val="00B653EB"/>
    <w:rsid w:val="00B6605B"/>
    <w:rsid w:val="00B66B96"/>
    <w:rsid w:val="00B70729"/>
    <w:rsid w:val="00B74DBE"/>
    <w:rsid w:val="00B835A8"/>
    <w:rsid w:val="00B86173"/>
    <w:rsid w:val="00B953F5"/>
    <w:rsid w:val="00B95629"/>
    <w:rsid w:val="00B967A7"/>
    <w:rsid w:val="00BA0D10"/>
    <w:rsid w:val="00BA1BCB"/>
    <w:rsid w:val="00BA5CC9"/>
    <w:rsid w:val="00BA5E05"/>
    <w:rsid w:val="00BA78CE"/>
    <w:rsid w:val="00BB0159"/>
    <w:rsid w:val="00BB1B62"/>
    <w:rsid w:val="00BB29E5"/>
    <w:rsid w:val="00BB49B0"/>
    <w:rsid w:val="00BB5FDA"/>
    <w:rsid w:val="00BC5EA8"/>
    <w:rsid w:val="00BC68B2"/>
    <w:rsid w:val="00BD21AF"/>
    <w:rsid w:val="00BE25D8"/>
    <w:rsid w:val="00BE2634"/>
    <w:rsid w:val="00BE2B1B"/>
    <w:rsid w:val="00BE40BD"/>
    <w:rsid w:val="00BE4645"/>
    <w:rsid w:val="00BE47DC"/>
    <w:rsid w:val="00BF2056"/>
    <w:rsid w:val="00BF376C"/>
    <w:rsid w:val="00BF3AE7"/>
    <w:rsid w:val="00BF5679"/>
    <w:rsid w:val="00BF65CB"/>
    <w:rsid w:val="00C021BB"/>
    <w:rsid w:val="00C037AF"/>
    <w:rsid w:val="00C041E1"/>
    <w:rsid w:val="00C04E93"/>
    <w:rsid w:val="00C05054"/>
    <w:rsid w:val="00C0657C"/>
    <w:rsid w:val="00C1037E"/>
    <w:rsid w:val="00C16C2C"/>
    <w:rsid w:val="00C17F85"/>
    <w:rsid w:val="00C22B8F"/>
    <w:rsid w:val="00C23C65"/>
    <w:rsid w:val="00C24555"/>
    <w:rsid w:val="00C24B84"/>
    <w:rsid w:val="00C256EA"/>
    <w:rsid w:val="00C25CB3"/>
    <w:rsid w:val="00C30186"/>
    <w:rsid w:val="00C31556"/>
    <w:rsid w:val="00C31740"/>
    <w:rsid w:val="00C341AD"/>
    <w:rsid w:val="00C342A0"/>
    <w:rsid w:val="00C34A49"/>
    <w:rsid w:val="00C36DD8"/>
    <w:rsid w:val="00C42C37"/>
    <w:rsid w:val="00C42D49"/>
    <w:rsid w:val="00C43D78"/>
    <w:rsid w:val="00C45FA3"/>
    <w:rsid w:val="00C501C7"/>
    <w:rsid w:val="00C50FC4"/>
    <w:rsid w:val="00C5136E"/>
    <w:rsid w:val="00C519E6"/>
    <w:rsid w:val="00C5240F"/>
    <w:rsid w:val="00C57CB8"/>
    <w:rsid w:val="00C603A2"/>
    <w:rsid w:val="00C608FA"/>
    <w:rsid w:val="00C6144C"/>
    <w:rsid w:val="00C61E57"/>
    <w:rsid w:val="00C6283A"/>
    <w:rsid w:val="00C631C4"/>
    <w:rsid w:val="00C6596D"/>
    <w:rsid w:val="00C66F4B"/>
    <w:rsid w:val="00C742ED"/>
    <w:rsid w:val="00C81132"/>
    <w:rsid w:val="00C845AC"/>
    <w:rsid w:val="00C859ED"/>
    <w:rsid w:val="00C85DFB"/>
    <w:rsid w:val="00C87431"/>
    <w:rsid w:val="00C876E1"/>
    <w:rsid w:val="00C926E4"/>
    <w:rsid w:val="00C94902"/>
    <w:rsid w:val="00C958E8"/>
    <w:rsid w:val="00CA249D"/>
    <w:rsid w:val="00CA402D"/>
    <w:rsid w:val="00CA4670"/>
    <w:rsid w:val="00CB0363"/>
    <w:rsid w:val="00CB05BC"/>
    <w:rsid w:val="00CB13B5"/>
    <w:rsid w:val="00CB2EDA"/>
    <w:rsid w:val="00CB49BD"/>
    <w:rsid w:val="00CB54BD"/>
    <w:rsid w:val="00CB6272"/>
    <w:rsid w:val="00CB64C1"/>
    <w:rsid w:val="00CB6CB7"/>
    <w:rsid w:val="00CB7A17"/>
    <w:rsid w:val="00CB7ECB"/>
    <w:rsid w:val="00CC13C4"/>
    <w:rsid w:val="00CC1CFA"/>
    <w:rsid w:val="00CC2932"/>
    <w:rsid w:val="00CC3917"/>
    <w:rsid w:val="00CC3F5D"/>
    <w:rsid w:val="00CC6C9C"/>
    <w:rsid w:val="00CC6D60"/>
    <w:rsid w:val="00CC7288"/>
    <w:rsid w:val="00CC77A9"/>
    <w:rsid w:val="00CC7DC5"/>
    <w:rsid w:val="00CD2890"/>
    <w:rsid w:val="00CD3702"/>
    <w:rsid w:val="00CD4382"/>
    <w:rsid w:val="00CD57C7"/>
    <w:rsid w:val="00CD5FAC"/>
    <w:rsid w:val="00CE0449"/>
    <w:rsid w:val="00CE0608"/>
    <w:rsid w:val="00CE2709"/>
    <w:rsid w:val="00CE352D"/>
    <w:rsid w:val="00CE3DE4"/>
    <w:rsid w:val="00CE483C"/>
    <w:rsid w:val="00CE5852"/>
    <w:rsid w:val="00CE7C11"/>
    <w:rsid w:val="00CF0072"/>
    <w:rsid w:val="00CF213E"/>
    <w:rsid w:val="00CF3AE1"/>
    <w:rsid w:val="00CF412F"/>
    <w:rsid w:val="00CF47E0"/>
    <w:rsid w:val="00CF51BE"/>
    <w:rsid w:val="00CF5F58"/>
    <w:rsid w:val="00D0197C"/>
    <w:rsid w:val="00D03BFF"/>
    <w:rsid w:val="00D04390"/>
    <w:rsid w:val="00D150E3"/>
    <w:rsid w:val="00D1583C"/>
    <w:rsid w:val="00D16B99"/>
    <w:rsid w:val="00D204E2"/>
    <w:rsid w:val="00D211BC"/>
    <w:rsid w:val="00D25F61"/>
    <w:rsid w:val="00D26458"/>
    <w:rsid w:val="00D26762"/>
    <w:rsid w:val="00D3453C"/>
    <w:rsid w:val="00D37990"/>
    <w:rsid w:val="00D37F75"/>
    <w:rsid w:val="00D40904"/>
    <w:rsid w:val="00D42949"/>
    <w:rsid w:val="00D44784"/>
    <w:rsid w:val="00D4784A"/>
    <w:rsid w:val="00D5080A"/>
    <w:rsid w:val="00D515A3"/>
    <w:rsid w:val="00D52615"/>
    <w:rsid w:val="00D52C30"/>
    <w:rsid w:val="00D53B73"/>
    <w:rsid w:val="00D639C6"/>
    <w:rsid w:val="00D64DD3"/>
    <w:rsid w:val="00D6576A"/>
    <w:rsid w:val="00D70E75"/>
    <w:rsid w:val="00D70FB8"/>
    <w:rsid w:val="00D73DEB"/>
    <w:rsid w:val="00D74099"/>
    <w:rsid w:val="00D75B3F"/>
    <w:rsid w:val="00D7727A"/>
    <w:rsid w:val="00D80AF3"/>
    <w:rsid w:val="00D83388"/>
    <w:rsid w:val="00D83AB6"/>
    <w:rsid w:val="00D84BE9"/>
    <w:rsid w:val="00D85037"/>
    <w:rsid w:val="00D92753"/>
    <w:rsid w:val="00D93241"/>
    <w:rsid w:val="00D93577"/>
    <w:rsid w:val="00D95B1B"/>
    <w:rsid w:val="00D95E56"/>
    <w:rsid w:val="00D95FC0"/>
    <w:rsid w:val="00D9669E"/>
    <w:rsid w:val="00D97BFC"/>
    <w:rsid w:val="00DA4CE3"/>
    <w:rsid w:val="00DB7B08"/>
    <w:rsid w:val="00DC0173"/>
    <w:rsid w:val="00DC1631"/>
    <w:rsid w:val="00DC350C"/>
    <w:rsid w:val="00DC36EE"/>
    <w:rsid w:val="00DC53F8"/>
    <w:rsid w:val="00DD04C9"/>
    <w:rsid w:val="00DD19A6"/>
    <w:rsid w:val="00DD2954"/>
    <w:rsid w:val="00DD46A2"/>
    <w:rsid w:val="00DD6EB0"/>
    <w:rsid w:val="00DD6F3A"/>
    <w:rsid w:val="00DE0044"/>
    <w:rsid w:val="00DE05F0"/>
    <w:rsid w:val="00DE2BB9"/>
    <w:rsid w:val="00DE5C15"/>
    <w:rsid w:val="00DF3BCA"/>
    <w:rsid w:val="00DF3EAC"/>
    <w:rsid w:val="00DF43F0"/>
    <w:rsid w:val="00DF5BC3"/>
    <w:rsid w:val="00DF736C"/>
    <w:rsid w:val="00DF7E47"/>
    <w:rsid w:val="00E002E6"/>
    <w:rsid w:val="00E00576"/>
    <w:rsid w:val="00E00914"/>
    <w:rsid w:val="00E032FF"/>
    <w:rsid w:val="00E05919"/>
    <w:rsid w:val="00E05E3B"/>
    <w:rsid w:val="00E07728"/>
    <w:rsid w:val="00E100AA"/>
    <w:rsid w:val="00E101AF"/>
    <w:rsid w:val="00E10F65"/>
    <w:rsid w:val="00E11D25"/>
    <w:rsid w:val="00E13045"/>
    <w:rsid w:val="00E1672A"/>
    <w:rsid w:val="00E16F99"/>
    <w:rsid w:val="00E23859"/>
    <w:rsid w:val="00E27D46"/>
    <w:rsid w:val="00E30B46"/>
    <w:rsid w:val="00E3514F"/>
    <w:rsid w:val="00E35FFA"/>
    <w:rsid w:val="00E43C39"/>
    <w:rsid w:val="00E4461E"/>
    <w:rsid w:val="00E44BE2"/>
    <w:rsid w:val="00E44E03"/>
    <w:rsid w:val="00E45424"/>
    <w:rsid w:val="00E4544D"/>
    <w:rsid w:val="00E458AF"/>
    <w:rsid w:val="00E45B3C"/>
    <w:rsid w:val="00E46105"/>
    <w:rsid w:val="00E4774C"/>
    <w:rsid w:val="00E5386F"/>
    <w:rsid w:val="00E5651C"/>
    <w:rsid w:val="00E57D58"/>
    <w:rsid w:val="00E613E9"/>
    <w:rsid w:val="00E61C0B"/>
    <w:rsid w:val="00E6308F"/>
    <w:rsid w:val="00E6517A"/>
    <w:rsid w:val="00E661F7"/>
    <w:rsid w:val="00E665E8"/>
    <w:rsid w:val="00E718D4"/>
    <w:rsid w:val="00E74987"/>
    <w:rsid w:val="00E774CD"/>
    <w:rsid w:val="00E804F6"/>
    <w:rsid w:val="00E823F8"/>
    <w:rsid w:val="00E82597"/>
    <w:rsid w:val="00E829AB"/>
    <w:rsid w:val="00E85701"/>
    <w:rsid w:val="00E861DE"/>
    <w:rsid w:val="00E907C3"/>
    <w:rsid w:val="00E90DAD"/>
    <w:rsid w:val="00E95089"/>
    <w:rsid w:val="00E9739D"/>
    <w:rsid w:val="00E97A8F"/>
    <w:rsid w:val="00EA470E"/>
    <w:rsid w:val="00EA7100"/>
    <w:rsid w:val="00EB0858"/>
    <w:rsid w:val="00EB28C5"/>
    <w:rsid w:val="00EB4D7D"/>
    <w:rsid w:val="00EB533B"/>
    <w:rsid w:val="00EB5768"/>
    <w:rsid w:val="00EB704F"/>
    <w:rsid w:val="00EC6715"/>
    <w:rsid w:val="00ED0A6D"/>
    <w:rsid w:val="00ED4884"/>
    <w:rsid w:val="00ED5C55"/>
    <w:rsid w:val="00ED73ED"/>
    <w:rsid w:val="00ED7EA3"/>
    <w:rsid w:val="00EE2ACB"/>
    <w:rsid w:val="00EE3808"/>
    <w:rsid w:val="00EF05EB"/>
    <w:rsid w:val="00EF207C"/>
    <w:rsid w:val="00EF2A51"/>
    <w:rsid w:val="00EF41D1"/>
    <w:rsid w:val="00F01C43"/>
    <w:rsid w:val="00F02AC4"/>
    <w:rsid w:val="00F03667"/>
    <w:rsid w:val="00F05AED"/>
    <w:rsid w:val="00F06C49"/>
    <w:rsid w:val="00F115BF"/>
    <w:rsid w:val="00F115F1"/>
    <w:rsid w:val="00F12A52"/>
    <w:rsid w:val="00F137FE"/>
    <w:rsid w:val="00F13BAD"/>
    <w:rsid w:val="00F155E5"/>
    <w:rsid w:val="00F226D3"/>
    <w:rsid w:val="00F2275D"/>
    <w:rsid w:val="00F228A7"/>
    <w:rsid w:val="00F22ED0"/>
    <w:rsid w:val="00F23B0A"/>
    <w:rsid w:val="00F241EF"/>
    <w:rsid w:val="00F26C4A"/>
    <w:rsid w:val="00F27673"/>
    <w:rsid w:val="00F31CDB"/>
    <w:rsid w:val="00F31FFC"/>
    <w:rsid w:val="00F325BE"/>
    <w:rsid w:val="00F4095B"/>
    <w:rsid w:val="00F416D3"/>
    <w:rsid w:val="00F434AF"/>
    <w:rsid w:val="00F4399C"/>
    <w:rsid w:val="00F44626"/>
    <w:rsid w:val="00F52CF1"/>
    <w:rsid w:val="00F53432"/>
    <w:rsid w:val="00F54F82"/>
    <w:rsid w:val="00F56DA1"/>
    <w:rsid w:val="00F60244"/>
    <w:rsid w:val="00F60675"/>
    <w:rsid w:val="00F617A9"/>
    <w:rsid w:val="00F65EE1"/>
    <w:rsid w:val="00F706E5"/>
    <w:rsid w:val="00F7070A"/>
    <w:rsid w:val="00F72078"/>
    <w:rsid w:val="00F758E5"/>
    <w:rsid w:val="00F766E9"/>
    <w:rsid w:val="00F76E1F"/>
    <w:rsid w:val="00F7703E"/>
    <w:rsid w:val="00F776E7"/>
    <w:rsid w:val="00F77967"/>
    <w:rsid w:val="00F81AAC"/>
    <w:rsid w:val="00F82446"/>
    <w:rsid w:val="00F83560"/>
    <w:rsid w:val="00F85931"/>
    <w:rsid w:val="00F86A65"/>
    <w:rsid w:val="00F87446"/>
    <w:rsid w:val="00F906FA"/>
    <w:rsid w:val="00F925B8"/>
    <w:rsid w:val="00F96508"/>
    <w:rsid w:val="00F96D13"/>
    <w:rsid w:val="00FA1FF0"/>
    <w:rsid w:val="00FA22B7"/>
    <w:rsid w:val="00FA237B"/>
    <w:rsid w:val="00FA2E32"/>
    <w:rsid w:val="00FA3CFE"/>
    <w:rsid w:val="00FA43AF"/>
    <w:rsid w:val="00FA515C"/>
    <w:rsid w:val="00FA5328"/>
    <w:rsid w:val="00FA66F6"/>
    <w:rsid w:val="00FA6799"/>
    <w:rsid w:val="00FA6967"/>
    <w:rsid w:val="00FB2BB0"/>
    <w:rsid w:val="00FB3347"/>
    <w:rsid w:val="00FB33B1"/>
    <w:rsid w:val="00FB614D"/>
    <w:rsid w:val="00FC24E3"/>
    <w:rsid w:val="00FD1AE9"/>
    <w:rsid w:val="00FD5A45"/>
    <w:rsid w:val="00FE39F0"/>
    <w:rsid w:val="00FE73F6"/>
    <w:rsid w:val="00FF0074"/>
    <w:rsid w:val="00FF0206"/>
    <w:rsid w:val="00FF0212"/>
    <w:rsid w:val="00FF29C9"/>
    <w:rsid w:val="00FF4246"/>
    <w:rsid w:val="00FF50C9"/>
    <w:rsid w:val="00FF55C1"/>
    <w:rsid w:val="00FF731B"/>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F1D4C"/>
  <w15:docId w15:val="{0C607487-73D8-470F-ABC2-F46383DD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13AC"/>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character" w:customStyle="1" w:styleId="Heading1Char">
    <w:name w:val="Heading 1 Char"/>
    <w:basedOn w:val="DefaultParagraphFont"/>
    <w:link w:val="Heading1"/>
    <w:uiPriority w:val="9"/>
    <w:rsid w:val="00787526"/>
    <w:rPr>
      <w:i/>
    </w:rPr>
  </w:style>
  <w:style w:type="paragraph" w:styleId="Bibliography">
    <w:name w:val="Bibliography"/>
    <w:basedOn w:val="Normal"/>
    <w:next w:val="Normal"/>
    <w:uiPriority w:val="37"/>
    <w:unhideWhenUsed/>
    <w:rsid w:val="00787526"/>
  </w:style>
  <w:style w:type="paragraph" w:customStyle="1" w:styleId="NormalTA">
    <w:name w:val="Normal TA"/>
    <w:basedOn w:val="Normal"/>
    <w:link w:val="NormalTAChar"/>
    <w:qFormat/>
    <w:rsid w:val="00381A32"/>
    <w:pPr>
      <w:ind w:firstLine="426"/>
      <w:jc w:val="both"/>
    </w:pPr>
    <w:rPr>
      <w:rFonts w:asciiTheme="majorBidi" w:hAnsiTheme="majorBidi" w:cstheme="majorBidi"/>
      <w:color w:val="000000"/>
    </w:rPr>
  </w:style>
  <w:style w:type="paragraph" w:customStyle="1" w:styleId="HeadingTA1">
    <w:name w:val="Heading TA 1"/>
    <w:basedOn w:val="Normal"/>
    <w:link w:val="HeadingTA1Char"/>
    <w:qFormat/>
    <w:rsid w:val="00381A32"/>
    <w:pPr>
      <w:numPr>
        <w:numId w:val="1"/>
      </w:numPr>
    </w:pPr>
    <w:rPr>
      <w:b/>
      <w:color w:val="000000"/>
    </w:rPr>
  </w:style>
  <w:style w:type="character" w:customStyle="1" w:styleId="NormalTAChar">
    <w:name w:val="Normal TA Char"/>
    <w:basedOn w:val="DefaultParagraphFont"/>
    <w:link w:val="NormalTA"/>
    <w:rsid w:val="00381A32"/>
    <w:rPr>
      <w:rFonts w:asciiTheme="majorBidi" w:hAnsiTheme="majorBidi" w:cstheme="majorBidi"/>
      <w:color w:val="000000"/>
    </w:rPr>
  </w:style>
  <w:style w:type="paragraph" w:customStyle="1" w:styleId="Heading2TA">
    <w:name w:val="Heading 2 TA"/>
    <w:basedOn w:val="HeadingTA1"/>
    <w:link w:val="Heading2TAChar"/>
    <w:rsid w:val="00787E7C"/>
    <w:pPr>
      <w:numPr>
        <w:ilvl w:val="1"/>
      </w:numPr>
    </w:pPr>
    <w:rPr>
      <w:rFonts w:asciiTheme="majorBidi" w:hAnsiTheme="majorBidi" w:cstheme="majorBidi"/>
      <w:lang w:val="en-ID"/>
    </w:rPr>
  </w:style>
  <w:style w:type="character" w:customStyle="1" w:styleId="HeadingTA1Char">
    <w:name w:val="Heading TA 1 Char"/>
    <w:basedOn w:val="DefaultParagraphFont"/>
    <w:link w:val="HeadingTA1"/>
    <w:rsid w:val="00381A32"/>
    <w:rPr>
      <w:b/>
      <w:color w:val="000000"/>
    </w:rPr>
  </w:style>
  <w:style w:type="paragraph" w:customStyle="1" w:styleId="HeadingTA2">
    <w:name w:val="Heading TA 2"/>
    <w:basedOn w:val="Heading2TA"/>
    <w:link w:val="HeadingTA2Char"/>
    <w:qFormat/>
    <w:rsid w:val="00787E7C"/>
    <w:rPr>
      <w:b w:val="0"/>
      <w:bCs/>
    </w:rPr>
  </w:style>
  <w:style w:type="character" w:customStyle="1" w:styleId="Heading2TAChar">
    <w:name w:val="Heading 2 TA Char"/>
    <w:basedOn w:val="HeadingTA1Char"/>
    <w:link w:val="Heading2TA"/>
    <w:rsid w:val="00787E7C"/>
    <w:rPr>
      <w:rFonts w:asciiTheme="majorBidi" w:hAnsiTheme="majorBidi" w:cstheme="majorBidi"/>
      <w:b/>
      <w:color w:val="000000"/>
      <w:lang w:val="en-ID"/>
    </w:rPr>
  </w:style>
  <w:style w:type="character" w:customStyle="1" w:styleId="HeadingTA2Char">
    <w:name w:val="Heading TA 2 Char"/>
    <w:basedOn w:val="Heading2TAChar"/>
    <w:link w:val="HeadingTA2"/>
    <w:rsid w:val="00787E7C"/>
    <w:rPr>
      <w:rFonts w:asciiTheme="majorBidi" w:hAnsiTheme="majorBidi" w:cstheme="majorBidi"/>
      <w:b w:val="0"/>
      <w:bCs/>
      <w:color w:val="000000"/>
      <w:lang w:val="en-ID"/>
    </w:rPr>
  </w:style>
  <w:style w:type="character" w:styleId="PlaceholderText">
    <w:name w:val="Placeholder Text"/>
    <w:basedOn w:val="DefaultParagraphFont"/>
    <w:uiPriority w:val="99"/>
    <w:semiHidden/>
    <w:rsid w:val="009174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21">
      <w:bodyDiv w:val="1"/>
      <w:marLeft w:val="0"/>
      <w:marRight w:val="0"/>
      <w:marTop w:val="0"/>
      <w:marBottom w:val="0"/>
      <w:divBdr>
        <w:top w:val="none" w:sz="0" w:space="0" w:color="auto"/>
        <w:left w:val="none" w:sz="0" w:space="0" w:color="auto"/>
        <w:bottom w:val="none" w:sz="0" w:space="0" w:color="auto"/>
        <w:right w:val="none" w:sz="0" w:space="0" w:color="auto"/>
      </w:divBdr>
    </w:div>
    <w:div w:id="8799073">
      <w:bodyDiv w:val="1"/>
      <w:marLeft w:val="0"/>
      <w:marRight w:val="0"/>
      <w:marTop w:val="0"/>
      <w:marBottom w:val="0"/>
      <w:divBdr>
        <w:top w:val="none" w:sz="0" w:space="0" w:color="auto"/>
        <w:left w:val="none" w:sz="0" w:space="0" w:color="auto"/>
        <w:bottom w:val="none" w:sz="0" w:space="0" w:color="auto"/>
        <w:right w:val="none" w:sz="0" w:space="0" w:color="auto"/>
      </w:divBdr>
    </w:div>
    <w:div w:id="17974115">
      <w:bodyDiv w:val="1"/>
      <w:marLeft w:val="0"/>
      <w:marRight w:val="0"/>
      <w:marTop w:val="0"/>
      <w:marBottom w:val="0"/>
      <w:divBdr>
        <w:top w:val="none" w:sz="0" w:space="0" w:color="auto"/>
        <w:left w:val="none" w:sz="0" w:space="0" w:color="auto"/>
        <w:bottom w:val="none" w:sz="0" w:space="0" w:color="auto"/>
        <w:right w:val="none" w:sz="0" w:space="0" w:color="auto"/>
      </w:divBdr>
    </w:div>
    <w:div w:id="25449497">
      <w:bodyDiv w:val="1"/>
      <w:marLeft w:val="0"/>
      <w:marRight w:val="0"/>
      <w:marTop w:val="0"/>
      <w:marBottom w:val="0"/>
      <w:divBdr>
        <w:top w:val="none" w:sz="0" w:space="0" w:color="auto"/>
        <w:left w:val="none" w:sz="0" w:space="0" w:color="auto"/>
        <w:bottom w:val="none" w:sz="0" w:space="0" w:color="auto"/>
        <w:right w:val="none" w:sz="0" w:space="0" w:color="auto"/>
      </w:divBdr>
    </w:div>
    <w:div w:id="26563900">
      <w:bodyDiv w:val="1"/>
      <w:marLeft w:val="0"/>
      <w:marRight w:val="0"/>
      <w:marTop w:val="0"/>
      <w:marBottom w:val="0"/>
      <w:divBdr>
        <w:top w:val="none" w:sz="0" w:space="0" w:color="auto"/>
        <w:left w:val="none" w:sz="0" w:space="0" w:color="auto"/>
        <w:bottom w:val="none" w:sz="0" w:space="0" w:color="auto"/>
        <w:right w:val="none" w:sz="0" w:space="0" w:color="auto"/>
      </w:divBdr>
    </w:div>
    <w:div w:id="42677276">
      <w:bodyDiv w:val="1"/>
      <w:marLeft w:val="0"/>
      <w:marRight w:val="0"/>
      <w:marTop w:val="0"/>
      <w:marBottom w:val="0"/>
      <w:divBdr>
        <w:top w:val="none" w:sz="0" w:space="0" w:color="auto"/>
        <w:left w:val="none" w:sz="0" w:space="0" w:color="auto"/>
        <w:bottom w:val="none" w:sz="0" w:space="0" w:color="auto"/>
        <w:right w:val="none" w:sz="0" w:space="0" w:color="auto"/>
      </w:divBdr>
    </w:div>
    <w:div w:id="56365069">
      <w:bodyDiv w:val="1"/>
      <w:marLeft w:val="0"/>
      <w:marRight w:val="0"/>
      <w:marTop w:val="0"/>
      <w:marBottom w:val="0"/>
      <w:divBdr>
        <w:top w:val="none" w:sz="0" w:space="0" w:color="auto"/>
        <w:left w:val="none" w:sz="0" w:space="0" w:color="auto"/>
        <w:bottom w:val="none" w:sz="0" w:space="0" w:color="auto"/>
        <w:right w:val="none" w:sz="0" w:space="0" w:color="auto"/>
      </w:divBdr>
    </w:div>
    <w:div w:id="58527644">
      <w:bodyDiv w:val="1"/>
      <w:marLeft w:val="0"/>
      <w:marRight w:val="0"/>
      <w:marTop w:val="0"/>
      <w:marBottom w:val="0"/>
      <w:divBdr>
        <w:top w:val="none" w:sz="0" w:space="0" w:color="auto"/>
        <w:left w:val="none" w:sz="0" w:space="0" w:color="auto"/>
        <w:bottom w:val="none" w:sz="0" w:space="0" w:color="auto"/>
        <w:right w:val="none" w:sz="0" w:space="0" w:color="auto"/>
      </w:divBdr>
    </w:div>
    <w:div w:id="64182768">
      <w:bodyDiv w:val="1"/>
      <w:marLeft w:val="0"/>
      <w:marRight w:val="0"/>
      <w:marTop w:val="0"/>
      <w:marBottom w:val="0"/>
      <w:divBdr>
        <w:top w:val="none" w:sz="0" w:space="0" w:color="auto"/>
        <w:left w:val="none" w:sz="0" w:space="0" w:color="auto"/>
        <w:bottom w:val="none" w:sz="0" w:space="0" w:color="auto"/>
        <w:right w:val="none" w:sz="0" w:space="0" w:color="auto"/>
      </w:divBdr>
    </w:div>
    <w:div w:id="73361582">
      <w:bodyDiv w:val="1"/>
      <w:marLeft w:val="0"/>
      <w:marRight w:val="0"/>
      <w:marTop w:val="0"/>
      <w:marBottom w:val="0"/>
      <w:divBdr>
        <w:top w:val="none" w:sz="0" w:space="0" w:color="auto"/>
        <w:left w:val="none" w:sz="0" w:space="0" w:color="auto"/>
        <w:bottom w:val="none" w:sz="0" w:space="0" w:color="auto"/>
        <w:right w:val="none" w:sz="0" w:space="0" w:color="auto"/>
      </w:divBdr>
    </w:div>
    <w:div w:id="74015205">
      <w:bodyDiv w:val="1"/>
      <w:marLeft w:val="0"/>
      <w:marRight w:val="0"/>
      <w:marTop w:val="0"/>
      <w:marBottom w:val="0"/>
      <w:divBdr>
        <w:top w:val="none" w:sz="0" w:space="0" w:color="auto"/>
        <w:left w:val="none" w:sz="0" w:space="0" w:color="auto"/>
        <w:bottom w:val="none" w:sz="0" w:space="0" w:color="auto"/>
        <w:right w:val="none" w:sz="0" w:space="0" w:color="auto"/>
      </w:divBdr>
    </w:div>
    <w:div w:id="77406985">
      <w:bodyDiv w:val="1"/>
      <w:marLeft w:val="0"/>
      <w:marRight w:val="0"/>
      <w:marTop w:val="0"/>
      <w:marBottom w:val="0"/>
      <w:divBdr>
        <w:top w:val="none" w:sz="0" w:space="0" w:color="auto"/>
        <w:left w:val="none" w:sz="0" w:space="0" w:color="auto"/>
        <w:bottom w:val="none" w:sz="0" w:space="0" w:color="auto"/>
        <w:right w:val="none" w:sz="0" w:space="0" w:color="auto"/>
      </w:divBdr>
    </w:div>
    <w:div w:id="79983349">
      <w:bodyDiv w:val="1"/>
      <w:marLeft w:val="0"/>
      <w:marRight w:val="0"/>
      <w:marTop w:val="0"/>
      <w:marBottom w:val="0"/>
      <w:divBdr>
        <w:top w:val="none" w:sz="0" w:space="0" w:color="auto"/>
        <w:left w:val="none" w:sz="0" w:space="0" w:color="auto"/>
        <w:bottom w:val="none" w:sz="0" w:space="0" w:color="auto"/>
        <w:right w:val="none" w:sz="0" w:space="0" w:color="auto"/>
      </w:divBdr>
    </w:div>
    <w:div w:id="89283010">
      <w:bodyDiv w:val="1"/>
      <w:marLeft w:val="0"/>
      <w:marRight w:val="0"/>
      <w:marTop w:val="0"/>
      <w:marBottom w:val="0"/>
      <w:divBdr>
        <w:top w:val="none" w:sz="0" w:space="0" w:color="auto"/>
        <w:left w:val="none" w:sz="0" w:space="0" w:color="auto"/>
        <w:bottom w:val="none" w:sz="0" w:space="0" w:color="auto"/>
        <w:right w:val="none" w:sz="0" w:space="0" w:color="auto"/>
      </w:divBdr>
    </w:div>
    <w:div w:id="89858274">
      <w:bodyDiv w:val="1"/>
      <w:marLeft w:val="0"/>
      <w:marRight w:val="0"/>
      <w:marTop w:val="0"/>
      <w:marBottom w:val="0"/>
      <w:divBdr>
        <w:top w:val="none" w:sz="0" w:space="0" w:color="auto"/>
        <w:left w:val="none" w:sz="0" w:space="0" w:color="auto"/>
        <w:bottom w:val="none" w:sz="0" w:space="0" w:color="auto"/>
        <w:right w:val="none" w:sz="0" w:space="0" w:color="auto"/>
      </w:divBdr>
    </w:div>
    <w:div w:id="91173200">
      <w:bodyDiv w:val="1"/>
      <w:marLeft w:val="0"/>
      <w:marRight w:val="0"/>
      <w:marTop w:val="0"/>
      <w:marBottom w:val="0"/>
      <w:divBdr>
        <w:top w:val="none" w:sz="0" w:space="0" w:color="auto"/>
        <w:left w:val="none" w:sz="0" w:space="0" w:color="auto"/>
        <w:bottom w:val="none" w:sz="0" w:space="0" w:color="auto"/>
        <w:right w:val="none" w:sz="0" w:space="0" w:color="auto"/>
      </w:divBdr>
    </w:div>
    <w:div w:id="91240557">
      <w:bodyDiv w:val="1"/>
      <w:marLeft w:val="0"/>
      <w:marRight w:val="0"/>
      <w:marTop w:val="0"/>
      <w:marBottom w:val="0"/>
      <w:divBdr>
        <w:top w:val="none" w:sz="0" w:space="0" w:color="auto"/>
        <w:left w:val="none" w:sz="0" w:space="0" w:color="auto"/>
        <w:bottom w:val="none" w:sz="0" w:space="0" w:color="auto"/>
        <w:right w:val="none" w:sz="0" w:space="0" w:color="auto"/>
      </w:divBdr>
    </w:div>
    <w:div w:id="91586164">
      <w:bodyDiv w:val="1"/>
      <w:marLeft w:val="0"/>
      <w:marRight w:val="0"/>
      <w:marTop w:val="0"/>
      <w:marBottom w:val="0"/>
      <w:divBdr>
        <w:top w:val="none" w:sz="0" w:space="0" w:color="auto"/>
        <w:left w:val="none" w:sz="0" w:space="0" w:color="auto"/>
        <w:bottom w:val="none" w:sz="0" w:space="0" w:color="auto"/>
        <w:right w:val="none" w:sz="0" w:space="0" w:color="auto"/>
      </w:divBdr>
    </w:div>
    <w:div w:id="93676150">
      <w:bodyDiv w:val="1"/>
      <w:marLeft w:val="0"/>
      <w:marRight w:val="0"/>
      <w:marTop w:val="0"/>
      <w:marBottom w:val="0"/>
      <w:divBdr>
        <w:top w:val="none" w:sz="0" w:space="0" w:color="auto"/>
        <w:left w:val="none" w:sz="0" w:space="0" w:color="auto"/>
        <w:bottom w:val="none" w:sz="0" w:space="0" w:color="auto"/>
        <w:right w:val="none" w:sz="0" w:space="0" w:color="auto"/>
      </w:divBdr>
    </w:div>
    <w:div w:id="94249174">
      <w:bodyDiv w:val="1"/>
      <w:marLeft w:val="0"/>
      <w:marRight w:val="0"/>
      <w:marTop w:val="0"/>
      <w:marBottom w:val="0"/>
      <w:divBdr>
        <w:top w:val="none" w:sz="0" w:space="0" w:color="auto"/>
        <w:left w:val="none" w:sz="0" w:space="0" w:color="auto"/>
        <w:bottom w:val="none" w:sz="0" w:space="0" w:color="auto"/>
        <w:right w:val="none" w:sz="0" w:space="0" w:color="auto"/>
      </w:divBdr>
    </w:div>
    <w:div w:id="97255704">
      <w:bodyDiv w:val="1"/>
      <w:marLeft w:val="0"/>
      <w:marRight w:val="0"/>
      <w:marTop w:val="0"/>
      <w:marBottom w:val="0"/>
      <w:divBdr>
        <w:top w:val="none" w:sz="0" w:space="0" w:color="auto"/>
        <w:left w:val="none" w:sz="0" w:space="0" w:color="auto"/>
        <w:bottom w:val="none" w:sz="0" w:space="0" w:color="auto"/>
        <w:right w:val="none" w:sz="0" w:space="0" w:color="auto"/>
      </w:divBdr>
    </w:div>
    <w:div w:id="99030332">
      <w:bodyDiv w:val="1"/>
      <w:marLeft w:val="0"/>
      <w:marRight w:val="0"/>
      <w:marTop w:val="0"/>
      <w:marBottom w:val="0"/>
      <w:divBdr>
        <w:top w:val="none" w:sz="0" w:space="0" w:color="auto"/>
        <w:left w:val="none" w:sz="0" w:space="0" w:color="auto"/>
        <w:bottom w:val="none" w:sz="0" w:space="0" w:color="auto"/>
        <w:right w:val="none" w:sz="0" w:space="0" w:color="auto"/>
      </w:divBdr>
    </w:div>
    <w:div w:id="104234672">
      <w:bodyDiv w:val="1"/>
      <w:marLeft w:val="0"/>
      <w:marRight w:val="0"/>
      <w:marTop w:val="0"/>
      <w:marBottom w:val="0"/>
      <w:divBdr>
        <w:top w:val="none" w:sz="0" w:space="0" w:color="auto"/>
        <w:left w:val="none" w:sz="0" w:space="0" w:color="auto"/>
        <w:bottom w:val="none" w:sz="0" w:space="0" w:color="auto"/>
        <w:right w:val="none" w:sz="0" w:space="0" w:color="auto"/>
      </w:divBdr>
    </w:div>
    <w:div w:id="116947599">
      <w:bodyDiv w:val="1"/>
      <w:marLeft w:val="0"/>
      <w:marRight w:val="0"/>
      <w:marTop w:val="0"/>
      <w:marBottom w:val="0"/>
      <w:divBdr>
        <w:top w:val="none" w:sz="0" w:space="0" w:color="auto"/>
        <w:left w:val="none" w:sz="0" w:space="0" w:color="auto"/>
        <w:bottom w:val="none" w:sz="0" w:space="0" w:color="auto"/>
        <w:right w:val="none" w:sz="0" w:space="0" w:color="auto"/>
      </w:divBdr>
    </w:div>
    <w:div w:id="117796334">
      <w:bodyDiv w:val="1"/>
      <w:marLeft w:val="0"/>
      <w:marRight w:val="0"/>
      <w:marTop w:val="0"/>
      <w:marBottom w:val="0"/>
      <w:divBdr>
        <w:top w:val="none" w:sz="0" w:space="0" w:color="auto"/>
        <w:left w:val="none" w:sz="0" w:space="0" w:color="auto"/>
        <w:bottom w:val="none" w:sz="0" w:space="0" w:color="auto"/>
        <w:right w:val="none" w:sz="0" w:space="0" w:color="auto"/>
      </w:divBdr>
    </w:div>
    <w:div w:id="123039188">
      <w:bodyDiv w:val="1"/>
      <w:marLeft w:val="0"/>
      <w:marRight w:val="0"/>
      <w:marTop w:val="0"/>
      <w:marBottom w:val="0"/>
      <w:divBdr>
        <w:top w:val="none" w:sz="0" w:space="0" w:color="auto"/>
        <w:left w:val="none" w:sz="0" w:space="0" w:color="auto"/>
        <w:bottom w:val="none" w:sz="0" w:space="0" w:color="auto"/>
        <w:right w:val="none" w:sz="0" w:space="0" w:color="auto"/>
      </w:divBdr>
    </w:div>
    <w:div w:id="123085771">
      <w:bodyDiv w:val="1"/>
      <w:marLeft w:val="0"/>
      <w:marRight w:val="0"/>
      <w:marTop w:val="0"/>
      <w:marBottom w:val="0"/>
      <w:divBdr>
        <w:top w:val="none" w:sz="0" w:space="0" w:color="auto"/>
        <w:left w:val="none" w:sz="0" w:space="0" w:color="auto"/>
        <w:bottom w:val="none" w:sz="0" w:space="0" w:color="auto"/>
        <w:right w:val="none" w:sz="0" w:space="0" w:color="auto"/>
      </w:divBdr>
    </w:div>
    <w:div w:id="123233383">
      <w:bodyDiv w:val="1"/>
      <w:marLeft w:val="0"/>
      <w:marRight w:val="0"/>
      <w:marTop w:val="0"/>
      <w:marBottom w:val="0"/>
      <w:divBdr>
        <w:top w:val="none" w:sz="0" w:space="0" w:color="auto"/>
        <w:left w:val="none" w:sz="0" w:space="0" w:color="auto"/>
        <w:bottom w:val="none" w:sz="0" w:space="0" w:color="auto"/>
        <w:right w:val="none" w:sz="0" w:space="0" w:color="auto"/>
      </w:divBdr>
    </w:div>
    <w:div w:id="129398497">
      <w:bodyDiv w:val="1"/>
      <w:marLeft w:val="0"/>
      <w:marRight w:val="0"/>
      <w:marTop w:val="0"/>
      <w:marBottom w:val="0"/>
      <w:divBdr>
        <w:top w:val="none" w:sz="0" w:space="0" w:color="auto"/>
        <w:left w:val="none" w:sz="0" w:space="0" w:color="auto"/>
        <w:bottom w:val="none" w:sz="0" w:space="0" w:color="auto"/>
        <w:right w:val="none" w:sz="0" w:space="0" w:color="auto"/>
      </w:divBdr>
    </w:div>
    <w:div w:id="134414795">
      <w:bodyDiv w:val="1"/>
      <w:marLeft w:val="0"/>
      <w:marRight w:val="0"/>
      <w:marTop w:val="0"/>
      <w:marBottom w:val="0"/>
      <w:divBdr>
        <w:top w:val="none" w:sz="0" w:space="0" w:color="auto"/>
        <w:left w:val="none" w:sz="0" w:space="0" w:color="auto"/>
        <w:bottom w:val="none" w:sz="0" w:space="0" w:color="auto"/>
        <w:right w:val="none" w:sz="0" w:space="0" w:color="auto"/>
      </w:divBdr>
    </w:div>
    <w:div w:id="139157642">
      <w:bodyDiv w:val="1"/>
      <w:marLeft w:val="0"/>
      <w:marRight w:val="0"/>
      <w:marTop w:val="0"/>
      <w:marBottom w:val="0"/>
      <w:divBdr>
        <w:top w:val="none" w:sz="0" w:space="0" w:color="auto"/>
        <w:left w:val="none" w:sz="0" w:space="0" w:color="auto"/>
        <w:bottom w:val="none" w:sz="0" w:space="0" w:color="auto"/>
        <w:right w:val="none" w:sz="0" w:space="0" w:color="auto"/>
      </w:divBdr>
    </w:div>
    <w:div w:id="140772855">
      <w:bodyDiv w:val="1"/>
      <w:marLeft w:val="0"/>
      <w:marRight w:val="0"/>
      <w:marTop w:val="0"/>
      <w:marBottom w:val="0"/>
      <w:divBdr>
        <w:top w:val="none" w:sz="0" w:space="0" w:color="auto"/>
        <w:left w:val="none" w:sz="0" w:space="0" w:color="auto"/>
        <w:bottom w:val="none" w:sz="0" w:space="0" w:color="auto"/>
        <w:right w:val="none" w:sz="0" w:space="0" w:color="auto"/>
      </w:divBdr>
    </w:div>
    <w:div w:id="141655275">
      <w:bodyDiv w:val="1"/>
      <w:marLeft w:val="0"/>
      <w:marRight w:val="0"/>
      <w:marTop w:val="0"/>
      <w:marBottom w:val="0"/>
      <w:divBdr>
        <w:top w:val="none" w:sz="0" w:space="0" w:color="auto"/>
        <w:left w:val="none" w:sz="0" w:space="0" w:color="auto"/>
        <w:bottom w:val="none" w:sz="0" w:space="0" w:color="auto"/>
        <w:right w:val="none" w:sz="0" w:space="0" w:color="auto"/>
      </w:divBdr>
    </w:div>
    <w:div w:id="144706586">
      <w:bodyDiv w:val="1"/>
      <w:marLeft w:val="0"/>
      <w:marRight w:val="0"/>
      <w:marTop w:val="0"/>
      <w:marBottom w:val="0"/>
      <w:divBdr>
        <w:top w:val="none" w:sz="0" w:space="0" w:color="auto"/>
        <w:left w:val="none" w:sz="0" w:space="0" w:color="auto"/>
        <w:bottom w:val="none" w:sz="0" w:space="0" w:color="auto"/>
        <w:right w:val="none" w:sz="0" w:space="0" w:color="auto"/>
      </w:divBdr>
    </w:div>
    <w:div w:id="144782607">
      <w:bodyDiv w:val="1"/>
      <w:marLeft w:val="0"/>
      <w:marRight w:val="0"/>
      <w:marTop w:val="0"/>
      <w:marBottom w:val="0"/>
      <w:divBdr>
        <w:top w:val="none" w:sz="0" w:space="0" w:color="auto"/>
        <w:left w:val="none" w:sz="0" w:space="0" w:color="auto"/>
        <w:bottom w:val="none" w:sz="0" w:space="0" w:color="auto"/>
        <w:right w:val="none" w:sz="0" w:space="0" w:color="auto"/>
      </w:divBdr>
    </w:div>
    <w:div w:id="146752838">
      <w:bodyDiv w:val="1"/>
      <w:marLeft w:val="0"/>
      <w:marRight w:val="0"/>
      <w:marTop w:val="0"/>
      <w:marBottom w:val="0"/>
      <w:divBdr>
        <w:top w:val="none" w:sz="0" w:space="0" w:color="auto"/>
        <w:left w:val="none" w:sz="0" w:space="0" w:color="auto"/>
        <w:bottom w:val="none" w:sz="0" w:space="0" w:color="auto"/>
        <w:right w:val="none" w:sz="0" w:space="0" w:color="auto"/>
      </w:divBdr>
    </w:div>
    <w:div w:id="149758274">
      <w:bodyDiv w:val="1"/>
      <w:marLeft w:val="0"/>
      <w:marRight w:val="0"/>
      <w:marTop w:val="0"/>
      <w:marBottom w:val="0"/>
      <w:divBdr>
        <w:top w:val="none" w:sz="0" w:space="0" w:color="auto"/>
        <w:left w:val="none" w:sz="0" w:space="0" w:color="auto"/>
        <w:bottom w:val="none" w:sz="0" w:space="0" w:color="auto"/>
        <w:right w:val="none" w:sz="0" w:space="0" w:color="auto"/>
      </w:divBdr>
    </w:div>
    <w:div w:id="152527808">
      <w:bodyDiv w:val="1"/>
      <w:marLeft w:val="0"/>
      <w:marRight w:val="0"/>
      <w:marTop w:val="0"/>
      <w:marBottom w:val="0"/>
      <w:divBdr>
        <w:top w:val="none" w:sz="0" w:space="0" w:color="auto"/>
        <w:left w:val="none" w:sz="0" w:space="0" w:color="auto"/>
        <w:bottom w:val="none" w:sz="0" w:space="0" w:color="auto"/>
        <w:right w:val="none" w:sz="0" w:space="0" w:color="auto"/>
      </w:divBdr>
    </w:div>
    <w:div w:id="163478428">
      <w:bodyDiv w:val="1"/>
      <w:marLeft w:val="0"/>
      <w:marRight w:val="0"/>
      <w:marTop w:val="0"/>
      <w:marBottom w:val="0"/>
      <w:divBdr>
        <w:top w:val="none" w:sz="0" w:space="0" w:color="auto"/>
        <w:left w:val="none" w:sz="0" w:space="0" w:color="auto"/>
        <w:bottom w:val="none" w:sz="0" w:space="0" w:color="auto"/>
        <w:right w:val="none" w:sz="0" w:space="0" w:color="auto"/>
      </w:divBdr>
    </w:div>
    <w:div w:id="172500631">
      <w:bodyDiv w:val="1"/>
      <w:marLeft w:val="0"/>
      <w:marRight w:val="0"/>
      <w:marTop w:val="0"/>
      <w:marBottom w:val="0"/>
      <w:divBdr>
        <w:top w:val="none" w:sz="0" w:space="0" w:color="auto"/>
        <w:left w:val="none" w:sz="0" w:space="0" w:color="auto"/>
        <w:bottom w:val="none" w:sz="0" w:space="0" w:color="auto"/>
        <w:right w:val="none" w:sz="0" w:space="0" w:color="auto"/>
      </w:divBdr>
    </w:div>
    <w:div w:id="177044362">
      <w:bodyDiv w:val="1"/>
      <w:marLeft w:val="0"/>
      <w:marRight w:val="0"/>
      <w:marTop w:val="0"/>
      <w:marBottom w:val="0"/>
      <w:divBdr>
        <w:top w:val="none" w:sz="0" w:space="0" w:color="auto"/>
        <w:left w:val="none" w:sz="0" w:space="0" w:color="auto"/>
        <w:bottom w:val="none" w:sz="0" w:space="0" w:color="auto"/>
        <w:right w:val="none" w:sz="0" w:space="0" w:color="auto"/>
      </w:divBdr>
    </w:div>
    <w:div w:id="179441660">
      <w:bodyDiv w:val="1"/>
      <w:marLeft w:val="0"/>
      <w:marRight w:val="0"/>
      <w:marTop w:val="0"/>
      <w:marBottom w:val="0"/>
      <w:divBdr>
        <w:top w:val="none" w:sz="0" w:space="0" w:color="auto"/>
        <w:left w:val="none" w:sz="0" w:space="0" w:color="auto"/>
        <w:bottom w:val="none" w:sz="0" w:space="0" w:color="auto"/>
        <w:right w:val="none" w:sz="0" w:space="0" w:color="auto"/>
      </w:divBdr>
    </w:div>
    <w:div w:id="191767471">
      <w:bodyDiv w:val="1"/>
      <w:marLeft w:val="0"/>
      <w:marRight w:val="0"/>
      <w:marTop w:val="0"/>
      <w:marBottom w:val="0"/>
      <w:divBdr>
        <w:top w:val="none" w:sz="0" w:space="0" w:color="auto"/>
        <w:left w:val="none" w:sz="0" w:space="0" w:color="auto"/>
        <w:bottom w:val="none" w:sz="0" w:space="0" w:color="auto"/>
        <w:right w:val="none" w:sz="0" w:space="0" w:color="auto"/>
      </w:divBdr>
    </w:div>
    <w:div w:id="192815339">
      <w:bodyDiv w:val="1"/>
      <w:marLeft w:val="0"/>
      <w:marRight w:val="0"/>
      <w:marTop w:val="0"/>
      <w:marBottom w:val="0"/>
      <w:divBdr>
        <w:top w:val="none" w:sz="0" w:space="0" w:color="auto"/>
        <w:left w:val="none" w:sz="0" w:space="0" w:color="auto"/>
        <w:bottom w:val="none" w:sz="0" w:space="0" w:color="auto"/>
        <w:right w:val="none" w:sz="0" w:space="0" w:color="auto"/>
      </w:divBdr>
    </w:div>
    <w:div w:id="198208392">
      <w:bodyDiv w:val="1"/>
      <w:marLeft w:val="0"/>
      <w:marRight w:val="0"/>
      <w:marTop w:val="0"/>
      <w:marBottom w:val="0"/>
      <w:divBdr>
        <w:top w:val="none" w:sz="0" w:space="0" w:color="auto"/>
        <w:left w:val="none" w:sz="0" w:space="0" w:color="auto"/>
        <w:bottom w:val="none" w:sz="0" w:space="0" w:color="auto"/>
        <w:right w:val="none" w:sz="0" w:space="0" w:color="auto"/>
      </w:divBdr>
    </w:div>
    <w:div w:id="202642557">
      <w:bodyDiv w:val="1"/>
      <w:marLeft w:val="0"/>
      <w:marRight w:val="0"/>
      <w:marTop w:val="0"/>
      <w:marBottom w:val="0"/>
      <w:divBdr>
        <w:top w:val="none" w:sz="0" w:space="0" w:color="auto"/>
        <w:left w:val="none" w:sz="0" w:space="0" w:color="auto"/>
        <w:bottom w:val="none" w:sz="0" w:space="0" w:color="auto"/>
        <w:right w:val="none" w:sz="0" w:space="0" w:color="auto"/>
      </w:divBdr>
    </w:div>
    <w:div w:id="202866605">
      <w:bodyDiv w:val="1"/>
      <w:marLeft w:val="0"/>
      <w:marRight w:val="0"/>
      <w:marTop w:val="0"/>
      <w:marBottom w:val="0"/>
      <w:divBdr>
        <w:top w:val="none" w:sz="0" w:space="0" w:color="auto"/>
        <w:left w:val="none" w:sz="0" w:space="0" w:color="auto"/>
        <w:bottom w:val="none" w:sz="0" w:space="0" w:color="auto"/>
        <w:right w:val="none" w:sz="0" w:space="0" w:color="auto"/>
      </w:divBdr>
    </w:div>
    <w:div w:id="203057339">
      <w:bodyDiv w:val="1"/>
      <w:marLeft w:val="0"/>
      <w:marRight w:val="0"/>
      <w:marTop w:val="0"/>
      <w:marBottom w:val="0"/>
      <w:divBdr>
        <w:top w:val="none" w:sz="0" w:space="0" w:color="auto"/>
        <w:left w:val="none" w:sz="0" w:space="0" w:color="auto"/>
        <w:bottom w:val="none" w:sz="0" w:space="0" w:color="auto"/>
        <w:right w:val="none" w:sz="0" w:space="0" w:color="auto"/>
      </w:divBdr>
    </w:div>
    <w:div w:id="204676963">
      <w:bodyDiv w:val="1"/>
      <w:marLeft w:val="0"/>
      <w:marRight w:val="0"/>
      <w:marTop w:val="0"/>
      <w:marBottom w:val="0"/>
      <w:divBdr>
        <w:top w:val="none" w:sz="0" w:space="0" w:color="auto"/>
        <w:left w:val="none" w:sz="0" w:space="0" w:color="auto"/>
        <w:bottom w:val="none" w:sz="0" w:space="0" w:color="auto"/>
        <w:right w:val="none" w:sz="0" w:space="0" w:color="auto"/>
      </w:divBdr>
    </w:div>
    <w:div w:id="208422868">
      <w:bodyDiv w:val="1"/>
      <w:marLeft w:val="0"/>
      <w:marRight w:val="0"/>
      <w:marTop w:val="0"/>
      <w:marBottom w:val="0"/>
      <w:divBdr>
        <w:top w:val="none" w:sz="0" w:space="0" w:color="auto"/>
        <w:left w:val="none" w:sz="0" w:space="0" w:color="auto"/>
        <w:bottom w:val="none" w:sz="0" w:space="0" w:color="auto"/>
        <w:right w:val="none" w:sz="0" w:space="0" w:color="auto"/>
      </w:divBdr>
    </w:div>
    <w:div w:id="212891006">
      <w:bodyDiv w:val="1"/>
      <w:marLeft w:val="0"/>
      <w:marRight w:val="0"/>
      <w:marTop w:val="0"/>
      <w:marBottom w:val="0"/>
      <w:divBdr>
        <w:top w:val="none" w:sz="0" w:space="0" w:color="auto"/>
        <w:left w:val="none" w:sz="0" w:space="0" w:color="auto"/>
        <w:bottom w:val="none" w:sz="0" w:space="0" w:color="auto"/>
        <w:right w:val="none" w:sz="0" w:space="0" w:color="auto"/>
      </w:divBdr>
      <w:divsChild>
        <w:div w:id="1155217037">
          <w:marLeft w:val="0"/>
          <w:marRight w:val="0"/>
          <w:marTop w:val="0"/>
          <w:marBottom w:val="0"/>
          <w:divBdr>
            <w:top w:val="none" w:sz="0" w:space="0" w:color="auto"/>
            <w:left w:val="none" w:sz="0" w:space="0" w:color="auto"/>
            <w:bottom w:val="none" w:sz="0" w:space="0" w:color="auto"/>
            <w:right w:val="none" w:sz="0" w:space="0" w:color="auto"/>
          </w:divBdr>
          <w:divsChild>
            <w:div w:id="1453744630">
              <w:marLeft w:val="0"/>
              <w:marRight w:val="0"/>
              <w:marTop w:val="0"/>
              <w:marBottom w:val="0"/>
              <w:divBdr>
                <w:top w:val="none" w:sz="0" w:space="0" w:color="auto"/>
                <w:left w:val="none" w:sz="0" w:space="0" w:color="auto"/>
                <w:bottom w:val="none" w:sz="0" w:space="0" w:color="auto"/>
                <w:right w:val="none" w:sz="0" w:space="0" w:color="auto"/>
              </w:divBdr>
              <w:divsChild>
                <w:div w:id="2065719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5358258">
          <w:marLeft w:val="0"/>
          <w:marRight w:val="0"/>
          <w:marTop w:val="0"/>
          <w:marBottom w:val="0"/>
          <w:divBdr>
            <w:top w:val="none" w:sz="0" w:space="0" w:color="auto"/>
            <w:left w:val="none" w:sz="0" w:space="0" w:color="auto"/>
            <w:bottom w:val="none" w:sz="0" w:space="0" w:color="auto"/>
            <w:right w:val="none" w:sz="0" w:space="0" w:color="auto"/>
          </w:divBdr>
          <w:divsChild>
            <w:div w:id="465197441">
              <w:marLeft w:val="0"/>
              <w:marRight w:val="0"/>
              <w:marTop w:val="0"/>
              <w:marBottom w:val="0"/>
              <w:divBdr>
                <w:top w:val="none" w:sz="0" w:space="0" w:color="auto"/>
                <w:left w:val="none" w:sz="0" w:space="0" w:color="auto"/>
                <w:bottom w:val="none" w:sz="0" w:space="0" w:color="auto"/>
                <w:right w:val="none" w:sz="0" w:space="0" w:color="auto"/>
              </w:divBdr>
              <w:divsChild>
                <w:div w:id="15095154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6357611">
      <w:bodyDiv w:val="1"/>
      <w:marLeft w:val="0"/>
      <w:marRight w:val="0"/>
      <w:marTop w:val="0"/>
      <w:marBottom w:val="0"/>
      <w:divBdr>
        <w:top w:val="none" w:sz="0" w:space="0" w:color="auto"/>
        <w:left w:val="none" w:sz="0" w:space="0" w:color="auto"/>
        <w:bottom w:val="none" w:sz="0" w:space="0" w:color="auto"/>
        <w:right w:val="none" w:sz="0" w:space="0" w:color="auto"/>
      </w:divBdr>
    </w:div>
    <w:div w:id="217866234">
      <w:bodyDiv w:val="1"/>
      <w:marLeft w:val="0"/>
      <w:marRight w:val="0"/>
      <w:marTop w:val="0"/>
      <w:marBottom w:val="0"/>
      <w:divBdr>
        <w:top w:val="none" w:sz="0" w:space="0" w:color="auto"/>
        <w:left w:val="none" w:sz="0" w:space="0" w:color="auto"/>
        <w:bottom w:val="none" w:sz="0" w:space="0" w:color="auto"/>
        <w:right w:val="none" w:sz="0" w:space="0" w:color="auto"/>
      </w:divBdr>
    </w:div>
    <w:div w:id="218324885">
      <w:bodyDiv w:val="1"/>
      <w:marLeft w:val="0"/>
      <w:marRight w:val="0"/>
      <w:marTop w:val="0"/>
      <w:marBottom w:val="0"/>
      <w:divBdr>
        <w:top w:val="none" w:sz="0" w:space="0" w:color="auto"/>
        <w:left w:val="none" w:sz="0" w:space="0" w:color="auto"/>
        <w:bottom w:val="none" w:sz="0" w:space="0" w:color="auto"/>
        <w:right w:val="none" w:sz="0" w:space="0" w:color="auto"/>
      </w:divBdr>
    </w:div>
    <w:div w:id="224460836">
      <w:bodyDiv w:val="1"/>
      <w:marLeft w:val="0"/>
      <w:marRight w:val="0"/>
      <w:marTop w:val="0"/>
      <w:marBottom w:val="0"/>
      <w:divBdr>
        <w:top w:val="none" w:sz="0" w:space="0" w:color="auto"/>
        <w:left w:val="none" w:sz="0" w:space="0" w:color="auto"/>
        <w:bottom w:val="none" w:sz="0" w:space="0" w:color="auto"/>
        <w:right w:val="none" w:sz="0" w:space="0" w:color="auto"/>
      </w:divBdr>
    </w:div>
    <w:div w:id="237982479">
      <w:bodyDiv w:val="1"/>
      <w:marLeft w:val="0"/>
      <w:marRight w:val="0"/>
      <w:marTop w:val="0"/>
      <w:marBottom w:val="0"/>
      <w:divBdr>
        <w:top w:val="none" w:sz="0" w:space="0" w:color="auto"/>
        <w:left w:val="none" w:sz="0" w:space="0" w:color="auto"/>
        <w:bottom w:val="none" w:sz="0" w:space="0" w:color="auto"/>
        <w:right w:val="none" w:sz="0" w:space="0" w:color="auto"/>
      </w:divBdr>
    </w:div>
    <w:div w:id="239029068">
      <w:bodyDiv w:val="1"/>
      <w:marLeft w:val="0"/>
      <w:marRight w:val="0"/>
      <w:marTop w:val="0"/>
      <w:marBottom w:val="0"/>
      <w:divBdr>
        <w:top w:val="none" w:sz="0" w:space="0" w:color="auto"/>
        <w:left w:val="none" w:sz="0" w:space="0" w:color="auto"/>
        <w:bottom w:val="none" w:sz="0" w:space="0" w:color="auto"/>
        <w:right w:val="none" w:sz="0" w:space="0" w:color="auto"/>
      </w:divBdr>
    </w:div>
    <w:div w:id="251009533">
      <w:bodyDiv w:val="1"/>
      <w:marLeft w:val="0"/>
      <w:marRight w:val="0"/>
      <w:marTop w:val="0"/>
      <w:marBottom w:val="0"/>
      <w:divBdr>
        <w:top w:val="none" w:sz="0" w:space="0" w:color="auto"/>
        <w:left w:val="none" w:sz="0" w:space="0" w:color="auto"/>
        <w:bottom w:val="none" w:sz="0" w:space="0" w:color="auto"/>
        <w:right w:val="none" w:sz="0" w:space="0" w:color="auto"/>
      </w:divBdr>
    </w:div>
    <w:div w:id="258097833">
      <w:bodyDiv w:val="1"/>
      <w:marLeft w:val="0"/>
      <w:marRight w:val="0"/>
      <w:marTop w:val="0"/>
      <w:marBottom w:val="0"/>
      <w:divBdr>
        <w:top w:val="none" w:sz="0" w:space="0" w:color="auto"/>
        <w:left w:val="none" w:sz="0" w:space="0" w:color="auto"/>
        <w:bottom w:val="none" w:sz="0" w:space="0" w:color="auto"/>
        <w:right w:val="none" w:sz="0" w:space="0" w:color="auto"/>
      </w:divBdr>
    </w:div>
    <w:div w:id="259489255">
      <w:bodyDiv w:val="1"/>
      <w:marLeft w:val="0"/>
      <w:marRight w:val="0"/>
      <w:marTop w:val="0"/>
      <w:marBottom w:val="0"/>
      <w:divBdr>
        <w:top w:val="none" w:sz="0" w:space="0" w:color="auto"/>
        <w:left w:val="none" w:sz="0" w:space="0" w:color="auto"/>
        <w:bottom w:val="none" w:sz="0" w:space="0" w:color="auto"/>
        <w:right w:val="none" w:sz="0" w:space="0" w:color="auto"/>
      </w:divBdr>
    </w:div>
    <w:div w:id="262884467">
      <w:bodyDiv w:val="1"/>
      <w:marLeft w:val="0"/>
      <w:marRight w:val="0"/>
      <w:marTop w:val="0"/>
      <w:marBottom w:val="0"/>
      <w:divBdr>
        <w:top w:val="none" w:sz="0" w:space="0" w:color="auto"/>
        <w:left w:val="none" w:sz="0" w:space="0" w:color="auto"/>
        <w:bottom w:val="none" w:sz="0" w:space="0" w:color="auto"/>
        <w:right w:val="none" w:sz="0" w:space="0" w:color="auto"/>
      </w:divBdr>
    </w:div>
    <w:div w:id="264195664">
      <w:bodyDiv w:val="1"/>
      <w:marLeft w:val="0"/>
      <w:marRight w:val="0"/>
      <w:marTop w:val="0"/>
      <w:marBottom w:val="0"/>
      <w:divBdr>
        <w:top w:val="none" w:sz="0" w:space="0" w:color="auto"/>
        <w:left w:val="none" w:sz="0" w:space="0" w:color="auto"/>
        <w:bottom w:val="none" w:sz="0" w:space="0" w:color="auto"/>
        <w:right w:val="none" w:sz="0" w:space="0" w:color="auto"/>
      </w:divBdr>
    </w:div>
    <w:div w:id="265890115">
      <w:bodyDiv w:val="1"/>
      <w:marLeft w:val="0"/>
      <w:marRight w:val="0"/>
      <w:marTop w:val="0"/>
      <w:marBottom w:val="0"/>
      <w:divBdr>
        <w:top w:val="none" w:sz="0" w:space="0" w:color="auto"/>
        <w:left w:val="none" w:sz="0" w:space="0" w:color="auto"/>
        <w:bottom w:val="none" w:sz="0" w:space="0" w:color="auto"/>
        <w:right w:val="none" w:sz="0" w:space="0" w:color="auto"/>
      </w:divBdr>
    </w:div>
    <w:div w:id="272984651">
      <w:bodyDiv w:val="1"/>
      <w:marLeft w:val="0"/>
      <w:marRight w:val="0"/>
      <w:marTop w:val="0"/>
      <w:marBottom w:val="0"/>
      <w:divBdr>
        <w:top w:val="none" w:sz="0" w:space="0" w:color="auto"/>
        <w:left w:val="none" w:sz="0" w:space="0" w:color="auto"/>
        <w:bottom w:val="none" w:sz="0" w:space="0" w:color="auto"/>
        <w:right w:val="none" w:sz="0" w:space="0" w:color="auto"/>
      </w:divBdr>
    </w:div>
    <w:div w:id="273758430">
      <w:bodyDiv w:val="1"/>
      <w:marLeft w:val="0"/>
      <w:marRight w:val="0"/>
      <w:marTop w:val="0"/>
      <w:marBottom w:val="0"/>
      <w:divBdr>
        <w:top w:val="none" w:sz="0" w:space="0" w:color="auto"/>
        <w:left w:val="none" w:sz="0" w:space="0" w:color="auto"/>
        <w:bottom w:val="none" w:sz="0" w:space="0" w:color="auto"/>
        <w:right w:val="none" w:sz="0" w:space="0" w:color="auto"/>
      </w:divBdr>
    </w:div>
    <w:div w:id="276328824">
      <w:bodyDiv w:val="1"/>
      <w:marLeft w:val="0"/>
      <w:marRight w:val="0"/>
      <w:marTop w:val="0"/>
      <w:marBottom w:val="0"/>
      <w:divBdr>
        <w:top w:val="none" w:sz="0" w:space="0" w:color="auto"/>
        <w:left w:val="none" w:sz="0" w:space="0" w:color="auto"/>
        <w:bottom w:val="none" w:sz="0" w:space="0" w:color="auto"/>
        <w:right w:val="none" w:sz="0" w:space="0" w:color="auto"/>
      </w:divBdr>
    </w:div>
    <w:div w:id="286737455">
      <w:bodyDiv w:val="1"/>
      <w:marLeft w:val="0"/>
      <w:marRight w:val="0"/>
      <w:marTop w:val="0"/>
      <w:marBottom w:val="0"/>
      <w:divBdr>
        <w:top w:val="none" w:sz="0" w:space="0" w:color="auto"/>
        <w:left w:val="none" w:sz="0" w:space="0" w:color="auto"/>
        <w:bottom w:val="none" w:sz="0" w:space="0" w:color="auto"/>
        <w:right w:val="none" w:sz="0" w:space="0" w:color="auto"/>
      </w:divBdr>
    </w:div>
    <w:div w:id="290524259">
      <w:bodyDiv w:val="1"/>
      <w:marLeft w:val="0"/>
      <w:marRight w:val="0"/>
      <w:marTop w:val="0"/>
      <w:marBottom w:val="0"/>
      <w:divBdr>
        <w:top w:val="none" w:sz="0" w:space="0" w:color="auto"/>
        <w:left w:val="none" w:sz="0" w:space="0" w:color="auto"/>
        <w:bottom w:val="none" w:sz="0" w:space="0" w:color="auto"/>
        <w:right w:val="none" w:sz="0" w:space="0" w:color="auto"/>
      </w:divBdr>
    </w:div>
    <w:div w:id="296112891">
      <w:bodyDiv w:val="1"/>
      <w:marLeft w:val="0"/>
      <w:marRight w:val="0"/>
      <w:marTop w:val="0"/>
      <w:marBottom w:val="0"/>
      <w:divBdr>
        <w:top w:val="none" w:sz="0" w:space="0" w:color="auto"/>
        <w:left w:val="none" w:sz="0" w:space="0" w:color="auto"/>
        <w:bottom w:val="none" w:sz="0" w:space="0" w:color="auto"/>
        <w:right w:val="none" w:sz="0" w:space="0" w:color="auto"/>
      </w:divBdr>
    </w:div>
    <w:div w:id="303660340">
      <w:bodyDiv w:val="1"/>
      <w:marLeft w:val="0"/>
      <w:marRight w:val="0"/>
      <w:marTop w:val="0"/>
      <w:marBottom w:val="0"/>
      <w:divBdr>
        <w:top w:val="none" w:sz="0" w:space="0" w:color="auto"/>
        <w:left w:val="none" w:sz="0" w:space="0" w:color="auto"/>
        <w:bottom w:val="none" w:sz="0" w:space="0" w:color="auto"/>
        <w:right w:val="none" w:sz="0" w:space="0" w:color="auto"/>
      </w:divBdr>
    </w:div>
    <w:div w:id="310335382">
      <w:bodyDiv w:val="1"/>
      <w:marLeft w:val="0"/>
      <w:marRight w:val="0"/>
      <w:marTop w:val="0"/>
      <w:marBottom w:val="0"/>
      <w:divBdr>
        <w:top w:val="none" w:sz="0" w:space="0" w:color="auto"/>
        <w:left w:val="none" w:sz="0" w:space="0" w:color="auto"/>
        <w:bottom w:val="none" w:sz="0" w:space="0" w:color="auto"/>
        <w:right w:val="none" w:sz="0" w:space="0" w:color="auto"/>
      </w:divBdr>
    </w:div>
    <w:div w:id="311183800">
      <w:bodyDiv w:val="1"/>
      <w:marLeft w:val="0"/>
      <w:marRight w:val="0"/>
      <w:marTop w:val="0"/>
      <w:marBottom w:val="0"/>
      <w:divBdr>
        <w:top w:val="none" w:sz="0" w:space="0" w:color="auto"/>
        <w:left w:val="none" w:sz="0" w:space="0" w:color="auto"/>
        <w:bottom w:val="none" w:sz="0" w:space="0" w:color="auto"/>
        <w:right w:val="none" w:sz="0" w:space="0" w:color="auto"/>
      </w:divBdr>
    </w:div>
    <w:div w:id="313918690">
      <w:bodyDiv w:val="1"/>
      <w:marLeft w:val="0"/>
      <w:marRight w:val="0"/>
      <w:marTop w:val="0"/>
      <w:marBottom w:val="0"/>
      <w:divBdr>
        <w:top w:val="none" w:sz="0" w:space="0" w:color="auto"/>
        <w:left w:val="none" w:sz="0" w:space="0" w:color="auto"/>
        <w:bottom w:val="none" w:sz="0" w:space="0" w:color="auto"/>
        <w:right w:val="none" w:sz="0" w:space="0" w:color="auto"/>
      </w:divBdr>
    </w:div>
    <w:div w:id="319165018">
      <w:bodyDiv w:val="1"/>
      <w:marLeft w:val="0"/>
      <w:marRight w:val="0"/>
      <w:marTop w:val="0"/>
      <w:marBottom w:val="0"/>
      <w:divBdr>
        <w:top w:val="none" w:sz="0" w:space="0" w:color="auto"/>
        <w:left w:val="none" w:sz="0" w:space="0" w:color="auto"/>
        <w:bottom w:val="none" w:sz="0" w:space="0" w:color="auto"/>
        <w:right w:val="none" w:sz="0" w:space="0" w:color="auto"/>
      </w:divBdr>
    </w:div>
    <w:div w:id="319625219">
      <w:bodyDiv w:val="1"/>
      <w:marLeft w:val="0"/>
      <w:marRight w:val="0"/>
      <w:marTop w:val="0"/>
      <w:marBottom w:val="0"/>
      <w:divBdr>
        <w:top w:val="none" w:sz="0" w:space="0" w:color="auto"/>
        <w:left w:val="none" w:sz="0" w:space="0" w:color="auto"/>
        <w:bottom w:val="none" w:sz="0" w:space="0" w:color="auto"/>
        <w:right w:val="none" w:sz="0" w:space="0" w:color="auto"/>
      </w:divBdr>
    </w:div>
    <w:div w:id="324239029">
      <w:bodyDiv w:val="1"/>
      <w:marLeft w:val="0"/>
      <w:marRight w:val="0"/>
      <w:marTop w:val="0"/>
      <w:marBottom w:val="0"/>
      <w:divBdr>
        <w:top w:val="none" w:sz="0" w:space="0" w:color="auto"/>
        <w:left w:val="none" w:sz="0" w:space="0" w:color="auto"/>
        <w:bottom w:val="none" w:sz="0" w:space="0" w:color="auto"/>
        <w:right w:val="none" w:sz="0" w:space="0" w:color="auto"/>
      </w:divBdr>
    </w:div>
    <w:div w:id="324405223">
      <w:bodyDiv w:val="1"/>
      <w:marLeft w:val="0"/>
      <w:marRight w:val="0"/>
      <w:marTop w:val="0"/>
      <w:marBottom w:val="0"/>
      <w:divBdr>
        <w:top w:val="none" w:sz="0" w:space="0" w:color="auto"/>
        <w:left w:val="none" w:sz="0" w:space="0" w:color="auto"/>
        <w:bottom w:val="none" w:sz="0" w:space="0" w:color="auto"/>
        <w:right w:val="none" w:sz="0" w:space="0" w:color="auto"/>
      </w:divBdr>
    </w:div>
    <w:div w:id="326054507">
      <w:bodyDiv w:val="1"/>
      <w:marLeft w:val="0"/>
      <w:marRight w:val="0"/>
      <w:marTop w:val="0"/>
      <w:marBottom w:val="0"/>
      <w:divBdr>
        <w:top w:val="none" w:sz="0" w:space="0" w:color="auto"/>
        <w:left w:val="none" w:sz="0" w:space="0" w:color="auto"/>
        <w:bottom w:val="none" w:sz="0" w:space="0" w:color="auto"/>
        <w:right w:val="none" w:sz="0" w:space="0" w:color="auto"/>
      </w:divBdr>
    </w:div>
    <w:div w:id="328755214">
      <w:bodyDiv w:val="1"/>
      <w:marLeft w:val="0"/>
      <w:marRight w:val="0"/>
      <w:marTop w:val="0"/>
      <w:marBottom w:val="0"/>
      <w:divBdr>
        <w:top w:val="none" w:sz="0" w:space="0" w:color="auto"/>
        <w:left w:val="none" w:sz="0" w:space="0" w:color="auto"/>
        <w:bottom w:val="none" w:sz="0" w:space="0" w:color="auto"/>
        <w:right w:val="none" w:sz="0" w:space="0" w:color="auto"/>
      </w:divBdr>
    </w:div>
    <w:div w:id="330760260">
      <w:bodyDiv w:val="1"/>
      <w:marLeft w:val="0"/>
      <w:marRight w:val="0"/>
      <w:marTop w:val="0"/>
      <w:marBottom w:val="0"/>
      <w:divBdr>
        <w:top w:val="none" w:sz="0" w:space="0" w:color="auto"/>
        <w:left w:val="none" w:sz="0" w:space="0" w:color="auto"/>
        <w:bottom w:val="none" w:sz="0" w:space="0" w:color="auto"/>
        <w:right w:val="none" w:sz="0" w:space="0" w:color="auto"/>
      </w:divBdr>
    </w:div>
    <w:div w:id="339085165">
      <w:bodyDiv w:val="1"/>
      <w:marLeft w:val="0"/>
      <w:marRight w:val="0"/>
      <w:marTop w:val="0"/>
      <w:marBottom w:val="0"/>
      <w:divBdr>
        <w:top w:val="none" w:sz="0" w:space="0" w:color="auto"/>
        <w:left w:val="none" w:sz="0" w:space="0" w:color="auto"/>
        <w:bottom w:val="none" w:sz="0" w:space="0" w:color="auto"/>
        <w:right w:val="none" w:sz="0" w:space="0" w:color="auto"/>
      </w:divBdr>
    </w:div>
    <w:div w:id="346517015">
      <w:bodyDiv w:val="1"/>
      <w:marLeft w:val="0"/>
      <w:marRight w:val="0"/>
      <w:marTop w:val="0"/>
      <w:marBottom w:val="0"/>
      <w:divBdr>
        <w:top w:val="none" w:sz="0" w:space="0" w:color="auto"/>
        <w:left w:val="none" w:sz="0" w:space="0" w:color="auto"/>
        <w:bottom w:val="none" w:sz="0" w:space="0" w:color="auto"/>
        <w:right w:val="none" w:sz="0" w:space="0" w:color="auto"/>
      </w:divBdr>
    </w:div>
    <w:div w:id="346955197">
      <w:bodyDiv w:val="1"/>
      <w:marLeft w:val="0"/>
      <w:marRight w:val="0"/>
      <w:marTop w:val="0"/>
      <w:marBottom w:val="0"/>
      <w:divBdr>
        <w:top w:val="none" w:sz="0" w:space="0" w:color="auto"/>
        <w:left w:val="none" w:sz="0" w:space="0" w:color="auto"/>
        <w:bottom w:val="none" w:sz="0" w:space="0" w:color="auto"/>
        <w:right w:val="none" w:sz="0" w:space="0" w:color="auto"/>
      </w:divBdr>
    </w:div>
    <w:div w:id="350494897">
      <w:bodyDiv w:val="1"/>
      <w:marLeft w:val="0"/>
      <w:marRight w:val="0"/>
      <w:marTop w:val="0"/>
      <w:marBottom w:val="0"/>
      <w:divBdr>
        <w:top w:val="none" w:sz="0" w:space="0" w:color="auto"/>
        <w:left w:val="none" w:sz="0" w:space="0" w:color="auto"/>
        <w:bottom w:val="none" w:sz="0" w:space="0" w:color="auto"/>
        <w:right w:val="none" w:sz="0" w:space="0" w:color="auto"/>
      </w:divBdr>
    </w:div>
    <w:div w:id="351613035">
      <w:bodyDiv w:val="1"/>
      <w:marLeft w:val="0"/>
      <w:marRight w:val="0"/>
      <w:marTop w:val="0"/>
      <w:marBottom w:val="0"/>
      <w:divBdr>
        <w:top w:val="none" w:sz="0" w:space="0" w:color="auto"/>
        <w:left w:val="none" w:sz="0" w:space="0" w:color="auto"/>
        <w:bottom w:val="none" w:sz="0" w:space="0" w:color="auto"/>
        <w:right w:val="none" w:sz="0" w:space="0" w:color="auto"/>
      </w:divBdr>
    </w:div>
    <w:div w:id="358898769">
      <w:bodyDiv w:val="1"/>
      <w:marLeft w:val="0"/>
      <w:marRight w:val="0"/>
      <w:marTop w:val="0"/>
      <w:marBottom w:val="0"/>
      <w:divBdr>
        <w:top w:val="none" w:sz="0" w:space="0" w:color="auto"/>
        <w:left w:val="none" w:sz="0" w:space="0" w:color="auto"/>
        <w:bottom w:val="none" w:sz="0" w:space="0" w:color="auto"/>
        <w:right w:val="none" w:sz="0" w:space="0" w:color="auto"/>
      </w:divBdr>
    </w:div>
    <w:div w:id="366418700">
      <w:bodyDiv w:val="1"/>
      <w:marLeft w:val="0"/>
      <w:marRight w:val="0"/>
      <w:marTop w:val="0"/>
      <w:marBottom w:val="0"/>
      <w:divBdr>
        <w:top w:val="none" w:sz="0" w:space="0" w:color="auto"/>
        <w:left w:val="none" w:sz="0" w:space="0" w:color="auto"/>
        <w:bottom w:val="none" w:sz="0" w:space="0" w:color="auto"/>
        <w:right w:val="none" w:sz="0" w:space="0" w:color="auto"/>
      </w:divBdr>
    </w:div>
    <w:div w:id="368990306">
      <w:bodyDiv w:val="1"/>
      <w:marLeft w:val="0"/>
      <w:marRight w:val="0"/>
      <w:marTop w:val="0"/>
      <w:marBottom w:val="0"/>
      <w:divBdr>
        <w:top w:val="none" w:sz="0" w:space="0" w:color="auto"/>
        <w:left w:val="none" w:sz="0" w:space="0" w:color="auto"/>
        <w:bottom w:val="none" w:sz="0" w:space="0" w:color="auto"/>
        <w:right w:val="none" w:sz="0" w:space="0" w:color="auto"/>
      </w:divBdr>
    </w:div>
    <w:div w:id="371811430">
      <w:bodyDiv w:val="1"/>
      <w:marLeft w:val="0"/>
      <w:marRight w:val="0"/>
      <w:marTop w:val="0"/>
      <w:marBottom w:val="0"/>
      <w:divBdr>
        <w:top w:val="none" w:sz="0" w:space="0" w:color="auto"/>
        <w:left w:val="none" w:sz="0" w:space="0" w:color="auto"/>
        <w:bottom w:val="none" w:sz="0" w:space="0" w:color="auto"/>
        <w:right w:val="none" w:sz="0" w:space="0" w:color="auto"/>
      </w:divBdr>
    </w:div>
    <w:div w:id="372510288">
      <w:bodyDiv w:val="1"/>
      <w:marLeft w:val="0"/>
      <w:marRight w:val="0"/>
      <w:marTop w:val="0"/>
      <w:marBottom w:val="0"/>
      <w:divBdr>
        <w:top w:val="none" w:sz="0" w:space="0" w:color="auto"/>
        <w:left w:val="none" w:sz="0" w:space="0" w:color="auto"/>
        <w:bottom w:val="none" w:sz="0" w:space="0" w:color="auto"/>
        <w:right w:val="none" w:sz="0" w:space="0" w:color="auto"/>
      </w:divBdr>
    </w:div>
    <w:div w:id="374696198">
      <w:bodyDiv w:val="1"/>
      <w:marLeft w:val="0"/>
      <w:marRight w:val="0"/>
      <w:marTop w:val="0"/>
      <w:marBottom w:val="0"/>
      <w:divBdr>
        <w:top w:val="none" w:sz="0" w:space="0" w:color="auto"/>
        <w:left w:val="none" w:sz="0" w:space="0" w:color="auto"/>
        <w:bottom w:val="none" w:sz="0" w:space="0" w:color="auto"/>
        <w:right w:val="none" w:sz="0" w:space="0" w:color="auto"/>
      </w:divBdr>
    </w:div>
    <w:div w:id="376664095">
      <w:bodyDiv w:val="1"/>
      <w:marLeft w:val="0"/>
      <w:marRight w:val="0"/>
      <w:marTop w:val="0"/>
      <w:marBottom w:val="0"/>
      <w:divBdr>
        <w:top w:val="none" w:sz="0" w:space="0" w:color="auto"/>
        <w:left w:val="none" w:sz="0" w:space="0" w:color="auto"/>
        <w:bottom w:val="none" w:sz="0" w:space="0" w:color="auto"/>
        <w:right w:val="none" w:sz="0" w:space="0" w:color="auto"/>
      </w:divBdr>
    </w:div>
    <w:div w:id="376972266">
      <w:bodyDiv w:val="1"/>
      <w:marLeft w:val="0"/>
      <w:marRight w:val="0"/>
      <w:marTop w:val="0"/>
      <w:marBottom w:val="0"/>
      <w:divBdr>
        <w:top w:val="none" w:sz="0" w:space="0" w:color="auto"/>
        <w:left w:val="none" w:sz="0" w:space="0" w:color="auto"/>
        <w:bottom w:val="none" w:sz="0" w:space="0" w:color="auto"/>
        <w:right w:val="none" w:sz="0" w:space="0" w:color="auto"/>
      </w:divBdr>
    </w:div>
    <w:div w:id="377318684">
      <w:bodyDiv w:val="1"/>
      <w:marLeft w:val="0"/>
      <w:marRight w:val="0"/>
      <w:marTop w:val="0"/>
      <w:marBottom w:val="0"/>
      <w:divBdr>
        <w:top w:val="none" w:sz="0" w:space="0" w:color="auto"/>
        <w:left w:val="none" w:sz="0" w:space="0" w:color="auto"/>
        <w:bottom w:val="none" w:sz="0" w:space="0" w:color="auto"/>
        <w:right w:val="none" w:sz="0" w:space="0" w:color="auto"/>
      </w:divBdr>
    </w:div>
    <w:div w:id="378478622">
      <w:bodyDiv w:val="1"/>
      <w:marLeft w:val="0"/>
      <w:marRight w:val="0"/>
      <w:marTop w:val="0"/>
      <w:marBottom w:val="0"/>
      <w:divBdr>
        <w:top w:val="none" w:sz="0" w:space="0" w:color="auto"/>
        <w:left w:val="none" w:sz="0" w:space="0" w:color="auto"/>
        <w:bottom w:val="none" w:sz="0" w:space="0" w:color="auto"/>
        <w:right w:val="none" w:sz="0" w:space="0" w:color="auto"/>
      </w:divBdr>
    </w:div>
    <w:div w:id="378480651">
      <w:bodyDiv w:val="1"/>
      <w:marLeft w:val="0"/>
      <w:marRight w:val="0"/>
      <w:marTop w:val="0"/>
      <w:marBottom w:val="0"/>
      <w:divBdr>
        <w:top w:val="none" w:sz="0" w:space="0" w:color="auto"/>
        <w:left w:val="none" w:sz="0" w:space="0" w:color="auto"/>
        <w:bottom w:val="none" w:sz="0" w:space="0" w:color="auto"/>
        <w:right w:val="none" w:sz="0" w:space="0" w:color="auto"/>
      </w:divBdr>
    </w:div>
    <w:div w:id="385221036">
      <w:bodyDiv w:val="1"/>
      <w:marLeft w:val="0"/>
      <w:marRight w:val="0"/>
      <w:marTop w:val="0"/>
      <w:marBottom w:val="0"/>
      <w:divBdr>
        <w:top w:val="none" w:sz="0" w:space="0" w:color="auto"/>
        <w:left w:val="none" w:sz="0" w:space="0" w:color="auto"/>
        <w:bottom w:val="none" w:sz="0" w:space="0" w:color="auto"/>
        <w:right w:val="none" w:sz="0" w:space="0" w:color="auto"/>
      </w:divBdr>
    </w:div>
    <w:div w:id="393628255">
      <w:bodyDiv w:val="1"/>
      <w:marLeft w:val="0"/>
      <w:marRight w:val="0"/>
      <w:marTop w:val="0"/>
      <w:marBottom w:val="0"/>
      <w:divBdr>
        <w:top w:val="none" w:sz="0" w:space="0" w:color="auto"/>
        <w:left w:val="none" w:sz="0" w:space="0" w:color="auto"/>
        <w:bottom w:val="none" w:sz="0" w:space="0" w:color="auto"/>
        <w:right w:val="none" w:sz="0" w:space="0" w:color="auto"/>
      </w:divBdr>
    </w:div>
    <w:div w:id="397168777">
      <w:bodyDiv w:val="1"/>
      <w:marLeft w:val="0"/>
      <w:marRight w:val="0"/>
      <w:marTop w:val="0"/>
      <w:marBottom w:val="0"/>
      <w:divBdr>
        <w:top w:val="none" w:sz="0" w:space="0" w:color="auto"/>
        <w:left w:val="none" w:sz="0" w:space="0" w:color="auto"/>
        <w:bottom w:val="none" w:sz="0" w:space="0" w:color="auto"/>
        <w:right w:val="none" w:sz="0" w:space="0" w:color="auto"/>
      </w:divBdr>
    </w:div>
    <w:div w:id="397288823">
      <w:bodyDiv w:val="1"/>
      <w:marLeft w:val="0"/>
      <w:marRight w:val="0"/>
      <w:marTop w:val="0"/>
      <w:marBottom w:val="0"/>
      <w:divBdr>
        <w:top w:val="none" w:sz="0" w:space="0" w:color="auto"/>
        <w:left w:val="none" w:sz="0" w:space="0" w:color="auto"/>
        <w:bottom w:val="none" w:sz="0" w:space="0" w:color="auto"/>
        <w:right w:val="none" w:sz="0" w:space="0" w:color="auto"/>
      </w:divBdr>
    </w:div>
    <w:div w:id="402605176">
      <w:bodyDiv w:val="1"/>
      <w:marLeft w:val="0"/>
      <w:marRight w:val="0"/>
      <w:marTop w:val="0"/>
      <w:marBottom w:val="0"/>
      <w:divBdr>
        <w:top w:val="none" w:sz="0" w:space="0" w:color="auto"/>
        <w:left w:val="none" w:sz="0" w:space="0" w:color="auto"/>
        <w:bottom w:val="none" w:sz="0" w:space="0" w:color="auto"/>
        <w:right w:val="none" w:sz="0" w:space="0" w:color="auto"/>
      </w:divBdr>
    </w:div>
    <w:div w:id="414595022">
      <w:bodyDiv w:val="1"/>
      <w:marLeft w:val="0"/>
      <w:marRight w:val="0"/>
      <w:marTop w:val="0"/>
      <w:marBottom w:val="0"/>
      <w:divBdr>
        <w:top w:val="none" w:sz="0" w:space="0" w:color="auto"/>
        <w:left w:val="none" w:sz="0" w:space="0" w:color="auto"/>
        <w:bottom w:val="none" w:sz="0" w:space="0" w:color="auto"/>
        <w:right w:val="none" w:sz="0" w:space="0" w:color="auto"/>
      </w:divBdr>
    </w:div>
    <w:div w:id="415324221">
      <w:bodyDiv w:val="1"/>
      <w:marLeft w:val="0"/>
      <w:marRight w:val="0"/>
      <w:marTop w:val="0"/>
      <w:marBottom w:val="0"/>
      <w:divBdr>
        <w:top w:val="none" w:sz="0" w:space="0" w:color="auto"/>
        <w:left w:val="none" w:sz="0" w:space="0" w:color="auto"/>
        <w:bottom w:val="none" w:sz="0" w:space="0" w:color="auto"/>
        <w:right w:val="none" w:sz="0" w:space="0" w:color="auto"/>
      </w:divBdr>
    </w:div>
    <w:div w:id="417137619">
      <w:bodyDiv w:val="1"/>
      <w:marLeft w:val="0"/>
      <w:marRight w:val="0"/>
      <w:marTop w:val="0"/>
      <w:marBottom w:val="0"/>
      <w:divBdr>
        <w:top w:val="none" w:sz="0" w:space="0" w:color="auto"/>
        <w:left w:val="none" w:sz="0" w:space="0" w:color="auto"/>
        <w:bottom w:val="none" w:sz="0" w:space="0" w:color="auto"/>
        <w:right w:val="none" w:sz="0" w:space="0" w:color="auto"/>
      </w:divBdr>
    </w:div>
    <w:div w:id="418988909">
      <w:bodyDiv w:val="1"/>
      <w:marLeft w:val="0"/>
      <w:marRight w:val="0"/>
      <w:marTop w:val="0"/>
      <w:marBottom w:val="0"/>
      <w:divBdr>
        <w:top w:val="none" w:sz="0" w:space="0" w:color="auto"/>
        <w:left w:val="none" w:sz="0" w:space="0" w:color="auto"/>
        <w:bottom w:val="none" w:sz="0" w:space="0" w:color="auto"/>
        <w:right w:val="none" w:sz="0" w:space="0" w:color="auto"/>
      </w:divBdr>
    </w:div>
    <w:div w:id="420100309">
      <w:bodyDiv w:val="1"/>
      <w:marLeft w:val="0"/>
      <w:marRight w:val="0"/>
      <w:marTop w:val="0"/>
      <w:marBottom w:val="0"/>
      <w:divBdr>
        <w:top w:val="none" w:sz="0" w:space="0" w:color="auto"/>
        <w:left w:val="none" w:sz="0" w:space="0" w:color="auto"/>
        <w:bottom w:val="none" w:sz="0" w:space="0" w:color="auto"/>
        <w:right w:val="none" w:sz="0" w:space="0" w:color="auto"/>
      </w:divBdr>
    </w:div>
    <w:div w:id="422192177">
      <w:bodyDiv w:val="1"/>
      <w:marLeft w:val="0"/>
      <w:marRight w:val="0"/>
      <w:marTop w:val="0"/>
      <w:marBottom w:val="0"/>
      <w:divBdr>
        <w:top w:val="none" w:sz="0" w:space="0" w:color="auto"/>
        <w:left w:val="none" w:sz="0" w:space="0" w:color="auto"/>
        <w:bottom w:val="none" w:sz="0" w:space="0" w:color="auto"/>
        <w:right w:val="none" w:sz="0" w:space="0" w:color="auto"/>
      </w:divBdr>
    </w:div>
    <w:div w:id="425853511">
      <w:bodyDiv w:val="1"/>
      <w:marLeft w:val="0"/>
      <w:marRight w:val="0"/>
      <w:marTop w:val="0"/>
      <w:marBottom w:val="0"/>
      <w:divBdr>
        <w:top w:val="none" w:sz="0" w:space="0" w:color="auto"/>
        <w:left w:val="none" w:sz="0" w:space="0" w:color="auto"/>
        <w:bottom w:val="none" w:sz="0" w:space="0" w:color="auto"/>
        <w:right w:val="none" w:sz="0" w:space="0" w:color="auto"/>
      </w:divBdr>
    </w:div>
    <w:div w:id="430858322">
      <w:bodyDiv w:val="1"/>
      <w:marLeft w:val="0"/>
      <w:marRight w:val="0"/>
      <w:marTop w:val="0"/>
      <w:marBottom w:val="0"/>
      <w:divBdr>
        <w:top w:val="none" w:sz="0" w:space="0" w:color="auto"/>
        <w:left w:val="none" w:sz="0" w:space="0" w:color="auto"/>
        <w:bottom w:val="none" w:sz="0" w:space="0" w:color="auto"/>
        <w:right w:val="none" w:sz="0" w:space="0" w:color="auto"/>
      </w:divBdr>
    </w:div>
    <w:div w:id="437523532">
      <w:bodyDiv w:val="1"/>
      <w:marLeft w:val="0"/>
      <w:marRight w:val="0"/>
      <w:marTop w:val="0"/>
      <w:marBottom w:val="0"/>
      <w:divBdr>
        <w:top w:val="none" w:sz="0" w:space="0" w:color="auto"/>
        <w:left w:val="none" w:sz="0" w:space="0" w:color="auto"/>
        <w:bottom w:val="none" w:sz="0" w:space="0" w:color="auto"/>
        <w:right w:val="none" w:sz="0" w:space="0" w:color="auto"/>
      </w:divBdr>
    </w:div>
    <w:div w:id="441193128">
      <w:bodyDiv w:val="1"/>
      <w:marLeft w:val="0"/>
      <w:marRight w:val="0"/>
      <w:marTop w:val="0"/>
      <w:marBottom w:val="0"/>
      <w:divBdr>
        <w:top w:val="none" w:sz="0" w:space="0" w:color="auto"/>
        <w:left w:val="none" w:sz="0" w:space="0" w:color="auto"/>
        <w:bottom w:val="none" w:sz="0" w:space="0" w:color="auto"/>
        <w:right w:val="none" w:sz="0" w:space="0" w:color="auto"/>
      </w:divBdr>
    </w:div>
    <w:div w:id="441999916">
      <w:bodyDiv w:val="1"/>
      <w:marLeft w:val="0"/>
      <w:marRight w:val="0"/>
      <w:marTop w:val="0"/>
      <w:marBottom w:val="0"/>
      <w:divBdr>
        <w:top w:val="none" w:sz="0" w:space="0" w:color="auto"/>
        <w:left w:val="none" w:sz="0" w:space="0" w:color="auto"/>
        <w:bottom w:val="none" w:sz="0" w:space="0" w:color="auto"/>
        <w:right w:val="none" w:sz="0" w:space="0" w:color="auto"/>
      </w:divBdr>
    </w:div>
    <w:div w:id="451292352">
      <w:bodyDiv w:val="1"/>
      <w:marLeft w:val="0"/>
      <w:marRight w:val="0"/>
      <w:marTop w:val="0"/>
      <w:marBottom w:val="0"/>
      <w:divBdr>
        <w:top w:val="none" w:sz="0" w:space="0" w:color="auto"/>
        <w:left w:val="none" w:sz="0" w:space="0" w:color="auto"/>
        <w:bottom w:val="none" w:sz="0" w:space="0" w:color="auto"/>
        <w:right w:val="none" w:sz="0" w:space="0" w:color="auto"/>
      </w:divBdr>
    </w:div>
    <w:div w:id="451482051">
      <w:bodyDiv w:val="1"/>
      <w:marLeft w:val="0"/>
      <w:marRight w:val="0"/>
      <w:marTop w:val="0"/>
      <w:marBottom w:val="0"/>
      <w:divBdr>
        <w:top w:val="none" w:sz="0" w:space="0" w:color="auto"/>
        <w:left w:val="none" w:sz="0" w:space="0" w:color="auto"/>
        <w:bottom w:val="none" w:sz="0" w:space="0" w:color="auto"/>
        <w:right w:val="none" w:sz="0" w:space="0" w:color="auto"/>
      </w:divBdr>
    </w:div>
    <w:div w:id="452940319">
      <w:bodyDiv w:val="1"/>
      <w:marLeft w:val="0"/>
      <w:marRight w:val="0"/>
      <w:marTop w:val="0"/>
      <w:marBottom w:val="0"/>
      <w:divBdr>
        <w:top w:val="none" w:sz="0" w:space="0" w:color="auto"/>
        <w:left w:val="none" w:sz="0" w:space="0" w:color="auto"/>
        <w:bottom w:val="none" w:sz="0" w:space="0" w:color="auto"/>
        <w:right w:val="none" w:sz="0" w:space="0" w:color="auto"/>
      </w:divBdr>
    </w:div>
    <w:div w:id="453249995">
      <w:bodyDiv w:val="1"/>
      <w:marLeft w:val="0"/>
      <w:marRight w:val="0"/>
      <w:marTop w:val="0"/>
      <w:marBottom w:val="0"/>
      <w:divBdr>
        <w:top w:val="none" w:sz="0" w:space="0" w:color="auto"/>
        <w:left w:val="none" w:sz="0" w:space="0" w:color="auto"/>
        <w:bottom w:val="none" w:sz="0" w:space="0" w:color="auto"/>
        <w:right w:val="none" w:sz="0" w:space="0" w:color="auto"/>
      </w:divBdr>
    </w:div>
    <w:div w:id="454105059">
      <w:bodyDiv w:val="1"/>
      <w:marLeft w:val="0"/>
      <w:marRight w:val="0"/>
      <w:marTop w:val="0"/>
      <w:marBottom w:val="0"/>
      <w:divBdr>
        <w:top w:val="none" w:sz="0" w:space="0" w:color="auto"/>
        <w:left w:val="none" w:sz="0" w:space="0" w:color="auto"/>
        <w:bottom w:val="none" w:sz="0" w:space="0" w:color="auto"/>
        <w:right w:val="none" w:sz="0" w:space="0" w:color="auto"/>
      </w:divBdr>
    </w:div>
    <w:div w:id="456073753">
      <w:bodyDiv w:val="1"/>
      <w:marLeft w:val="0"/>
      <w:marRight w:val="0"/>
      <w:marTop w:val="0"/>
      <w:marBottom w:val="0"/>
      <w:divBdr>
        <w:top w:val="none" w:sz="0" w:space="0" w:color="auto"/>
        <w:left w:val="none" w:sz="0" w:space="0" w:color="auto"/>
        <w:bottom w:val="none" w:sz="0" w:space="0" w:color="auto"/>
        <w:right w:val="none" w:sz="0" w:space="0" w:color="auto"/>
      </w:divBdr>
    </w:div>
    <w:div w:id="456142627">
      <w:bodyDiv w:val="1"/>
      <w:marLeft w:val="0"/>
      <w:marRight w:val="0"/>
      <w:marTop w:val="0"/>
      <w:marBottom w:val="0"/>
      <w:divBdr>
        <w:top w:val="none" w:sz="0" w:space="0" w:color="auto"/>
        <w:left w:val="none" w:sz="0" w:space="0" w:color="auto"/>
        <w:bottom w:val="none" w:sz="0" w:space="0" w:color="auto"/>
        <w:right w:val="none" w:sz="0" w:space="0" w:color="auto"/>
      </w:divBdr>
    </w:div>
    <w:div w:id="457335667">
      <w:bodyDiv w:val="1"/>
      <w:marLeft w:val="0"/>
      <w:marRight w:val="0"/>
      <w:marTop w:val="0"/>
      <w:marBottom w:val="0"/>
      <w:divBdr>
        <w:top w:val="none" w:sz="0" w:space="0" w:color="auto"/>
        <w:left w:val="none" w:sz="0" w:space="0" w:color="auto"/>
        <w:bottom w:val="none" w:sz="0" w:space="0" w:color="auto"/>
        <w:right w:val="none" w:sz="0" w:space="0" w:color="auto"/>
      </w:divBdr>
    </w:div>
    <w:div w:id="458112308">
      <w:bodyDiv w:val="1"/>
      <w:marLeft w:val="0"/>
      <w:marRight w:val="0"/>
      <w:marTop w:val="0"/>
      <w:marBottom w:val="0"/>
      <w:divBdr>
        <w:top w:val="none" w:sz="0" w:space="0" w:color="auto"/>
        <w:left w:val="none" w:sz="0" w:space="0" w:color="auto"/>
        <w:bottom w:val="none" w:sz="0" w:space="0" w:color="auto"/>
        <w:right w:val="none" w:sz="0" w:space="0" w:color="auto"/>
      </w:divBdr>
    </w:div>
    <w:div w:id="461460697">
      <w:bodyDiv w:val="1"/>
      <w:marLeft w:val="0"/>
      <w:marRight w:val="0"/>
      <w:marTop w:val="0"/>
      <w:marBottom w:val="0"/>
      <w:divBdr>
        <w:top w:val="none" w:sz="0" w:space="0" w:color="auto"/>
        <w:left w:val="none" w:sz="0" w:space="0" w:color="auto"/>
        <w:bottom w:val="none" w:sz="0" w:space="0" w:color="auto"/>
        <w:right w:val="none" w:sz="0" w:space="0" w:color="auto"/>
      </w:divBdr>
    </w:div>
    <w:div w:id="461733697">
      <w:bodyDiv w:val="1"/>
      <w:marLeft w:val="0"/>
      <w:marRight w:val="0"/>
      <w:marTop w:val="0"/>
      <w:marBottom w:val="0"/>
      <w:divBdr>
        <w:top w:val="none" w:sz="0" w:space="0" w:color="auto"/>
        <w:left w:val="none" w:sz="0" w:space="0" w:color="auto"/>
        <w:bottom w:val="none" w:sz="0" w:space="0" w:color="auto"/>
        <w:right w:val="none" w:sz="0" w:space="0" w:color="auto"/>
      </w:divBdr>
    </w:div>
    <w:div w:id="465775494">
      <w:bodyDiv w:val="1"/>
      <w:marLeft w:val="0"/>
      <w:marRight w:val="0"/>
      <w:marTop w:val="0"/>
      <w:marBottom w:val="0"/>
      <w:divBdr>
        <w:top w:val="none" w:sz="0" w:space="0" w:color="auto"/>
        <w:left w:val="none" w:sz="0" w:space="0" w:color="auto"/>
        <w:bottom w:val="none" w:sz="0" w:space="0" w:color="auto"/>
        <w:right w:val="none" w:sz="0" w:space="0" w:color="auto"/>
      </w:divBdr>
    </w:div>
    <w:div w:id="485900637">
      <w:bodyDiv w:val="1"/>
      <w:marLeft w:val="0"/>
      <w:marRight w:val="0"/>
      <w:marTop w:val="0"/>
      <w:marBottom w:val="0"/>
      <w:divBdr>
        <w:top w:val="none" w:sz="0" w:space="0" w:color="auto"/>
        <w:left w:val="none" w:sz="0" w:space="0" w:color="auto"/>
        <w:bottom w:val="none" w:sz="0" w:space="0" w:color="auto"/>
        <w:right w:val="none" w:sz="0" w:space="0" w:color="auto"/>
      </w:divBdr>
    </w:div>
    <w:div w:id="488523342">
      <w:bodyDiv w:val="1"/>
      <w:marLeft w:val="0"/>
      <w:marRight w:val="0"/>
      <w:marTop w:val="0"/>
      <w:marBottom w:val="0"/>
      <w:divBdr>
        <w:top w:val="none" w:sz="0" w:space="0" w:color="auto"/>
        <w:left w:val="none" w:sz="0" w:space="0" w:color="auto"/>
        <w:bottom w:val="none" w:sz="0" w:space="0" w:color="auto"/>
        <w:right w:val="none" w:sz="0" w:space="0" w:color="auto"/>
      </w:divBdr>
    </w:div>
    <w:div w:id="490102578">
      <w:bodyDiv w:val="1"/>
      <w:marLeft w:val="0"/>
      <w:marRight w:val="0"/>
      <w:marTop w:val="0"/>
      <w:marBottom w:val="0"/>
      <w:divBdr>
        <w:top w:val="none" w:sz="0" w:space="0" w:color="auto"/>
        <w:left w:val="none" w:sz="0" w:space="0" w:color="auto"/>
        <w:bottom w:val="none" w:sz="0" w:space="0" w:color="auto"/>
        <w:right w:val="none" w:sz="0" w:space="0" w:color="auto"/>
      </w:divBdr>
    </w:div>
    <w:div w:id="490298341">
      <w:bodyDiv w:val="1"/>
      <w:marLeft w:val="0"/>
      <w:marRight w:val="0"/>
      <w:marTop w:val="0"/>
      <w:marBottom w:val="0"/>
      <w:divBdr>
        <w:top w:val="none" w:sz="0" w:space="0" w:color="auto"/>
        <w:left w:val="none" w:sz="0" w:space="0" w:color="auto"/>
        <w:bottom w:val="none" w:sz="0" w:space="0" w:color="auto"/>
        <w:right w:val="none" w:sz="0" w:space="0" w:color="auto"/>
      </w:divBdr>
    </w:div>
    <w:div w:id="491334034">
      <w:bodyDiv w:val="1"/>
      <w:marLeft w:val="0"/>
      <w:marRight w:val="0"/>
      <w:marTop w:val="0"/>
      <w:marBottom w:val="0"/>
      <w:divBdr>
        <w:top w:val="none" w:sz="0" w:space="0" w:color="auto"/>
        <w:left w:val="none" w:sz="0" w:space="0" w:color="auto"/>
        <w:bottom w:val="none" w:sz="0" w:space="0" w:color="auto"/>
        <w:right w:val="none" w:sz="0" w:space="0" w:color="auto"/>
      </w:divBdr>
    </w:div>
    <w:div w:id="496531995">
      <w:bodyDiv w:val="1"/>
      <w:marLeft w:val="0"/>
      <w:marRight w:val="0"/>
      <w:marTop w:val="0"/>
      <w:marBottom w:val="0"/>
      <w:divBdr>
        <w:top w:val="none" w:sz="0" w:space="0" w:color="auto"/>
        <w:left w:val="none" w:sz="0" w:space="0" w:color="auto"/>
        <w:bottom w:val="none" w:sz="0" w:space="0" w:color="auto"/>
        <w:right w:val="none" w:sz="0" w:space="0" w:color="auto"/>
      </w:divBdr>
    </w:div>
    <w:div w:id="497967570">
      <w:bodyDiv w:val="1"/>
      <w:marLeft w:val="0"/>
      <w:marRight w:val="0"/>
      <w:marTop w:val="0"/>
      <w:marBottom w:val="0"/>
      <w:divBdr>
        <w:top w:val="none" w:sz="0" w:space="0" w:color="auto"/>
        <w:left w:val="none" w:sz="0" w:space="0" w:color="auto"/>
        <w:bottom w:val="none" w:sz="0" w:space="0" w:color="auto"/>
        <w:right w:val="none" w:sz="0" w:space="0" w:color="auto"/>
      </w:divBdr>
    </w:div>
    <w:div w:id="498425705">
      <w:bodyDiv w:val="1"/>
      <w:marLeft w:val="0"/>
      <w:marRight w:val="0"/>
      <w:marTop w:val="0"/>
      <w:marBottom w:val="0"/>
      <w:divBdr>
        <w:top w:val="none" w:sz="0" w:space="0" w:color="auto"/>
        <w:left w:val="none" w:sz="0" w:space="0" w:color="auto"/>
        <w:bottom w:val="none" w:sz="0" w:space="0" w:color="auto"/>
        <w:right w:val="none" w:sz="0" w:space="0" w:color="auto"/>
      </w:divBdr>
    </w:div>
    <w:div w:id="500000687">
      <w:bodyDiv w:val="1"/>
      <w:marLeft w:val="0"/>
      <w:marRight w:val="0"/>
      <w:marTop w:val="0"/>
      <w:marBottom w:val="0"/>
      <w:divBdr>
        <w:top w:val="none" w:sz="0" w:space="0" w:color="auto"/>
        <w:left w:val="none" w:sz="0" w:space="0" w:color="auto"/>
        <w:bottom w:val="none" w:sz="0" w:space="0" w:color="auto"/>
        <w:right w:val="none" w:sz="0" w:space="0" w:color="auto"/>
      </w:divBdr>
    </w:div>
    <w:div w:id="504176207">
      <w:bodyDiv w:val="1"/>
      <w:marLeft w:val="0"/>
      <w:marRight w:val="0"/>
      <w:marTop w:val="0"/>
      <w:marBottom w:val="0"/>
      <w:divBdr>
        <w:top w:val="none" w:sz="0" w:space="0" w:color="auto"/>
        <w:left w:val="none" w:sz="0" w:space="0" w:color="auto"/>
        <w:bottom w:val="none" w:sz="0" w:space="0" w:color="auto"/>
        <w:right w:val="none" w:sz="0" w:space="0" w:color="auto"/>
      </w:divBdr>
    </w:div>
    <w:div w:id="504249026">
      <w:bodyDiv w:val="1"/>
      <w:marLeft w:val="0"/>
      <w:marRight w:val="0"/>
      <w:marTop w:val="0"/>
      <w:marBottom w:val="0"/>
      <w:divBdr>
        <w:top w:val="none" w:sz="0" w:space="0" w:color="auto"/>
        <w:left w:val="none" w:sz="0" w:space="0" w:color="auto"/>
        <w:bottom w:val="none" w:sz="0" w:space="0" w:color="auto"/>
        <w:right w:val="none" w:sz="0" w:space="0" w:color="auto"/>
      </w:divBdr>
    </w:div>
    <w:div w:id="512766830">
      <w:bodyDiv w:val="1"/>
      <w:marLeft w:val="0"/>
      <w:marRight w:val="0"/>
      <w:marTop w:val="0"/>
      <w:marBottom w:val="0"/>
      <w:divBdr>
        <w:top w:val="none" w:sz="0" w:space="0" w:color="auto"/>
        <w:left w:val="none" w:sz="0" w:space="0" w:color="auto"/>
        <w:bottom w:val="none" w:sz="0" w:space="0" w:color="auto"/>
        <w:right w:val="none" w:sz="0" w:space="0" w:color="auto"/>
      </w:divBdr>
    </w:div>
    <w:div w:id="519902104">
      <w:bodyDiv w:val="1"/>
      <w:marLeft w:val="0"/>
      <w:marRight w:val="0"/>
      <w:marTop w:val="0"/>
      <w:marBottom w:val="0"/>
      <w:divBdr>
        <w:top w:val="none" w:sz="0" w:space="0" w:color="auto"/>
        <w:left w:val="none" w:sz="0" w:space="0" w:color="auto"/>
        <w:bottom w:val="none" w:sz="0" w:space="0" w:color="auto"/>
        <w:right w:val="none" w:sz="0" w:space="0" w:color="auto"/>
      </w:divBdr>
    </w:div>
    <w:div w:id="520053321">
      <w:bodyDiv w:val="1"/>
      <w:marLeft w:val="0"/>
      <w:marRight w:val="0"/>
      <w:marTop w:val="0"/>
      <w:marBottom w:val="0"/>
      <w:divBdr>
        <w:top w:val="none" w:sz="0" w:space="0" w:color="auto"/>
        <w:left w:val="none" w:sz="0" w:space="0" w:color="auto"/>
        <w:bottom w:val="none" w:sz="0" w:space="0" w:color="auto"/>
        <w:right w:val="none" w:sz="0" w:space="0" w:color="auto"/>
      </w:divBdr>
    </w:div>
    <w:div w:id="522059866">
      <w:bodyDiv w:val="1"/>
      <w:marLeft w:val="0"/>
      <w:marRight w:val="0"/>
      <w:marTop w:val="0"/>
      <w:marBottom w:val="0"/>
      <w:divBdr>
        <w:top w:val="none" w:sz="0" w:space="0" w:color="auto"/>
        <w:left w:val="none" w:sz="0" w:space="0" w:color="auto"/>
        <w:bottom w:val="none" w:sz="0" w:space="0" w:color="auto"/>
        <w:right w:val="none" w:sz="0" w:space="0" w:color="auto"/>
      </w:divBdr>
    </w:div>
    <w:div w:id="523398175">
      <w:bodyDiv w:val="1"/>
      <w:marLeft w:val="0"/>
      <w:marRight w:val="0"/>
      <w:marTop w:val="0"/>
      <w:marBottom w:val="0"/>
      <w:divBdr>
        <w:top w:val="none" w:sz="0" w:space="0" w:color="auto"/>
        <w:left w:val="none" w:sz="0" w:space="0" w:color="auto"/>
        <w:bottom w:val="none" w:sz="0" w:space="0" w:color="auto"/>
        <w:right w:val="none" w:sz="0" w:space="0" w:color="auto"/>
      </w:divBdr>
    </w:div>
    <w:div w:id="527837817">
      <w:bodyDiv w:val="1"/>
      <w:marLeft w:val="0"/>
      <w:marRight w:val="0"/>
      <w:marTop w:val="0"/>
      <w:marBottom w:val="0"/>
      <w:divBdr>
        <w:top w:val="none" w:sz="0" w:space="0" w:color="auto"/>
        <w:left w:val="none" w:sz="0" w:space="0" w:color="auto"/>
        <w:bottom w:val="none" w:sz="0" w:space="0" w:color="auto"/>
        <w:right w:val="none" w:sz="0" w:space="0" w:color="auto"/>
      </w:divBdr>
    </w:div>
    <w:div w:id="533470407">
      <w:bodyDiv w:val="1"/>
      <w:marLeft w:val="0"/>
      <w:marRight w:val="0"/>
      <w:marTop w:val="0"/>
      <w:marBottom w:val="0"/>
      <w:divBdr>
        <w:top w:val="none" w:sz="0" w:space="0" w:color="auto"/>
        <w:left w:val="none" w:sz="0" w:space="0" w:color="auto"/>
        <w:bottom w:val="none" w:sz="0" w:space="0" w:color="auto"/>
        <w:right w:val="none" w:sz="0" w:space="0" w:color="auto"/>
      </w:divBdr>
    </w:div>
    <w:div w:id="534970737">
      <w:bodyDiv w:val="1"/>
      <w:marLeft w:val="0"/>
      <w:marRight w:val="0"/>
      <w:marTop w:val="0"/>
      <w:marBottom w:val="0"/>
      <w:divBdr>
        <w:top w:val="none" w:sz="0" w:space="0" w:color="auto"/>
        <w:left w:val="none" w:sz="0" w:space="0" w:color="auto"/>
        <w:bottom w:val="none" w:sz="0" w:space="0" w:color="auto"/>
        <w:right w:val="none" w:sz="0" w:space="0" w:color="auto"/>
      </w:divBdr>
    </w:div>
    <w:div w:id="537594541">
      <w:bodyDiv w:val="1"/>
      <w:marLeft w:val="0"/>
      <w:marRight w:val="0"/>
      <w:marTop w:val="0"/>
      <w:marBottom w:val="0"/>
      <w:divBdr>
        <w:top w:val="none" w:sz="0" w:space="0" w:color="auto"/>
        <w:left w:val="none" w:sz="0" w:space="0" w:color="auto"/>
        <w:bottom w:val="none" w:sz="0" w:space="0" w:color="auto"/>
        <w:right w:val="none" w:sz="0" w:space="0" w:color="auto"/>
      </w:divBdr>
    </w:div>
    <w:div w:id="540480685">
      <w:bodyDiv w:val="1"/>
      <w:marLeft w:val="0"/>
      <w:marRight w:val="0"/>
      <w:marTop w:val="0"/>
      <w:marBottom w:val="0"/>
      <w:divBdr>
        <w:top w:val="none" w:sz="0" w:space="0" w:color="auto"/>
        <w:left w:val="none" w:sz="0" w:space="0" w:color="auto"/>
        <w:bottom w:val="none" w:sz="0" w:space="0" w:color="auto"/>
        <w:right w:val="none" w:sz="0" w:space="0" w:color="auto"/>
      </w:divBdr>
    </w:div>
    <w:div w:id="543912711">
      <w:bodyDiv w:val="1"/>
      <w:marLeft w:val="0"/>
      <w:marRight w:val="0"/>
      <w:marTop w:val="0"/>
      <w:marBottom w:val="0"/>
      <w:divBdr>
        <w:top w:val="none" w:sz="0" w:space="0" w:color="auto"/>
        <w:left w:val="none" w:sz="0" w:space="0" w:color="auto"/>
        <w:bottom w:val="none" w:sz="0" w:space="0" w:color="auto"/>
        <w:right w:val="none" w:sz="0" w:space="0" w:color="auto"/>
      </w:divBdr>
    </w:div>
    <w:div w:id="547651212">
      <w:bodyDiv w:val="1"/>
      <w:marLeft w:val="0"/>
      <w:marRight w:val="0"/>
      <w:marTop w:val="0"/>
      <w:marBottom w:val="0"/>
      <w:divBdr>
        <w:top w:val="none" w:sz="0" w:space="0" w:color="auto"/>
        <w:left w:val="none" w:sz="0" w:space="0" w:color="auto"/>
        <w:bottom w:val="none" w:sz="0" w:space="0" w:color="auto"/>
        <w:right w:val="none" w:sz="0" w:space="0" w:color="auto"/>
      </w:divBdr>
    </w:div>
    <w:div w:id="547956885">
      <w:bodyDiv w:val="1"/>
      <w:marLeft w:val="0"/>
      <w:marRight w:val="0"/>
      <w:marTop w:val="0"/>
      <w:marBottom w:val="0"/>
      <w:divBdr>
        <w:top w:val="none" w:sz="0" w:space="0" w:color="auto"/>
        <w:left w:val="none" w:sz="0" w:space="0" w:color="auto"/>
        <w:bottom w:val="none" w:sz="0" w:space="0" w:color="auto"/>
        <w:right w:val="none" w:sz="0" w:space="0" w:color="auto"/>
      </w:divBdr>
    </w:div>
    <w:div w:id="552547496">
      <w:bodyDiv w:val="1"/>
      <w:marLeft w:val="0"/>
      <w:marRight w:val="0"/>
      <w:marTop w:val="0"/>
      <w:marBottom w:val="0"/>
      <w:divBdr>
        <w:top w:val="none" w:sz="0" w:space="0" w:color="auto"/>
        <w:left w:val="none" w:sz="0" w:space="0" w:color="auto"/>
        <w:bottom w:val="none" w:sz="0" w:space="0" w:color="auto"/>
        <w:right w:val="none" w:sz="0" w:space="0" w:color="auto"/>
      </w:divBdr>
    </w:div>
    <w:div w:id="563489182">
      <w:bodyDiv w:val="1"/>
      <w:marLeft w:val="0"/>
      <w:marRight w:val="0"/>
      <w:marTop w:val="0"/>
      <w:marBottom w:val="0"/>
      <w:divBdr>
        <w:top w:val="none" w:sz="0" w:space="0" w:color="auto"/>
        <w:left w:val="none" w:sz="0" w:space="0" w:color="auto"/>
        <w:bottom w:val="none" w:sz="0" w:space="0" w:color="auto"/>
        <w:right w:val="none" w:sz="0" w:space="0" w:color="auto"/>
      </w:divBdr>
    </w:div>
    <w:div w:id="563832986">
      <w:bodyDiv w:val="1"/>
      <w:marLeft w:val="0"/>
      <w:marRight w:val="0"/>
      <w:marTop w:val="0"/>
      <w:marBottom w:val="0"/>
      <w:divBdr>
        <w:top w:val="none" w:sz="0" w:space="0" w:color="auto"/>
        <w:left w:val="none" w:sz="0" w:space="0" w:color="auto"/>
        <w:bottom w:val="none" w:sz="0" w:space="0" w:color="auto"/>
        <w:right w:val="none" w:sz="0" w:space="0" w:color="auto"/>
      </w:divBdr>
    </w:div>
    <w:div w:id="568271779">
      <w:bodyDiv w:val="1"/>
      <w:marLeft w:val="0"/>
      <w:marRight w:val="0"/>
      <w:marTop w:val="0"/>
      <w:marBottom w:val="0"/>
      <w:divBdr>
        <w:top w:val="none" w:sz="0" w:space="0" w:color="auto"/>
        <w:left w:val="none" w:sz="0" w:space="0" w:color="auto"/>
        <w:bottom w:val="none" w:sz="0" w:space="0" w:color="auto"/>
        <w:right w:val="none" w:sz="0" w:space="0" w:color="auto"/>
      </w:divBdr>
    </w:div>
    <w:div w:id="569388574">
      <w:bodyDiv w:val="1"/>
      <w:marLeft w:val="0"/>
      <w:marRight w:val="0"/>
      <w:marTop w:val="0"/>
      <w:marBottom w:val="0"/>
      <w:divBdr>
        <w:top w:val="none" w:sz="0" w:space="0" w:color="auto"/>
        <w:left w:val="none" w:sz="0" w:space="0" w:color="auto"/>
        <w:bottom w:val="none" w:sz="0" w:space="0" w:color="auto"/>
        <w:right w:val="none" w:sz="0" w:space="0" w:color="auto"/>
      </w:divBdr>
    </w:div>
    <w:div w:id="569770989">
      <w:bodyDiv w:val="1"/>
      <w:marLeft w:val="0"/>
      <w:marRight w:val="0"/>
      <w:marTop w:val="0"/>
      <w:marBottom w:val="0"/>
      <w:divBdr>
        <w:top w:val="none" w:sz="0" w:space="0" w:color="auto"/>
        <w:left w:val="none" w:sz="0" w:space="0" w:color="auto"/>
        <w:bottom w:val="none" w:sz="0" w:space="0" w:color="auto"/>
        <w:right w:val="none" w:sz="0" w:space="0" w:color="auto"/>
      </w:divBdr>
    </w:div>
    <w:div w:id="571160407">
      <w:bodyDiv w:val="1"/>
      <w:marLeft w:val="0"/>
      <w:marRight w:val="0"/>
      <w:marTop w:val="0"/>
      <w:marBottom w:val="0"/>
      <w:divBdr>
        <w:top w:val="none" w:sz="0" w:space="0" w:color="auto"/>
        <w:left w:val="none" w:sz="0" w:space="0" w:color="auto"/>
        <w:bottom w:val="none" w:sz="0" w:space="0" w:color="auto"/>
        <w:right w:val="none" w:sz="0" w:space="0" w:color="auto"/>
      </w:divBdr>
    </w:div>
    <w:div w:id="572543047">
      <w:bodyDiv w:val="1"/>
      <w:marLeft w:val="0"/>
      <w:marRight w:val="0"/>
      <w:marTop w:val="0"/>
      <w:marBottom w:val="0"/>
      <w:divBdr>
        <w:top w:val="none" w:sz="0" w:space="0" w:color="auto"/>
        <w:left w:val="none" w:sz="0" w:space="0" w:color="auto"/>
        <w:bottom w:val="none" w:sz="0" w:space="0" w:color="auto"/>
        <w:right w:val="none" w:sz="0" w:space="0" w:color="auto"/>
      </w:divBdr>
    </w:div>
    <w:div w:id="577593715">
      <w:bodyDiv w:val="1"/>
      <w:marLeft w:val="0"/>
      <w:marRight w:val="0"/>
      <w:marTop w:val="0"/>
      <w:marBottom w:val="0"/>
      <w:divBdr>
        <w:top w:val="none" w:sz="0" w:space="0" w:color="auto"/>
        <w:left w:val="none" w:sz="0" w:space="0" w:color="auto"/>
        <w:bottom w:val="none" w:sz="0" w:space="0" w:color="auto"/>
        <w:right w:val="none" w:sz="0" w:space="0" w:color="auto"/>
      </w:divBdr>
    </w:div>
    <w:div w:id="579484019">
      <w:bodyDiv w:val="1"/>
      <w:marLeft w:val="0"/>
      <w:marRight w:val="0"/>
      <w:marTop w:val="0"/>
      <w:marBottom w:val="0"/>
      <w:divBdr>
        <w:top w:val="none" w:sz="0" w:space="0" w:color="auto"/>
        <w:left w:val="none" w:sz="0" w:space="0" w:color="auto"/>
        <w:bottom w:val="none" w:sz="0" w:space="0" w:color="auto"/>
        <w:right w:val="none" w:sz="0" w:space="0" w:color="auto"/>
      </w:divBdr>
    </w:div>
    <w:div w:id="579603206">
      <w:bodyDiv w:val="1"/>
      <w:marLeft w:val="0"/>
      <w:marRight w:val="0"/>
      <w:marTop w:val="0"/>
      <w:marBottom w:val="0"/>
      <w:divBdr>
        <w:top w:val="none" w:sz="0" w:space="0" w:color="auto"/>
        <w:left w:val="none" w:sz="0" w:space="0" w:color="auto"/>
        <w:bottom w:val="none" w:sz="0" w:space="0" w:color="auto"/>
        <w:right w:val="none" w:sz="0" w:space="0" w:color="auto"/>
      </w:divBdr>
    </w:div>
    <w:div w:id="581060655">
      <w:bodyDiv w:val="1"/>
      <w:marLeft w:val="0"/>
      <w:marRight w:val="0"/>
      <w:marTop w:val="0"/>
      <w:marBottom w:val="0"/>
      <w:divBdr>
        <w:top w:val="none" w:sz="0" w:space="0" w:color="auto"/>
        <w:left w:val="none" w:sz="0" w:space="0" w:color="auto"/>
        <w:bottom w:val="none" w:sz="0" w:space="0" w:color="auto"/>
        <w:right w:val="none" w:sz="0" w:space="0" w:color="auto"/>
      </w:divBdr>
    </w:div>
    <w:div w:id="581988256">
      <w:bodyDiv w:val="1"/>
      <w:marLeft w:val="0"/>
      <w:marRight w:val="0"/>
      <w:marTop w:val="0"/>
      <w:marBottom w:val="0"/>
      <w:divBdr>
        <w:top w:val="none" w:sz="0" w:space="0" w:color="auto"/>
        <w:left w:val="none" w:sz="0" w:space="0" w:color="auto"/>
        <w:bottom w:val="none" w:sz="0" w:space="0" w:color="auto"/>
        <w:right w:val="none" w:sz="0" w:space="0" w:color="auto"/>
      </w:divBdr>
    </w:div>
    <w:div w:id="588737320">
      <w:bodyDiv w:val="1"/>
      <w:marLeft w:val="0"/>
      <w:marRight w:val="0"/>
      <w:marTop w:val="0"/>
      <w:marBottom w:val="0"/>
      <w:divBdr>
        <w:top w:val="none" w:sz="0" w:space="0" w:color="auto"/>
        <w:left w:val="none" w:sz="0" w:space="0" w:color="auto"/>
        <w:bottom w:val="none" w:sz="0" w:space="0" w:color="auto"/>
        <w:right w:val="none" w:sz="0" w:space="0" w:color="auto"/>
      </w:divBdr>
    </w:div>
    <w:div w:id="594439936">
      <w:bodyDiv w:val="1"/>
      <w:marLeft w:val="0"/>
      <w:marRight w:val="0"/>
      <w:marTop w:val="0"/>
      <w:marBottom w:val="0"/>
      <w:divBdr>
        <w:top w:val="none" w:sz="0" w:space="0" w:color="auto"/>
        <w:left w:val="none" w:sz="0" w:space="0" w:color="auto"/>
        <w:bottom w:val="none" w:sz="0" w:space="0" w:color="auto"/>
        <w:right w:val="none" w:sz="0" w:space="0" w:color="auto"/>
      </w:divBdr>
    </w:div>
    <w:div w:id="598106325">
      <w:bodyDiv w:val="1"/>
      <w:marLeft w:val="0"/>
      <w:marRight w:val="0"/>
      <w:marTop w:val="0"/>
      <w:marBottom w:val="0"/>
      <w:divBdr>
        <w:top w:val="none" w:sz="0" w:space="0" w:color="auto"/>
        <w:left w:val="none" w:sz="0" w:space="0" w:color="auto"/>
        <w:bottom w:val="none" w:sz="0" w:space="0" w:color="auto"/>
        <w:right w:val="none" w:sz="0" w:space="0" w:color="auto"/>
      </w:divBdr>
    </w:div>
    <w:div w:id="598412773">
      <w:bodyDiv w:val="1"/>
      <w:marLeft w:val="0"/>
      <w:marRight w:val="0"/>
      <w:marTop w:val="0"/>
      <w:marBottom w:val="0"/>
      <w:divBdr>
        <w:top w:val="none" w:sz="0" w:space="0" w:color="auto"/>
        <w:left w:val="none" w:sz="0" w:space="0" w:color="auto"/>
        <w:bottom w:val="none" w:sz="0" w:space="0" w:color="auto"/>
        <w:right w:val="none" w:sz="0" w:space="0" w:color="auto"/>
      </w:divBdr>
    </w:div>
    <w:div w:id="599752326">
      <w:bodyDiv w:val="1"/>
      <w:marLeft w:val="0"/>
      <w:marRight w:val="0"/>
      <w:marTop w:val="0"/>
      <w:marBottom w:val="0"/>
      <w:divBdr>
        <w:top w:val="none" w:sz="0" w:space="0" w:color="auto"/>
        <w:left w:val="none" w:sz="0" w:space="0" w:color="auto"/>
        <w:bottom w:val="none" w:sz="0" w:space="0" w:color="auto"/>
        <w:right w:val="none" w:sz="0" w:space="0" w:color="auto"/>
      </w:divBdr>
    </w:div>
    <w:div w:id="601493922">
      <w:bodyDiv w:val="1"/>
      <w:marLeft w:val="0"/>
      <w:marRight w:val="0"/>
      <w:marTop w:val="0"/>
      <w:marBottom w:val="0"/>
      <w:divBdr>
        <w:top w:val="none" w:sz="0" w:space="0" w:color="auto"/>
        <w:left w:val="none" w:sz="0" w:space="0" w:color="auto"/>
        <w:bottom w:val="none" w:sz="0" w:space="0" w:color="auto"/>
        <w:right w:val="none" w:sz="0" w:space="0" w:color="auto"/>
      </w:divBdr>
    </w:div>
    <w:div w:id="606884743">
      <w:bodyDiv w:val="1"/>
      <w:marLeft w:val="0"/>
      <w:marRight w:val="0"/>
      <w:marTop w:val="0"/>
      <w:marBottom w:val="0"/>
      <w:divBdr>
        <w:top w:val="none" w:sz="0" w:space="0" w:color="auto"/>
        <w:left w:val="none" w:sz="0" w:space="0" w:color="auto"/>
        <w:bottom w:val="none" w:sz="0" w:space="0" w:color="auto"/>
        <w:right w:val="none" w:sz="0" w:space="0" w:color="auto"/>
      </w:divBdr>
    </w:div>
    <w:div w:id="608044625">
      <w:bodyDiv w:val="1"/>
      <w:marLeft w:val="0"/>
      <w:marRight w:val="0"/>
      <w:marTop w:val="0"/>
      <w:marBottom w:val="0"/>
      <w:divBdr>
        <w:top w:val="none" w:sz="0" w:space="0" w:color="auto"/>
        <w:left w:val="none" w:sz="0" w:space="0" w:color="auto"/>
        <w:bottom w:val="none" w:sz="0" w:space="0" w:color="auto"/>
        <w:right w:val="none" w:sz="0" w:space="0" w:color="auto"/>
      </w:divBdr>
    </w:div>
    <w:div w:id="622923912">
      <w:bodyDiv w:val="1"/>
      <w:marLeft w:val="0"/>
      <w:marRight w:val="0"/>
      <w:marTop w:val="0"/>
      <w:marBottom w:val="0"/>
      <w:divBdr>
        <w:top w:val="none" w:sz="0" w:space="0" w:color="auto"/>
        <w:left w:val="none" w:sz="0" w:space="0" w:color="auto"/>
        <w:bottom w:val="none" w:sz="0" w:space="0" w:color="auto"/>
        <w:right w:val="none" w:sz="0" w:space="0" w:color="auto"/>
      </w:divBdr>
    </w:div>
    <w:div w:id="629363201">
      <w:bodyDiv w:val="1"/>
      <w:marLeft w:val="0"/>
      <w:marRight w:val="0"/>
      <w:marTop w:val="0"/>
      <w:marBottom w:val="0"/>
      <w:divBdr>
        <w:top w:val="none" w:sz="0" w:space="0" w:color="auto"/>
        <w:left w:val="none" w:sz="0" w:space="0" w:color="auto"/>
        <w:bottom w:val="none" w:sz="0" w:space="0" w:color="auto"/>
        <w:right w:val="none" w:sz="0" w:space="0" w:color="auto"/>
      </w:divBdr>
    </w:div>
    <w:div w:id="633221535">
      <w:bodyDiv w:val="1"/>
      <w:marLeft w:val="0"/>
      <w:marRight w:val="0"/>
      <w:marTop w:val="0"/>
      <w:marBottom w:val="0"/>
      <w:divBdr>
        <w:top w:val="none" w:sz="0" w:space="0" w:color="auto"/>
        <w:left w:val="none" w:sz="0" w:space="0" w:color="auto"/>
        <w:bottom w:val="none" w:sz="0" w:space="0" w:color="auto"/>
        <w:right w:val="none" w:sz="0" w:space="0" w:color="auto"/>
      </w:divBdr>
    </w:div>
    <w:div w:id="638612378">
      <w:bodyDiv w:val="1"/>
      <w:marLeft w:val="0"/>
      <w:marRight w:val="0"/>
      <w:marTop w:val="0"/>
      <w:marBottom w:val="0"/>
      <w:divBdr>
        <w:top w:val="none" w:sz="0" w:space="0" w:color="auto"/>
        <w:left w:val="none" w:sz="0" w:space="0" w:color="auto"/>
        <w:bottom w:val="none" w:sz="0" w:space="0" w:color="auto"/>
        <w:right w:val="none" w:sz="0" w:space="0" w:color="auto"/>
      </w:divBdr>
    </w:div>
    <w:div w:id="639648654">
      <w:bodyDiv w:val="1"/>
      <w:marLeft w:val="0"/>
      <w:marRight w:val="0"/>
      <w:marTop w:val="0"/>
      <w:marBottom w:val="0"/>
      <w:divBdr>
        <w:top w:val="none" w:sz="0" w:space="0" w:color="auto"/>
        <w:left w:val="none" w:sz="0" w:space="0" w:color="auto"/>
        <w:bottom w:val="none" w:sz="0" w:space="0" w:color="auto"/>
        <w:right w:val="none" w:sz="0" w:space="0" w:color="auto"/>
      </w:divBdr>
    </w:div>
    <w:div w:id="650182957">
      <w:bodyDiv w:val="1"/>
      <w:marLeft w:val="0"/>
      <w:marRight w:val="0"/>
      <w:marTop w:val="0"/>
      <w:marBottom w:val="0"/>
      <w:divBdr>
        <w:top w:val="none" w:sz="0" w:space="0" w:color="auto"/>
        <w:left w:val="none" w:sz="0" w:space="0" w:color="auto"/>
        <w:bottom w:val="none" w:sz="0" w:space="0" w:color="auto"/>
        <w:right w:val="none" w:sz="0" w:space="0" w:color="auto"/>
      </w:divBdr>
    </w:div>
    <w:div w:id="650525209">
      <w:bodyDiv w:val="1"/>
      <w:marLeft w:val="0"/>
      <w:marRight w:val="0"/>
      <w:marTop w:val="0"/>
      <w:marBottom w:val="0"/>
      <w:divBdr>
        <w:top w:val="none" w:sz="0" w:space="0" w:color="auto"/>
        <w:left w:val="none" w:sz="0" w:space="0" w:color="auto"/>
        <w:bottom w:val="none" w:sz="0" w:space="0" w:color="auto"/>
        <w:right w:val="none" w:sz="0" w:space="0" w:color="auto"/>
      </w:divBdr>
    </w:div>
    <w:div w:id="654143694">
      <w:bodyDiv w:val="1"/>
      <w:marLeft w:val="0"/>
      <w:marRight w:val="0"/>
      <w:marTop w:val="0"/>
      <w:marBottom w:val="0"/>
      <w:divBdr>
        <w:top w:val="none" w:sz="0" w:space="0" w:color="auto"/>
        <w:left w:val="none" w:sz="0" w:space="0" w:color="auto"/>
        <w:bottom w:val="none" w:sz="0" w:space="0" w:color="auto"/>
        <w:right w:val="none" w:sz="0" w:space="0" w:color="auto"/>
      </w:divBdr>
    </w:div>
    <w:div w:id="663973874">
      <w:bodyDiv w:val="1"/>
      <w:marLeft w:val="0"/>
      <w:marRight w:val="0"/>
      <w:marTop w:val="0"/>
      <w:marBottom w:val="0"/>
      <w:divBdr>
        <w:top w:val="none" w:sz="0" w:space="0" w:color="auto"/>
        <w:left w:val="none" w:sz="0" w:space="0" w:color="auto"/>
        <w:bottom w:val="none" w:sz="0" w:space="0" w:color="auto"/>
        <w:right w:val="none" w:sz="0" w:space="0" w:color="auto"/>
      </w:divBdr>
    </w:div>
    <w:div w:id="666056062">
      <w:bodyDiv w:val="1"/>
      <w:marLeft w:val="0"/>
      <w:marRight w:val="0"/>
      <w:marTop w:val="0"/>
      <w:marBottom w:val="0"/>
      <w:divBdr>
        <w:top w:val="none" w:sz="0" w:space="0" w:color="auto"/>
        <w:left w:val="none" w:sz="0" w:space="0" w:color="auto"/>
        <w:bottom w:val="none" w:sz="0" w:space="0" w:color="auto"/>
        <w:right w:val="none" w:sz="0" w:space="0" w:color="auto"/>
      </w:divBdr>
    </w:div>
    <w:div w:id="671301911">
      <w:bodyDiv w:val="1"/>
      <w:marLeft w:val="0"/>
      <w:marRight w:val="0"/>
      <w:marTop w:val="0"/>
      <w:marBottom w:val="0"/>
      <w:divBdr>
        <w:top w:val="none" w:sz="0" w:space="0" w:color="auto"/>
        <w:left w:val="none" w:sz="0" w:space="0" w:color="auto"/>
        <w:bottom w:val="none" w:sz="0" w:space="0" w:color="auto"/>
        <w:right w:val="none" w:sz="0" w:space="0" w:color="auto"/>
      </w:divBdr>
    </w:div>
    <w:div w:id="674192101">
      <w:bodyDiv w:val="1"/>
      <w:marLeft w:val="0"/>
      <w:marRight w:val="0"/>
      <w:marTop w:val="0"/>
      <w:marBottom w:val="0"/>
      <w:divBdr>
        <w:top w:val="none" w:sz="0" w:space="0" w:color="auto"/>
        <w:left w:val="none" w:sz="0" w:space="0" w:color="auto"/>
        <w:bottom w:val="none" w:sz="0" w:space="0" w:color="auto"/>
        <w:right w:val="none" w:sz="0" w:space="0" w:color="auto"/>
      </w:divBdr>
    </w:div>
    <w:div w:id="674963176">
      <w:bodyDiv w:val="1"/>
      <w:marLeft w:val="0"/>
      <w:marRight w:val="0"/>
      <w:marTop w:val="0"/>
      <w:marBottom w:val="0"/>
      <w:divBdr>
        <w:top w:val="none" w:sz="0" w:space="0" w:color="auto"/>
        <w:left w:val="none" w:sz="0" w:space="0" w:color="auto"/>
        <w:bottom w:val="none" w:sz="0" w:space="0" w:color="auto"/>
        <w:right w:val="none" w:sz="0" w:space="0" w:color="auto"/>
      </w:divBdr>
    </w:div>
    <w:div w:id="675770483">
      <w:bodyDiv w:val="1"/>
      <w:marLeft w:val="0"/>
      <w:marRight w:val="0"/>
      <w:marTop w:val="0"/>
      <w:marBottom w:val="0"/>
      <w:divBdr>
        <w:top w:val="none" w:sz="0" w:space="0" w:color="auto"/>
        <w:left w:val="none" w:sz="0" w:space="0" w:color="auto"/>
        <w:bottom w:val="none" w:sz="0" w:space="0" w:color="auto"/>
        <w:right w:val="none" w:sz="0" w:space="0" w:color="auto"/>
      </w:divBdr>
    </w:div>
    <w:div w:id="676346281">
      <w:bodyDiv w:val="1"/>
      <w:marLeft w:val="0"/>
      <w:marRight w:val="0"/>
      <w:marTop w:val="0"/>
      <w:marBottom w:val="0"/>
      <w:divBdr>
        <w:top w:val="none" w:sz="0" w:space="0" w:color="auto"/>
        <w:left w:val="none" w:sz="0" w:space="0" w:color="auto"/>
        <w:bottom w:val="none" w:sz="0" w:space="0" w:color="auto"/>
        <w:right w:val="none" w:sz="0" w:space="0" w:color="auto"/>
      </w:divBdr>
    </w:div>
    <w:div w:id="682823109">
      <w:bodyDiv w:val="1"/>
      <w:marLeft w:val="0"/>
      <w:marRight w:val="0"/>
      <w:marTop w:val="0"/>
      <w:marBottom w:val="0"/>
      <w:divBdr>
        <w:top w:val="none" w:sz="0" w:space="0" w:color="auto"/>
        <w:left w:val="none" w:sz="0" w:space="0" w:color="auto"/>
        <w:bottom w:val="none" w:sz="0" w:space="0" w:color="auto"/>
        <w:right w:val="none" w:sz="0" w:space="0" w:color="auto"/>
      </w:divBdr>
    </w:div>
    <w:div w:id="687298239">
      <w:bodyDiv w:val="1"/>
      <w:marLeft w:val="0"/>
      <w:marRight w:val="0"/>
      <w:marTop w:val="0"/>
      <w:marBottom w:val="0"/>
      <w:divBdr>
        <w:top w:val="none" w:sz="0" w:space="0" w:color="auto"/>
        <w:left w:val="none" w:sz="0" w:space="0" w:color="auto"/>
        <w:bottom w:val="none" w:sz="0" w:space="0" w:color="auto"/>
        <w:right w:val="none" w:sz="0" w:space="0" w:color="auto"/>
      </w:divBdr>
    </w:div>
    <w:div w:id="689186469">
      <w:bodyDiv w:val="1"/>
      <w:marLeft w:val="0"/>
      <w:marRight w:val="0"/>
      <w:marTop w:val="0"/>
      <w:marBottom w:val="0"/>
      <w:divBdr>
        <w:top w:val="none" w:sz="0" w:space="0" w:color="auto"/>
        <w:left w:val="none" w:sz="0" w:space="0" w:color="auto"/>
        <w:bottom w:val="none" w:sz="0" w:space="0" w:color="auto"/>
        <w:right w:val="none" w:sz="0" w:space="0" w:color="auto"/>
      </w:divBdr>
    </w:div>
    <w:div w:id="697050231">
      <w:bodyDiv w:val="1"/>
      <w:marLeft w:val="0"/>
      <w:marRight w:val="0"/>
      <w:marTop w:val="0"/>
      <w:marBottom w:val="0"/>
      <w:divBdr>
        <w:top w:val="none" w:sz="0" w:space="0" w:color="auto"/>
        <w:left w:val="none" w:sz="0" w:space="0" w:color="auto"/>
        <w:bottom w:val="none" w:sz="0" w:space="0" w:color="auto"/>
        <w:right w:val="none" w:sz="0" w:space="0" w:color="auto"/>
      </w:divBdr>
    </w:div>
    <w:div w:id="697240965">
      <w:bodyDiv w:val="1"/>
      <w:marLeft w:val="0"/>
      <w:marRight w:val="0"/>
      <w:marTop w:val="0"/>
      <w:marBottom w:val="0"/>
      <w:divBdr>
        <w:top w:val="none" w:sz="0" w:space="0" w:color="auto"/>
        <w:left w:val="none" w:sz="0" w:space="0" w:color="auto"/>
        <w:bottom w:val="none" w:sz="0" w:space="0" w:color="auto"/>
        <w:right w:val="none" w:sz="0" w:space="0" w:color="auto"/>
      </w:divBdr>
    </w:div>
    <w:div w:id="705638483">
      <w:bodyDiv w:val="1"/>
      <w:marLeft w:val="0"/>
      <w:marRight w:val="0"/>
      <w:marTop w:val="0"/>
      <w:marBottom w:val="0"/>
      <w:divBdr>
        <w:top w:val="none" w:sz="0" w:space="0" w:color="auto"/>
        <w:left w:val="none" w:sz="0" w:space="0" w:color="auto"/>
        <w:bottom w:val="none" w:sz="0" w:space="0" w:color="auto"/>
        <w:right w:val="none" w:sz="0" w:space="0" w:color="auto"/>
      </w:divBdr>
    </w:div>
    <w:div w:id="708800271">
      <w:bodyDiv w:val="1"/>
      <w:marLeft w:val="0"/>
      <w:marRight w:val="0"/>
      <w:marTop w:val="0"/>
      <w:marBottom w:val="0"/>
      <w:divBdr>
        <w:top w:val="none" w:sz="0" w:space="0" w:color="auto"/>
        <w:left w:val="none" w:sz="0" w:space="0" w:color="auto"/>
        <w:bottom w:val="none" w:sz="0" w:space="0" w:color="auto"/>
        <w:right w:val="none" w:sz="0" w:space="0" w:color="auto"/>
      </w:divBdr>
    </w:div>
    <w:div w:id="709379456">
      <w:bodyDiv w:val="1"/>
      <w:marLeft w:val="0"/>
      <w:marRight w:val="0"/>
      <w:marTop w:val="0"/>
      <w:marBottom w:val="0"/>
      <w:divBdr>
        <w:top w:val="none" w:sz="0" w:space="0" w:color="auto"/>
        <w:left w:val="none" w:sz="0" w:space="0" w:color="auto"/>
        <w:bottom w:val="none" w:sz="0" w:space="0" w:color="auto"/>
        <w:right w:val="none" w:sz="0" w:space="0" w:color="auto"/>
      </w:divBdr>
    </w:div>
    <w:div w:id="710499019">
      <w:bodyDiv w:val="1"/>
      <w:marLeft w:val="0"/>
      <w:marRight w:val="0"/>
      <w:marTop w:val="0"/>
      <w:marBottom w:val="0"/>
      <w:divBdr>
        <w:top w:val="none" w:sz="0" w:space="0" w:color="auto"/>
        <w:left w:val="none" w:sz="0" w:space="0" w:color="auto"/>
        <w:bottom w:val="none" w:sz="0" w:space="0" w:color="auto"/>
        <w:right w:val="none" w:sz="0" w:space="0" w:color="auto"/>
      </w:divBdr>
    </w:div>
    <w:div w:id="710691604">
      <w:bodyDiv w:val="1"/>
      <w:marLeft w:val="0"/>
      <w:marRight w:val="0"/>
      <w:marTop w:val="0"/>
      <w:marBottom w:val="0"/>
      <w:divBdr>
        <w:top w:val="none" w:sz="0" w:space="0" w:color="auto"/>
        <w:left w:val="none" w:sz="0" w:space="0" w:color="auto"/>
        <w:bottom w:val="none" w:sz="0" w:space="0" w:color="auto"/>
        <w:right w:val="none" w:sz="0" w:space="0" w:color="auto"/>
      </w:divBdr>
    </w:div>
    <w:div w:id="718013768">
      <w:bodyDiv w:val="1"/>
      <w:marLeft w:val="0"/>
      <w:marRight w:val="0"/>
      <w:marTop w:val="0"/>
      <w:marBottom w:val="0"/>
      <w:divBdr>
        <w:top w:val="none" w:sz="0" w:space="0" w:color="auto"/>
        <w:left w:val="none" w:sz="0" w:space="0" w:color="auto"/>
        <w:bottom w:val="none" w:sz="0" w:space="0" w:color="auto"/>
        <w:right w:val="none" w:sz="0" w:space="0" w:color="auto"/>
      </w:divBdr>
    </w:div>
    <w:div w:id="721945119">
      <w:bodyDiv w:val="1"/>
      <w:marLeft w:val="0"/>
      <w:marRight w:val="0"/>
      <w:marTop w:val="0"/>
      <w:marBottom w:val="0"/>
      <w:divBdr>
        <w:top w:val="none" w:sz="0" w:space="0" w:color="auto"/>
        <w:left w:val="none" w:sz="0" w:space="0" w:color="auto"/>
        <w:bottom w:val="none" w:sz="0" w:space="0" w:color="auto"/>
        <w:right w:val="none" w:sz="0" w:space="0" w:color="auto"/>
      </w:divBdr>
    </w:div>
    <w:div w:id="724643124">
      <w:bodyDiv w:val="1"/>
      <w:marLeft w:val="0"/>
      <w:marRight w:val="0"/>
      <w:marTop w:val="0"/>
      <w:marBottom w:val="0"/>
      <w:divBdr>
        <w:top w:val="none" w:sz="0" w:space="0" w:color="auto"/>
        <w:left w:val="none" w:sz="0" w:space="0" w:color="auto"/>
        <w:bottom w:val="none" w:sz="0" w:space="0" w:color="auto"/>
        <w:right w:val="none" w:sz="0" w:space="0" w:color="auto"/>
      </w:divBdr>
    </w:div>
    <w:div w:id="726144522">
      <w:bodyDiv w:val="1"/>
      <w:marLeft w:val="0"/>
      <w:marRight w:val="0"/>
      <w:marTop w:val="0"/>
      <w:marBottom w:val="0"/>
      <w:divBdr>
        <w:top w:val="none" w:sz="0" w:space="0" w:color="auto"/>
        <w:left w:val="none" w:sz="0" w:space="0" w:color="auto"/>
        <w:bottom w:val="none" w:sz="0" w:space="0" w:color="auto"/>
        <w:right w:val="none" w:sz="0" w:space="0" w:color="auto"/>
      </w:divBdr>
    </w:div>
    <w:div w:id="726420812">
      <w:bodyDiv w:val="1"/>
      <w:marLeft w:val="0"/>
      <w:marRight w:val="0"/>
      <w:marTop w:val="0"/>
      <w:marBottom w:val="0"/>
      <w:divBdr>
        <w:top w:val="none" w:sz="0" w:space="0" w:color="auto"/>
        <w:left w:val="none" w:sz="0" w:space="0" w:color="auto"/>
        <w:bottom w:val="none" w:sz="0" w:space="0" w:color="auto"/>
        <w:right w:val="none" w:sz="0" w:space="0" w:color="auto"/>
      </w:divBdr>
    </w:div>
    <w:div w:id="726878979">
      <w:bodyDiv w:val="1"/>
      <w:marLeft w:val="0"/>
      <w:marRight w:val="0"/>
      <w:marTop w:val="0"/>
      <w:marBottom w:val="0"/>
      <w:divBdr>
        <w:top w:val="none" w:sz="0" w:space="0" w:color="auto"/>
        <w:left w:val="none" w:sz="0" w:space="0" w:color="auto"/>
        <w:bottom w:val="none" w:sz="0" w:space="0" w:color="auto"/>
        <w:right w:val="none" w:sz="0" w:space="0" w:color="auto"/>
      </w:divBdr>
    </w:div>
    <w:div w:id="730464934">
      <w:bodyDiv w:val="1"/>
      <w:marLeft w:val="0"/>
      <w:marRight w:val="0"/>
      <w:marTop w:val="0"/>
      <w:marBottom w:val="0"/>
      <w:divBdr>
        <w:top w:val="none" w:sz="0" w:space="0" w:color="auto"/>
        <w:left w:val="none" w:sz="0" w:space="0" w:color="auto"/>
        <w:bottom w:val="none" w:sz="0" w:space="0" w:color="auto"/>
        <w:right w:val="none" w:sz="0" w:space="0" w:color="auto"/>
      </w:divBdr>
    </w:div>
    <w:div w:id="735669003">
      <w:bodyDiv w:val="1"/>
      <w:marLeft w:val="0"/>
      <w:marRight w:val="0"/>
      <w:marTop w:val="0"/>
      <w:marBottom w:val="0"/>
      <w:divBdr>
        <w:top w:val="none" w:sz="0" w:space="0" w:color="auto"/>
        <w:left w:val="none" w:sz="0" w:space="0" w:color="auto"/>
        <w:bottom w:val="none" w:sz="0" w:space="0" w:color="auto"/>
        <w:right w:val="none" w:sz="0" w:space="0" w:color="auto"/>
      </w:divBdr>
    </w:div>
    <w:div w:id="737556918">
      <w:bodyDiv w:val="1"/>
      <w:marLeft w:val="0"/>
      <w:marRight w:val="0"/>
      <w:marTop w:val="0"/>
      <w:marBottom w:val="0"/>
      <w:divBdr>
        <w:top w:val="none" w:sz="0" w:space="0" w:color="auto"/>
        <w:left w:val="none" w:sz="0" w:space="0" w:color="auto"/>
        <w:bottom w:val="none" w:sz="0" w:space="0" w:color="auto"/>
        <w:right w:val="none" w:sz="0" w:space="0" w:color="auto"/>
      </w:divBdr>
    </w:div>
    <w:div w:id="742602512">
      <w:bodyDiv w:val="1"/>
      <w:marLeft w:val="0"/>
      <w:marRight w:val="0"/>
      <w:marTop w:val="0"/>
      <w:marBottom w:val="0"/>
      <w:divBdr>
        <w:top w:val="none" w:sz="0" w:space="0" w:color="auto"/>
        <w:left w:val="none" w:sz="0" w:space="0" w:color="auto"/>
        <w:bottom w:val="none" w:sz="0" w:space="0" w:color="auto"/>
        <w:right w:val="none" w:sz="0" w:space="0" w:color="auto"/>
      </w:divBdr>
    </w:div>
    <w:div w:id="743184095">
      <w:bodyDiv w:val="1"/>
      <w:marLeft w:val="0"/>
      <w:marRight w:val="0"/>
      <w:marTop w:val="0"/>
      <w:marBottom w:val="0"/>
      <w:divBdr>
        <w:top w:val="none" w:sz="0" w:space="0" w:color="auto"/>
        <w:left w:val="none" w:sz="0" w:space="0" w:color="auto"/>
        <w:bottom w:val="none" w:sz="0" w:space="0" w:color="auto"/>
        <w:right w:val="none" w:sz="0" w:space="0" w:color="auto"/>
      </w:divBdr>
    </w:div>
    <w:div w:id="744037154">
      <w:bodyDiv w:val="1"/>
      <w:marLeft w:val="0"/>
      <w:marRight w:val="0"/>
      <w:marTop w:val="0"/>
      <w:marBottom w:val="0"/>
      <w:divBdr>
        <w:top w:val="none" w:sz="0" w:space="0" w:color="auto"/>
        <w:left w:val="none" w:sz="0" w:space="0" w:color="auto"/>
        <w:bottom w:val="none" w:sz="0" w:space="0" w:color="auto"/>
        <w:right w:val="none" w:sz="0" w:space="0" w:color="auto"/>
      </w:divBdr>
    </w:div>
    <w:div w:id="747726069">
      <w:bodyDiv w:val="1"/>
      <w:marLeft w:val="0"/>
      <w:marRight w:val="0"/>
      <w:marTop w:val="0"/>
      <w:marBottom w:val="0"/>
      <w:divBdr>
        <w:top w:val="none" w:sz="0" w:space="0" w:color="auto"/>
        <w:left w:val="none" w:sz="0" w:space="0" w:color="auto"/>
        <w:bottom w:val="none" w:sz="0" w:space="0" w:color="auto"/>
        <w:right w:val="none" w:sz="0" w:space="0" w:color="auto"/>
      </w:divBdr>
    </w:div>
    <w:div w:id="747921167">
      <w:bodyDiv w:val="1"/>
      <w:marLeft w:val="0"/>
      <w:marRight w:val="0"/>
      <w:marTop w:val="0"/>
      <w:marBottom w:val="0"/>
      <w:divBdr>
        <w:top w:val="none" w:sz="0" w:space="0" w:color="auto"/>
        <w:left w:val="none" w:sz="0" w:space="0" w:color="auto"/>
        <w:bottom w:val="none" w:sz="0" w:space="0" w:color="auto"/>
        <w:right w:val="none" w:sz="0" w:space="0" w:color="auto"/>
      </w:divBdr>
    </w:div>
    <w:div w:id="754397780">
      <w:bodyDiv w:val="1"/>
      <w:marLeft w:val="0"/>
      <w:marRight w:val="0"/>
      <w:marTop w:val="0"/>
      <w:marBottom w:val="0"/>
      <w:divBdr>
        <w:top w:val="none" w:sz="0" w:space="0" w:color="auto"/>
        <w:left w:val="none" w:sz="0" w:space="0" w:color="auto"/>
        <w:bottom w:val="none" w:sz="0" w:space="0" w:color="auto"/>
        <w:right w:val="none" w:sz="0" w:space="0" w:color="auto"/>
      </w:divBdr>
    </w:div>
    <w:div w:id="756172676">
      <w:bodyDiv w:val="1"/>
      <w:marLeft w:val="0"/>
      <w:marRight w:val="0"/>
      <w:marTop w:val="0"/>
      <w:marBottom w:val="0"/>
      <w:divBdr>
        <w:top w:val="none" w:sz="0" w:space="0" w:color="auto"/>
        <w:left w:val="none" w:sz="0" w:space="0" w:color="auto"/>
        <w:bottom w:val="none" w:sz="0" w:space="0" w:color="auto"/>
        <w:right w:val="none" w:sz="0" w:space="0" w:color="auto"/>
      </w:divBdr>
    </w:div>
    <w:div w:id="760181068">
      <w:bodyDiv w:val="1"/>
      <w:marLeft w:val="0"/>
      <w:marRight w:val="0"/>
      <w:marTop w:val="0"/>
      <w:marBottom w:val="0"/>
      <w:divBdr>
        <w:top w:val="none" w:sz="0" w:space="0" w:color="auto"/>
        <w:left w:val="none" w:sz="0" w:space="0" w:color="auto"/>
        <w:bottom w:val="none" w:sz="0" w:space="0" w:color="auto"/>
        <w:right w:val="none" w:sz="0" w:space="0" w:color="auto"/>
      </w:divBdr>
    </w:div>
    <w:div w:id="764153148">
      <w:bodyDiv w:val="1"/>
      <w:marLeft w:val="0"/>
      <w:marRight w:val="0"/>
      <w:marTop w:val="0"/>
      <w:marBottom w:val="0"/>
      <w:divBdr>
        <w:top w:val="none" w:sz="0" w:space="0" w:color="auto"/>
        <w:left w:val="none" w:sz="0" w:space="0" w:color="auto"/>
        <w:bottom w:val="none" w:sz="0" w:space="0" w:color="auto"/>
        <w:right w:val="none" w:sz="0" w:space="0" w:color="auto"/>
      </w:divBdr>
    </w:div>
    <w:div w:id="773087761">
      <w:bodyDiv w:val="1"/>
      <w:marLeft w:val="0"/>
      <w:marRight w:val="0"/>
      <w:marTop w:val="0"/>
      <w:marBottom w:val="0"/>
      <w:divBdr>
        <w:top w:val="none" w:sz="0" w:space="0" w:color="auto"/>
        <w:left w:val="none" w:sz="0" w:space="0" w:color="auto"/>
        <w:bottom w:val="none" w:sz="0" w:space="0" w:color="auto"/>
        <w:right w:val="none" w:sz="0" w:space="0" w:color="auto"/>
      </w:divBdr>
    </w:div>
    <w:div w:id="774979985">
      <w:bodyDiv w:val="1"/>
      <w:marLeft w:val="0"/>
      <w:marRight w:val="0"/>
      <w:marTop w:val="0"/>
      <w:marBottom w:val="0"/>
      <w:divBdr>
        <w:top w:val="none" w:sz="0" w:space="0" w:color="auto"/>
        <w:left w:val="none" w:sz="0" w:space="0" w:color="auto"/>
        <w:bottom w:val="none" w:sz="0" w:space="0" w:color="auto"/>
        <w:right w:val="none" w:sz="0" w:space="0" w:color="auto"/>
      </w:divBdr>
    </w:div>
    <w:div w:id="775634353">
      <w:bodyDiv w:val="1"/>
      <w:marLeft w:val="0"/>
      <w:marRight w:val="0"/>
      <w:marTop w:val="0"/>
      <w:marBottom w:val="0"/>
      <w:divBdr>
        <w:top w:val="none" w:sz="0" w:space="0" w:color="auto"/>
        <w:left w:val="none" w:sz="0" w:space="0" w:color="auto"/>
        <w:bottom w:val="none" w:sz="0" w:space="0" w:color="auto"/>
        <w:right w:val="none" w:sz="0" w:space="0" w:color="auto"/>
      </w:divBdr>
    </w:div>
    <w:div w:id="776484777">
      <w:bodyDiv w:val="1"/>
      <w:marLeft w:val="0"/>
      <w:marRight w:val="0"/>
      <w:marTop w:val="0"/>
      <w:marBottom w:val="0"/>
      <w:divBdr>
        <w:top w:val="none" w:sz="0" w:space="0" w:color="auto"/>
        <w:left w:val="none" w:sz="0" w:space="0" w:color="auto"/>
        <w:bottom w:val="none" w:sz="0" w:space="0" w:color="auto"/>
        <w:right w:val="none" w:sz="0" w:space="0" w:color="auto"/>
      </w:divBdr>
    </w:div>
    <w:div w:id="785126461">
      <w:bodyDiv w:val="1"/>
      <w:marLeft w:val="0"/>
      <w:marRight w:val="0"/>
      <w:marTop w:val="0"/>
      <w:marBottom w:val="0"/>
      <w:divBdr>
        <w:top w:val="none" w:sz="0" w:space="0" w:color="auto"/>
        <w:left w:val="none" w:sz="0" w:space="0" w:color="auto"/>
        <w:bottom w:val="none" w:sz="0" w:space="0" w:color="auto"/>
        <w:right w:val="none" w:sz="0" w:space="0" w:color="auto"/>
      </w:divBdr>
    </w:div>
    <w:div w:id="787243398">
      <w:bodyDiv w:val="1"/>
      <w:marLeft w:val="0"/>
      <w:marRight w:val="0"/>
      <w:marTop w:val="0"/>
      <w:marBottom w:val="0"/>
      <w:divBdr>
        <w:top w:val="none" w:sz="0" w:space="0" w:color="auto"/>
        <w:left w:val="none" w:sz="0" w:space="0" w:color="auto"/>
        <w:bottom w:val="none" w:sz="0" w:space="0" w:color="auto"/>
        <w:right w:val="none" w:sz="0" w:space="0" w:color="auto"/>
      </w:divBdr>
    </w:div>
    <w:div w:id="787940348">
      <w:bodyDiv w:val="1"/>
      <w:marLeft w:val="0"/>
      <w:marRight w:val="0"/>
      <w:marTop w:val="0"/>
      <w:marBottom w:val="0"/>
      <w:divBdr>
        <w:top w:val="none" w:sz="0" w:space="0" w:color="auto"/>
        <w:left w:val="none" w:sz="0" w:space="0" w:color="auto"/>
        <w:bottom w:val="none" w:sz="0" w:space="0" w:color="auto"/>
        <w:right w:val="none" w:sz="0" w:space="0" w:color="auto"/>
      </w:divBdr>
    </w:div>
    <w:div w:id="789709821">
      <w:bodyDiv w:val="1"/>
      <w:marLeft w:val="0"/>
      <w:marRight w:val="0"/>
      <w:marTop w:val="0"/>
      <w:marBottom w:val="0"/>
      <w:divBdr>
        <w:top w:val="none" w:sz="0" w:space="0" w:color="auto"/>
        <w:left w:val="none" w:sz="0" w:space="0" w:color="auto"/>
        <w:bottom w:val="none" w:sz="0" w:space="0" w:color="auto"/>
        <w:right w:val="none" w:sz="0" w:space="0" w:color="auto"/>
      </w:divBdr>
    </w:div>
    <w:div w:id="793253681">
      <w:bodyDiv w:val="1"/>
      <w:marLeft w:val="0"/>
      <w:marRight w:val="0"/>
      <w:marTop w:val="0"/>
      <w:marBottom w:val="0"/>
      <w:divBdr>
        <w:top w:val="none" w:sz="0" w:space="0" w:color="auto"/>
        <w:left w:val="none" w:sz="0" w:space="0" w:color="auto"/>
        <w:bottom w:val="none" w:sz="0" w:space="0" w:color="auto"/>
        <w:right w:val="none" w:sz="0" w:space="0" w:color="auto"/>
      </w:divBdr>
    </w:div>
    <w:div w:id="798689048">
      <w:bodyDiv w:val="1"/>
      <w:marLeft w:val="0"/>
      <w:marRight w:val="0"/>
      <w:marTop w:val="0"/>
      <w:marBottom w:val="0"/>
      <w:divBdr>
        <w:top w:val="none" w:sz="0" w:space="0" w:color="auto"/>
        <w:left w:val="none" w:sz="0" w:space="0" w:color="auto"/>
        <w:bottom w:val="none" w:sz="0" w:space="0" w:color="auto"/>
        <w:right w:val="none" w:sz="0" w:space="0" w:color="auto"/>
      </w:divBdr>
    </w:div>
    <w:div w:id="801310911">
      <w:bodyDiv w:val="1"/>
      <w:marLeft w:val="0"/>
      <w:marRight w:val="0"/>
      <w:marTop w:val="0"/>
      <w:marBottom w:val="0"/>
      <w:divBdr>
        <w:top w:val="none" w:sz="0" w:space="0" w:color="auto"/>
        <w:left w:val="none" w:sz="0" w:space="0" w:color="auto"/>
        <w:bottom w:val="none" w:sz="0" w:space="0" w:color="auto"/>
        <w:right w:val="none" w:sz="0" w:space="0" w:color="auto"/>
      </w:divBdr>
    </w:div>
    <w:div w:id="808791257">
      <w:bodyDiv w:val="1"/>
      <w:marLeft w:val="0"/>
      <w:marRight w:val="0"/>
      <w:marTop w:val="0"/>
      <w:marBottom w:val="0"/>
      <w:divBdr>
        <w:top w:val="none" w:sz="0" w:space="0" w:color="auto"/>
        <w:left w:val="none" w:sz="0" w:space="0" w:color="auto"/>
        <w:bottom w:val="none" w:sz="0" w:space="0" w:color="auto"/>
        <w:right w:val="none" w:sz="0" w:space="0" w:color="auto"/>
      </w:divBdr>
    </w:div>
    <w:div w:id="808985568">
      <w:bodyDiv w:val="1"/>
      <w:marLeft w:val="0"/>
      <w:marRight w:val="0"/>
      <w:marTop w:val="0"/>
      <w:marBottom w:val="0"/>
      <w:divBdr>
        <w:top w:val="none" w:sz="0" w:space="0" w:color="auto"/>
        <w:left w:val="none" w:sz="0" w:space="0" w:color="auto"/>
        <w:bottom w:val="none" w:sz="0" w:space="0" w:color="auto"/>
        <w:right w:val="none" w:sz="0" w:space="0" w:color="auto"/>
      </w:divBdr>
    </w:div>
    <w:div w:id="809635694">
      <w:bodyDiv w:val="1"/>
      <w:marLeft w:val="0"/>
      <w:marRight w:val="0"/>
      <w:marTop w:val="0"/>
      <w:marBottom w:val="0"/>
      <w:divBdr>
        <w:top w:val="none" w:sz="0" w:space="0" w:color="auto"/>
        <w:left w:val="none" w:sz="0" w:space="0" w:color="auto"/>
        <w:bottom w:val="none" w:sz="0" w:space="0" w:color="auto"/>
        <w:right w:val="none" w:sz="0" w:space="0" w:color="auto"/>
      </w:divBdr>
    </w:div>
    <w:div w:id="811168341">
      <w:bodyDiv w:val="1"/>
      <w:marLeft w:val="0"/>
      <w:marRight w:val="0"/>
      <w:marTop w:val="0"/>
      <w:marBottom w:val="0"/>
      <w:divBdr>
        <w:top w:val="none" w:sz="0" w:space="0" w:color="auto"/>
        <w:left w:val="none" w:sz="0" w:space="0" w:color="auto"/>
        <w:bottom w:val="none" w:sz="0" w:space="0" w:color="auto"/>
        <w:right w:val="none" w:sz="0" w:space="0" w:color="auto"/>
      </w:divBdr>
    </w:div>
    <w:div w:id="813569664">
      <w:bodyDiv w:val="1"/>
      <w:marLeft w:val="0"/>
      <w:marRight w:val="0"/>
      <w:marTop w:val="0"/>
      <w:marBottom w:val="0"/>
      <w:divBdr>
        <w:top w:val="none" w:sz="0" w:space="0" w:color="auto"/>
        <w:left w:val="none" w:sz="0" w:space="0" w:color="auto"/>
        <w:bottom w:val="none" w:sz="0" w:space="0" w:color="auto"/>
        <w:right w:val="none" w:sz="0" w:space="0" w:color="auto"/>
      </w:divBdr>
    </w:div>
    <w:div w:id="815224291">
      <w:bodyDiv w:val="1"/>
      <w:marLeft w:val="0"/>
      <w:marRight w:val="0"/>
      <w:marTop w:val="0"/>
      <w:marBottom w:val="0"/>
      <w:divBdr>
        <w:top w:val="none" w:sz="0" w:space="0" w:color="auto"/>
        <w:left w:val="none" w:sz="0" w:space="0" w:color="auto"/>
        <w:bottom w:val="none" w:sz="0" w:space="0" w:color="auto"/>
        <w:right w:val="none" w:sz="0" w:space="0" w:color="auto"/>
      </w:divBdr>
    </w:div>
    <w:div w:id="815680767">
      <w:bodyDiv w:val="1"/>
      <w:marLeft w:val="0"/>
      <w:marRight w:val="0"/>
      <w:marTop w:val="0"/>
      <w:marBottom w:val="0"/>
      <w:divBdr>
        <w:top w:val="none" w:sz="0" w:space="0" w:color="auto"/>
        <w:left w:val="none" w:sz="0" w:space="0" w:color="auto"/>
        <w:bottom w:val="none" w:sz="0" w:space="0" w:color="auto"/>
        <w:right w:val="none" w:sz="0" w:space="0" w:color="auto"/>
      </w:divBdr>
    </w:div>
    <w:div w:id="816805317">
      <w:bodyDiv w:val="1"/>
      <w:marLeft w:val="0"/>
      <w:marRight w:val="0"/>
      <w:marTop w:val="0"/>
      <w:marBottom w:val="0"/>
      <w:divBdr>
        <w:top w:val="none" w:sz="0" w:space="0" w:color="auto"/>
        <w:left w:val="none" w:sz="0" w:space="0" w:color="auto"/>
        <w:bottom w:val="none" w:sz="0" w:space="0" w:color="auto"/>
        <w:right w:val="none" w:sz="0" w:space="0" w:color="auto"/>
      </w:divBdr>
    </w:div>
    <w:div w:id="816805498">
      <w:bodyDiv w:val="1"/>
      <w:marLeft w:val="0"/>
      <w:marRight w:val="0"/>
      <w:marTop w:val="0"/>
      <w:marBottom w:val="0"/>
      <w:divBdr>
        <w:top w:val="none" w:sz="0" w:space="0" w:color="auto"/>
        <w:left w:val="none" w:sz="0" w:space="0" w:color="auto"/>
        <w:bottom w:val="none" w:sz="0" w:space="0" w:color="auto"/>
        <w:right w:val="none" w:sz="0" w:space="0" w:color="auto"/>
      </w:divBdr>
    </w:div>
    <w:div w:id="821583951">
      <w:bodyDiv w:val="1"/>
      <w:marLeft w:val="0"/>
      <w:marRight w:val="0"/>
      <w:marTop w:val="0"/>
      <w:marBottom w:val="0"/>
      <w:divBdr>
        <w:top w:val="none" w:sz="0" w:space="0" w:color="auto"/>
        <w:left w:val="none" w:sz="0" w:space="0" w:color="auto"/>
        <w:bottom w:val="none" w:sz="0" w:space="0" w:color="auto"/>
        <w:right w:val="none" w:sz="0" w:space="0" w:color="auto"/>
      </w:divBdr>
    </w:div>
    <w:div w:id="824274601">
      <w:bodyDiv w:val="1"/>
      <w:marLeft w:val="0"/>
      <w:marRight w:val="0"/>
      <w:marTop w:val="0"/>
      <w:marBottom w:val="0"/>
      <w:divBdr>
        <w:top w:val="none" w:sz="0" w:space="0" w:color="auto"/>
        <w:left w:val="none" w:sz="0" w:space="0" w:color="auto"/>
        <w:bottom w:val="none" w:sz="0" w:space="0" w:color="auto"/>
        <w:right w:val="none" w:sz="0" w:space="0" w:color="auto"/>
      </w:divBdr>
    </w:div>
    <w:div w:id="826168628">
      <w:bodyDiv w:val="1"/>
      <w:marLeft w:val="0"/>
      <w:marRight w:val="0"/>
      <w:marTop w:val="0"/>
      <w:marBottom w:val="0"/>
      <w:divBdr>
        <w:top w:val="none" w:sz="0" w:space="0" w:color="auto"/>
        <w:left w:val="none" w:sz="0" w:space="0" w:color="auto"/>
        <w:bottom w:val="none" w:sz="0" w:space="0" w:color="auto"/>
        <w:right w:val="none" w:sz="0" w:space="0" w:color="auto"/>
      </w:divBdr>
    </w:div>
    <w:div w:id="829255608">
      <w:bodyDiv w:val="1"/>
      <w:marLeft w:val="0"/>
      <w:marRight w:val="0"/>
      <w:marTop w:val="0"/>
      <w:marBottom w:val="0"/>
      <w:divBdr>
        <w:top w:val="none" w:sz="0" w:space="0" w:color="auto"/>
        <w:left w:val="none" w:sz="0" w:space="0" w:color="auto"/>
        <w:bottom w:val="none" w:sz="0" w:space="0" w:color="auto"/>
        <w:right w:val="none" w:sz="0" w:space="0" w:color="auto"/>
      </w:divBdr>
    </w:div>
    <w:div w:id="832912316">
      <w:bodyDiv w:val="1"/>
      <w:marLeft w:val="0"/>
      <w:marRight w:val="0"/>
      <w:marTop w:val="0"/>
      <w:marBottom w:val="0"/>
      <w:divBdr>
        <w:top w:val="none" w:sz="0" w:space="0" w:color="auto"/>
        <w:left w:val="none" w:sz="0" w:space="0" w:color="auto"/>
        <w:bottom w:val="none" w:sz="0" w:space="0" w:color="auto"/>
        <w:right w:val="none" w:sz="0" w:space="0" w:color="auto"/>
      </w:divBdr>
    </w:div>
    <w:div w:id="837043967">
      <w:bodyDiv w:val="1"/>
      <w:marLeft w:val="0"/>
      <w:marRight w:val="0"/>
      <w:marTop w:val="0"/>
      <w:marBottom w:val="0"/>
      <w:divBdr>
        <w:top w:val="none" w:sz="0" w:space="0" w:color="auto"/>
        <w:left w:val="none" w:sz="0" w:space="0" w:color="auto"/>
        <w:bottom w:val="none" w:sz="0" w:space="0" w:color="auto"/>
        <w:right w:val="none" w:sz="0" w:space="0" w:color="auto"/>
      </w:divBdr>
    </w:div>
    <w:div w:id="838889109">
      <w:bodyDiv w:val="1"/>
      <w:marLeft w:val="0"/>
      <w:marRight w:val="0"/>
      <w:marTop w:val="0"/>
      <w:marBottom w:val="0"/>
      <w:divBdr>
        <w:top w:val="none" w:sz="0" w:space="0" w:color="auto"/>
        <w:left w:val="none" w:sz="0" w:space="0" w:color="auto"/>
        <w:bottom w:val="none" w:sz="0" w:space="0" w:color="auto"/>
        <w:right w:val="none" w:sz="0" w:space="0" w:color="auto"/>
      </w:divBdr>
    </w:div>
    <w:div w:id="840438376">
      <w:bodyDiv w:val="1"/>
      <w:marLeft w:val="0"/>
      <w:marRight w:val="0"/>
      <w:marTop w:val="0"/>
      <w:marBottom w:val="0"/>
      <w:divBdr>
        <w:top w:val="none" w:sz="0" w:space="0" w:color="auto"/>
        <w:left w:val="none" w:sz="0" w:space="0" w:color="auto"/>
        <w:bottom w:val="none" w:sz="0" w:space="0" w:color="auto"/>
        <w:right w:val="none" w:sz="0" w:space="0" w:color="auto"/>
      </w:divBdr>
    </w:div>
    <w:div w:id="856231185">
      <w:bodyDiv w:val="1"/>
      <w:marLeft w:val="0"/>
      <w:marRight w:val="0"/>
      <w:marTop w:val="0"/>
      <w:marBottom w:val="0"/>
      <w:divBdr>
        <w:top w:val="none" w:sz="0" w:space="0" w:color="auto"/>
        <w:left w:val="none" w:sz="0" w:space="0" w:color="auto"/>
        <w:bottom w:val="none" w:sz="0" w:space="0" w:color="auto"/>
        <w:right w:val="none" w:sz="0" w:space="0" w:color="auto"/>
      </w:divBdr>
    </w:div>
    <w:div w:id="856508752">
      <w:bodyDiv w:val="1"/>
      <w:marLeft w:val="0"/>
      <w:marRight w:val="0"/>
      <w:marTop w:val="0"/>
      <w:marBottom w:val="0"/>
      <w:divBdr>
        <w:top w:val="none" w:sz="0" w:space="0" w:color="auto"/>
        <w:left w:val="none" w:sz="0" w:space="0" w:color="auto"/>
        <w:bottom w:val="none" w:sz="0" w:space="0" w:color="auto"/>
        <w:right w:val="none" w:sz="0" w:space="0" w:color="auto"/>
      </w:divBdr>
    </w:div>
    <w:div w:id="858664962">
      <w:bodyDiv w:val="1"/>
      <w:marLeft w:val="0"/>
      <w:marRight w:val="0"/>
      <w:marTop w:val="0"/>
      <w:marBottom w:val="0"/>
      <w:divBdr>
        <w:top w:val="none" w:sz="0" w:space="0" w:color="auto"/>
        <w:left w:val="none" w:sz="0" w:space="0" w:color="auto"/>
        <w:bottom w:val="none" w:sz="0" w:space="0" w:color="auto"/>
        <w:right w:val="none" w:sz="0" w:space="0" w:color="auto"/>
      </w:divBdr>
    </w:div>
    <w:div w:id="862862648">
      <w:bodyDiv w:val="1"/>
      <w:marLeft w:val="0"/>
      <w:marRight w:val="0"/>
      <w:marTop w:val="0"/>
      <w:marBottom w:val="0"/>
      <w:divBdr>
        <w:top w:val="none" w:sz="0" w:space="0" w:color="auto"/>
        <w:left w:val="none" w:sz="0" w:space="0" w:color="auto"/>
        <w:bottom w:val="none" w:sz="0" w:space="0" w:color="auto"/>
        <w:right w:val="none" w:sz="0" w:space="0" w:color="auto"/>
      </w:divBdr>
    </w:div>
    <w:div w:id="863398584">
      <w:bodyDiv w:val="1"/>
      <w:marLeft w:val="0"/>
      <w:marRight w:val="0"/>
      <w:marTop w:val="0"/>
      <w:marBottom w:val="0"/>
      <w:divBdr>
        <w:top w:val="none" w:sz="0" w:space="0" w:color="auto"/>
        <w:left w:val="none" w:sz="0" w:space="0" w:color="auto"/>
        <w:bottom w:val="none" w:sz="0" w:space="0" w:color="auto"/>
        <w:right w:val="none" w:sz="0" w:space="0" w:color="auto"/>
      </w:divBdr>
    </w:div>
    <w:div w:id="865875402">
      <w:bodyDiv w:val="1"/>
      <w:marLeft w:val="0"/>
      <w:marRight w:val="0"/>
      <w:marTop w:val="0"/>
      <w:marBottom w:val="0"/>
      <w:divBdr>
        <w:top w:val="none" w:sz="0" w:space="0" w:color="auto"/>
        <w:left w:val="none" w:sz="0" w:space="0" w:color="auto"/>
        <w:bottom w:val="none" w:sz="0" w:space="0" w:color="auto"/>
        <w:right w:val="none" w:sz="0" w:space="0" w:color="auto"/>
      </w:divBdr>
    </w:div>
    <w:div w:id="866287335">
      <w:bodyDiv w:val="1"/>
      <w:marLeft w:val="0"/>
      <w:marRight w:val="0"/>
      <w:marTop w:val="0"/>
      <w:marBottom w:val="0"/>
      <w:divBdr>
        <w:top w:val="none" w:sz="0" w:space="0" w:color="auto"/>
        <w:left w:val="none" w:sz="0" w:space="0" w:color="auto"/>
        <w:bottom w:val="none" w:sz="0" w:space="0" w:color="auto"/>
        <w:right w:val="none" w:sz="0" w:space="0" w:color="auto"/>
      </w:divBdr>
    </w:div>
    <w:div w:id="867916329">
      <w:bodyDiv w:val="1"/>
      <w:marLeft w:val="0"/>
      <w:marRight w:val="0"/>
      <w:marTop w:val="0"/>
      <w:marBottom w:val="0"/>
      <w:divBdr>
        <w:top w:val="none" w:sz="0" w:space="0" w:color="auto"/>
        <w:left w:val="none" w:sz="0" w:space="0" w:color="auto"/>
        <w:bottom w:val="none" w:sz="0" w:space="0" w:color="auto"/>
        <w:right w:val="none" w:sz="0" w:space="0" w:color="auto"/>
      </w:divBdr>
    </w:div>
    <w:div w:id="868759176">
      <w:bodyDiv w:val="1"/>
      <w:marLeft w:val="0"/>
      <w:marRight w:val="0"/>
      <w:marTop w:val="0"/>
      <w:marBottom w:val="0"/>
      <w:divBdr>
        <w:top w:val="none" w:sz="0" w:space="0" w:color="auto"/>
        <w:left w:val="none" w:sz="0" w:space="0" w:color="auto"/>
        <w:bottom w:val="none" w:sz="0" w:space="0" w:color="auto"/>
        <w:right w:val="none" w:sz="0" w:space="0" w:color="auto"/>
      </w:divBdr>
    </w:div>
    <w:div w:id="873159101">
      <w:bodyDiv w:val="1"/>
      <w:marLeft w:val="0"/>
      <w:marRight w:val="0"/>
      <w:marTop w:val="0"/>
      <w:marBottom w:val="0"/>
      <w:divBdr>
        <w:top w:val="none" w:sz="0" w:space="0" w:color="auto"/>
        <w:left w:val="none" w:sz="0" w:space="0" w:color="auto"/>
        <w:bottom w:val="none" w:sz="0" w:space="0" w:color="auto"/>
        <w:right w:val="none" w:sz="0" w:space="0" w:color="auto"/>
      </w:divBdr>
    </w:div>
    <w:div w:id="873925824">
      <w:bodyDiv w:val="1"/>
      <w:marLeft w:val="0"/>
      <w:marRight w:val="0"/>
      <w:marTop w:val="0"/>
      <w:marBottom w:val="0"/>
      <w:divBdr>
        <w:top w:val="none" w:sz="0" w:space="0" w:color="auto"/>
        <w:left w:val="none" w:sz="0" w:space="0" w:color="auto"/>
        <w:bottom w:val="none" w:sz="0" w:space="0" w:color="auto"/>
        <w:right w:val="none" w:sz="0" w:space="0" w:color="auto"/>
      </w:divBdr>
    </w:div>
    <w:div w:id="876242021">
      <w:bodyDiv w:val="1"/>
      <w:marLeft w:val="0"/>
      <w:marRight w:val="0"/>
      <w:marTop w:val="0"/>
      <w:marBottom w:val="0"/>
      <w:divBdr>
        <w:top w:val="none" w:sz="0" w:space="0" w:color="auto"/>
        <w:left w:val="none" w:sz="0" w:space="0" w:color="auto"/>
        <w:bottom w:val="none" w:sz="0" w:space="0" w:color="auto"/>
        <w:right w:val="none" w:sz="0" w:space="0" w:color="auto"/>
      </w:divBdr>
    </w:div>
    <w:div w:id="881750869">
      <w:bodyDiv w:val="1"/>
      <w:marLeft w:val="0"/>
      <w:marRight w:val="0"/>
      <w:marTop w:val="0"/>
      <w:marBottom w:val="0"/>
      <w:divBdr>
        <w:top w:val="none" w:sz="0" w:space="0" w:color="auto"/>
        <w:left w:val="none" w:sz="0" w:space="0" w:color="auto"/>
        <w:bottom w:val="none" w:sz="0" w:space="0" w:color="auto"/>
        <w:right w:val="none" w:sz="0" w:space="0" w:color="auto"/>
      </w:divBdr>
    </w:div>
    <w:div w:id="885530661">
      <w:bodyDiv w:val="1"/>
      <w:marLeft w:val="0"/>
      <w:marRight w:val="0"/>
      <w:marTop w:val="0"/>
      <w:marBottom w:val="0"/>
      <w:divBdr>
        <w:top w:val="none" w:sz="0" w:space="0" w:color="auto"/>
        <w:left w:val="none" w:sz="0" w:space="0" w:color="auto"/>
        <w:bottom w:val="none" w:sz="0" w:space="0" w:color="auto"/>
        <w:right w:val="none" w:sz="0" w:space="0" w:color="auto"/>
      </w:divBdr>
    </w:div>
    <w:div w:id="889078434">
      <w:bodyDiv w:val="1"/>
      <w:marLeft w:val="0"/>
      <w:marRight w:val="0"/>
      <w:marTop w:val="0"/>
      <w:marBottom w:val="0"/>
      <w:divBdr>
        <w:top w:val="none" w:sz="0" w:space="0" w:color="auto"/>
        <w:left w:val="none" w:sz="0" w:space="0" w:color="auto"/>
        <w:bottom w:val="none" w:sz="0" w:space="0" w:color="auto"/>
        <w:right w:val="none" w:sz="0" w:space="0" w:color="auto"/>
      </w:divBdr>
    </w:div>
    <w:div w:id="898437984">
      <w:bodyDiv w:val="1"/>
      <w:marLeft w:val="0"/>
      <w:marRight w:val="0"/>
      <w:marTop w:val="0"/>
      <w:marBottom w:val="0"/>
      <w:divBdr>
        <w:top w:val="none" w:sz="0" w:space="0" w:color="auto"/>
        <w:left w:val="none" w:sz="0" w:space="0" w:color="auto"/>
        <w:bottom w:val="none" w:sz="0" w:space="0" w:color="auto"/>
        <w:right w:val="none" w:sz="0" w:space="0" w:color="auto"/>
      </w:divBdr>
    </w:div>
    <w:div w:id="910195490">
      <w:bodyDiv w:val="1"/>
      <w:marLeft w:val="0"/>
      <w:marRight w:val="0"/>
      <w:marTop w:val="0"/>
      <w:marBottom w:val="0"/>
      <w:divBdr>
        <w:top w:val="none" w:sz="0" w:space="0" w:color="auto"/>
        <w:left w:val="none" w:sz="0" w:space="0" w:color="auto"/>
        <w:bottom w:val="none" w:sz="0" w:space="0" w:color="auto"/>
        <w:right w:val="none" w:sz="0" w:space="0" w:color="auto"/>
      </w:divBdr>
    </w:div>
    <w:div w:id="913471914">
      <w:bodyDiv w:val="1"/>
      <w:marLeft w:val="0"/>
      <w:marRight w:val="0"/>
      <w:marTop w:val="0"/>
      <w:marBottom w:val="0"/>
      <w:divBdr>
        <w:top w:val="none" w:sz="0" w:space="0" w:color="auto"/>
        <w:left w:val="none" w:sz="0" w:space="0" w:color="auto"/>
        <w:bottom w:val="none" w:sz="0" w:space="0" w:color="auto"/>
        <w:right w:val="none" w:sz="0" w:space="0" w:color="auto"/>
      </w:divBdr>
    </w:div>
    <w:div w:id="916133562">
      <w:bodyDiv w:val="1"/>
      <w:marLeft w:val="0"/>
      <w:marRight w:val="0"/>
      <w:marTop w:val="0"/>
      <w:marBottom w:val="0"/>
      <w:divBdr>
        <w:top w:val="none" w:sz="0" w:space="0" w:color="auto"/>
        <w:left w:val="none" w:sz="0" w:space="0" w:color="auto"/>
        <w:bottom w:val="none" w:sz="0" w:space="0" w:color="auto"/>
        <w:right w:val="none" w:sz="0" w:space="0" w:color="auto"/>
      </w:divBdr>
    </w:div>
    <w:div w:id="918445900">
      <w:bodyDiv w:val="1"/>
      <w:marLeft w:val="0"/>
      <w:marRight w:val="0"/>
      <w:marTop w:val="0"/>
      <w:marBottom w:val="0"/>
      <w:divBdr>
        <w:top w:val="none" w:sz="0" w:space="0" w:color="auto"/>
        <w:left w:val="none" w:sz="0" w:space="0" w:color="auto"/>
        <w:bottom w:val="none" w:sz="0" w:space="0" w:color="auto"/>
        <w:right w:val="none" w:sz="0" w:space="0" w:color="auto"/>
      </w:divBdr>
    </w:div>
    <w:div w:id="918558637">
      <w:bodyDiv w:val="1"/>
      <w:marLeft w:val="0"/>
      <w:marRight w:val="0"/>
      <w:marTop w:val="0"/>
      <w:marBottom w:val="0"/>
      <w:divBdr>
        <w:top w:val="none" w:sz="0" w:space="0" w:color="auto"/>
        <w:left w:val="none" w:sz="0" w:space="0" w:color="auto"/>
        <w:bottom w:val="none" w:sz="0" w:space="0" w:color="auto"/>
        <w:right w:val="none" w:sz="0" w:space="0" w:color="auto"/>
      </w:divBdr>
    </w:div>
    <w:div w:id="923876207">
      <w:bodyDiv w:val="1"/>
      <w:marLeft w:val="0"/>
      <w:marRight w:val="0"/>
      <w:marTop w:val="0"/>
      <w:marBottom w:val="0"/>
      <w:divBdr>
        <w:top w:val="none" w:sz="0" w:space="0" w:color="auto"/>
        <w:left w:val="none" w:sz="0" w:space="0" w:color="auto"/>
        <w:bottom w:val="none" w:sz="0" w:space="0" w:color="auto"/>
        <w:right w:val="none" w:sz="0" w:space="0" w:color="auto"/>
      </w:divBdr>
    </w:div>
    <w:div w:id="925190108">
      <w:bodyDiv w:val="1"/>
      <w:marLeft w:val="0"/>
      <w:marRight w:val="0"/>
      <w:marTop w:val="0"/>
      <w:marBottom w:val="0"/>
      <w:divBdr>
        <w:top w:val="none" w:sz="0" w:space="0" w:color="auto"/>
        <w:left w:val="none" w:sz="0" w:space="0" w:color="auto"/>
        <w:bottom w:val="none" w:sz="0" w:space="0" w:color="auto"/>
        <w:right w:val="none" w:sz="0" w:space="0" w:color="auto"/>
      </w:divBdr>
    </w:div>
    <w:div w:id="928657062">
      <w:bodyDiv w:val="1"/>
      <w:marLeft w:val="0"/>
      <w:marRight w:val="0"/>
      <w:marTop w:val="0"/>
      <w:marBottom w:val="0"/>
      <w:divBdr>
        <w:top w:val="none" w:sz="0" w:space="0" w:color="auto"/>
        <w:left w:val="none" w:sz="0" w:space="0" w:color="auto"/>
        <w:bottom w:val="none" w:sz="0" w:space="0" w:color="auto"/>
        <w:right w:val="none" w:sz="0" w:space="0" w:color="auto"/>
      </w:divBdr>
    </w:div>
    <w:div w:id="928930895">
      <w:bodyDiv w:val="1"/>
      <w:marLeft w:val="0"/>
      <w:marRight w:val="0"/>
      <w:marTop w:val="0"/>
      <w:marBottom w:val="0"/>
      <w:divBdr>
        <w:top w:val="none" w:sz="0" w:space="0" w:color="auto"/>
        <w:left w:val="none" w:sz="0" w:space="0" w:color="auto"/>
        <w:bottom w:val="none" w:sz="0" w:space="0" w:color="auto"/>
        <w:right w:val="none" w:sz="0" w:space="0" w:color="auto"/>
      </w:divBdr>
    </w:div>
    <w:div w:id="929118250">
      <w:bodyDiv w:val="1"/>
      <w:marLeft w:val="0"/>
      <w:marRight w:val="0"/>
      <w:marTop w:val="0"/>
      <w:marBottom w:val="0"/>
      <w:divBdr>
        <w:top w:val="none" w:sz="0" w:space="0" w:color="auto"/>
        <w:left w:val="none" w:sz="0" w:space="0" w:color="auto"/>
        <w:bottom w:val="none" w:sz="0" w:space="0" w:color="auto"/>
        <w:right w:val="none" w:sz="0" w:space="0" w:color="auto"/>
      </w:divBdr>
    </w:div>
    <w:div w:id="936601657">
      <w:bodyDiv w:val="1"/>
      <w:marLeft w:val="0"/>
      <w:marRight w:val="0"/>
      <w:marTop w:val="0"/>
      <w:marBottom w:val="0"/>
      <w:divBdr>
        <w:top w:val="none" w:sz="0" w:space="0" w:color="auto"/>
        <w:left w:val="none" w:sz="0" w:space="0" w:color="auto"/>
        <w:bottom w:val="none" w:sz="0" w:space="0" w:color="auto"/>
        <w:right w:val="none" w:sz="0" w:space="0" w:color="auto"/>
      </w:divBdr>
    </w:div>
    <w:div w:id="941566444">
      <w:bodyDiv w:val="1"/>
      <w:marLeft w:val="0"/>
      <w:marRight w:val="0"/>
      <w:marTop w:val="0"/>
      <w:marBottom w:val="0"/>
      <w:divBdr>
        <w:top w:val="none" w:sz="0" w:space="0" w:color="auto"/>
        <w:left w:val="none" w:sz="0" w:space="0" w:color="auto"/>
        <w:bottom w:val="none" w:sz="0" w:space="0" w:color="auto"/>
        <w:right w:val="none" w:sz="0" w:space="0" w:color="auto"/>
      </w:divBdr>
    </w:div>
    <w:div w:id="944462823">
      <w:bodyDiv w:val="1"/>
      <w:marLeft w:val="0"/>
      <w:marRight w:val="0"/>
      <w:marTop w:val="0"/>
      <w:marBottom w:val="0"/>
      <w:divBdr>
        <w:top w:val="none" w:sz="0" w:space="0" w:color="auto"/>
        <w:left w:val="none" w:sz="0" w:space="0" w:color="auto"/>
        <w:bottom w:val="none" w:sz="0" w:space="0" w:color="auto"/>
        <w:right w:val="none" w:sz="0" w:space="0" w:color="auto"/>
      </w:divBdr>
    </w:div>
    <w:div w:id="946545829">
      <w:bodyDiv w:val="1"/>
      <w:marLeft w:val="0"/>
      <w:marRight w:val="0"/>
      <w:marTop w:val="0"/>
      <w:marBottom w:val="0"/>
      <w:divBdr>
        <w:top w:val="none" w:sz="0" w:space="0" w:color="auto"/>
        <w:left w:val="none" w:sz="0" w:space="0" w:color="auto"/>
        <w:bottom w:val="none" w:sz="0" w:space="0" w:color="auto"/>
        <w:right w:val="none" w:sz="0" w:space="0" w:color="auto"/>
      </w:divBdr>
    </w:div>
    <w:div w:id="951522635">
      <w:bodyDiv w:val="1"/>
      <w:marLeft w:val="0"/>
      <w:marRight w:val="0"/>
      <w:marTop w:val="0"/>
      <w:marBottom w:val="0"/>
      <w:divBdr>
        <w:top w:val="none" w:sz="0" w:space="0" w:color="auto"/>
        <w:left w:val="none" w:sz="0" w:space="0" w:color="auto"/>
        <w:bottom w:val="none" w:sz="0" w:space="0" w:color="auto"/>
        <w:right w:val="none" w:sz="0" w:space="0" w:color="auto"/>
      </w:divBdr>
    </w:div>
    <w:div w:id="954867651">
      <w:bodyDiv w:val="1"/>
      <w:marLeft w:val="0"/>
      <w:marRight w:val="0"/>
      <w:marTop w:val="0"/>
      <w:marBottom w:val="0"/>
      <w:divBdr>
        <w:top w:val="none" w:sz="0" w:space="0" w:color="auto"/>
        <w:left w:val="none" w:sz="0" w:space="0" w:color="auto"/>
        <w:bottom w:val="none" w:sz="0" w:space="0" w:color="auto"/>
        <w:right w:val="none" w:sz="0" w:space="0" w:color="auto"/>
      </w:divBdr>
    </w:div>
    <w:div w:id="954941687">
      <w:bodyDiv w:val="1"/>
      <w:marLeft w:val="0"/>
      <w:marRight w:val="0"/>
      <w:marTop w:val="0"/>
      <w:marBottom w:val="0"/>
      <w:divBdr>
        <w:top w:val="none" w:sz="0" w:space="0" w:color="auto"/>
        <w:left w:val="none" w:sz="0" w:space="0" w:color="auto"/>
        <w:bottom w:val="none" w:sz="0" w:space="0" w:color="auto"/>
        <w:right w:val="none" w:sz="0" w:space="0" w:color="auto"/>
      </w:divBdr>
    </w:div>
    <w:div w:id="956252884">
      <w:bodyDiv w:val="1"/>
      <w:marLeft w:val="0"/>
      <w:marRight w:val="0"/>
      <w:marTop w:val="0"/>
      <w:marBottom w:val="0"/>
      <w:divBdr>
        <w:top w:val="none" w:sz="0" w:space="0" w:color="auto"/>
        <w:left w:val="none" w:sz="0" w:space="0" w:color="auto"/>
        <w:bottom w:val="none" w:sz="0" w:space="0" w:color="auto"/>
        <w:right w:val="none" w:sz="0" w:space="0" w:color="auto"/>
      </w:divBdr>
    </w:div>
    <w:div w:id="956792118">
      <w:bodyDiv w:val="1"/>
      <w:marLeft w:val="0"/>
      <w:marRight w:val="0"/>
      <w:marTop w:val="0"/>
      <w:marBottom w:val="0"/>
      <w:divBdr>
        <w:top w:val="none" w:sz="0" w:space="0" w:color="auto"/>
        <w:left w:val="none" w:sz="0" w:space="0" w:color="auto"/>
        <w:bottom w:val="none" w:sz="0" w:space="0" w:color="auto"/>
        <w:right w:val="none" w:sz="0" w:space="0" w:color="auto"/>
      </w:divBdr>
    </w:div>
    <w:div w:id="958488258">
      <w:bodyDiv w:val="1"/>
      <w:marLeft w:val="0"/>
      <w:marRight w:val="0"/>
      <w:marTop w:val="0"/>
      <w:marBottom w:val="0"/>
      <w:divBdr>
        <w:top w:val="none" w:sz="0" w:space="0" w:color="auto"/>
        <w:left w:val="none" w:sz="0" w:space="0" w:color="auto"/>
        <w:bottom w:val="none" w:sz="0" w:space="0" w:color="auto"/>
        <w:right w:val="none" w:sz="0" w:space="0" w:color="auto"/>
      </w:divBdr>
    </w:div>
    <w:div w:id="961111391">
      <w:bodyDiv w:val="1"/>
      <w:marLeft w:val="0"/>
      <w:marRight w:val="0"/>
      <w:marTop w:val="0"/>
      <w:marBottom w:val="0"/>
      <w:divBdr>
        <w:top w:val="none" w:sz="0" w:space="0" w:color="auto"/>
        <w:left w:val="none" w:sz="0" w:space="0" w:color="auto"/>
        <w:bottom w:val="none" w:sz="0" w:space="0" w:color="auto"/>
        <w:right w:val="none" w:sz="0" w:space="0" w:color="auto"/>
      </w:divBdr>
    </w:div>
    <w:div w:id="964850757">
      <w:bodyDiv w:val="1"/>
      <w:marLeft w:val="0"/>
      <w:marRight w:val="0"/>
      <w:marTop w:val="0"/>
      <w:marBottom w:val="0"/>
      <w:divBdr>
        <w:top w:val="none" w:sz="0" w:space="0" w:color="auto"/>
        <w:left w:val="none" w:sz="0" w:space="0" w:color="auto"/>
        <w:bottom w:val="none" w:sz="0" w:space="0" w:color="auto"/>
        <w:right w:val="none" w:sz="0" w:space="0" w:color="auto"/>
      </w:divBdr>
    </w:div>
    <w:div w:id="973175211">
      <w:bodyDiv w:val="1"/>
      <w:marLeft w:val="0"/>
      <w:marRight w:val="0"/>
      <w:marTop w:val="0"/>
      <w:marBottom w:val="0"/>
      <w:divBdr>
        <w:top w:val="none" w:sz="0" w:space="0" w:color="auto"/>
        <w:left w:val="none" w:sz="0" w:space="0" w:color="auto"/>
        <w:bottom w:val="none" w:sz="0" w:space="0" w:color="auto"/>
        <w:right w:val="none" w:sz="0" w:space="0" w:color="auto"/>
      </w:divBdr>
    </w:div>
    <w:div w:id="977997892">
      <w:bodyDiv w:val="1"/>
      <w:marLeft w:val="0"/>
      <w:marRight w:val="0"/>
      <w:marTop w:val="0"/>
      <w:marBottom w:val="0"/>
      <w:divBdr>
        <w:top w:val="none" w:sz="0" w:space="0" w:color="auto"/>
        <w:left w:val="none" w:sz="0" w:space="0" w:color="auto"/>
        <w:bottom w:val="none" w:sz="0" w:space="0" w:color="auto"/>
        <w:right w:val="none" w:sz="0" w:space="0" w:color="auto"/>
      </w:divBdr>
    </w:div>
    <w:div w:id="984548616">
      <w:bodyDiv w:val="1"/>
      <w:marLeft w:val="0"/>
      <w:marRight w:val="0"/>
      <w:marTop w:val="0"/>
      <w:marBottom w:val="0"/>
      <w:divBdr>
        <w:top w:val="none" w:sz="0" w:space="0" w:color="auto"/>
        <w:left w:val="none" w:sz="0" w:space="0" w:color="auto"/>
        <w:bottom w:val="none" w:sz="0" w:space="0" w:color="auto"/>
        <w:right w:val="none" w:sz="0" w:space="0" w:color="auto"/>
      </w:divBdr>
    </w:div>
    <w:div w:id="994644505">
      <w:bodyDiv w:val="1"/>
      <w:marLeft w:val="0"/>
      <w:marRight w:val="0"/>
      <w:marTop w:val="0"/>
      <w:marBottom w:val="0"/>
      <w:divBdr>
        <w:top w:val="none" w:sz="0" w:space="0" w:color="auto"/>
        <w:left w:val="none" w:sz="0" w:space="0" w:color="auto"/>
        <w:bottom w:val="none" w:sz="0" w:space="0" w:color="auto"/>
        <w:right w:val="none" w:sz="0" w:space="0" w:color="auto"/>
      </w:divBdr>
    </w:div>
    <w:div w:id="995495037">
      <w:bodyDiv w:val="1"/>
      <w:marLeft w:val="0"/>
      <w:marRight w:val="0"/>
      <w:marTop w:val="0"/>
      <w:marBottom w:val="0"/>
      <w:divBdr>
        <w:top w:val="none" w:sz="0" w:space="0" w:color="auto"/>
        <w:left w:val="none" w:sz="0" w:space="0" w:color="auto"/>
        <w:bottom w:val="none" w:sz="0" w:space="0" w:color="auto"/>
        <w:right w:val="none" w:sz="0" w:space="0" w:color="auto"/>
      </w:divBdr>
    </w:div>
    <w:div w:id="998342384">
      <w:bodyDiv w:val="1"/>
      <w:marLeft w:val="0"/>
      <w:marRight w:val="0"/>
      <w:marTop w:val="0"/>
      <w:marBottom w:val="0"/>
      <w:divBdr>
        <w:top w:val="none" w:sz="0" w:space="0" w:color="auto"/>
        <w:left w:val="none" w:sz="0" w:space="0" w:color="auto"/>
        <w:bottom w:val="none" w:sz="0" w:space="0" w:color="auto"/>
        <w:right w:val="none" w:sz="0" w:space="0" w:color="auto"/>
      </w:divBdr>
    </w:div>
    <w:div w:id="1016270393">
      <w:bodyDiv w:val="1"/>
      <w:marLeft w:val="0"/>
      <w:marRight w:val="0"/>
      <w:marTop w:val="0"/>
      <w:marBottom w:val="0"/>
      <w:divBdr>
        <w:top w:val="none" w:sz="0" w:space="0" w:color="auto"/>
        <w:left w:val="none" w:sz="0" w:space="0" w:color="auto"/>
        <w:bottom w:val="none" w:sz="0" w:space="0" w:color="auto"/>
        <w:right w:val="none" w:sz="0" w:space="0" w:color="auto"/>
      </w:divBdr>
    </w:div>
    <w:div w:id="1017585380">
      <w:bodyDiv w:val="1"/>
      <w:marLeft w:val="0"/>
      <w:marRight w:val="0"/>
      <w:marTop w:val="0"/>
      <w:marBottom w:val="0"/>
      <w:divBdr>
        <w:top w:val="none" w:sz="0" w:space="0" w:color="auto"/>
        <w:left w:val="none" w:sz="0" w:space="0" w:color="auto"/>
        <w:bottom w:val="none" w:sz="0" w:space="0" w:color="auto"/>
        <w:right w:val="none" w:sz="0" w:space="0" w:color="auto"/>
      </w:divBdr>
    </w:div>
    <w:div w:id="1024786443">
      <w:bodyDiv w:val="1"/>
      <w:marLeft w:val="0"/>
      <w:marRight w:val="0"/>
      <w:marTop w:val="0"/>
      <w:marBottom w:val="0"/>
      <w:divBdr>
        <w:top w:val="none" w:sz="0" w:space="0" w:color="auto"/>
        <w:left w:val="none" w:sz="0" w:space="0" w:color="auto"/>
        <w:bottom w:val="none" w:sz="0" w:space="0" w:color="auto"/>
        <w:right w:val="none" w:sz="0" w:space="0" w:color="auto"/>
      </w:divBdr>
    </w:div>
    <w:div w:id="1024866901">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31954073">
      <w:bodyDiv w:val="1"/>
      <w:marLeft w:val="0"/>
      <w:marRight w:val="0"/>
      <w:marTop w:val="0"/>
      <w:marBottom w:val="0"/>
      <w:divBdr>
        <w:top w:val="none" w:sz="0" w:space="0" w:color="auto"/>
        <w:left w:val="none" w:sz="0" w:space="0" w:color="auto"/>
        <w:bottom w:val="none" w:sz="0" w:space="0" w:color="auto"/>
        <w:right w:val="none" w:sz="0" w:space="0" w:color="auto"/>
      </w:divBdr>
    </w:div>
    <w:div w:id="1037240334">
      <w:bodyDiv w:val="1"/>
      <w:marLeft w:val="0"/>
      <w:marRight w:val="0"/>
      <w:marTop w:val="0"/>
      <w:marBottom w:val="0"/>
      <w:divBdr>
        <w:top w:val="none" w:sz="0" w:space="0" w:color="auto"/>
        <w:left w:val="none" w:sz="0" w:space="0" w:color="auto"/>
        <w:bottom w:val="none" w:sz="0" w:space="0" w:color="auto"/>
        <w:right w:val="none" w:sz="0" w:space="0" w:color="auto"/>
      </w:divBdr>
    </w:div>
    <w:div w:id="1043095538">
      <w:bodyDiv w:val="1"/>
      <w:marLeft w:val="0"/>
      <w:marRight w:val="0"/>
      <w:marTop w:val="0"/>
      <w:marBottom w:val="0"/>
      <w:divBdr>
        <w:top w:val="none" w:sz="0" w:space="0" w:color="auto"/>
        <w:left w:val="none" w:sz="0" w:space="0" w:color="auto"/>
        <w:bottom w:val="none" w:sz="0" w:space="0" w:color="auto"/>
        <w:right w:val="none" w:sz="0" w:space="0" w:color="auto"/>
      </w:divBdr>
    </w:div>
    <w:div w:id="1044796585">
      <w:bodyDiv w:val="1"/>
      <w:marLeft w:val="0"/>
      <w:marRight w:val="0"/>
      <w:marTop w:val="0"/>
      <w:marBottom w:val="0"/>
      <w:divBdr>
        <w:top w:val="none" w:sz="0" w:space="0" w:color="auto"/>
        <w:left w:val="none" w:sz="0" w:space="0" w:color="auto"/>
        <w:bottom w:val="none" w:sz="0" w:space="0" w:color="auto"/>
        <w:right w:val="none" w:sz="0" w:space="0" w:color="auto"/>
      </w:divBdr>
    </w:div>
    <w:div w:id="1045250559">
      <w:bodyDiv w:val="1"/>
      <w:marLeft w:val="0"/>
      <w:marRight w:val="0"/>
      <w:marTop w:val="0"/>
      <w:marBottom w:val="0"/>
      <w:divBdr>
        <w:top w:val="none" w:sz="0" w:space="0" w:color="auto"/>
        <w:left w:val="none" w:sz="0" w:space="0" w:color="auto"/>
        <w:bottom w:val="none" w:sz="0" w:space="0" w:color="auto"/>
        <w:right w:val="none" w:sz="0" w:space="0" w:color="auto"/>
      </w:divBdr>
    </w:div>
    <w:div w:id="1047604866">
      <w:bodyDiv w:val="1"/>
      <w:marLeft w:val="0"/>
      <w:marRight w:val="0"/>
      <w:marTop w:val="0"/>
      <w:marBottom w:val="0"/>
      <w:divBdr>
        <w:top w:val="none" w:sz="0" w:space="0" w:color="auto"/>
        <w:left w:val="none" w:sz="0" w:space="0" w:color="auto"/>
        <w:bottom w:val="none" w:sz="0" w:space="0" w:color="auto"/>
        <w:right w:val="none" w:sz="0" w:space="0" w:color="auto"/>
      </w:divBdr>
    </w:div>
    <w:div w:id="1049455370">
      <w:bodyDiv w:val="1"/>
      <w:marLeft w:val="0"/>
      <w:marRight w:val="0"/>
      <w:marTop w:val="0"/>
      <w:marBottom w:val="0"/>
      <w:divBdr>
        <w:top w:val="none" w:sz="0" w:space="0" w:color="auto"/>
        <w:left w:val="none" w:sz="0" w:space="0" w:color="auto"/>
        <w:bottom w:val="none" w:sz="0" w:space="0" w:color="auto"/>
        <w:right w:val="none" w:sz="0" w:space="0" w:color="auto"/>
      </w:divBdr>
    </w:div>
    <w:div w:id="1051462119">
      <w:bodyDiv w:val="1"/>
      <w:marLeft w:val="0"/>
      <w:marRight w:val="0"/>
      <w:marTop w:val="0"/>
      <w:marBottom w:val="0"/>
      <w:divBdr>
        <w:top w:val="none" w:sz="0" w:space="0" w:color="auto"/>
        <w:left w:val="none" w:sz="0" w:space="0" w:color="auto"/>
        <w:bottom w:val="none" w:sz="0" w:space="0" w:color="auto"/>
        <w:right w:val="none" w:sz="0" w:space="0" w:color="auto"/>
      </w:divBdr>
    </w:div>
    <w:div w:id="1053966147">
      <w:bodyDiv w:val="1"/>
      <w:marLeft w:val="0"/>
      <w:marRight w:val="0"/>
      <w:marTop w:val="0"/>
      <w:marBottom w:val="0"/>
      <w:divBdr>
        <w:top w:val="none" w:sz="0" w:space="0" w:color="auto"/>
        <w:left w:val="none" w:sz="0" w:space="0" w:color="auto"/>
        <w:bottom w:val="none" w:sz="0" w:space="0" w:color="auto"/>
        <w:right w:val="none" w:sz="0" w:space="0" w:color="auto"/>
      </w:divBdr>
    </w:div>
    <w:div w:id="1060009472">
      <w:bodyDiv w:val="1"/>
      <w:marLeft w:val="0"/>
      <w:marRight w:val="0"/>
      <w:marTop w:val="0"/>
      <w:marBottom w:val="0"/>
      <w:divBdr>
        <w:top w:val="none" w:sz="0" w:space="0" w:color="auto"/>
        <w:left w:val="none" w:sz="0" w:space="0" w:color="auto"/>
        <w:bottom w:val="none" w:sz="0" w:space="0" w:color="auto"/>
        <w:right w:val="none" w:sz="0" w:space="0" w:color="auto"/>
      </w:divBdr>
    </w:div>
    <w:div w:id="1069615902">
      <w:bodyDiv w:val="1"/>
      <w:marLeft w:val="0"/>
      <w:marRight w:val="0"/>
      <w:marTop w:val="0"/>
      <w:marBottom w:val="0"/>
      <w:divBdr>
        <w:top w:val="none" w:sz="0" w:space="0" w:color="auto"/>
        <w:left w:val="none" w:sz="0" w:space="0" w:color="auto"/>
        <w:bottom w:val="none" w:sz="0" w:space="0" w:color="auto"/>
        <w:right w:val="none" w:sz="0" w:space="0" w:color="auto"/>
      </w:divBdr>
    </w:div>
    <w:div w:id="1071928932">
      <w:bodyDiv w:val="1"/>
      <w:marLeft w:val="0"/>
      <w:marRight w:val="0"/>
      <w:marTop w:val="0"/>
      <w:marBottom w:val="0"/>
      <w:divBdr>
        <w:top w:val="none" w:sz="0" w:space="0" w:color="auto"/>
        <w:left w:val="none" w:sz="0" w:space="0" w:color="auto"/>
        <w:bottom w:val="none" w:sz="0" w:space="0" w:color="auto"/>
        <w:right w:val="none" w:sz="0" w:space="0" w:color="auto"/>
      </w:divBdr>
    </w:div>
    <w:div w:id="1072508966">
      <w:bodyDiv w:val="1"/>
      <w:marLeft w:val="0"/>
      <w:marRight w:val="0"/>
      <w:marTop w:val="0"/>
      <w:marBottom w:val="0"/>
      <w:divBdr>
        <w:top w:val="none" w:sz="0" w:space="0" w:color="auto"/>
        <w:left w:val="none" w:sz="0" w:space="0" w:color="auto"/>
        <w:bottom w:val="none" w:sz="0" w:space="0" w:color="auto"/>
        <w:right w:val="none" w:sz="0" w:space="0" w:color="auto"/>
      </w:divBdr>
    </w:div>
    <w:div w:id="1073742100">
      <w:bodyDiv w:val="1"/>
      <w:marLeft w:val="0"/>
      <w:marRight w:val="0"/>
      <w:marTop w:val="0"/>
      <w:marBottom w:val="0"/>
      <w:divBdr>
        <w:top w:val="none" w:sz="0" w:space="0" w:color="auto"/>
        <w:left w:val="none" w:sz="0" w:space="0" w:color="auto"/>
        <w:bottom w:val="none" w:sz="0" w:space="0" w:color="auto"/>
        <w:right w:val="none" w:sz="0" w:space="0" w:color="auto"/>
      </w:divBdr>
    </w:div>
    <w:div w:id="1082483585">
      <w:bodyDiv w:val="1"/>
      <w:marLeft w:val="0"/>
      <w:marRight w:val="0"/>
      <w:marTop w:val="0"/>
      <w:marBottom w:val="0"/>
      <w:divBdr>
        <w:top w:val="none" w:sz="0" w:space="0" w:color="auto"/>
        <w:left w:val="none" w:sz="0" w:space="0" w:color="auto"/>
        <w:bottom w:val="none" w:sz="0" w:space="0" w:color="auto"/>
        <w:right w:val="none" w:sz="0" w:space="0" w:color="auto"/>
      </w:divBdr>
    </w:div>
    <w:div w:id="1086611714">
      <w:bodyDiv w:val="1"/>
      <w:marLeft w:val="0"/>
      <w:marRight w:val="0"/>
      <w:marTop w:val="0"/>
      <w:marBottom w:val="0"/>
      <w:divBdr>
        <w:top w:val="none" w:sz="0" w:space="0" w:color="auto"/>
        <w:left w:val="none" w:sz="0" w:space="0" w:color="auto"/>
        <w:bottom w:val="none" w:sz="0" w:space="0" w:color="auto"/>
        <w:right w:val="none" w:sz="0" w:space="0" w:color="auto"/>
      </w:divBdr>
    </w:div>
    <w:div w:id="1091776750">
      <w:bodyDiv w:val="1"/>
      <w:marLeft w:val="0"/>
      <w:marRight w:val="0"/>
      <w:marTop w:val="0"/>
      <w:marBottom w:val="0"/>
      <w:divBdr>
        <w:top w:val="none" w:sz="0" w:space="0" w:color="auto"/>
        <w:left w:val="none" w:sz="0" w:space="0" w:color="auto"/>
        <w:bottom w:val="none" w:sz="0" w:space="0" w:color="auto"/>
        <w:right w:val="none" w:sz="0" w:space="0" w:color="auto"/>
      </w:divBdr>
    </w:div>
    <w:div w:id="1108500799">
      <w:bodyDiv w:val="1"/>
      <w:marLeft w:val="0"/>
      <w:marRight w:val="0"/>
      <w:marTop w:val="0"/>
      <w:marBottom w:val="0"/>
      <w:divBdr>
        <w:top w:val="none" w:sz="0" w:space="0" w:color="auto"/>
        <w:left w:val="none" w:sz="0" w:space="0" w:color="auto"/>
        <w:bottom w:val="none" w:sz="0" w:space="0" w:color="auto"/>
        <w:right w:val="none" w:sz="0" w:space="0" w:color="auto"/>
      </w:divBdr>
    </w:div>
    <w:div w:id="1110660586">
      <w:bodyDiv w:val="1"/>
      <w:marLeft w:val="0"/>
      <w:marRight w:val="0"/>
      <w:marTop w:val="0"/>
      <w:marBottom w:val="0"/>
      <w:divBdr>
        <w:top w:val="none" w:sz="0" w:space="0" w:color="auto"/>
        <w:left w:val="none" w:sz="0" w:space="0" w:color="auto"/>
        <w:bottom w:val="none" w:sz="0" w:space="0" w:color="auto"/>
        <w:right w:val="none" w:sz="0" w:space="0" w:color="auto"/>
      </w:divBdr>
    </w:div>
    <w:div w:id="1113086969">
      <w:bodyDiv w:val="1"/>
      <w:marLeft w:val="0"/>
      <w:marRight w:val="0"/>
      <w:marTop w:val="0"/>
      <w:marBottom w:val="0"/>
      <w:divBdr>
        <w:top w:val="none" w:sz="0" w:space="0" w:color="auto"/>
        <w:left w:val="none" w:sz="0" w:space="0" w:color="auto"/>
        <w:bottom w:val="none" w:sz="0" w:space="0" w:color="auto"/>
        <w:right w:val="none" w:sz="0" w:space="0" w:color="auto"/>
      </w:divBdr>
    </w:div>
    <w:div w:id="1119451733">
      <w:bodyDiv w:val="1"/>
      <w:marLeft w:val="0"/>
      <w:marRight w:val="0"/>
      <w:marTop w:val="0"/>
      <w:marBottom w:val="0"/>
      <w:divBdr>
        <w:top w:val="none" w:sz="0" w:space="0" w:color="auto"/>
        <w:left w:val="none" w:sz="0" w:space="0" w:color="auto"/>
        <w:bottom w:val="none" w:sz="0" w:space="0" w:color="auto"/>
        <w:right w:val="none" w:sz="0" w:space="0" w:color="auto"/>
      </w:divBdr>
    </w:div>
    <w:div w:id="1120028082">
      <w:bodyDiv w:val="1"/>
      <w:marLeft w:val="0"/>
      <w:marRight w:val="0"/>
      <w:marTop w:val="0"/>
      <w:marBottom w:val="0"/>
      <w:divBdr>
        <w:top w:val="none" w:sz="0" w:space="0" w:color="auto"/>
        <w:left w:val="none" w:sz="0" w:space="0" w:color="auto"/>
        <w:bottom w:val="none" w:sz="0" w:space="0" w:color="auto"/>
        <w:right w:val="none" w:sz="0" w:space="0" w:color="auto"/>
      </w:divBdr>
    </w:div>
    <w:div w:id="1124035384">
      <w:bodyDiv w:val="1"/>
      <w:marLeft w:val="0"/>
      <w:marRight w:val="0"/>
      <w:marTop w:val="0"/>
      <w:marBottom w:val="0"/>
      <w:divBdr>
        <w:top w:val="none" w:sz="0" w:space="0" w:color="auto"/>
        <w:left w:val="none" w:sz="0" w:space="0" w:color="auto"/>
        <w:bottom w:val="none" w:sz="0" w:space="0" w:color="auto"/>
        <w:right w:val="none" w:sz="0" w:space="0" w:color="auto"/>
      </w:divBdr>
    </w:div>
    <w:div w:id="1134371375">
      <w:bodyDiv w:val="1"/>
      <w:marLeft w:val="0"/>
      <w:marRight w:val="0"/>
      <w:marTop w:val="0"/>
      <w:marBottom w:val="0"/>
      <w:divBdr>
        <w:top w:val="none" w:sz="0" w:space="0" w:color="auto"/>
        <w:left w:val="none" w:sz="0" w:space="0" w:color="auto"/>
        <w:bottom w:val="none" w:sz="0" w:space="0" w:color="auto"/>
        <w:right w:val="none" w:sz="0" w:space="0" w:color="auto"/>
      </w:divBdr>
    </w:div>
    <w:div w:id="1135218013">
      <w:bodyDiv w:val="1"/>
      <w:marLeft w:val="0"/>
      <w:marRight w:val="0"/>
      <w:marTop w:val="0"/>
      <w:marBottom w:val="0"/>
      <w:divBdr>
        <w:top w:val="none" w:sz="0" w:space="0" w:color="auto"/>
        <w:left w:val="none" w:sz="0" w:space="0" w:color="auto"/>
        <w:bottom w:val="none" w:sz="0" w:space="0" w:color="auto"/>
        <w:right w:val="none" w:sz="0" w:space="0" w:color="auto"/>
      </w:divBdr>
    </w:div>
    <w:div w:id="1136525504">
      <w:bodyDiv w:val="1"/>
      <w:marLeft w:val="0"/>
      <w:marRight w:val="0"/>
      <w:marTop w:val="0"/>
      <w:marBottom w:val="0"/>
      <w:divBdr>
        <w:top w:val="none" w:sz="0" w:space="0" w:color="auto"/>
        <w:left w:val="none" w:sz="0" w:space="0" w:color="auto"/>
        <w:bottom w:val="none" w:sz="0" w:space="0" w:color="auto"/>
        <w:right w:val="none" w:sz="0" w:space="0" w:color="auto"/>
      </w:divBdr>
    </w:div>
    <w:div w:id="1137259249">
      <w:bodyDiv w:val="1"/>
      <w:marLeft w:val="0"/>
      <w:marRight w:val="0"/>
      <w:marTop w:val="0"/>
      <w:marBottom w:val="0"/>
      <w:divBdr>
        <w:top w:val="none" w:sz="0" w:space="0" w:color="auto"/>
        <w:left w:val="none" w:sz="0" w:space="0" w:color="auto"/>
        <w:bottom w:val="none" w:sz="0" w:space="0" w:color="auto"/>
        <w:right w:val="none" w:sz="0" w:space="0" w:color="auto"/>
      </w:divBdr>
    </w:div>
    <w:div w:id="1146584121">
      <w:bodyDiv w:val="1"/>
      <w:marLeft w:val="0"/>
      <w:marRight w:val="0"/>
      <w:marTop w:val="0"/>
      <w:marBottom w:val="0"/>
      <w:divBdr>
        <w:top w:val="none" w:sz="0" w:space="0" w:color="auto"/>
        <w:left w:val="none" w:sz="0" w:space="0" w:color="auto"/>
        <w:bottom w:val="none" w:sz="0" w:space="0" w:color="auto"/>
        <w:right w:val="none" w:sz="0" w:space="0" w:color="auto"/>
      </w:divBdr>
    </w:div>
    <w:div w:id="1150244015">
      <w:bodyDiv w:val="1"/>
      <w:marLeft w:val="0"/>
      <w:marRight w:val="0"/>
      <w:marTop w:val="0"/>
      <w:marBottom w:val="0"/>
      <w:divBdr>
        <w:top w:val="none" w:sz="0" w:space="0" w:color="auto"/>
        <w:left w:val="none" w:sz="0" w:space="0" w:color="auto"/>
        <w:bottom w:val="none" w:sz="0" w:space="0" w:color="auto"/>
        <w:right w:val="none" w:sz="0" w:space="0" w:color="auto"/>
      </w:divBdr>
    </w:div>
    <w:div w:id="1150251752">
      <w:bodyDiv w:val="1"/>
      <w:marLeft w:val="0"/>
      <w:marRight w:val="0"/>
      <w:marTop w:val="0"/>
      <w:marBottom w:val="0"/>
      <w:divBdr>
        <w:top w:val="none" w:sz="0" w:space="0" w:color="auto"/>
        <w:left w:val="none" w:sz="0" w:space="0" w:color="auto"/>
        <w:bottom w:val="none" w:sz="0" w:space="0" w:color="auto"/>
        <w:right w:val="none" w:sz="0" w:space="0" w:color="auto"/>
      </w:divBdr>
    </w:div>
    <w:div w:id="1151602692">
      <w:bodyDiv w:val="1"/>
      <w:marLeft w:val="0"/>
      <w:marRight w:val="0"/>
      <w:marTop w:val="0"/>
      <w:marBottom w:val="0"/>
      <w:divBdr>
        <w:top w:val="none" w:sz="0" w:space="0" w:color="auto"/>
        <w:left w:val="none" w:sz="0" w:space="0" w:color="auto"/>
        <w:bottom w:val="none" w:sz="0" w:space="0" w:color="auto"/>
        <w:right w:val="none" w:sz="0" w:space="0" w:color="auto"/>
      </w:divBdr>
    </w:div>
    <w:div w:id="1155804277">
      <w:bodyDiv w:val="1"/>
      <w:marLeft w:val="0"/>
      <w:marRight w:val="0"/>
      <w:marTop w:val="0"/>
      <w:marBottom w:val="0"/>
      <w:divBdr>
        <w:top w:val="none" w:sz="0" w:space="0" w:color="auto"/>
        <w:left w:val="none" w:sz="0" w:space="0" w:color="auto"/>
        <w:bottom w:val="none" w:sz="0" w:space="0" w:color="auto"/>
        <w:right w:val="none" w:sz="0" w:space="0" w:color="auto"/>
      </w:divBdr>
    </w:div>
    <w:div w:id="1159151306">
      <w:bodyDiv w:val="1"/>
      <w:marLeft w:val="0"/>
      <w:marRight w:val="0"/>
      <w:marTop w:val="0"/>
      <w:marBottom w:val="0"/>
      <w:divBdr>
        <w:top w:val="none" w:sz="0" w:space="0" w:color="auto"/>
        <w:left w:val="none" w:sz="0" w:space="0" w:color="auto"/>
        <w:bottom w:val="none" w:sz="0" w:space="0" w:color="auto"/>
        <w:right w:val="none" w:sz="0" w:space="0" w:color="auto"/>
      </w:divBdr>
    </w:div>
    <w:div w:id="1163277868">
      <w:bodyDiv w:val="1"/>
      <w:marLeft w:val="0"/>
      <w:marRight w:val="0"/>
      <w:marTop w:val="0"/>
      <w:marBottom w:val="0"/>
      <w:divBdr>
        <w:top w:val="none" w:sz="0" w:space="0" w:color="auto"/>
        <w:left w:val="none" w:sz="0" w:space="0" w:color="auto"/>
        <w:bottom w:val="none" w:sz="0" w:space="0" w:color="auto"/>
        <w:right w:val="none" w:sz="0" w:space="0" w:color="auto"/>
      </w:divBdr>
    </w:div>
    <w:div w:id="1165898933">
      <w:bodyDiv w:val="1"/>
      <w:marLeft w:val="0"/>
      <w:marRight w:val="0"/>
      <w:marTop w:val="0"/>
      <w:marBottom w:val="0"/>
      <w:divBdr>
        <w:top w:val="none" w:sz="0" w:space="0" w:color="auto"/>
        <w:left w:val="none" w:sz="0" w:space="0" w:color="auto"/>
        <w:bottom w:val="none" w:sz="0" w:space="0" w:color="auto"/>
        <w:right w:val="none" w:sz="0" w:space="0" w:color="auto"/>
      </w:divBdr>
    </w:div>
    <w:div w:id="1170412804">
      <w:bodyDiv w:val="1"/>
      <w:marLeft w:val="0"/>
      <w:marRight w:val="0"/>
      <w:marTop w:val="0"/>
      <w:marBottom w:val="0"/>
      <w:divBdr>
        <w:top w:val="none" w:sz="0" w:space="0" w:color="auto"/>
        <w:left w:val="none" w:sz="0" w:space="0" w:color="auto"/>
        <w:bottom w:val="none" w:sz="0" w:space="0" w:color="auto"/>
        <w:right w:val="none" w:sz="0" w:space="0" w:color="auto"/>
      </w:divBdr>
    </w:div>
    <w:div w:id="1172528491">
      <w:bodyDiv w:val="1"/>
      <w:marLeft w:val="0"/>
      <w:marRight w:val="0"/>
      <w:marTop w:val="0"/>
      <w:marBottom w:val="0"/>
      <w:divBdr>
        <w:top w:val="none" w:sz="0" w:space="0" w:color="auto"/>
        <w:left w:val="none" w:sz="0" w:space="0" w:color="auto"/>
        <w:bottom w:val="none" w:sz="0" w:space="0" w:color="auto"/>
        <w:right w:val="none" w:sz="0" w:space="0" w:color="auto"/>
      </w:divBdr>
    </w:div>
    <w:div w:id="1173446331">
      <w:bodyDiv w:val="1"/>
      <w:marLeft w:val="0"/>
      <w:marRight w:val="0"/>
      <w:marTop w:val="0"/>
      <w:marBottom w:val="0"/>
      <w:divBdr>
        <w:top w:val="none" w:sz="0" w:space="0" w:color="auto"/>
        <w:left w:val="none" w:sz="0" w:space="0" w:color="auto"/>
        <w:bottom w:val="none" w:sz="0" w:space="0" w:color="auto"/>
        <w:right w:val="none" w:sz="0" w:space="0" w:color="auto"/>
      </w:divBdr>
    </w:div>
    <w:div w:id="1173573991">
      <w:bodyDiv w:val="1"/>
      <w:marLeft w:val="0"/>
      <w:marRight w:val="0"/>
      <w:marTop w:val="0"/>
      <w:marBottom w:val="0"/>
      <w:divBdr>
        <w:top w:val="none" w:sz="0" w:space="0" w:color="auto"/>
        <w:left w:val="none" w:sz="0" w:space="0" w:color="auto"/>
        <w:bottom w:val="none" w:sz="0" w:space="0" w:color="auto"/>
        <w:right w:val="none" w:sz="0" w:space="0" w:color="auto"/>
      </w:divBdr>
    </w:div>
    <w:div w:id="1181091589">
      <w:bodyDiv w:val="1"/>
      <w:marLeft w:val="0"/>
      <w:marRight w:val="0"/>
      <w:marTop w:val="0"/>
      <w:marBottom w:val="0"/>
      <w:divBdr>
        <w:top w:val="none" w:sz="0" w:space="0" w:color="auto"/>
        <w:left w:val="none" w:sz="0" w:space="0" w:color="auto"/>
        <w:bottom w:val="none" w:sz="0" w:space="0" w:color="auto"/>
        <w:right w:val="none" w:sz="0" w:space="0" w:color="auto"/>
      </w:divBdr>
    </w:div>
    <w:div w:id="1182549110">
      <w:bodyDiv w:val="1"/>
      <w:marLeft w:val="0"/>
      <w:marRight w:val="0"/>
      <w:marTop w:val="0"/>
      <w:marBottom w:val="0"/>
      <w:divBdr>
        <w:top w:val="none" w:sz="0" w:space="0" w:color="auto"/>
        <w:left w:val="none" w:sz="0" w:space="0" w:color="auto"/>
        <w:bottom w:val="none" w:sz="0" w:space="0" w:color="auto"/>
        <w:right w:val="none" w:sz="0" w:space="0" w:color="auto"/>
      </w:divBdr>
    </w:div>
    <w:div w:id="1182940978">
      <w:bodyDiv w:val="1"/>
      <w:marLeft w:val="0"/>
      <w:marRight w:val="0"/>
      <w:marTop w:val="0"/>
      <w:marBottom w:val="0"/>
      <w:divBdr>
        <w:top w:val="none" w:sz="0" w:space="0" w:color="auto"/>
        <w:left w:val="none" w:sz="0" w:space="0" w:color="auto"/>
        <w:bottom w:val="none" w:sz="0" w:space="0" w:color="auto"/>
        <w:right w:val="none" w:sz="0" w:space="0" w:color="auto"/>
      </w:divBdr>
    </w:div>
    <w:div w:id="1186795627">
      <w:bodyDiv w:val="1"/>
      <w:marLeft w:val="0"/>
      <w:marRight w:val="0"/>
      <w:marTop w:val="0"/>
      <w:marBottom w:val="0"/>
      <w:divBdr>
        <w:top w:val="none" w:sz="0" w:space="0" w:color="auto"/>
        <w:left w:val="none" w:sz="0" w:space="0" w:color="auto"/>
        <w:bottom w:val="none" w:sz="0" w:space="0" w:color="auto"/>
        <w:right w:val="none" w:sz="0" w:space="0" w:color="auto"/>
      </w:divBdr>
    </w:div>
    <w:div w:id="1191719577">
      <w:bodyDiv w:val="1"/>
      <w:marLeft w:val="0"/>
      <w:marRight w:val="0"/>
      <w:marTop w:val="0"/>
      <w:marBottom w:val="0"/>
      <w:divBdr>
        <w:top w:val="none" w:sz="0" w:space="0" w:color="auto"/>
        <w:left w:val="none" w:sz="0" w:space="0" w:color="auto"/>
        <w:bottom w:val="none" w:sz="0" w:space="0" w:color="auto"/>
        <w:right w:val="none" w:sz="0" w:space="0" w:color="auto"/>
      </w:divBdr>
    </w:div>
    <w:div w:id="1193036811">
      <w:bodyDiv w:val="1"/>
      <w:marLeft w:val="0"/>
      <w:marRight w:val="0"/>
      <w:marTop w:val="0"/>
      <w:marBottom w:val="0"/>
      <w:divBdr>
        <w:top w:val="none" w:sz="0" w:space="0" w:color="auto"/>
        <w:left w:val="none" w:sz="0" w:space="0" w:color="auto"/>
        <w:bottom w:val="none" w:sz="0" w:space="0" w:color="auto"/>
        <w:right w:val="none" w:sz="0" w:space="0" w:color="auto"/>
      </w:divBdr>
    </w:div>
    <w:div w:id="1199657986">
      <w:bodyDiv w:val="1"/>
      <w:marLeft w:val="0"/>
      <w:marRight w:val="0"/>
      <w:marTop w:val="0"/>
      <w:marBottom w:val="0"/>
      <w:divBdr>
        <w:top w:val="none" w:sz="0" w:space="0" w:color="auto"/>
        <w:left w:val="none" w:sz="0" w:space="0" w:color="auto"/>
        <w:bottom w:val="none" w:sz="0" w:space="0" w:color="auto"/>
        <w:right w:val="none" w:sz="0" w:space="0" w:color="auto"/>
      </w:divBdr>
    </w:div>
    <w:div w:id="1209686441">
      <w:bodyDiv w:val="1"/>
      <w:marLeft w:val="0"/>
      <w:marRight w:val="0"/>
      <w:marTop w:val="0"/>
      <w:marBottom w:val="0"/>
      <w:divBdr>
        <w:top w:val="none" w:sz="0" w:space="0" w:color="auto"/>
        <w:left w:val="none" w:sz="0" w:space="0" w:color="auto"/>
        <w:bottom w:val="none" w:sz="0" w:space="0" w:color="auto"/>
        <w:right w:val="none" w:sz="0" w:space="0" w:color="auto"/>
      </w:divBdr>
    </w:div>
    <w:div w:id="1213150141">
      <w:bodyDiv w:val="1"/>
      <w:marLeft w:val="0"/>
      <w:marRight w:val="0"/>
      <w:marTop w:val="0"/>
      <w:marBottom w:val="0"/>
      <w:divBdr>
        <w:top w:val="none" w:sz="0" w:space="0" w:color="auto"/>
        <w:left w:val="none" w:sz="0" w:space="0" w:color="auto"/>
        <w:bottom w:val="none" w:sz="0" w:space="0" w:color="auto"/>
        <w:right w:val="none" w:sz="0" w:space="0" w:color="auto"/>
      </w:divBdr>
    </w:div>
    <w:div w:id="1220441534">
      <w:bodyDiv w:val="1"/>
      <w:marLeft w:val="0"/>
      <w:marRight w:val="0"/>
      <w:marTop w:val="0"/>
      <w:marBottom w:val="0"/>
      <w:divBdr>
        <w:top w:val="none" w:sz="0" w:space="0" w:color="auto"/>
        <w:left w:val="none" w:sz="0" w:space="0" w:color="auto"/>
        <w:bottom w:val="none" w:sz="0" w:space="0" w:color="auto"/>
        <w:right w:val="none" w:sz="0" w:space="0" w:color="auto"/>
      </w:divBdr>
    </w:div>
    <w:div w:id="1221206539">
      <w:bodyDiv w:val="1"/>
      <w:marLeft w:val="0"/>
      <w:marRight w:val="0"/>
      <w:marTop w:val="0"/>
      <w:marBottom w:val="0"/>
      <w:divBdr>
        <w:top w:val="none" w:sz="0" w:space="0" w:color="auto"/>
        <w:left w:val="none" w:sz="0" w:space="0" w:color="auto"/>
        <w:bottom w:val="none" w:sz="0" w:space="0" w:color="auto"/>
        <w:right w:val="none" w:sz="0" w:space="0" w:color="auto"/>
      </w:divBdr>
    </w:div>
    <w:div w:id="1221669206">
      <w:bodyDiv w:val="1"/>
      <w:marLeft w:val="0"/>
      <w:marRight w:val="0"/>
      <w:marTop w:val="0"/>
      <w:marBottom w:val="0"/>
      <w:divBdr>
        <w:top w:val="none" w:sz="0" w:space="0" w:color="auto"/>
        <w:left w:val="none" w:sz="0" w:space="0" w:color="auto"/>
        <w:bottom w:val="none" w:sz="0" w:space="0" w:color="auto"/>
        <w:right w:val="none" w:sz="0" w:space="0" w:color="auto"/>
      </w:divBdr>
    </w:div>
    <w:div w:id="1225142223">
      <w:bodyDiv w:val="1"/>
      <w:marLeft w:val="0"/>
      <w:marRight w:val="0"/>
      <w:marTop w:val="0"/>
      <w:marBottom w:val="0"/>
      <w:divBdr>
        <w:top w:val="none" w:sz="0" w:space="0" w:color="auto"/>
        <w:left w:val="none" w:sz="0" w:space="0" w:color="auto"/>
        <w:bottom w:val="none" w:sz="0" w:space="0" w:color="auto"/>
        <w:right w:val="none" w:sz="0" w:space="0" w:color="auto"/>
      </w:divBdr>
    </w:div>
    <w:div w:id="1232158100">
      <w:bodyDiv w:val="1"/>
      <w:marLeft w:val="0"/>
      <w:marRight w:val="0"/>
      <w:marTop w:val="0"/>
      <w:marBottom w:val="0"/>
      <w:divBdr>
        <w:top w:val="none" w:sz="0" w:space="0" w:color="auto"/>
        <w:left w:val="none" w:sz="0" w:space="0" w:color="auto"/>
        <w:bottom w:val="none" w:sz="0" w:space="0" w:color="auto"/>
        <w:right w:val="none" w:sz="0" w:space="0" w:color="auto"/>
      </w:divBdr>
    </w:div>
    <w:div w:id="1232234871">
      <w:bodyDiv w:val="1"/>
      <w:marLeft w:val="0"/>
      <w:marRight w:val="0"/>
      <w:marTop w:val="0"/>
      <w:marBottom w:val="0"/>
      <w:divBdr>
        <w:top w:val="none" w:sz="0" w:space="0" w:color="auto"/>
        <w:left w:val="none" w:sz="0" w:space="0" w:color="auto"/>
        <w:bottom w:val="none" w:sz="0" w:space="0" w:color="auto"/>
        <w:right w:val="none" w:sz="0" w:space="0" w:color="auto"/>
      </w:divBdr>
    </w:div>
    <w:div w:id="1232496816">
      <w:bodyDiv w:val="1"/>
      <w:marLeft w:val="0"/>
      <w:marRight w:val="0"/>
      <w:marTop w:val="0"/>
      <w:marBottom w:val="0"/>
      <w:divBdr>
        <w:top w:val="none" w:sz="0" w:space="0" w:color="auto"/>
        <w:left w:val="none" w:sz="0" w:space="0" w:color="auto"/>
        <w:bottom w:val="none" w:sz="0" w:space="0" w:color="auto"/>
        <w:right w:val="none" w:sz="0" w:space="0" w:color="auto"/>
      </w:divBdr>
    </w:div>
    <w:div w:id="1233587399">
      <w:bodyDiv w:val="1"/>
      <w:marLeft w:val="0"/>
      <w:marRight w:val="0"/>
      <w:marTop w:val="0"/>
      <w:marBottom w:val="0"/>
      <w:divBdr>
        <w:top w:val="none" w:sz="0" w:space="0" w:color="auto"/>
        <w:left w:val="none" w:sz="0" w:space="0" w:color="auto"/>
        <w:bottom w:val="none" w:sz="0" w:space="0" w:color="auto"/>
        <w:right w:val="none" w:sz="0" w:space="0" w:color="auto"/>
      </w:divBdr>
    </w:div>
    <w:div w:id="1237130842">
      <w:bodyDiv w:val="1"/>
      <w:marLeft w:val="0"/>
      <w:marRight w:val="0"/>
      <w:marTop w:val="0"/>
      <w:marBottom w:val="0"/>
      <w:divBdr>
        <w:top w:val="none" w:sz="0" w:space="0" w:color="auto"/>
        <w:left w:val="none" w:sz="0" w:space="0" w:color="auto"/>
        <w:bottom w:val="none" w:sz="0" w:space="0" w:color="auto"/>
        <w:right w:val="none" w:sz="0" w:space="0" w:color="auto"/>
      </w:divBdr>
    </w:div>
    <w:div w:id="1237516775">
      <w:bodyDiv w:val="1"/>
      <w:marLeft w:val="0"/>
      <w:marRight w:val="0"/>
      <w:marTop w:val="0"/>
      <w:marBottom w:val="0"/>
      <w:divBdr>
        <w:top w:val="none" w:sz="0" w:space="0" w:color="auto"/>
        <w:left w:val="none" w:sz="0" w:space="0" w:color="auto"/>
        <w:bottom w:val="none" w:sz="0" w:space="0" w:color="auto"/>
        <w:right w:val="none" w:sz="0" w:space="0" w:color="auto"/>
      </w:divBdr>
    </w:div>
    <w:div w:id="1237860551">
      <w:bodyDiv w:val="1"/>
      <w:marLeft w:val="0"/>
      <w:marRight w:val="0"/>
      <w:marTop w:val="0"/>
      <w:marBottom w:val="0"/>
      <w:divBdr>
        <w:top w:val="none" w:sz="0" w:space="0" w:color="auto"/>
        <w:left w:val="none" w:sz="0" w:space="0" w:color="auto"/>
        <w:bottom w:val="none" w:sz="0" w:space="0" w:color="auto"/>
        <w:right w:val="none" w:sz="0" w:space="0" w:color="auto"/>
      </w:divBdr>
    </w:div>
    <w:div w:id="1238905573">
      <w:bodyDiv w:val="1"/>
      <w:marLeft w:val="0"/>
      <w:marRight w:val="0"/>
      <w:marTop w:val="0"/>
      <w:marBottom w:val="0"/>
      <w:divBdr>
        <w:top w:val="none" w:sz="0" w:space="0" w:color="auto"/>
        <w:left w:val="none" w:sz="0" w:space="0" w:color="auto"/>
        <w:bottom w:val="none" w:sz="0" w:space="0" w:color="auto"/>
        <w:right w:val="none" w:sz="0" w:space="0" w:color="auto"/>
      </w:divBdr>
    </w:div>
    <w:div w:id="1239512046">
      <w:bodyDiv w:val="1"/>
      <w:marLeft w:val="0"/>
      <w:marRight w:val="0"/>
      <w:marTop w:val="0"/>
      <w:marBottom w:val="0"/>
      <w:divBdr>
        <w:top w:val="none" w:sz="0" w:space="0" w:color="auto"/>
        <w:left w:val="none" w:sz="0" w:space="0" w:color="auto"/>
        <w:bottom w:val="none" w:sz="0" w:space="0" w:color="auto"/>
        <w:right w:val="none" w:sz="0" w:space="0" w:color="auto"/>
      </w:divBdr>
    </w:div>
    <w:div w:id="1241671775">
      <w:bodyDiv w:val="1"/>
      <w:marLeft w:val="0"/>
      <w:marRight w:val="0"/>
      <w:marTop w:val="0"/>
      <w:marBottom w:val="0"/>
      <w:divBdr>
        <w:top w:val="none" w:sz="0" w:space="0" w:color="auto"/>
        <w:left w:val="none" w:sz="0" w:space="0" w:color="auto"/>
        <w:bottom w:val="none" w:sz="0" w:space="0" w:color="auto"/>
        <w:right w:val="none" w:sz="0" w:space="0" w:color="auto"/>
      </w:divBdr>
    </w:div>
    <w:div w:id="1244142030">
      <w:bodyDiv w:val="1"/>
      <w:marLeft w:val="0"/>
      <w:marRight w:val="0"/>
      <w:marTop w:val="0"/>
      <w:marBottom w:val="0"/>
      <w:divBdr>
        <w:top w:val="none" w:sz="0" w:space="0" w:color="auto"/>
        <w:left w:val="none" w:sz="0" w:space="0" w:color="auto"/>
        <w:bottom w:val="none" w:sz="0" w:space="0" w:color="auto"/>
        <w:right w:val="none" w:sz="0" w:space="0" w:color="auto"/>
      </w:divBdr>
    </w:div>
    <w:div w:id="1245997374">
      <w:bodyDiv w:val="1"/>
      <w:marLeft w:val="0"/>
      <w:marRight w:val="0"/>
      <w:marTop w:val="0"/>
      <w:marBottom w:val="0"/>
      <w:divBdr>
        <w:top w:val="none" w:sz="0" w:space="0" w:color="auto"/>
        <w:left w:val="none" w:sz="0" w:space="0" w:color="auto"/>
        <w:bottom w:val="none" w:sz="0" w:space="0" w:color="auto"/>
        <w:right w:val="none" w:sz="0" w:space="0" w:color="auto"/>
      </w:divBdr>
    </w:div>
    <w:div w:id="1249265109">
      <w:bodyDiv w:val="1"/>
      <w:marLeft w:val="0"/>
      <w:marRight w:val="0"/>
      <w:marTop w:val="0"/>
      <w:marBottom w:val="0"/>
      <w:divBdr>
        <w:top w:val="none" w:sz="0" w:space="0" w:color="auto"/>
        <w:left w:val="none" w:sz="0" w:space="0" w:color="auto"/>
        <w:bottom w:val="none" w:sz="0" w:space="0" w:color="auto"/>
        <w:right w:val="none" w:sz="0" w:space="0" w:color="auto"/>
      </w:divBdr>
    </w:div>
    <w:div w:id="1256522178">
      <w:bodyDiv w:val="1"/>
      <w:marLeft w:val="0"/>
      <w:marRight w:val="0"/>
      <w:marTop w:val="0"/>
      <w:marBottom w:val="0"/>
      <w:divBdr>
        <w:top w:val="none" w:sz="0" w:space="0" w:color="auto"/>
        <w:left w:val="none" w:sz="0" w:space="0" w:color="auto"/>
        <w:bottom w:val="none" w:sz="0" w:space="0" w:color="auto"/>
        <w:right w:val="none" w:sz="0" w:space="0" w:color="auto"/>
      </w:divBdr>
    </w:div>
    <w:div w:id="1269922962">
      <w:bodyDiv w:val="1"/>
      <w:marLeft w:val="0"/>
      <w:marRight w:val="0"/>
      <w:marTop w:val="0"/>
      <w:marBottom w:val="0"/>
      <w:divBdr>
        <w:top w:val="none" w:sz="0" w:space="0" w:color="auto"/>
        <w:left w:val="none" w:sz="0" w:space="0" w:color="auto"/>
        <w:bottom w:val="none" w:sz="0" w:space="0" w:color="auto"/>
        <w:right w:val="none" w:sz="0" w:space="0" w:color="auto"/>
      </w:divBdr>
    </w:div>
    <w:div w:id="1274748992">
      <w:bodyDiv w:val="1"/>
      <w:marLeft w:val="0"/>
      <w:marRight w:val="0"/>
      <w:marTop w:val="0"/>
      <w:marBottom w:val="0"/>
      <w:divBdr>
        <w:top w:val="none" w:sz="0" w:space="0" w:color="auto"/>
        <w:left w:val="none" w:sz="0" w:space="0" w:color="auto"/>
        <w:bottom w:val="none" w:sz="0" w:space="0" w:color="auto"/>
        <w:right w:val="none" w:sz="0" w:space="0" w:color="auto"/>
      </w:divBdr>
    </w:div>
    <w:div w:id="1275014783">
      <w:bodyDiv w:val="1"/>
      <w:marLeft w:val="0"/>
      <w:marRight w:val="0"/>
      <w:marTop w:val="0"/>
      <w:marBottom w:val="0"/>
      <w:divBdr>
        <w:top w:val="none" w:sz="0" w:space="0" w:color="auto"/>
        <w:left w:val="none" w:sz="0" w:space="0" w:color="auto"/>
        <w:bottom w:val="none" w:sz="0" w:space="0" w:color="auto"/>
        <w:right w:val="none" w:sz="0" w:space="0" w:color="auto"/>
      </w:divBdr>
    </w:div>
    <w:div w:id="1276599152">
      <w:bodyDiv w:val="1"/>
      <w:marLeft w:val="0"/>
      <w:marRight w:val="0"/>
      <w:marTop w:val="0"/>
      <w:marBottom w:val="0"/>
      <w:divBdr>
        <w:top w:val="none" w:sz="0" w:space="0" w:color="auto"/>
        <w:left w:val="none" w:sz="0" w:space="0" w:color="auto"/>
        <w:bottom w:val="none" w:sz="0" w:space="0" w:color="auto"/>
        <w:right w:val="none" w:sz="0" w:space="0" w:color="auto"/>
      </w:divBdr>
    </w:div>
    <w:div w:id="1280599184">
      <w:bodyDiv w:val="1"/>
      <w:marLeft w:val="0"/>
      <w:marRight w:val="0"/>
      <w:marTop w:val="0"/>
      <w:marBottom w:val="0"/>
      <w:divBdr>
        <w:top w:val="none" w:sz="0" w:space="0" w:color="auto"/>
        <w:left w:val="none" w:sz="0" w:space="0" w:color="auto"/>
        <w:bottom w:val="none" w:sz="0" w:space="0" w:color="auto"/>
        <w:right w:val="none" w:sz="0" w:space="0" w:color="auto"/>
      </w:divBdr>
    </w:div>
    <w:div w:id="1285578671">
      <w:bodyDiv w:val="1"/>
      <w:marLeft w:val="0"/>
      <w:marRight w:val="0"/>
      <w:marTop w:val="0"/>
      <w:marBottom w:val="0"/>
      <w:divBdr>
        <w:top w:val="none" w:sz="0" w:space="0" w:color="auto"/>
        <w:left w:val="none" w:sz="0" w:space="0" w:color="auto"/>
        <w:bottom w:val="none" w:sz="0" w:space="0" w:color="auto"/>
        <w:right w:val="none" w:sz="0" w:space="0" w:color="auto"/>
      </w:divBdr>
    </w:div>
    <w:div w:id="1285580345">
      <w:bodyDiv w:val="1"/>
      <w:marLeft w:val="0"/>
      <w:marRight w:val="0"/>
      <w:marTop w:val="0"/>
      <w:marBottom w:val="0"/>
      <w:divBdr>
        <w:top w:val="none" w:sz="0" w:space="0" w:color="auto"/>
        <w:left w:val="none" w:sz="0" w:space="0" w:color="auto"/>
        <w:bottom w:val="none" w:sz="0" w:space="0" w:color="auto"/>
        <w:right w:val="none" w:sz="0" w:space="0" w:color="auto"/>
      </w:divBdr>
    </w:div>
    <w:div w:id="1287348601">
      <w:bodyDiv w:val="1"/>
      <w:marLeft w:val="0"/>
      <w:marRight w:val="0"/>
      <w:marTop w:val="0"/>
      <w:marBottom w:val="0"/>
      <w:divBdr>
        <w:top w:val="none" w:sz="0" w:space="0" w:color="auto"/>
        <w:left w:val="none" w:sz="0" w:space="0" w:color="auto"/>
        <w:bottom w:val="none" w:sz="0" w:space="0" w:color="auto"/>
        <w:right w:val="none" w:sz="0" w:space="0" w:color="auto"/>
      </w:divBdr>
    </w:div>
    <w:div w:id="1288006217">
      <w:bodyDiv w:val="1"/>
      <w:marLeft w:val="0"/>
      <w:marRight w:val="0"/>
      <w:marTop w:val="0"/>
      <w:marBottom w:val="0"/>
      <w:divBdr>
        <w:top w:val="none" w:sz="0" w:space="0" w:color="auto"/>
        <w:left w:val="none" w:sz="0" w:space="0" w:color="auto"/>
        <w:bottom w:val="none" w:sz="0" w:space="0" w:color="auto"/>
        <w:right w:val="none" w:sz="0" w:space="0" w:color="auto"/>
      </w:divBdr>
    </w:div>
    <w:div w:id="1291013690">
      <w:bodyDiv w:val="1"/>
      <w:marLeft w:val="0"/>
      <w:marRight w:val="0"/>
      <w:marTop w:val="0"/>
      <w:marBottom w:val="0"/>
      <w:divBdr>
        <w:top w:val="none" w:sz="0" w:space="0" w:color="auto"/>
        <w:left w:val="none" w:sz="0" w:space="0" w:color="auto"/>
        <w:bottom w:val="none" w:sz="0" w:space="0" w:color="auto"/>
        <w:right w:val="none" w:sz="0" w:space="0" w:color="auto"/>
      </w:divBdr>
    </w:div>
    <w:div w:id="1301613614">
      <w:bodyDiv w:val="1"/>
      <w:marLeft w:val="0"/>
      <w:marRight w:val="0"/>
      <w:marTop w:val="0"/>
      <w:marBottom w:val="0"/>
      <w:divBdr>
        <w:top w:val="none" w:sz="0" w:space="0" w:color="auto"/>
        <w:left w:val="none" w:sz="0" w:space="0" w:color="auto"/>
        <w:bottom w:val="none" w:sz="0" w:space="0" w:color="auto"/>
        <w:right w:val="none" w:sz="0" w:space="0" w:color="auto"/>
      </w:divBdr>
    </w:div>
    <w:div w:id="1310132915">
      <w:bodyDiv w:val="1"/>
      <w:marLeft w:val="0"/>
      <w:marRight w:val="0"/>
      <w:marTop w:val="0"/>
      <w:marBottom w:val="0"/>
      <w:divBdr>
        <w:top w:val="none" w:sz="0" w:space="0" w:color="auto"/>
        <w:left w:val="none" w:sz="0" w:space="0" w:color="auto"/>
        <w:bottom w:val="none" w:sz="0" w:space="0" w:color="auto"/>
        <w:right w:val="none" w:sz="0" w:space="0" w:color="auto"/>
      </w:divBdr>
    </w:div>
    <w:div w:id="1310482455">
      <w:bodyDiv w:val="1"/>
      <w:marLeft w:val="0"/>
      <w:marRight w:val="0"/>
      <w:marTop w:val="0"/>
      <w:marBottom w:val="0"/>
      <w:divBdr>
        <w:top w:val="none" w:sz="0" w:space="0" w:color="auto"/>
        <w:left w:val="none" w:sz="0" w:space="0" w:color="auto"/>
        <w:bottom w:val="none" w:sz="0" w:space="0" w:color="auto"/>
        <w:right w:val="none" w:sz="0" w:space="0" w:color="auto"/>
      </w:divBdr>
    </w:div>
    <w:div w:id="1311865381">
      <w:bodyDiv w:val="1"/>
      <w:marLeft w:val="0"/>
      <w:marRight w:val="0"/>
      <w:marTop w:val="0"/>
      <w:marBottom w:val="0"/>
      <w:divBdr>
        <w:top w:val="none" w:sz="0" w:space="0" w:color="auto"/>
        <w:left w:val="none" w:sz="0" w:space="0" w:color="auto"/>
        <w:bottom w:val="none" w:sz="0" w:space="0" w:color="auto"/>
        <w:right w:val="none" w:sz="0" w:space="0" w:color="auto"/>
      </w:divBdr>
    </w:div>
    <w:div w:id="1312178280">
      <w:bodyDiv w:val="1"/>
      <w:marLeft w:val="0"/>
      <w:marRight w:val="0"/>
      <w:marTop w:val="0"/>
      <w:marBottom w:val="0"/>
      <w:divBdr>
        <w:top w:val="none" w:sz="0" w:space="0" w:color="auto"/>
        <w:left w:val="none" w:sz="0" w:space="0" w:color="auto"/>
        <w:bottom w:val="none" w:sz="0" w:space="0" w:color="auto"/>
        <w:right w:val="none" w:sz="0" w:space="0" w:color="auto"/>
      </w:divBdr>
    </w:div>
    <w:div w:id="1312253449">
      <w:bodyDiv w:val="1"/>
      <w:marLeft w:val="0"/>
      <w:marRight w:val="0"/>
      <w:marTop w:val="0"/>
      <w:marBottom w:val="0"/>
      <w:divBdr>
        <w:top w:val="none" w:sz="0" w:space="0" w:color="auto"/>
        <w:left w:val="none" w:sz="0" w:space="0" w:color="auto"/>
        <w:bottom w:val="none" w:sz="0" w:space="0" w:color="auto"/>
        <w:right w:val="none" w:sz="0" w:space="0" w:color="auto"/>
      </w:divBdr>
    </w:div>
    <w:div w:id="1334409567">
      <w:bodyDiv w:val="1"/>
      <w:marLeft w:val="0"/>
      <w:marRight w:val="0"/>
      <w:marTop w:val="0"/>
      <w:marBottom w:val="0"/>
      <w:divBdr>
        <w:top w:val="none" w:sz="0" w:space="0" w:color="auto"/>
        <w:left w:val="none" w:sz="0" w:space="0" w:color="auto"/>
        <w:bottom w:val="none" w:sz="0" w:space="0" w:color="auto"/>
        <w:right w:val="none" w:sz="0" w:space="0" w:color="auto"/>
      </w:divBdr>
    </w:div>
    <w:div w:id="1348366637">
      <w:bodyDiv w:val="1"/>
      <w:marLeft w:val="0"/>
      <w:marRight w:val="0"/>
      <w:marTop w:val="0"/>
      <w:marBottom w:val="0"/>
      <w:divBdr>
        <w:top w:val="none" w:sz="0" w:space="0" w:color="auto"/>
        <w:left w:val="none" w:sz="0" w:space="0" w:color="auto"/>
        <w:bottom w:val="none" w:sz="0" w:space="0" w:color="auto"/>
        <w:right w:val="none" w:sz="0" w:space="0" w:color="auto"/>
      </w:divBdr>
    </w:div>
    <w:div w:id="1350567221">
      <w:bodyDiv w:val="1"/>
      <w:marLeft w:val="0"/>
      <w:marRight w:val="0"/>
      <w:marTop w:val="0"/>
      <w:marBottom w:val="0"/>
      <w:divBdr>
        <w:top w:val="none" w:sz="0" w:space="0" w:color="auto"/>
        <w:left w:val="none" w:sz="0" w:space="0" w:color="auto"/>
        <w:bottom w:val="none" w:sz="0" w:space="0" w:color="auto"/>
        <w:right w:val="none" w:sz="0" w:space="0" w:color="auto"/>
      </w:divBdr>
    </w:div>
    <w:div w:id="1353459558">
      <w:bodyDiv w:val="1"/>
      <w:marLeft w:val="0"/>
      <w:marRight w:val="0"/>
      <w:marTop w:val="0"/>
      <w:marBottom w:val="0"/>
      <w:divBdr>
        <w:top w:val="none" w:sz="0" w:space="0" w:color="auto"/>
        <w:left w:val="none" w:sz="0" w:space="0" w:color="auto"/>
        <w:bottom w:val="none" w:sz="0" w:space="0" w:color="auto"/>
        <w:right w:val="none" w:sz="0" w:space="0" w:color="auto"/>
      </w:divBdr>
    </w:div>
    <w:div w:id="1365788043">
      <w:bodyDiv w:val="1"/>
      <w:marLeft w:val="0"/>
      <w:marRight w:val="0"/>
      <w:marTop w:val="0"/>
      <w:marBottom w:val="0"/>
      <w:divBdr>
        <w:top w:val="none" w:sz="0" w:space="0" w:color="auto"/>
        <w:left w:val="none" w:sz="0" w:space="0" w:color="auto"/>
        <w:bottom w:val="none" w:sz="0" w:space="0" w:color="auto"/>
        <w:right w:val="none" w:sz="0" w:space="0" w:color="auto"/>
      </w:divBdr>
    </w:div>
    <w:div w:id="1379477200">
      <w:bodyDiv w:val="1"/>
      <w:marLeft w:val="0"/>
      <w:marRight w:val="0"/>
      <w:marTop w:val="0"/>
      <w:marBottom w:val="0"/>
      <w:divBdr>
        <w:top w:val="none" w:sz="0" w:space="0" w:color="auto"/>
        <w:left w:val="none" w:sz="0" w:space="0" w:color="auto"/>
        <w:bottom w:val="none" w:sz="0" w:space="0" w:color="auto"/>
        <w:right w:val="none" w:sz="0" w:space="0" w:color="auto"/>
      </w:divBdr>
    </w:div>
    <w:div w:id="1383941666">
      <w:bodyDiv w:val="1"/>
      <w:marLeft w:val="0"/>
      <w:marRight w:val="0"/>
      <w:marTop w:val="0"/>
      <w:marBottom w:val="0"/>
      <w:divBdr>
        <w:top w:val="none" w:sz="0" w:space="0" w:color="auto"/>
        <w:left w:val="none" w:sz="0" w:space="0" w:color="auto"/>
        <w:bottom w:val="none" w:sz="0" w:space="0" w:color="auto"/>
        <w:right w:val="none" w:sz="0" w:space="0" w:color="auto"/>
      </w:divBdr>
    </w:div>
    <w:div w:id="1386031512">
      <w:bodyDiv w:val="1"/>
      <w:marLeft w:val="0"/>
      <w:marRight w:val="0"/>
      <w:marTop w:val="0"/>
      <w:marBottom w:val="0"/>
      <w:divBdr>
        <w:top w:val="none" w:sz="0" w:space="0" w:color="auto"/>
        <w:left w:val="none" w:sz="0" w:space="0" w:color="auto"/>
        <w:bottom w:val="none" w:sz="0" w:space="0" w:color="auto"/>
        <w:right w:val="none" w:sz="0" w:space="0" w:color="auto"/>
      </w:divBdr>
    </w:div>
    <w:div w:id="1388067014">
      <w:bodyDiv w:val="1"/>
      <w:marLeft w:val="0"/>
      <w:marRight w:val="0"/>
      <w:marTop w:val="0"/>
      <w:marBottom w:val="0"/>
      <w:divBdr>
        <w:top w:val="none" w:sz="0" w:space="0" w:color="auto"/>
        <w:left w:val="none" w:sz="0" w:space="0" w:color="auto"/>
        <w:bottom w:val="none" w:sz="0" w:space="0" w:color="auto"/>
        <w:right w:val="none" w:sz="0" w:space="0" w:color="auto"/>
      </w:divBdr>
    </w:div>
    <w:div w:id="1391155773">
      <w:bodyDiv w:val="1"/>
      <w:marLeft w:val="0"/>
      <w:marRight w:val="0"/>
      <w:marTop w:val="0"/>
      <w:marBottom w:val="0"/>
      <w:divBdr>
        <w:top w:val="none" w:sz="0" w:space="0" w:color="auto"/>
        <w:left w:val="none" w:sz="0" w:space="0" w:color="auto"/>
        <w:bottom w:val="none" w:sz="0" w:space="0" w:color="auto"/>
        <w:right w:val="none" w:sz="0" w:space="0" w:color="auto"/>
      </w:divBdr>
    </w:div>
    <w:div w:id="1391612139">
      <w:bodyDiv w:val="1"/>
      <w:marLeft w:val="0"/>
      <w:marRight w:val="0"/>
      <w:marTop w:val="0"/>
      <w:marBottom w:val="0"/>
      <w:divBdr>
        <w:top w:val="none" w:sz="0" w:space="0" w:color="auto"/>
        <w:left w:val="none" w:sz="0" w:space="0" w:color="auto"/>
        <w:bottom w:val="none" w:sz="0" w:space="0" w:color="auto"/>
        <w:right w:val="none" w:sz="0" w:space="0" w:color="auto"/>
      </w:divBdr>
    </w:div>
    <w:div w:id="1392457629">
      <w:bodyDiv w:val="1"/>
      <w:marLeft w:val="0"/>
      <w:marRight w:val="0"/>
      <w:marTop w:val="0"/>
      <w:marBottom w:val="0"/>
      <w:divBdr>
        <w:top w:val="none" w:sz="0" w:space="0" w:color="auto"/>
        <w:left w:val="none" w:sz="0" w:space="0" w:color="auto"/>
        <w:bottom w:val="none" w:sz="0" w:space="0" w:color="auto"/>
        <w:right w:val="none" w:sz="0" w:space="0" w:color="auto"/>
      </w:divBdr>
    </w:div>
    <w:div w:id="1397776852">
      <w:bodyDiv w:val="1"/>
      <w:marLeft w:val="0"/>
      <w:marRight w:val="0"/>
      <w:marTop w:val="0"/>
      <w:marBottom w:val="0"/>
      <w:divBdr>
        <w:top w:val="none" w:sz="0" w:space="0" w:color="auto"/>
        <w:left w:val="none" w:sz="0" w:space="0" w:color="auto"/>
        <w:bottom w:val="none" w:sz="0" w:space="0" w:color="auto"/>
        <w:right w:val="none" w:sz="0" w:space="0" w:color="auto"/>
      </w:divBdr>
    </w:div>
    <w:div w:id="1404182450">
      <w:bodyDiv w:val="1"/>
      <w:marLeft w:val="0"/>
      <w:marRight w:val="0"/>
      <w:marTop w:val="0"/>
      <w:marBottom w:val="0"/>
      <w:divBdr>
        <w:top w:val="none" w:sz="0" w:space="0" w:color="auto"/>
        <w:left w:val="none" w:sz="0" w:space="0" w:color="auto"/>
        <w:bottom w:val="none" w:sz="0" w:space="0" w:color="auto"/>
        <w:right w:val="none" w:sz="0" w:space="0" w:color="auto"/>
      </w:divBdr>
    </w:div>
    <w:div w:id="1411734321">
      <w:bodyDiv w:val="1"/>
      <w:marLeft w:val="0"/>
      <w:marRight w:val="0"/>
      <w:marTop w:val="0"/>
      <w:marBottom w:val="0"/>
      <w:divBdr>
        <w:top w:val="none" w:sz="0" w:space="0" w:color="auto"/>
        <w:left w:val="none" w:sz="0" w:space="0" w:color="auto"/>
        <w:bottom w:val="none" w:sz="0" w:space="0" w:color="auto"/>
        <w:right w:val="none" w:sz="0" w:space="0" w:color="auto"/>
      </w:divBdr>
    </w:div>
    <w:div w:id="1412776840">
      <w:bodyDiv w:val="1"/>
      <w:marLeft w:val="0"/>
      <w:marRight w:val="0"/>
      <w:marTop w:val="0"/>
      <w:marBottom w:val="0"/>
      <w:divBdr>
        <w:top w:val="none" w:sz="0" w:space="0" w:color="auto"/>
        <w:left w:val="none" w:sz="0" w:space="0" w:color="auto"/>
        <w:bottom w:val="none" w:sz="0" w:space="0" w:color="auto"/>
        <w:right w:val="none" w:sz="0" w:space="0" w:color="auto"/>
      </w:divBdr>
    </w:div>
    <w:div w:id="1414428991">
      <w:bodyDiv w:val="1"/>
      <w:marLeft w:val="0"/>
      <w:marRight w:val="0"/>
      <w:marTop w:val="0"/>
      <w:marBottom w:val="0"/>
      <w:divBdr>
        <w:top w:val="none" w:sz="0" w:space="0" w:color="auto"/>
        <w:left w:val="none" w:sz="0" w:space="0" w:color="auto"/>
        <w:bottom w:val="none" w:sz="0" w:space="0" w:color="auto"/>
        <w:right w:val="none" w:sz="0" w:space="0" w:color="auto"/>
      </w:divBdr>
    </w:div>
    <w:div w:id="1416051831">
      <w:bodyDiv w:val="1"/>
      <w:marLeft w:val="0"/>
      <w:marRight w:val="0"/>
      <w:marTop w:val="0"/>
      <w:marBottom w:val="0"/>
      <w:divBdr>
        <w:top w:val="none" w:sz="0" w:space="0" w:color="auto"/>
        <w:left w:val="none" w:sz="0" w:space="0" w:color="auto"/>
        <w:bottom w:val="none" w:sz="0" w:space="0" w:color="auto"/>
        <w:right w:val="none" w:sz="0" w:space="0" w:color="auto"/>
      </w:divBdr>
    </w:div>
    <w:div w:id="1416630257">
      <w:bodyDiv w:val="1"/>
      <w:marLeft w:val="0"/>
      <w:marRight w:val="0"/>
      <w:marTop w:val="0"/>
      <w:marBottom w:val="0"/>
      <w:divBdr>
        <w:top w:val="none" w:sz="0" w:space="0" w:color="auto"/>
        <w:left w:val="none" w:sz="0" w:space="0" w:color="auto"/>
        <w:bottom w:val="none" w:sz="0" w:space="0" w:color="auto"/>
        <w:right w:val="none" w:sz="0" w:space="0" w:color="auto"/>
      </w:divBdr>
    </w:div>
    <w:div w:id="1423524692">
      <w:bodyDiv w:val="1"/>
      <w:marLeft w:val="0"/>
      <w:marRight w:val="0"/>
      <w:marTop w:val="0"/>
      <w:marBottom w:val="0"/>
      <w:divBdr>
        <w:top w:val="none" w:sz="0" w:space="0" w:color="auto"/>
        <w:left w:val="none" w:sz="0" w:space="0" w:color="auto"/>
        <w:bottom w:val="none" w:sz="0" w:space="0" w:color="auto"/>
        <w:right w:val="none" w:sz="0" w:space="0" w:color="auto"/>
      </w:divBdr>
    </w:div>
    <w:div w:id="1429959519">
      <w:bodyDiv w:val="1"/>
      <w:marLeft w:val="0"/>
      <w:marRight w:val="0"/>
      <w:marTop w:val="0"/>
      <w:marBottom w:val="0"/>
      <w:divBdr>
        <w:top w:val="none" w:sz="0" w:space="0" w:color="auto"/>
        <w:left w:val="none" w:sz="0" w:space="0" w:color="auto"/>
        <w:bottom w:val="none" w:sz="0" w:space="0" w:color="auto"/>
        <w:right w:val="none" w:sz="0" w:space="0" w:color="auto"/>
      </w:divBdr>
    </w:div>
    <w:div w:id="1432239270">
      <w:bodyDiv w:val="1"/>
      <w:marLeft w:val="0"/>
      <w:marRight w:val="0"/>
      <w:marTop w:val="0"/>
      <w:marBottom w:val="0"/>
      <w:divBdr>
        <w:top w:val="none" w:sz="0" w:space="0" w:color="auto"/>
        <w:left w:val="none" w:sz="0" w:space="0" w:color="auto"/>
        <w:bottom w:val="none" w:sz="0" w:space="0" w:color="auto"/>
        <w:right w:val="none" w:sz="0" w:space="0" w:color="auto"/>
      </w:divBdr>
    </w:div>
    <w:div w:id="1433473554">
      <w:bodyDiv w:val="1"/>
      <w:marLeft w:val="0"/>
      <w:marRight w:val="0"/>
      <w:marTop w:val="0"/>
      <w:marBottom w:val="0"/>
      <w:divBdr>
        <w:top w:val="none" w:sz="0" w:space="0" w:color="auto"/>
        <w:left w:val="none" w:sz="0" w:space="0" w:color="auto"/>
        <w:bottom w:val="none" w:sz="0" w:space="0" w:color="auto"/>
        <w:right w:val="none" w:sz="0" w:space="0" w:color="auto"/>
      </w:divBdr>
    </w:div>
    <w:div w:id="1438527928">
      <w:bodyDiv w:val="1"/>
      <w:marLeft w:val="0"/>
      <w:marRight w:val="0"/>
      <w:marTop w:val="0"/>
      <w:marBottom w:val="0"/>
      <w:divBdr>
        <w:top w:val="none" w:sz="0" w:space="0" w:color="auto"/>
        <w:left w:val="none" w:sz="0" w:space="0" w:color="auto"/>
        <w:bottom w:val="none" w:sz="0" w:space="0" w:color="auto"/>
        <w:right w:val="none" w:sz="0" w:space="0" w:color="auto"/>
      </w:divBdr>
    </w:div>
    <w:div w:id="1438713660">
      <w:bodyDiv w:val="1"/>
      <w:marLeft w:val="0"/>
      <w:marRight w:val="0"/>
      <w:marTop w:val="0"/>
      <w:marBottom w:val="0"/>
      <w:divBdr>
        <w:top w:val="none" w:sz="0" w:space="0" w:color="auto"/>
        <w:left w:val="none" w:sz="0" w:space="0" w:color="auto"/>
        <w:bottom w:val="none" w:sz="0" w:space="0" w:color="auto"/>
        <w:right w:val="none" w:sz="0" w:space="0" w:color="auto"/>
      </w:divBdr>
    </w:div>
    <w:div w:id="1444108030">
      <w:bodyDiv w:val="1"/>
      <w:marLeft w:val="0"/>
      <w:marRight w:val="0"/>
      <w:marTop w:val="0"/>
      <w:marBottom w:val="0"/>
      <w:divBdr>
        <w:top w:val="none" w:sz="0" w:space="0" w:color="auto"/>
        <w:left w:val="none" w:sz="0" w:space="0" w:color="auto"/>
        <w:bottom w:val="none" w:sz="0" w:space="0" w:color="auto"/>
        <w:right w:val="none" w:sz="0" w:space="0" w:color="auto"/>
      </w:divBdr>
    </w:div>
    <w:div w:id="1444961123">
      <w:bodyDiv w:val="1"/>
      <w:marLeft w:val="0"/>
      <w:marRight w:val="0"/>
      <w:marTop w:val="0"/>
      <w:marBottom w:val="0"/>
      <w:divBdr>
        <w:top w:val="none" w:sz="0" w:space="0" w:color="auto"/>
        <w:left w:val="none" w:sz="0" w:space="0" w:color="auto"/>
        <w:bottom w:val="none" w:sz="0" w:space="0" w:color="auto"/>
        <w:right w:val="none" w:sz="0" w:space="0" w:color="auto"/>
      </w:divBdr>
    </w:div>
    <w:div w:id="1445689982">
      <w:bodyDiv w:val="1"/>
      <w:marLeft w:val="0"/>
      <w:marRight w:val="0"/>
      <w:marTop w:val="0"/>
      <w:marBottom w:val="0"/>
      <w:divBdr>
        <w:top w:val="none" w:sz="0" w:space="0" w:color="auto"/>
        <w:left w:val="none" w:sz="0" w:space="0" w:color="auto"/>
        <w:bottom w:val="none" w:sz="0" w:space="0" w:color="auto"/>
        <w:right w:val="none" w:sz="0" w:space="0" w:color="auto"/>
      </w:divBdr>
    </w:div>
    <w:div w:id="1446777966">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51633881">
      <w:bodyDiv w:val="1"/>
      <w:marLeft w:val="0"/>
      <w:marRight w:val="0"/>
      <w:marTop w:val="0"/>
      <w:marBottom w:val="0"/>
      <w:divBdr>
        <w:top w:val="none" w:sz="0" w:space="0" w:color="auto"/>
        <w:left w:val="none" w:sz="0" w:space="0" w:color="auto"/>
        <w:bottom w:val="none" w:sz="0" w:space="0" w:color="auto"/>
        <w:right w:val="none" w:sz="0" w:space="0" w:color="auto"/>
      </w:divBdr>
    </w:div>
    <w:div w:id="1456362880">
      <w:bodyDiv w:val="1"/>
      <w:marLeft w:val="0"/>
      <w:marRight w:val="0"/>
      <w:marTop w:val="0"/>
      <w:marBottom w:val="0"/>
      <w:divBdr>
        <w:top w:val="none" w:sz="0" w:space="0" w:color="auto"/>
        <w:left w:val="none" w:sz="0" w:space="0" w:color="auto"/>
        <w:bottom w:val="none" w:sz="0" w:space="0" w:color="auto"/>
        <w:right w:val="none" w:sz="0" w:space="0" w:color="auto"/>
      </w:divBdr>
    </w:div>
    <w:div w:id="1456867085">
      <w:bodyDiv w:val="1"/>
      <w:marLeft w:val="0"/>
      <w:marRight w:val="0"/>
      <w:marTop w:val="0"/>
      <w:marBottom w:val="0"/>
      <w:divBdr>
        <w:top w:val="none" w:sz="0" w:space="0" w:color="auto"/>
        <w:left w:val="none" w:sz="0" w:space="0" w:color="auto"/>
        <w:bottom w:val="none" w:sz="0" w:space="0" w:color="auto"/>
        <w:right w:val="none" w:sz="0" w:space="0" w:color="auto"/>
      </w:divBdr>
    </w:div>
    <w:div w:id="1458178579">
      <w:bodyDiv w:val="1"/>
      <w:marLeft w:val="0"/>
      <w:marRight w:val="0"/>
      <w:marTop w:val="0"/>
      <w:marBottom w:val="0"/>
      <w:divBdr>
        <w:top w:val="none" w:sz="0" w:space="0" w:color="auto"/>
        <w:left w:val="none" w:sz="0" w:space="0" w:color="auto"/>
        <w:bottom w:val="none" w:sz="0" w:space="0" w:color="auto"/>
        <w:right w:val="none" w:sz="0" w:space="0" w:color="auto"/>
      </w:divBdr>
    </w:div>
    <w:div w:id="1458642405">
      <w:bodyDiv w:val="1"/>
      <w:marLeft w:val="0"/>
      <w:marRight w:val="0"/>
      <w:marTop w:val="0"/>
      <w:marBottom w:val="0"/>
      <w:divBdr>
        <w:top w:val="none" w:sz="0" w:space="0" w:color="auto"/>
        <w:left w:val="none" w:sz="0" w:space="0" w:color="auto"/>
        <w:bottom w:val="none" w:sz="0" w:space="0" w:color="auto"/>
        <w:right w:val="none" w:sz="0" w:space="0" w:color="auto"/>
      </w:divBdr>
    </w:div>
    <w:div w:id="1459302281">
      <w:bodyDiv w:val="1"/>
      <w:marLeft w:val="0"/>
      <w:marRight w:val="0"/>
      <w:marTop w:val="0"/>
      <w:marBottom w:val="0"/>
      <w:divBdr>
        <w:top w:val="none" w:sz="0" w:space="0" w:color="auto"/>
        <w:left w:val="none" w:sz="0" w:space="0" w:color="auto"/>
        <w:bottom w:val="none" w:sz="0" w:space="0" w:color="auto"/>
        <w:right w:val="none" w:sz="0" w:space="0" w:color="auto"/>
      </w:divBdr>
    </w:div>
    <w:div w:id="1462069110">
      <w:bodyDiv w:val="1"/>
      <w:marLeft w:val="0"/>
      <w:marRight w:val="0"/>
      <w:marTop w:val="0"/>
      <w:marBottom w:val="0"/>
      <w:divBdr>
        <w:top w:val="none" w:sz="0" w:space="0" w:color="auto"/>
        <w:left w:val="none" w:sz="0" w:space="0" w:color="auto"/>
        <w:bottom w:val="none" w:sz="0" w:space="0" w:color="auto"/>
        <w:right w:val="none" w:sz="0" w:space="0" w:color="auto"/>
      </w:divBdr>
    </w:div>
    <w:div w:id="1462648604">
      <w:bodyDiv w:val="1"/>
      <w:marLeft w:val="0"/>
      <w:marRight w:val="0"/>
      <w:marTop w:val="0"/>
      <w:marBottom w:val="0"/>
      <w:divBdr>
        <w:top w:val="none" w:sz="0" w:space="0" w:color="auto"/>
        <w:left w:val="none" w:sz="0" w:space="0" w:color="auto"/>
        <w:bottom w:val="none" w:sz="0" w:space="0" w:color="auto"/>
        <w:right w:val="none" w:sz="0" w:space="0" w:color="auto"/>
      </w:divBdr>
    </w:div>
    <w:div w:id="1464538201">
      <w:bodyDiv w:val="1"/>
      <w:marLeft w:val="0"/>
      <w:marRight w:val="0"/>
      <w:marTop w:val="0"/>
      <w:marBottom w:val="0"/>
      <w:divBdr>
        <w:top w:val="none" w:sz="0" w:space="0" w:color="auto"/>
        <w:left w:val="none" w:sz="0" w:space="0" w:color="auto"/>
        <w:bottom w:val="none" w:sz="0" w:space="0" w:color="auto"/>
        <w:right w:val="none" w:sz="0" w:space="0" w:color="auto"/>
      </w:divBdr>
    </w:div>
    <w:div w:id="1465201085">
      <w:bodyDiv w:val="1"/>
      <w:marLeft w:val="0"/>
      <w:marRight w:val="0"/>
      <w:marTop w:val="0"/>
      <w:marBottom w:val="0"/>
      <w:divBdr>
        <w:top w:val="none" w:sz="0" w:space="0" w:color="auto"/>
        <w:left w:val="none" w:sz="0" w:space="0" w:color="auto"/>
        <w:bottom w:val="none" w:sz="0" w:space="0" w:color="auto"/>
        <w:right w:val="none" w:sz="0" w:space="0" w:color="auto"/>
      </w:divBdr>
    </w:div>
    <w:div w:id="1467817032">
      <w:bodyDiv w:val="1"/>
      <w:marLeft w:val="0"/>
      <w:marRight w:val="0"/>
      <w:marTop w:val="0"/>
      <w:marBottom w:val="0"/>
      <w:divBdr>
        <w:top w:val="none" w:sz="0" w:space="0" w:color="auto"/>
        <w:left w:val="none" w:sz="0" w:space="0" w:color="auto"/>
        <w:bottom w:val="none" w:sz="0" w:space="0" w:color="auto"/>
        <w:right w:val="none" w:sz="0" w:space="0" w:color="auto"/>
      </w:divBdr>
    </w:div>
    <w:div w:id="1472092958">
      <w:bodyDiv w:val="1"/>
      <w:marLeft w:val="0"/>
      <w:marRight w:val="0"/>
      <w:marTop w:val="0"/>
      <w:marBottom w:val="0"/>
      <w:divBdr>
        <w:top w:val="none" w:sz="0" w:space="0" w:color="auto"/>
        <w:left w:val="none" w:sz="0" w:space="0" w:color="auto"/>
        <w:bottom w:val="none" w:sz="0" w:space="0" w:color="auto"/>
        <w:right w:val="none" w:sz="0" w:space="0" w:color="auto"/>
      </w:divBdr>
    </w:div>
    <w:div w:id="1478645186">
      <w:bodyDiv w:val="1"/>
      <w:marLeft w:val="0"/>
      <w:marRight w:val="0"/>
      <w:marTop w:val="0"/>
      <w:marBottom w:val="0"/>
      <w:divBdr>
        <w:top w:val="none" w:sz="0" w:space="0" w:color="auto"/>
        <w:left w:val="none" w:sz="0" w:space="0" w:color="auto"/>
        <w:bottom w:val="none" w:sz="0" w:space="0" w:color="auto"/>
        <w:right w:val="none" w:sz="0" w:space="0" w:color="auto"/>
      </w:divBdr>
    </w:div>
    <w:div w:id="1479957294">
      <w:bodyDiv w:val="1"/>
      <w:marLeft w:val="0"/>
      <w:marRight w:val="0"/>
      <w:marTop w:val="0"/>
      <w:marBottom w:val="0"/>
      <w:divBdr>
        <w:top w:val="none" w:sz="0" w:space="0" w:color="auto"/>
        <w:left w:val="none" w:sz="0" w:space="0" w:color="auto"/>
        <w:bottom w:val="none" w:sz="0" w:space="0" w:color="auto"/>
        <w:right w:val="none" w:sz="0" w:space="0" w:color="auto"/>
      </w:divBdr>
    </w:div>
    <w:div w:id="1487240558">
      <w:bodyDiv w:val="1"/>
      <w:marLeft w:val="0"/>
      <w:marRight w:val="0"/>
      <w:marTop w:val="0"/>
      <w:marBottom w:val="0"/>
      <w:divBdr>
        <w:top w:val="none" w:sz="0" w:space="0" w:color="auto"/>
        <w:left w:val="none" w:sz="0" w:space="0" w:color="auto"/>
        <w:bottom w:val="none" w:sz="0" w:space="0" w:color="auto"/>
        <w:right w:val="none" w:sz="0" w:space="0" w:color="auto"/>
      </w:divBdr>
    </w:div>
    <w:div w:id="1487672429">
      <w:bodyDiv w:val="1"/>
      <w:marLeft w:val="0"/>
      <w:marRight w:val="0"/>
      <w:marTop w:val="0"/>
      <w:marBottom w:val="0"/>
      <w:divBdr>
        <w:top w:val="none" w:sz="0" w:space="0" w:color="auto"/>
        <w:left w:val="none" w:sz="0" w:space="0" w:color="auto"/>
        <w:bottom w:val="none" w:sz="0" w:space="0" w:color="auto"/>
        <w:right w:val="none" w:sz="0" w:space="0" w:color="auto"/>
      </w:divBdr>
    </w:div>
    <w:div w:id="1488087007">
      <w:bodyDiv w:val="1"/>
      <w:marLeft w:val="0"/>
      <w:marRight w:val="0"/>
      <w:marTop w:val="0"/>
      <w:marBottom w:val="0"/>
      <w:divBdr>
        <w:top w:val="none" w:sz="0" w:space="0" w:color="auto"/>
        <w:left w:val="none" w:sz="0" w:space="0" w:color="auto"/>
        <w:bottom w:val="none" w:sz="0" w:space="0" w:color="auto"/>
        <w:right w:val="none" w:sz="0" w:space="0" w:color="auto"/>
      </w:divBdr>
    </w:div>
    <w:div w:id="1488668431">
      <w:bodyDiv w:val="1"/>
      <w:marLeft w:val="0"/>
      <w:marRight w:val="0"/>
      <w:marTop w:val="0"/>
      <w:marBottom w:val="0"/>
      <w:divBdr>
        <w:top w:val="none" w:sz="0" w:space="0" w:color="auto"/>
        <w:left w:val="none" w:sz="0" w:space="0" w:color="auto"/>
        <w:bottom w:val="none" w:sz="0" w:space="0" w:color="auto"/>
        <w:right w:val="none" w:sz="0" w:space="0" w:color="auto"/>
      </w:divBdr>
    </w:div>
    <w:div w:id="1489788064">
      <w:bodyDiv w:val="1"/>
      <w:marLeft w:val="0"/>
      <w:marRight w:val="0"/>
      <w:marTop w:val="0"/>
      <w:marBottom w:val="0"/>
      <w:divBdr>
        <w:top w:val="none" w:sz="0" w:space="0" w:color="auto"/>
        <w:left w:val="none" w:sz="0" w:space="0" w:color="auto"/>
        <w:bottom w:val="none" w:sz="0" w:space="0" w:color="auto"/>
        <w:right w:val="none" w:sz="0" w:space="0" w:color="auto"/>
      </w:divBdr>
    </w:div>
    <w:div w:id="1492060425">
      <w:bodyDiv w:val="1"/>
      <w:marLeft w:val="0"/>
      <w:marRight w:val="0"/>
      <w:marTop w:val="0"/>
      <w:marBottom w:val="0"/>
      <w:divBdr>
        <w:top w:val="none" w:sz="0" w:space="0" w:color="auto"/>
        <w:left w:val="none" w:sz="0" w:space="0" w:color="auto"/>
        <w:bottom w:val="none" w:sz="0" w:space="0" w:color="auto"/>
        <w:right w:val="none" w:sz="0" w:space="0" w:color="auto"/>
      </w:divBdr>
    </w:div>
    <w:div w:id="1495415458">
      <w:bodyDiv w:val="1"/>
      <w:marLeft w:val="0"/>
      <w:marRight w:val="0"/>
      <w:marTop w:val="0"/>
      <w:marBottom w:val="0"/>
      <w:divBdr>
        <w:top w:val="none" w:sz="0" w:space="0" w:color="auto"/>
        <w:left w:val="none" w:sz="0" w:space="0" w:color="auto"/>
        <w:bottom w:val="none" w:sz="0" w:space="0" w:color="auto"/>
        <w:right w:val="none" w:sz="0" w:space="0" w:color="auto"/>
      </w:divBdr>
    </w:div>
    <w:div w:id="1497497828">
      <w:bodyDiv w:val="1"/>
      <w:marLeft w:val="0"/>
      <w:marRight w:val="0"/>
      <w:marTop w:val="0"/>
      <w:marBottom w:val="0"/>
      <w:divBdr>
        <w:top w:val="none" w:sz="0" w:space="0" w:color="auto"/>
        <w:left w:val="none" w:sz="0" w:space="0" w:color="auto"/>
        <w:bottom w:val="none" w:sz="0" w:space="0" w:color="auto"/>
        <w:right w:val="none" w:sz="0" w:space="0" w:color="auto"/>
      </w:divBdr>
    </w:div>
    <w:div w:id="1501581550">
      <w:bodyDiv w:val="1"/>
      <w:marLeft w:val="0"/>
      <w:marRight w:val="0"/>
      <w:marTop w:val="0"/>
      <w:marBottom w:val="0"/>
      <w:divBdr>
        <w:top w:val="none" w:sz="0" w:space="0" w:color="auto"/>
        <w:left w:val="none" w:sz="0" w:space="0" w:color="auto"/>
        <w:bottom w:val="none" w:sz="0" w:space="0" w:color="auto"/>
        <w:right w:val="none" w:sz="0" w:space="0" w:color="auto"/>
      </w:divBdr>
    </w:div>
    <w:div w:id="1501702407">
      <w:bodyDiv w:val="1"/>
      <w:marLeft w:val="0"/>
      <w:marRight w:val="0"/>
      <w:marTop w:val="0"/>
      <w:marBottom w:val="0"/>
      <w:divBdr>
        <w:top w:val="none" w:sz="0" w:space="0" w:color="auto"/>
        <w:left w:val="none" w:sz="0" w:space="0" w:color="auto"/>
        <w:bottom w:val="none" w:sz="0" w:space="0" w:color="auto"/>
        <w:right w:val="none" w:sz="0" w:space="0" w:color="auto"/>
      </w:divBdr>
    </w:div>
    <w:div w:id="1507086409">
      <w:bodyDiv w:val="1"/>
      <w:marLeft w:val="0"/>
      <w:marRight w:val="0"/>
      <w:marTop w:val="0"/>
      <w:marBottom w:val="0"/>
      <w:divBdr>
        <w:top w:val="none" w:sz="0" w:space="0" w:color="auto"/>
        <w:left w:val="none" w:sz="0" w:space="0" w:color="auto"/>
        <w:bottom w:val="none" w:sz="0" w:space="0" w:color="auto"/>
        <w:right w:val="none" w:sz="0" w:space="0" w:color="auto"/>
      </w:divBdr>
    </w:div>
    <w:div w:id="1515994198">
      <w:bodyDiv w:val="1"/>
      <w:marLeft w:val="0"/>
      <w:marRight w:val="0"/>
      <w:marTop w:val="0"/>
      <w:marBottom w:val="0"/>
      <w:divBdr>
        <w:top w:val="none" w:sz="0" w:space="0" w:color="auto"/>
        <w:left w:val="none" w:sz="0" w:space="0" w:color="auto"/>
        <w:bottom w:val="none" w:sz="0" w:space="0" w:color="auto"/>
        <w:right w:val="none" w:sz="0" w:space="0" w:color="auto"/>
      </w:divBdr>
    </w:div>
    <w:div w:id="1517452733">
      <w:bodyDiv w:val="1"/>
      <w:marLeft w:val="0"/>
      <w:marRight w:val="0"/>
      <w:marTop w:val="0"/>
      <w:marBottom w:val="0"/>
      <w:divBdr>
        <w:top w:val="none" w:sz="0" w:space="0" w:color="auto"/>
        <w:left w:val="none" w:sz="0" w:space="0" w:color="auto"/>
        <w:bottom w:val="none" w:sz="0" w:space="0" w:color="auto"/>
        <w:right w:val="none" w:sz="0" w:space="0" w:color="auto"/>
      </w:divBdr>
    </w:div>
    <w:div w:id="1524782623">
      <w:bodyDiv w:val="1"/>
      <w:marLeft w:val="0"/>
      <w:marRight w:val="0"/>
      <w:marTop w:val="0"/>
      <w:marBottom w:val="0"/>
      <w:divBdr>
        <w:top w:val="none" w:sz="0" w:space="0" w:color="auto"/>
        <w:left w:val="none" w:sz="0" w:space="0" w:color="auto"/>
        <w:bottom w:val="none" w:sz="0" w:space="0" w:color="auto"/>
        <w:right w:val="none" w:sz="0" w:space="0" w:color="auto"/>
      </w:divBdr>
    </w:div>
    <w:div w:id="1534539262">
      <w:bodyDiv w:val="1"/>
      <w:marLeft w:val="0"/>
      <w:marRight w:val="0"/>
      <w:marTop w:val="0"/>
      <w:marBottom w:val="0"/>
      <w:divBdr>
        <w:top w:val="none" w:sz="0" w:space="0" w:color="auto"/>
        <w:left w:val="none" w:sz="0" w:space="0" w:color="auto"/>
        <w:bottom w:val="none" w:sz="0" w:space="0" w:color="auto"/>
        <w:right w:val="none" w:sz="0" w:space="0" w:color="auto"/>
      </w:divBdr>
    </w:div>
    <w:div w:id="1545750210">
      <w:bodyDiv w:val="1"/>
      <w:marLeft w:val="0"/>
      <w:marRight w:val="0"/>
      <w:marTop w:val="0"/>
      <w:marBottom w:val="0"/>
      <w:divBdr>
        <w:top w:val="none" w:sz="0" w:space="0" w:color="auto"/>
        <w:left w:val="none" w:sz="0" w:space="0" w:color="auto"/>
        <w:bottom w:val="none" w:sz="0" w:space="0" w:color="auto"/>
        <w:right w:val="none" w:sz="0" w:space="0" w:color="auto"/>
      </w:divBdr>
    </w:div>
    <w:div w:id="1546526272">
      <w:bodyDiv w:val="1"/>
      <w:marLeft w:val="0"/>
      <w:marRight w:val="0"/>
      <w:marTop w:val="0"/>
      <w:marBottom w:val="0"/>
      <w:divBdr>
        <w:top w:val="none" w:sz="0" w:space="0" w:color="auto"/>
        <w:left w:val="none" w:sz="0" w:space="0" w:color="auto"/>
        <w:bottom w:val="none" w:sz="0" w:space="0" w:color="auto"/>
        <w:right w:val="none" w:sz="0" w:space="0" w:color="auto"/>
      </w:divBdr>
    </w:div>
    <w:div w:id="1552573423">
      <w:bodyDiv w:val="1"/>
      <w:marLeft w:val="0"/>
      <w:marRight w:val="0"/>
      <w:marTop w:val="0"/>
      <w:marBottom w:val="0"/>
      <w:divBdr>
        <w:top w:val="none" w:sz="0" w:space="0" w:color="auto"/>
        <w:left w:val="none" w:sz="0" w:space="0" w:color="auto"/>
        <w:bottom w:val="none" w:sz="0" w:space="0" w:color="auto"/>
        <w:right w:val="none" w:sz="0" w:space="0" w:color="auto"/>
      </w:divBdr>
    </w:div>
    <w:div w:id="1558785777">
      <w:bodyDiv w:val="1"/>
      <w:marLeft w:val="0"/>
      <w:marRight w:val="0"/>
      <w:marTop w:val="0"/>
      <w:marBottom w:val="0"/>
      <w:divBdr>
        <w:top w:val="none" w:sz="0" w:space="0" w:color="auto"/>
        <w:left w:val="none" w:sz="0" w:space="0" w:color="auto"/>
        <w:bottom w:val="none" w:sz="0" w:space="0" w:color="auto"/>
        <w:right w:val="none" w:sz="0" w:space="0" w:color="auto"/>
      </w:divBdr>
    </w:div>
    <w:div w:id="1559825499">
      <w:bodyDiv w:val="1"/>
      <w:marLeft w:val="0"/>
      <w:marRight w:val="0"/>
      <w:marTop w:val="0"/>
      <w:marBottom w:val="0"/>
      <w:divBdr>
        <w:top w:val="none" w:sz="0" w:space="0" w:color="auto"/>
        <w:left w:val="none" w:sz="0" w:space="0" w:color="auto"/>
        <w:bottom w:val="none" w:sz="0" w:space="0" w:color="auto"/>
        <w:right w:val="none" w:sz="0" w:space="0" w:color="auto"/>
      </w:divBdr>
    </w:div>
    <w:div w:id="1559970873">
      <w:bodyDiv w:val="1"/>
      <w:marLeft w:val="0"/>
      <w:marRight w:val="0"/>
      <w:marTop w:val="0"/>
      <w:marBottom w:val="0"/>
      <w:divBdr>
        <w:top w:val="none" w:sz="0" w:space="0" w:color="auto"/>
        <w:left w:val="none" w:sz="0" w:space="0" w:color="auto"/>
        <w:bottom w:val="none" w:sz="0" w:space="0" w:color="auto"/>
        <w:right w:val="none" w:sz="0" w:space="0" w:color="auto"/>
      </w:divBdr>
    </w:div>
    <w:div w:id="1568609608">
      <w:bodyDiv w:val="1"/>
      <w:marLeft w:val="0"/>
      <w:marRight w:val="0"/>
      <w:marTop w:val="0"/>
      <w:marBottom w:val="0"/>
      <w:divBdr>
        <w:top w:val="none" w:sz="0" w:space="0" w:color="auto"/>
        <w:left w:val="none" w:sz="0" w:space="0" w:color="auto"/>
        <w:bottom w:val="none" w:sz="0" w:space="0" w:color="auto"/>
        <w:right w:val="none" w:sz="0" w:space="0" w:color="auto"/>
      </w:divBdr>
    </w:div>
    <w:div w:id="1569457595">
      <w:bodyDiv w:val="1"/>
      <w:marLeft w:val="0"/>
      <w:marRight w:val="0"/>
      <w:marTop w:val="0"/>
      <w:marBottom w:val="0"/>
      <w:divBdr>
        <w:top w:val="none" w:sz="0" w:space="0" w:color="auto"/>
        <w:left w:val="none" w:sz="0" w:space="0" w:color="auto"/>
        <w:bottom w:val="none" w:sz="0" w:space="0" w:color="auto"/>
        <w:right w:val="none" w:sz="0" w:space="0" w:color="auto"/>
      </w:divBdr>
    </w:div>
    <w:div w:id="1573269894">
      <w:bodyDiv w:val="1"/>
      <w:marLeft w:val="0"/>
      <w:marRight w:val="0"/>
      <w:marTop w:val="0"/>
      <w:marBottom w:val="0"/>
      <w:divBdr>
        <w:top w:val="none" w:sz="0" w:space="0" w:color="auto"/>
        <w:left w:val="none" w:sz="0" w:space="0" w:color="auto"/>
        <w:bottom w:val="none" w:sz="0" w:space="0" w:color="auto"/>
        <w:right w:val="none" w:sz="0" w:space="0" w:color="auto"/>
      </w:divBdr>
    </w:div>
    <w:div w:id="1579948721">
      <w:bodyDiv w:val="1"/>
      <w:marLeft w:val="0"/>
      <w:marRight w:val="0"/>
      <w:marTop w:val="0"/>
      <w:marBottom w:val="0"/>
      <w:divBdr>
        <w:top w:val="none" w:sz="0" w:space="0" w:color="auto"/>
        <w:left w:val="none" w:sz="0" w:space="0" w:color="auto"/>
        <w:bottom w:val="none" w:sz="0" w:space="0" w:color="auto"/>
        <w:right w:val="none" w:sz="0" w:space="0" w:color="auto"/>
      </w:divBdr>
    </w:div>
    <w:div w:id="1580361661">
      <w:bodyDiv w:val="1"/>
      <w:marLeft w:val="0"/>
      <w:marRight w:val="0"/>
      <w:marTop w:val="0"/>
      <w:marBottom w:val="0"/>
      <w:divBdr>
        <w:top w:val="none" w:sz="0" w:space="0" w:color="auto"/>
        <w:left w:val="none" w:sz="0" w:space="0" w:color="auto"/>
        <w:bottom w:val="none" w:sz="0" w:space="0" w:color="auto"/>
        <w:right w:val="none" w:sz="0" w:space="0" w:color="auto"/>
      </w:divBdr>
    </w:div>
    <w:div w:id="1584989792">
      <w:bodyDiv w:val="1"/>
      <w:marLeft w:val="0"/>
      <w:marRight w:val="0"/>
      <w:marTop w:val="0"/>
      <w:marBottom w:val="0"/>
      <w:divBdr>
        <w:top w:val="none" w:sz="0" w:space="0" w:color="auto"/>
        <w:left w:val="none" w:sz="0" w:space="0" w:color="auto"/>
        <w:bottom w:val="none" w:sz="0" w:space="0" w:color="auto"/>
        <w:right w:val="none" w:sz="0" w:space="0" w:color="auto"/>
      </w:divBdr>
    </w:div>
    <w:div w:id="1587684805">
      <w:bodyDiv w:val="1"/>
      <w:marLeft w:val="0"/>
      <w:marRight w:val="0"/>
      <w:marTop w:val="0"/>
      <w:marBottom w:val="0"/>
      <w:divBdr>
        <w:top w:val="none" w:sz="0" w:space="0" w:color="auto"/>
        <w:left w:val="none" w:sz="0" w:space="0" w:color="auto"/>
        <w:bottom w:val="none" w:sz="0" w:space="0" w:color="auto"/>
        <w:right w:val="none" w:sz="0" w:space="0" w:color="auto"/>
      </w:divBdr>
    </w:div>
    <w:div w:id="1599606108">
      <w:bodyDiv w:val="1"/>
      <w:marLeft w:val="0"/>
      <w:marRight w:val="0"/>
      <w:marTop w:val="0"/>
      <w:marBottom w:val="0"/>
      <w:divBdr>
        <w:top w:val="none" w:sz="0" w:space="0" w:color="auto"/>
        <w:left w:val="none" w:sz="0" w:space="0" w:color="auto"/>
        <w:bottom w:val="none" w:sz="0" w:space="0" w:color="auto"/>
        <w:right w:val="none" w:sz="0" w:space="0" w:color="auto"/>
      </w:divBdr>
    </w:div>
    <w:div w:id="1604730973">
      <w:bodyDiv w:val="1"/>
      <w:marLeft w:val="0"/>
      <w:marRight w:val="0"/>
      <w:marTop w:val="0"/>
      <w:marBottom w:val="0"/>
      <w:divBdr>
        <w:top w:val="none" w:sz="0" w:space="0" w:color="auto"/>
        <w:left w:val="none" w:sz="0" w:space="0" w:color="auto"/>
        <w:bottom w:val="none" w:sz="0" w:space="0" w:color="auto"/>
        <w:right w:val="none" w:sz="0" w:space="0" w:color="auto"/>
      </w:divBdr>
    </w:div>
    <w:div w:id="1605265437">
      <w:bodyDiv w:val="1"/>
      <w:marLeft w:val="0"/>
      <w:marRight w:val="0"/>
      <w:marTop w:val="0"/>
      <w:marBottom w:val="0"/>
      <w:divBdr>
        <w:top w:val="none" w:sz="0" w:space="0" w:color="auto"/>
        <w:left w:val="none" w:sz="0" w:space="0" w:color="auto"/>
        <w:bottom w:val="none" w:sz="0" w:space="0" w:color="auto"/>
        <w:right w:val="none" w:sz="0" w:space="0" w:color="auto"/>
      </w:divBdr>
    </w:div>
    <w:div w:id="1609043161">
      <w:bodyDiv w:val="1"/>
      <w:marLeft w:val="0"/>
      <w:marRight w:val="0"/>
      <w:marTop w:val="0"/>
      <w:marBottom w:val="0"/>
      <w:divBdr>
        <w:top w:val="none" w:sz="0" w:space="0" w:color="auto"/>
        <w:left w:val="none" w:sz="0" w:space="0" w:color="auto"/>
        <w:bottom w:val="none" w:sz="0" w:space="0" w:color="auto"/>
        <w:right w:val="none" w:sz="0" w:space="0" w:color="auto"/>
      </w:divBdr>
    </w:div>
    <w:div w:id="1611090469">
      <w:bodyDiv w:val="1"/>
      <w:marLeft w:val="0"/>
      <w:marRight w:val="0"/>
      <w:marTop w:val="0"/>
      <w:marBottom w:val="0"/>
      <w:divBdr>
        <w:top w:val="none" w:sz="0" w:space="0" w:color="auto"/>
        <w:left w:val="none" w:sz="0" w:space="0" w:color="auto"/>
        <w:bottom w:val="none" w:sz="0" w:space="0" w:color="auto"/>
        <w:right w:val="none" w:sz="0" w:space="0" w:color="auto"/>
      </w:divBdr>
    </w:div>
    <w:div w:id="1611275540">
      <w:bodyDiv w:val="1"/>
      <w:marLeft w:val="0"/>
      <w:marRight w:val="0"/>
      <w:marTop w:val="0"/>
      <w:marBottom w:val="0"/>
      <w:divBdr>
        <w:top w:val="none" w:sz="0" w:space="0" w:color="auto"/>
        <w:left w:val="none" w:sz="0" w:space="0" w:color="auto"/>
        <w:bottom w:val="none" w:sz="0" w:space="0" w:color="auto"/>
        <w:right w:val="none" w:sz="0" w:space="0" w:color="auto"/>
      </w:divBdr>
    </w:div>
    <w:div w:id="1613512876">
      <w:bodyDiv w:val="1"/>
      <w:marLeft w:val="0"/>
      <w:marRight w:val="0"/>
      <w:marTop w:val="0"/>
      <w:marBottom w:val="0"/>
      <w:divBdr>
        <w:top w:val="none" w:sz="0" w:space="0" w:color="auto"/>
        <w:left w:val="none" w:sz="0" w:space="0" w:color="auto"/>
        <w:bottom w:val="none" w:sz="0" w:space="0" w:color="auto"/>
        <w:right w:val="none" w:sz="0" w:space="0" w:color="auto"/>
      </w:divBdr>
    </w:div>
    <w:div w:id="1614360859">
      <w:bodyDiv w:val="1"/>
      <w:marLeft w:val="0"/>
      <w:marRight w:val="0"/>
      <w:marTop w:val="0"/>
      <w:marBottom w:val="0"/>
      <w:divBdr>
        <w:top w:val="none" w:sz="0" w:space="0" w:color="auto"/>
        <w:left w:val="none" w:sz="0" w:space="0" w:color="auto"/>
        <w:bottom w:val="none" w:sz="0" w:space="0" w:color="auto"/>
        <w:right w:val="none" w:sz="0" w:space="0" w:color="auto"/>
      </w:divBdr>
    </w:div>
    <w:div w:id="1616866203">
      <w:bodyDiv w:val="1"/>
      <w:marLeft w:val="0"/>
      <w:marRight w:val="0"/>
      <w:marTop w:val="0"/>
      <w:marBottom w:val="0"/>
      <w:divBdr>
        <w:top w:val="none" w:sz="0" w:space="0" w:color="auto"/>
        <w:left w:val="none" w:sz="0" w:space="0" w:color="auto"/>
        <w:bottom w:val="none" w:sz="0" w:space="0" w:color="auto"/>
        <w:right w:val="none" w:sz="0" w:space="0" w:color="auto"/>
      </w:divBdr>
    </w:div>
    <w:div w:id="1624731200">
      <w:bodyDiv w:val="1"/>
      <w:marLeft w:val="0"/>
      <w:marRight w:val="0"/>
      <w:marTop w:val="0"/>
      <w:marBottom w:val="0"/>
      <w:divBdr>
        <w:top w:val="none" w:sz="0" w:space="0" w:color="auto"/>
        <w:left w:val="none" w:sz="0" w:space="0" w:color="auto"/>
        <w:bottom w:val="none" w:sz="0" w:space="0" w:color="auto"/>
        <w:right w:val="none" w:sz="0" w:space="0" w:color="auto"/>
      </w:divBdr>
    </w:div>
    <w:div w:id="1624850501">
      <w:bodyDiv w:val="1"/>
      <w:marLeft w:val="0"/>
      <w:marRight w:val="0"/>
      <w:marTop w:val="0"/>
      <w:marBottom w:val="0"/>
      <w:divBdr>
        <w:top w:val="none" w:sz="0" w:space="0" w:color="auto"/>
        <w:left w:val="none" w:sz="0" w:space="0" w:color="auto"/>
        <w:bottom w:val="none" w:sz="0" w:space="0" w:color="auto"/>
        <w:right w:val="none" w:sz="0" w:space="0" w:color="auto"/>
      </w:divBdr>
    </w:div>
    <w:div w:id="1625581052">
      <w:bodyDiv w:val="1"/>
      <w:marLeft w:val="0"/>
      <w:marRight w:val="0"/>
      <w:marTop w:val="0"/>
      <w:marBottom w:val="0"/>
      <w:divBdr>
        <w:top w:val="none" w:sz="0" w:space="0" w:color="auto"/>
        <w:left w:val="none" w:sz="0" w:space="0" w:color="auto"/>
        <w:bottom w:val="none" w:sz="0" w:space="0" w:color="auto"/>
        <w:right w:val="none" w:sz="0" w:space="0" w:color="auto"/>
      </w:divBdr>
    </w:div>
    <w:div w:id="1626161101">
      <w:bodyDiv w:val="1"/>
      <w:marLeft w:val="0"/>
      <w:marRight w:val="0"/>
      <w:marTop w:val="0"/>
      <w:marBottom w:val="0"/>
      <w:divBdr>
        <w:top w:val="none" w:sz="0" w:space="0" w:color="auto"/>
        <w:left w:val="none" w:sz="0" w:space="0" w:color="auto"/>
        <w:bottom w:val="none" w:sz="0" w:space="0" w:color="auto"/>
        <w:right w:val="none" w:sz="0" w:space="0" w:color="auto"/>
      </w:divBdr>
    </w:div>
    <w:div w:id="1630042845">
      <w:bodyDiv w:val="1"/>
      <w:marLeft w:val="0"/>
      <w:marRight w:val="0"/>
      <w:marTop w:val="0"/>
      <w:marBottom w:val="0"/>
      <w:divBdr>
        <w:top w:val="none" w:sz="0" w:space="0" w:color="auto"/>
        <w:left w:val="none" w:sz="0" w:space="0" w:color="auto"/>
        <w:bottom w:val="none" w:sz="0" w:space="0" w:color="auto"/>
        <w:right w:val="none" w:sz="0" w:space="0" w:color="auto"/>
      </w:divBdr>
    </w:div>
    <w:div w:id="1635522729">
      <w:bodyDiv w:val="1"/>
      <w:marLeft w:val="0"/>
      <w:marRight w:val="0"/>
      <w:marTop w:val="0"/>
      <w:marBottom w:val="0"/>
      <w:divBdr>
        <w:top w:val="none" w:sz="0" w:space="0" w:color="auto"/>
        <w:left w:val="none" w:sz="0" w:space="0" w:color="auto"/>
        <w:bottom w:val="none" w:sz="0" w:space="0" w:color="auto"/>
        <w:right w:val="none" w:sz="0" w:space="0" w:color="auto"/>
      </w:divBdr>
    </w:div>
    <w:div w:id="1639070593">
      <w:bodyDiv w:val="1"/>
      <w:marLeft w:val="0"/>
      <w:marRight w:val="0"/>
      <w:marTop w:val="0"/>
      <w:marBottom w:val="0"/>
      <w:divBdr>
        <w:top w:val="none" w:sz="0" w:space="0" w:color="auto"/>
        <w:left w:val="none" w:sz="0" w:space="0" w:color="auto"/>
        <w:bottom w:val="none" w:sz="0" w:space="0" w:color="auto"/>
        <w:right w:val="none" w:sz="0" w:space="0" w:color="auto"/>
      </w:divBdr>
    </w:div>
    <w:div w:id="1640643331">
      <w:bodyDiv w:val="1"/>
      <w:marLeft w:val="0"/>
      <w:marRight w:val="0"/>
      <w:marTop w:val="0"/>
      <w:marBottom w:val="0"/>
      <w:divBdr>
        <w:top w:val="none" w:sz="0" w:space="0" w:color="auto"/>
        <w:left w:val="none" w:sz="0" w:space="0" w:color="auto"/>
        <w:bottom w:val="none" w:sz="0" w:space="0" w:color="auto"/>
        <w:right w:val="none" w:sz="0" w:space="0" w:color="auto"/>
      </w:divBdr>
    </w:div>
    <w:div w:id="1641692256">
      <w:bodyDiv w:val="1"/>
      <w:marLeft w:val="0"/>
      <w:marRight w:val="0"/>
      <w:marTop w:val="0"/>
      <w:marBottom w:val="0"/>
      <w:divBdr>
        <w:top w:val="none" w:sz="0" w:space="0" w:color="auto"/>
        <w:left w:val="none" w:sz="0" w:space="0" w:color="auto"/>
        <w:bottom w:val="none" w:sz="0" w:space="0" w:color="auto"/>
        <w:right w:val="none" w:sz="0" w:space="0" w:color="auto"/>
      </w:divBdr>
    </w:div>
    <w:div w:id="1649937469">
      <w:bodyDiv w:val="1"/>
      <w:marLeft w:val="0"/>
      <w:marRight w:val="0"/>
      <w:marTop w:val="0"/>
      <w:marBottom w:val="0"/>
      <w:divBdr>
        <w:top w:val="none" w:sz="0" w:space="0" w:color="auto"/>
        <w:left w:val="none" w:sz="0" w:space="0" w:color="auto"/>
        <w:bottom w:val="none" w:sz="0" w:space="0" w:color="auto"/>
        <w:right w:val="none" w:sz="0" w:space="0" w:color="auto"/>
      </w:divBdr>
    </w:div>
    <w:div w:id="1654602671">
      <w:bodyDiv w:val="1"/>
      <w:marLeft w:val="0"/>
      <w:marRight w:val="0"/>
      <w:marTop w:val="0"/>
      <w:marBottom w:val="0"/>
      <w:divBdr>
        <w:top w:val="none" w:sz="0" w:space="0" w:color="auto"/>
        <w:left w:val="none" w:sz="0" w:space="0" w:color="auto"/>
        <w:bottom w:val="none" w:sz="0" w:space="0" w:color="auto"/>
        <w:right w:val="none" w:sz="0" w:space="0" w:color="auto"/>
      </w:divBdr>
    </w:div>
    <w:div w:id="1655914474">
      <w:bodyDiv w:val="1"/>
      <w:marLeft w:val="0"/>
      <w:marRight w:val="0"/>
      <w:marTop w:val="0"/>
      <w:marBottom w:val="0"/>
      <w:divBdr>
        <w:top w:val="none" w:sz="0" w:space="0" w:color="auto"/>
        <w:left w:val="none" w:sz="0" w:space="0" w:color="auto"/>
        <w:bottom w:val="none" w:sz="0" w:space="0" w:color="auto"/>
        <w:right w:val="none" w:sz="0" w:space="0" w:color="auto"/>
      </w:divBdr>
    </w:div>
    <w:div w:id="1660841739">
      <w:bodyDiv w:val="1"/>
      <w:marLeft w:val="0"/>
      <w:marRight w:val="0"/>
      <w:marTop w:val="0"/>
      <w:marBottom w:val="0"/>
      <w:divBdr>
        <w:top w:val="none" w:sz="0" w:space="0" w:color="auto"/>
        <w:left w:val="none" w:sz="0" w:space="0" w:color="auto"/>
        <w:bottom w:val="none" w:sz="0" w:space="0" w:color="auto"/>
        <w:right w:val="none" w:sz="0" w:space="0" w:color="auto"/>
      </w:divBdr>
    </w:div>
    <w:div w:id="1665471115">
      <w:bodyDiv w:val="1"/>
      <w:marLeft w:val="0"/>
      <w:marRight w:val="0"/>
      <w:marTop w:val="0"/>
      <w:marBottom w:val="0"/>
      <w:divBdr>
        <w:top w:val="none" w:sz="0" w:space="0" w:color="auto"/>
        <w:left w:val="none" w:sz="0" w:space="0" w:color="auto"/>
        <w:bottom w:val="none" w:sz="0" w:space="0" w:color="auto"/>
        <w:right w:val="none" w:sz="0" w:space="0" w:color="auto"/>
      </w:divBdr>
    </w:div>
    <w:div w:id="1674339791">
      <w:bodyDiv w:val="1"/>
      <w:marLeft w:val="0"/>
      <w:marRight w:val="0"/>
      <w:marTop w:val="0"/>
      <w:marBottom w:val="0"/>
      <w:divBdr>
        <w:top w:val="none" w:sz="0" w:space="0" w:color="auto"/>
        <w:left w:val="none" w:sz="0" w:space="0" w:color="auto"/>
        <w:bottom w:val="none" w:sz="0" w:space="0" w:color="auto"/>
        <w:right w:val="none" w:sz="0" w:space="0" w:color="auto"/>
      </w:divBdr>
    </w:div>
    <w:div w:id="1677228981">
      <w:bodyDiv w:val="1"/>
      <w:marLeft w:val="0"/>
      <w:marRight w:val="0"/>
      <w:marTop w:val="0"/>
      <w:marBottom w:val="0"/>
      <w:divBdr>
        <w:top w:val="none" w:sz="0" w:space="0" w:color="auto"/>
        <w:left w:val="none" w:sz="0" w:space="0" w:color="auto"/>
        <w:bottom w:val="none" w:sz="0" w:space="0" w:color="auto"/>
        <w:right w:val="none" w:sz="0" w:space="0" w:color="auto"/>
      </w:divBdr>
    </w:div>
    <w:div w:id="1682582675">
      <w:bodyDiv w:val="1"/>
      <w:marLeft w:val="0"/>
      <w:marRight w:val="0"/>
      <w:marTop w:val="0"/>
      <w:marBottom w:val="0"/>
      <w:divBdr>
        <w:top w:val="none" w:sz="0" w:space="0" w:color="auto"/>
        <w:left w:val="none" w:sz="0" w:space="0" w:color="auto"/>
        <w:bottom w:val="none" w:sz="0" w:space="0" w:color="auto"/>
        <w:right w:val="none" w:sz="0" w:space="0" w:color="auto"/>
      </w:divBdr>
    </w:div>
    <w:div w:id="1685277198">
      <w:bodyDiv w:val="1"/>
      <w:marLeft w:val="0"/>
      <w:marRight w:val="0"/>
      <w:marTop w:val="0"/>
      <w:marBottom w:val="0"/>
      <w:divBdr>
        <w:top w:val="none" w:sz="0" w:space="0" w:color="auto"/>
        <w:left w:val="none" w:sz="0" w:space="0" w:color="auto"/>
        <w:bottom w:val="none" w:sz="0" w:space="0" w:color="auto"/>
        <w:right w:val="none" w:sz="0" w:space="0" w:color="auto"/>
      </w:divBdr>
    </w:div>
    <w:div w:id="1694379610">
      <w:bodyDiv w:val="1"/>
      <w:marLeft w:val="0"/>
      <w:marRight w:val="0"/>
      <w:marTop w:val="0"/>
      <w:marBottom w:val="0"/>
      <w:divBdr>
        <w:top w:val="none" w:sz="0" w:space="0" w:color="auto"/>
        <w:left w:val="none" w:sz="0" w:space="0" w:color="auto"/>
        <w:bottom w:val="none" w:sz="0" w:space="0" w:color="auto"/>
        <w:right w:val="none" w:sz="0" w:space="0" w:color="auto"/>
      </w:divBdr>
    </w:div>
    <w:div w:id="1697534882">
      <w:bodyDiv w:val="1"/>
      <w:marLeft w:val="0"/>
      <w:marRight w:val="0"/>
      <w:marTop w:val="0"/>
      <w:marBottom w:val="0"/>
      <w:divBdr>
        <w:top w:val="none" w:sz="0" w:space="0" w:color="auto"/>
        <w:left w:val="none" w:sz="0" w:space="0" w:color="auto"/>
        <w:bottom w:val="none" w:sz="0" w:space="0" w:color="auto"/>
        <w:right w:val="none" w:sz="0" w:space="0" w:color="auto"/>
      </w:divBdr>
    </w:div>
    <w:div w:id="1701978638">
      <w:bodyDiv w:val="1"/>
      <w:marLeft w:val="0"/>
      <w:marRight w:val="0"/>
      <w:marTop w:val="0"/>
      <w:marBottom w:val="0"/>
      <w:divBdr>
        <w:top w:val="none" w:sz="0" w:space="0" w:color="auto"/>
        <w:left w:val="none" w:sz="0" w:space="0" w:color="auto"/>
        <w:bottom w:val="none" w:sz="0" w:space="0" w:color="auto"/>
        <w:right w:val="none" w:sz="0" w:space="0" w:color="auto"/>
      </w:divBdr>
    </w:div>
    <w:div w:id="1704013565">
      <w:bodyDiv w:val="1"/>
      <w:marLeft w:val="0"/>
      <w:marRight w:val="0"/>
      <w:marTop w:val="0"/>
      <w:marBottom w:val="0"/>
      <w:divBdr>
        <w:top w:val="none" w:sz="0" w:space="0" w:color="auto"/>
        <w:left w:val="none" w:sz="0" w:space="0" w:color="auto"/>
        <w:bottom w:val="none" w:sz="0" w:space="0" w:color="auto"/>
        <w:right w:val="none" w:sz="0" w:space="0" w:color="auto"/>
      </w:divBdr>
    </w:div>
    <w:div w:id="1710882817">
      <w:bodyDiv w:val="1"/>
      <w:marLeft w:val="0"/>
      <w:marRight w:val="0"/>
      <w:marTop w:val="0"/>
      <w:marBottom w:val="0"/>
      <w:divBdr>
        <w:top w:val="none" w:sz="0" w:space="0" w:color="auto"/>
        <w:left w:val="none" w:sz="0" w:space="0" w:color="auto"/>
        <w:bottom w:val="none" w:sz="0" w:space="0" w:color="auto"/>
        <w:right w:val="none" w:sz="0" w:space="0" w:color="auto"/>
      </w:divBdr>
    </w:div>
    <w:div w:id="1711495481">
      <w:bodyDiv w:val="1"/>
      <w:marLeft w:val="0"/>
      <w:marRight w:val="0"/>
      <w:marTop w:val="0"/>
      <w:marBottom w:val="0"/>
      <w:divBdr>
        <w:top w:val="none" w:sz="0" w:space="0" w:color="auto"/>
        <w:left w:val="none" w:sz="0" w:space="0" w:color="auto"/>
        <w:bottom w:val="none" w:sz="0" w:space="0" w:color="auto"/>
        <w:right w:val="none" w:sz="0" w:space="0" w:color="auto"/>
      </w:divBdr>
    </w:div>
    <w:div w:id="1713191742">
      <w:bodyDiv w:val="1"/>
      <w:marLeft w:val="0"/>
      <w:marRight w:val="0"/>
      <w:marTop w:val="0"/>
      <w:marBottom w:val="0"/>
      <w:divBdr>
        <w:top w:val="none" w:sz="0" w:space="0" w:color="auto"/>
        <w:left w:val="none" w:sz="0" w:space="0" w:color="auto"/>
        <w:bottom w:val="none" w:sz="0" w:space="0" w:color="auto"/>
        <w:right w:val="none" w:sz="0" w:space="0" w:color="auto"/>
      </w:divBdr>
    </w:div>
    <w:div w:id="1714697831">
      <w:bodyDiv w:val="1"/>
      <w:marLeft w:val="0"/>
      <w:marRight w:val="0"/>
      <w:marTop w:val="0"/>
      <w:marBottom w:val="0"/>
      <w:divBdr>
        <w:top w:val="none" w:sz="0" w:space="0" w:color="auto"/>
        <w:left w:val="none" w:sz="0" w:space="0" w:color="auto"/>
        <w:bottom w:val="none" w:sz="0" w:space="0" w:color="auto"/>
        <w:right w:val="none" w:sz="0" w:space="0" w:color="auto"/>
      </w:divBdr>
    </w:div>
    <w:div w:id="1715616294">
      <w:bodyDiv w:val="1"/>
      <w:marLeft w:val="0"/>
      <w:marRight w:val="0"/>
      <w:marTop w:val="0"/>
      <w:marBottom w:val="0"/>
      <w:divBdr>
        <w:top w:val="none" w:sz="0" w:space="0" w:color="auto"/>
        <w:left w:val="none" w:sz="0" w:space="0" w:color="auto"/>
        <w:bottom w:val="none" w:sz="0" w:space="0" w:color="auto"/>
        <w:right w:val="none" w:sz="0" w:space="0" w:color="auto"/>
      </w:divBdr>
    </w:div>
    <w:div w:id="1722710048">
      <w:bodyDiv w:val="1"/>
      <w:marLeft w:val="0"/>
      <w:marRight w:val="0"/>
      <w:marTop w:val="0"/>
      <w:marBottom w:val="0"/>
      <w:divBdr>
        <w:top w:val="none" w:sz="0" w:space="0" w:color="auto"/>
        <w:left w:val="none" w:sz="0" w:space="0" w:color="auto"/>
        <w:bottom w:val="none" w:sz="0" w:space="0" w:color="auto"/>
        <w:right w:val="none" w:sz="0" w:space="0" w:color="auto"/>
      </w:divBdr>
    </w:div>
    <w:div w:id="1723552034">
      <w:bodyDiv w:val="1"/>
      <w:marLeft w:val="0"/>
      <w:marRight w:val="0"/>
      <w:marTop w:val="0"/>
      <w:marBottom w:val="0"/>
      <w:divBdr>
        <w:top w:val="none" w:sz="0" w:space="0" w:color="auto"/>
        <w:left w:val="none" w:sz="0" w:space="0" w:color="auto"/>
        <w:bottom w:val="none" w:sz="0" w:space="0" w:color="auto"/>
        <w:right w:val="none" w:sz="0" w:space="0" w:color="auto"/>
      </w:divBdr>
    </w:div>
    <w:div w:id="1727754954">
      <w:bodyDiv w:val="1"/>
      <w:marLeft w:val="0"/>
      <w:marRight w:val="0"/>
      <w:marTop w:val="0"/>
      <w:marBottom w:val="0"/>
      <w:divBdr>
        <w:top w:val="none" w:sz="0" w:space="0" w:color="auto"/>
        <w:left w:val="none" w:sz="0" w:space="0" w:color="auto"/>
        <w:bottom w:val="none" w:sz="0" w:space="0" w:color="auto"/>
        <w:right w:val="none" w:sz="0" w:space="0" w:color="auto"/>
      </w:divBdr>
    </w:div>
    <w:div w:id="1728064989">
      <w:bodyDiv w:val="1"/>
      <w:marLeft w:val="0"/>
      <w:marRight w:val="0"/>
      <w:marTop w:val="0"/>
      <w:marBottom w:val="0"/>
      <w:divBdr>
        <w:top w:val="none" w:sz="0" w:space="0" w:color="auto"/>
        <w:left w:val="none" w:sz="0" w:space="0" w:color="auto"/>
        <w:bottom w:val="none" w:sz="0" w:space="0" w:color="auto"/>
        <w:right w:val="none" w:sz="0" w:space="0" w:color="auto"/>
      </w:divBdr>
    </w:div>
    <w:div w:id="1729918415">
      <w:bodyDiv w:val="1"/>
      <w:marLeft w:val="0"/>
      <w:marRight w:val="0"/>
      <w:marTop w:val="0"/>
      <w:marBottom w:val="0"/>
      <w:divBdr>
        <w:top w:val="none" w:sz="0" w:space="0" w:color="auto"/>
        <w:left w:val="none" w:sz="0" w:space="0" w:color="auto"/>
        <w:bottom w:val="none" w:sz="0" w:space="0" w:color="auto"/>
        <w:right w:val="none" w:sz="0" w:space="0" w:color="auto"/>
      </w:divBdr>
    </w:div>
    <w:div w:id="1733314158">
      <w:bodyDiv w:val="1"/>
      <w:marLeft w:val="0"/>
      <w:marRight w:val="0"/>
      <w:marTop w:val="0"/>
      <w:marBottom w:val="0"/>
      <w:divBdr>
        <w:top w:val="none" w:sz="0" w:space="0" w:color="auto"/>
        <w:left w:val="none" w:sz="0" w:space="0" w:color="auto"/>
        <w:bottom w:val="none" w:sz="0" w:space="0" w:color="auto"/>
        <w:right w:val="none" w:sz="0" w:space="0" w:color="auto"/>
      </w:divBdr>
    </w:div>
    <w:div w:id="1739472849">
      <w:bodyDiv w:val="1"/>
      <w:marLeft w:val="0"/>
      <w:marRight w:val="0"/>
      <w:marTop w:val="0"/>
      <w:marBottom w:val="0"/>
      <w:divBdr>
        <w:top w:val="none" w:sz="0" w:space="0" w:color="auto"/>
        <w:left w:val="none" w:sz="0" w:space="0" w:color="auto"/>
        <w:bottom w:val="none" w:sz="0" w:space="0" w:color="auto"/>
        <w:right w:val="none" w:sz="0" w:space="0" w:color="auto"/>
      </w:divBdr>
    </w:div>
    <w:div w:id="1739937093">
      <w:bodyDiv w:val="1"/>
      <w:marLeft w:val="0"/>
      <w:marRight w:val="0"/>
      <w:marTop w:val="0"/>
      <w:marBottom w:val="0"/>
      <w:divBdr>
        <w:top w:val="none" w:sz="0" w:space="0" w:color="auto"/>
        <w:left w:val="none" w:sz="0" w:space="0" w:color="auto"/>
        <w:bottom w:val="none" w:sz="0" w:space="0" w:color="auto"/>
        <w:right w:val="none" w:sz="0" w:space="0" w:color="auto"/>
      </w:divBdr>
    </w:div>
    <w:div w:id="1746106727">
      <w:bodyDiv w:val="1"/>
      <w:marLeft w:val="0"/>
      <w:marRight w:val="0"/>
      <w:marTop w:val="0"/>
      <w:marBottom w:val="0"/>
      <w:divBdr>
        <w:top w:val="none" w:sz="0" w:space="0" w:color="auto"/>
        <w:left w:val="none" w:sz="0" w:space="0" w:color="auto"/>
        <w:bottom w:val="none" w:sz="0" w:space="0" w:color="auto"/>
        <w:right w:val="none" w:sz="0" w:space="0" w:color="auto"/>
      </w:divBdr>
    </w:div>
    <w:div w:id="1749765719">
      <w:bodyDiv w:val="1"/>
      <w:marLeft w:val="0"/>
      <w:marRight w:val="0"/>
      <w:marTop w:val="0"/>
      <w:marBottom w:val="0"/>
      <w:divBdr>
        <w:top w:val="none" w:sz="0" w:space="0" w:color="auto"/>
        <w:left w:val="none" w:sz="0" w:space="0" w:color="auto"/>
        <w:bottom w:val="none" w:sz="0" w:space="0" w:color="auto"/>
        <w:right w:val="none" w:sz="0" w:space="0" w:color="auto"/>
      </w:divBdr>
    </w:div>
    <w:div w:id="1751349280">
      <w:bodyDiv w:val="1"/>
      <w:marLeft w:val="0"/>
      <w:marRight w:val="0"/>
      <w:marTop w:val="0"/>
      <w:marBottom w:val="0"/>
      <w:divBdr>
        <w:top w:val="none" w:sz="0" w:space="0" w:color="auto"/>
        <w:left w:val="none" w:sz="0" w:space="0" w:color="auto"/>
        <w:bottom w:val="none" w:sz="0" w:space="0" w:color="auto"/>
        <w:right w:val="none" w:sz="0" w:space="0" w:color="auto"/>
      </w:divBdr>
    </w:div>
    <w:div w:id="1753697780">
      <w:bodyDiv w:val="1"/>
      <w:marLeft w:val="0"/>
      <w:marRight w:val="0"/>
      <w:marTop w:val="0"/>
      <w:marBottom w:val="0"/>
      <w:divBdr>
        <w:top w:val="none" w:sz="0" w:space="0" w:color="auto"/>
        <w:left w:val="none" w:sz="0" w:space="0" w:color="auto"/>
        <w:bottom w:val="none" w:sz="0" w:space="0" w:color="auto"/>
        <w:right w:val="none" w:sz="0" w:space="0" w:color="auto"/>
      </w:divBdr>
    </w:div>
    <w:div w:id="1756701452">
      <w:bodyDiv w:val="1"/>
      <w:marLeft w:val="0"/>
      <w:marRight w:val="0"/>
      <w:marTop w:val="0"/>
      <w:marBottom w:val="0"/>
      <w:divBdr>
        <w:top w:val="none" w:sz="0" w:space="0" w:color="auto"/>
        <w:left w:val="none" w:sz="0" w:space="0" w:color="auto"/>
        <w:bottom w:val="none" w:sz="0" w:space="0" w:color="auto"/>
        <w:right w:val="none" w:sz="0" w:space="0" w:color="auto"/>
      </w:divBdr>
    </w:div>
    <w:div w:id="1757551503">
      <w:bodyDiv w:val="1"/>
      <w:marLeft w:val="0"/>
      <w:marRight w:val="0"/>
      <w:marTop w:val="0"/>
      <w:marBottom w:val="0"/>
      <w:divBdr>
        <w:top w:val="none" w:sz="0" w:space="0" w:color="auto"/>
        <w:left w:val="none" w:sz="0" w:space="0" w:color="auto"/>
        <w:bottom w:val="none" w:sz="0" w:space="0" w:color="auto"/>
        <w:right w:val="none" w:sz="0" w:space="0" w:color="auto"/>
      </w:divBdr>
    </w:div>
    <w:div w:id="1760369731">
      <w:bodyDiv w:val="1"/>
      <w:marLeft w:val="0"/>
      <w:marRight w:val="0"/>
      <w:marTop w:val="0"/>
      <w:marBottom w:val="0"/>
      <w:divBdr>
        <w:top w:val="none" w:sz="0" w:space="0" w:color="auto"/>
        <w:left w:val="none" w:sz="0" w:space="0" w:color="auto"/>
        <w:bottom w:val="none" w:sz="0" w:space="0" w:color="auto"/>
        <w:right w:val="none" w:sz="0" w:space="0" w:color="auto"/>
      </w:divBdr>
    </w:div>
    <w:div w:id="1761635404">
      <w:bodyDiv w:val="1"/>
      <w:marLeft w:val="0"/>
      <w:marRight w:val="0"/>
      <w:marTop w:val="0"/>
      <w:marBottom w:val="0"/>
      <w:divBdr>
        <w:top w:val="none" w:sz="0" w:space="0" w:color="auto"/>
        <w:left w:val="none" w:sz="0" w:space="0" w:color="auto"/>
        <w:bottom w:val="none" w:sz="0" w:space="0" w:color="auto"/>
        <w:right w:val="none" w:sz="0" w:space="0" w:color="auto"/>
      </w:divBdr>
    </w:div>
    <w:div w:id="1762526953">
      <w:bodyDiv w:val="1"/>
      <w:marLeft w:val="0"/>
      <w:marRight w:val="0"/>
      <w:marTop w:val="0"/>
      <w:marBottom w:val="0"/>
      <w:divBdr>
        <w:top w:val="none" w:sz="0" w:space="0" w:color="auto"/>
        <w:left w:val="none" w:sz="0" w:space="0" w:color="auto"/>
        <w:bottom w:val="none" w:sz="0" w:space="0" w:color="auto"/>
        <w:right w:val="none" w:sz="0" w:space="0" w:color="auto"/>
      </w:divBdr>
    </w:div>
    <w:div w:id="1763800163">
      <w:bodyDiv w:val="1"/>
      <w:marLeft w:val="0"/>
      <w:marRight w:val="0"/>
      <w:marTop w:val="0"/>
      <w:marBottom w:val="0"/>
      <w:divBdr>
        <w:top w:val="none" w:sz="0" w:space="0" w:color="auto"/>
        <w:left w:val="none" w:sz="0" w:space="0" w:color="auto"/>
        <w:bottom w:val="none" w:sz="0" w:space="0" w:color="auto"/>
        <w:right w:val="none" w:sz="0" w:space="0" w:color="auto"/>
      </w:divBdr>
    </w:div>
    <w:div w:id="1766608641">
      <w:bodyDiv w:val="1"/>
      <w:marLeft w:val="0"/>
      <w:marRight w:val="0"/>
      <w:marTop w:val="0"/>
      <w:marBottom w:val="0"/>
      <w:divBdr>
        <w:top w:val="none" w:sz="0" w:space="0" w:color="auto"/>
        <w:left w:val="none" w:sz="0" w:space="0" w:color="auto"/>
        <w:bottom w:val="none" w:sz="0" w:space="0" w:color="auto"/>
        <w:right w:val="none" w:sz="0" w:space="0" w:color="auto"/>
      </w:divBdr>
    </w:div>
    <w:div w:id="1766917131">
      <w:bodyDiv w:val="1"/>
      <w:marLeft w:val="0"/>
      <w:marRight w:val="0"/>
      <w:marTop w:val="0"/>
      <w:marBottom w:val="0"/>
      <w:divBdr>
        <w:top w:val="none" w:sz="0" w:space="0" w:color="auto"/>
        <w:left w:val="none" w:sz="0" w:space="0" w:color="auto"/>
        <w:bottom w:val="none" w:sz="0" w:space="0" w:color="auto"/>
        <w:right w:val="none" w:sz="0" w:space="0" w:color="auto"/>
      </w:divBdr>
    </w:div>
    <w:div w:id="1771853571">
      <w:bodyDiv w:val="1"/>
      <w:marLeft w:val="0"/>
      <w:marRight w:val="0"/>
      <w:marTop w:val="0"/>
      <w:marBottom w:val="0"/>
      <w:divBdr>
        <w:top w:val="none" w:sz="0" w:space="0" w:color="auto"/>
        <w:left w:val="none" w:sz="0" w:space="0" w:color="auto"/>
        <w:bottom w:val="none" w:sz="0" w:space="0" w:color="auto"/>
        <w:right w:val="none" w:sz="0" w:space="0" w:color="auto"/>
      </w:divBdr>
    </w:div>
    <w:div w:id="1777409100">
      <w:bodyDiv w:val="1"/>
      <w:marLeft w:val="0"/>
      <w:marRight w:val="0"/>
      <w:marTop w:val="0"/>
      <w:marBottom w:val="0"/>
      <w:divBdr>
        <w:top w:val="none" w:sz="0" w:space="0" w:color="auto"/>
        <w:left w:val="none" w:sz="0" w:space="0" w:color="auto"/>
        <w:bottom w:val="none" w:sz="0" w:space="0" w:color="auto"/>
        <w:right w:val="none" w:sz="0" w:space="0" w:color="auto"/>
      </w:divBdr>
    </w:div>
    <w:div w:id="1779137305">
      <w:bodyDiv w:val="1"/>
      <w:marLeft w:val="0"/>
      <w:marRight w:val="0"/>
      <w:marTop w:val="0"/>
      <w:marBottom w:val="0"/>
      <w:divBdr>
        <w:top w:val="none" w:sz="0" w:space="0" w:color="auto"/>
        <w:left w:val="none" w:sz="0" w:space="0" w:color="auto"/>
        <w:bottom w:val="none" w:sz="0" w:space="0" w:color="auto"/>
        <w:right w:val="none" w:sz="0" w:space="0" w:color="auto"/>
      </w:divBdr>
    </w:div>
    <w:div w:id="1780177218">
      <w:bodyDiv w:val="1"/>
      <w:marLeft w:val="0"/>
      <w:marRight w:val="0"/>
      <w:marTop w:val="0"/>
      <w:marBottom w:val="0"/>
      <w:divBdr>
        <w:top w:val="none" w:sz="0" w:space="0" w:color="auto"/>
        <w:left w:val="none" w:sz="0" w:space="0" w:color="auto"/>
        <w:bottom w:val="none" w:sz="0" w:space="0" w:color="auto"/>
        <w:right w:val="none" w:sz="0" w:space="0" w:color="auto"/>
      </w:divBdr>
    </w:div>
    <w:div w:id="1784230204">
      <w:bodyDiv w:val="1"/>
      <w:marLeft w:val="0"/>
      <w:marRight w:val="0"/>
      <w:marTop w:val="0"/>
      <w:marBottom w:val="0"/>
      <w:divBdr>
        <w:top w:val="none" w:sz="0" w:space="0" w:color="auto"/>
        <w:left w:val="none" w:sz="0" w:space="0" w:color="auto"/>
        <w:bottom w:val="none" w:sz="0" w:space="0" w:color="auto"/>
        <w:right w:val="none" w:sz="0" w:space="0" w:color="auto"/>
      </w:divBdr>
    </w:div>
    <w:div w:id="1785998281">
      <w:bodyDiv w:val="1"/>
      <w:marLeft w:val="0"/>
      <w:marRight w:val="0"/>
      <w:marTop w:val="0"/>
      <w:marBottom w:val="0"/>
      <w:divBdr>
        <w:top w:val="none" w:sz="0" w:space="0" w:color="auto"/>
        <w:left w:val="none" w:sz="0" w:space="0" w:color="auto"/>
        <w:bottom w:val="none" w:sz="0" w:space="0" w:color="auto"/>
        <w:right w:val="none" w:sz="0" w:space="0" w:color="auto"/>
      </w:divBdr>
    </w:div>
    <w:div w:id="1786579507">
      <w:bodyDiv w:val="1"/>
      <w:marLeft w:val="0"/>
      <w:marRight w:val="0"/>
      <w:marTop w:val="0"/>
      <w:marBottom w:val="0"/>
      <w:divBdr>
        <w:top w:val="none" w:sz="0" w:space="0" w:color="auto"/>
        <w:left w:val="none" w:sz="0" w:space="0" w:color="auto"/>
        <w:bottom w:val="none" w:sz="0" w:space="0" w:color="auto"/>
        <w:right w:val="none" w:sz="0" w:space="0" w:color="auto"/>
      </w:divBdr>
    </w:div>
    <w:div w:id="1792743107">
      <w:bodyDiv w:val="1"/>
      <w:marLeft w:val="0"/>
      <w:marRight w:val="0"/>
      <w:marTop w:val="0"/>
      <w:marBottom w:val="0"/>
      <w:divBdr>
        <w:top w:val="none" w:sz="0" w:space="0" w:color="auto"/>
        <w:left w:val="none" w:sz="0" w:space="0" w:color="auto"/>
        <w:bottom w:val="none" w:sz="0" w:space="0" w:color="auto"/>
        <w:right w:val="none" w:sz="0" w:space="0" w:color="auto"/>
      </w:divBdr>
    </w:div>
    <w:div w:id="1796436753">
      <w:bodyDiv w:val="1"/>
      <w:marLeft w:val="0"/>
      <w:marRight w:val="0"/>
      <w:marTop w:val="0"/>
      <w:marBottom w:val="0"/>
      <w:divBdr>
        <w:top w:val="none" w:sz="0" w:space="0" w:color="auto"/>
        <w:left w:val="none" w:sz="0" w:space="0" w:color="auto"/>
        <w:bottom w:val="none" w:sz="0" w:space="0" w:color="auto"/>
        <w:right w:val="none" w:sz="0" w:space="0" w:color="auto"/>
      </w:divBdr>
    </w:div>
    <w:div w:id="1798916130">
      <w:bodyDiv w:val="1"/>
      <w:marLeft w:val="0"/>
      <w:marRight w:val="0"/>
      <w:marTop w:val="0"/>
      <w:marBottom w:val="0"/>
      <w:divBdr>
        <w:top w:val="none" w:sz="0" w:space="0" w:color="auto"/>
        <w:left w:val="none" w:sz="0" w:space="0" w:color="auto"/>
        <w:bottom w:val="none" w:sz="0" w:space="0" w:color="auto"/>
        <w:right w:val="none" w:sz="0" w:space="0" w:color="auto"/>
      </w:divBdr>
    </w:div>
    <w:div w:id="1804617164">
      <w:bodyDiv w:val="1"/>
      <w:marLeft w:val="0"/>
      <w:marRight w:val="0"/>
      <w:marTop w:val="0"/>
      <w:marBottom w:val="0"/>
      <w:divBdr>
        <w:top w:val="none" w:sz="0" w:space="0" w:color="auto"/>
        <w:left w:val="none" w:sz="0" w:space="0" w:color="auto"/>
        <w:bottom w:val="none" w:sz="0" w:space="0" w:color="auto"/>
        <w:right w:val="none" w:sz="0" w:space="0" w:color="auto"/>
      </w:divBdr>
    </w:div>
    <w:div w:id="1808814606">
      <w:bodyDiv w:val="1"/>
      <w:marLeft w:val="0"/>
      <w:marRight w:val="0"/>
      <w:marTop w:val="0"/>
      <w:marBottom w:val="0"/>
      <w:divBdr>
        <w:top w:val="none" w:sz="0" w:space="0" w:color="auto"/>
        <w:left w:val="none" w:sz="0" w:space="0" w:color="auto"/>
        <w:bottom w:val="none" w:sz="0" w:space="0" w:color="auto"/>
        <w:right w:val="none" w:sz="0" w:space="0" w:color="auto"/>
      </w:divBdr>
    </w:div>
    <w:div w:id="1813905656">
      <w:bodyDiv w:val="1"/>
      <w:marLeft w:val="0"/>
      <w:marRight w:val="0"/>
      <w:marTop w:val="0"/>
      <w:marBottom w:val="0"/>
      <w:divBdr>
        <w:top w:val="none" w:sz="0" w:space="0" w:color="auto"/>
        <w:left w:val="none" w:sz="0" w:space="0" w:color="auto"/>
        <w:bottom w:val="none" w:sz="0" w:space="0" w:color="auto"/>
        <w:right w:val="none" w:sz="0" w:space="0" w:color="auto"/>
      </w:divBdr>
    </w:div>
    <w:div w:id="1816795557">
      <w:bodyDiv w:val="1"/>
      <w:marLeft w:val="0"/>
      <w:marRight w:val="0"/>
      <w:marTop w:val="0"/>
      <w:marBottom w:val="0"/>
      <w:divBdr>
        <w:top w:val="none" w:sz="0" w:space="0" w:color="auto"/>
        <w:left w:val="none" w:sz="0" w:space="0" w:color="auto"/>
        <w:bottom w:val="none" w:sz="0" w:space="0" w:color="auto"/>
        <w:right w:val="none" w:sz="0" w:space="0" w:color="auto"/>
      </w:divBdr>
    </w:div>
    <w:div w:id="1818498130">
      <w:bodyDiv w:val="1"/>
      <w:marLeft w:val="0"/>
      <w:marRight w:val="0"/>
      <w:marTop w:val="0"/>
      <w:marBottom w:val="0"/>
      <w:divBdr>
        <w:top w:val="none" w:sz="0" w:space="0" w:color="auto"/>
        <w:left w:val="none" w:sz="0" w:space="0" w:color="auto"/>
        <w:bottom w:val="none" w:sz="0" w:space="0" w:color="auto"/>
        <w:right w:val="none" w:sz="0" w:space="0" w:color="auto"/>
      </w:divBdr>
    </w:div>
    <w:div w:id="1821533054">
      <w:bodyDiv w:val="1"/>
      <w:marLeft w:val="0"/>
      <w:marRight w:val="0"/>
      <w:marTop w:val="0"/>
      <w:marBottom w:val="0"/>
      <w:divBdr>
        <w:top w:val="none" w:sz="0" w:space="0" w:color="auto"/>
        <w:left w:val="none" w:sz="0" w:space="0" w:color="auto"/>
        <w:bottom w:val="none" w:sz="0" w:space="0" w:color="auto"/>
        <w:right w:val="none" w:sz="0" w:space="0" w:color="auto"/>
      </w:divBdr>
    </w:div>
    <w:div w:id="1823085866">
      <w:bodyDiv w:val="1"/>
      <w:marLeft w:val="0"/>
      <w:marRight w:val="0"/>
      <w:marTop w:val="0"/>
      <w:marBottom w:val="0"/>
      <w:divBdr>
        <w:top w:val="none" w:sz="0" w:space="0" w:color="auto"/>
        <w:left w:val="none" w:sz="0" w:space="0" w:color="auto"/>
        <w:bottom w:val="none" w:sz="0" w:space="0" w:color="auto"/>
        <w:right w:val="none" w:sz="0" w:space="0" w:color="auto"/>
      </w:divBdr>
    </w:div>
    <w:div w:id="1823741567">
      <w:bodyDiv w:val="1"/>
      <w:marLeft w:val="0"/>
      <w:marRight w:val="0"/>
      <w:marTop w:val="0"/>
      <w:marBottom w:val="0"/>
      <w:divBdr>
        <w:top w:val="none" w:sz="0" w:space="0" w:color="auto"/>
        <w:left w:val="none" w:sz="0" w:space="0" w:color="auto"/>
        <w:bottom w:val="none" w:sz="0" w:space="0" w:color="auto"/>
        <w:right w:val="none" w:sz="0" w:space="0" w:color="auto"/>
      </w:divBdr>
    </w:div>
    <w:div w:id="1826505170">
      <w:bodyDiv w:val="1"/>
      <w:marLeft w:val="0"/>
      <w:marRight w:val="0"/>
      <w:marTop w:val="0"/>
      <w:marBottom w:val="0"/>
      <w:divBdr>
        <w:top w:val="none" w:sz="0" w:space="0" w:color="auto"/>
        <w:left w:val="none" w:sz="0" w:space="0" w:color="auto"/>
        <w:bottom w:val="none" w:sz="0" w:space="0" w:color="auto"/>
        <w:right w:val="none" w:sz="0" w:space="0" w:color="auto"/>
      </w:divBdr>
    </w:div>
    <w:div w:id="1827166680">
      <w:bodyDiv w:val="1"/>
      <w:marLeft w:val="0"/>
      <w:marRight w:val="0"/>
      <w:marTop w:val="0"/>
      <w:marBottom w:val="0"/>
      <w:divBdr>
        <w:top w:val="none" w:sz="0" w:space="0" w:color="auto"/>
        <w:left w:val="none" w:sz="0" w:space="0" w:color="auto"/>
        <w:bottom w:val="none" w:sz="0" w:space="0" w:color="auto"/>
        <w:right w:val="none" w:sz="0" w:space="0" w:color="auto"/>
      </w:divBdr>
    </w:div>
    <w:div w:id="1835417415">
      <w:bodyDiv w:val="1"/>
      <w:marLeft w:val="0"/>
      <w:marRight w:val="0"/>
      <w:marTop w:val="0"/>
      <w:marBottom w:val="0"/>
      <w:divBdr>
        <w:top w:val="none" w:sz="0" w:space="0" w:color="auto"/>
        <w:left w:val="none" w:sz="0" w:space="0" w:color="auto"/>
        <w:bottom w:val="none" w:sz="0" w:space="0" w:color="auto"/>
        <w:right w:val="none" w:sz="0" w:space="0" w:color="auto"/>
      </w:divBdr>
    </w:div>
    <w:div w:id="1842118618">
      <w:bodyDiv w:val="1"/>
      <w:marLeft w:val="0"/>
      <w:marRight w:val="0"/>
      <w:marTop w:val="0"/>
      <w:marBottom w:val="0"/>
      <w:divBdr>
        <w:top w:val="none" w:sz="0" w:space="0" w:color="auto"/>
        <w:left w:val="none" w:sz="0" w:space="0" w:color="auto"/>
        <w:bottom w:val="none" w:sz="0" w:space="0" w:color="auto"/>
        <w:right w:val="none" w:sz="0" w:space="0" w:color="auto"/>
      </w:divBdr>
    </w:div>
    <w:div w:id="1851945607">
      <w:bodyDiv w:val="1"/>
      <w:marLeft w:val="0"/>
      <w:marRight w:val="0"/>
      <w:marTop w:val="0"/>
      <w:marBottom w:val="0"/>
      <w:divBdr>
        <w:top w:val="none" w:sz="0" w:space="0" w:color="auto"/>
        <w:left w:val="none" w:sz="0" w:space="0" w:color="auto"/>
        <w:bottom w:val="none" w:sz="0" w:space="0" w:color="auto"/>
        <w:right w:val="none" w:sz="0" w:space="0" w:color="auto"/>
      </w:divBdr>
    </w:div>
    <w:div w:id="1853105835">
      <w:bodyDiv w:val="1"/>
      <w:marLeft w:val="0"/>
      <w:marRight w:val="0"/>
      <w:marTop w:val="0"/>
      <w:marBottom w:val="0"/>
      <w:divBdr>
        <w:top w:val="none" w:sz="0" w:space="0" w:color="auto"/>
        <w:left w:val="none" w:sz="0" w:space="0" w:color="auto"/>
        <w:bottom w:val="none" w:sz="0" w:space="0" w:color="auto"/>
        <w:right w:val="none" w:sz="0" w:space="0" w:color="auto"/>
      </w:divBdr>
    </w:div>
    <w:div w:id="1856381906">
      <w:bodyDiv w:val="1"/>
      <w:marLeft w:val="0"/>
      <w:marRight w:val="0"/>
      <w:marTop w:val="0"/>
      <w:marBottom w:val="0"/>
      <w:divBdr>
        <w:top w:val="none" w:sz="0" w:space="0" w:color="auto"/>
        <w:left w:val="none" w:sz="0" w:space="0" w:color="auto"/>
        <w:bottom w:val="none" w:sz="0" w:space="0" w:color="auto"/>
        <w:right w:val="none" w:sz="0" w:space="0" w:color="auto"/>
      </w:divBdr>
    </w:div>
    <w:div w:id="1867526056">
      <w:bodyDiv w:val="1"/>
      <w:marLeft w:val="0"/>
      <w:marRight w:val="0"/>
      <w:marTop w:val="0"/>
      <w:marBottom w:val="0"/>
      <w:divBdr>
        <w:top w:val="none" w:sz="0" w:space="0" w:color="auto"/>
        <w:left w:val="none" w:sz="0" w:space="0" w:color="auto"/>
        <w:bottom w:val="none" w:sz="0" w:space="0" w:color="auto"/>
        <w:right w:val="none" w:sz="0" w:space="0" w:color="auto"/>
      </w:divBdr>
    </w:div>
    <w:div w:id="1870292245">
      <w:bodyDiv w:val="1"/>
      <w:marLeft w:val="0"/>
      <w:marRight w:val="0"/>
      <w:marTop w:val="0"/>
      <w:marBottom w:val="0"/>
      <w:divBdr>
        <w:top w:val="none" w:sz="0" w:space="0" w:color="auto"/>
        <w:left w:val="none" w:sz="0" w:space="0" w:color="auto"/>
        <w:bottom w:val="none" w:sz="0" w:space="0" w:color="auto"/>
        <w:right w:val="none" w:sz="0" w:space="0" w:color="auto"/>
      </w:divBdr>
    </w:div>
    <w:div w:id="1874684126">
      <w:bodyDiv w:val="1"/>
      <w:marLeft w:val="0"/>
      <w:marRight w:val="0"/>
      <w:marTop w:val="0"/>
      <w:marBottom w:val="0"/>
      <w:divBdr>
        <w:top w:val="none" w:sz="0" w:space="0" w:color="auto"/>
        <w:left w:val="none" w:sz="0" w:space="0" w:color="auto"/>
        <w:bottom w:val="none" w:sz="0" w:space="0" w:color="auto"/>
        <w:right w:val="none" w:sz="0" w:space="0" w:color="auto"/>
      </w:divBdr>
    </w:div>
    <w:div w:id="1883206756">
      <w:bodyDiv w:val="1"/>
      <w:marLeft w:val="0"/>
      <w:marRight w:val="0"/>
      <w:marTop w:val="0"/>
      <w:marBottom w:val="0"/>
      <w:divBdr>
        <w:top w:val="none" w:sz="0" w:space="0" w:color="auto"/>
        <w:left w:val="none" w:sz="0" w:space="0" w:color="auto"/>
        <w:bottom w:val="none" w:sz="0" w:space="0" w:color="auto"/>
        <w:right w:val="none" w:sz="0" w:space="0" w:color="auto"/>
      </w:divBdr>
    </w:div>
    <w:div w:id="1887260262">
      <w:bodyDiv w:val="1"/>
      <w:marLeft w:val="0"/>
      <w:marRight w:val="0"/>
      <w:marTop w:val="0"/>
      <w:marBottom w:val="0"/>
      <w:divBdr>
        <w:top w:val="none" w:sz="0" w:space="0" w:color="auto"/>
        <w:left w:val="none" w:sz="0" w:space="0" w:color="auto"/>
        <w:bottom w:val="none" w:sz="0" w:space="0" w:color="auto"/>
        <w:right w:val="none" w:sz="0" w:space="0" w:color="auto"/>
      </w:divBdr>
    </w:div>
    <w:div w:id="1890650503">
      <w:bodyDiv w:val="1"/>
      <w:marLeft w:val="0"/>
      <w:marRight w:val="0"/>
      <w:marTop w:val="0"/>
      <w:marBottom w:val="0"/>
      <w:divBdr>
        <w:top w:val="none" w:sz="0" w:space="0" w:color="auto"/>
        <w:left w:val="none" w:sz="0" w:space="0" w:color="auto"/>
        <w:bottom w:val="none" w:sz="0" w:space="0" w:color="auto"/>
        <w:right w:val="none" w:sz="0" w:space="0" w:color="auto"/>
      </w:divBdr>
    </w:div>
    <w:div w:id="1891067158">
      <w:bodyDiv w:val="1"/>
      <w:marLeft w:val="0"/>
      <w:marRight w:val="0"/>
      <w:marTop w:val="0"/>
      <w:marBottom w:val="0"/>
      <w:divBdr>
        <w:top w:val="none" w:sz="0" w:space="0" w:color="auto"/>
        <w:left w:val="none" w:sz="0" w:space="0" w:color="auto"/>
        <w:bottom w:val="none" w:sz="0" w:space="0" w:color="auto"/>
        <w:right w:val="none" w:sz="0" w:space="0" w:color="auto"/>
      </w:divBdr>
    </w:div>
    <w:div w:id="1896811482">
      <w:bodyDiv w:val="1"/>
      <w:marLeft w:val="0"/>
      <w:marRight w:val="0"/>
      <w:marTop w:val="0"/>
      <w:marBottom w:val="0"/>
      <w:divBdr>
        <w:top w:val="none" w:sz="0" w:space="0" w:color="auto"/>
        <w:left w:val="none" w:sz="0" w:space="0" w:color="auto"/>
        <w:bottom w:val="none" w:sz="0" w:space="0" w:color="auto"/>
        <w:right w:val="none" w:sz="0" w:space="0" w:color="auto"/>
      </w:divBdr>
    </w:div>
    <w:div w:id="1899168861">
      <w:bodyDiv w:val="1"/>
      <w:marLeft w:val="0"/>
      <w:marRight w:val="0"/>
      <w:marTop w:val="0"/>
      <w:marBottom w:val="0"/>
      <w:divBdr>
        <w:top w:val="none" w:sz="0" w:space="0" w:color="auto"/>
        <w:left w:val="none" w:sz="0" w:space="0" w:color="auto"/>
        <w:bottom w:val="none" w:sz="0" w:space="0" w:color="auto"/>
        <w:right w:val="none" w:sz="0" w:space="0" w:color="auto"/>
      </w:divBdr>
    </w:div>
    <w:div w:id="1907716648">
      <w:bodyDiv w:val="1"/>
      <w:marLeft w:val="0"/>
      <w:marRight w:val="0"/>
      <w:marTop w:val="0"/>
      <w:marBottom w:val="0"/>
      <w:divBdr>
        <w:top w:val="none" w:sz="0" w:space="0" w:color="auto"/>
        <w:left w:val="none" w:sz="0" w:space="0" w:color="auto"/>
        <w:bottom w:val="none" w:sz="0" w:space="0" w:color="auto"/>
        <w:right w:val="none" w:sz="0" w:space="0" w:color="auto"/>
      </w:divBdr>
    </w:div>
    <w:div w:id="1915628277">
      <w:bodyDiv w:val="1"/>
      <w:marLeft w:val="0"/>
      <w:marRight w:val="0"/>
      <w:marTop w:val="0"/>
      <w:marBottom w:val="0"/>
      <w:divBdr>
        <w:top w:val="none" w:sz="0" w:space="0" w:color="auto"/>
        <w:left w:val="none" w:sz="0" w:space="0" w:color="auto"/>
        <w:bottom w:val="none" w:sz="0" w:space="0" w:color="auto"/>
        <w:right w:val="none" w:sz="0" w:space="0" w:color="auto"/>
      </w:divBdr>
    </w:div>
    <w:div w:id="1921450600">
      <w:bodyDiv w:val="1"/>
      <w:marLeft w:val="0"/>
      <w:marRight w:val="0"/>
      <w:marTop w:val="0"/>
      <w:marBottom w:val="0"/>
      <w:divBdr>
        <w:top w:val="none" w:sz="0" w:space="0" w:color="auto"/>
        <w:left w:val="none" w:sz="0" w:space="0" w:color="auto"/>
        <w:bottom w:val="none" w:sz="0" w:space="0" w:color="auto"/>
        <w:right w:val="none" w:sz="0" w:space="0" w:color="auto"/>
      </w:divBdr>
    </w:div>
    <w:div w:id="1927612923">
      <w:bodyDiv w:val="1"/>
      <w:marLeft w:val="0"/>
      <w:marRight w:val="0"/>
      <w:marTop w:val="0"/>
      <w:marBottom w:val="0"/>
      <w:divBdr>
        <w:top w:val="none" w:sz="0" w:space="0" w:color="auto"/>
        <w:left w:val="none" w:sz="0" w:space="0" w:color="auto"/>
        <w:bottom w:val="none" w:sz="0" w:space="0" w:color="auto"/>
        <w:right w:val="none" w:sz="0" w:space="0" w:color="auto"/>
      </w:divBdr>
    </w:div>
    <w:div w:id="1935019554">
      <w:bodyDiv w:val="1"/>
      <w:marLeft w:val="0"/>
      <w:marRight w:val="0"/>
      <w:marTop w:val="0"/>
      <w:marBottom w:val="0"/>
      <w:divBdr>
        <w:top w:val="none" w:sz="0" w:space="0" w:color="auto"/>
        <w:left w:val="none" w:sz="0" w:space="0" w:color="auto"/>
        <w:bottom w:val="none" w:sz="0" w:space="0" w:color="auto"/>
        <w:right w:val="none" w:sz="0" w:space="0" w:color="auto"/>
      </w:divBdr>
    </w:div>
    <w:div w:id="1939293042">
      <w:bodyDiv w:val="1"/>
      <w:marLeft w:val="0"/>
      <w:marRight w:val="0"/>
      <w:marTop w:val="0"/>
      <w:marBottom w:val="0"/>
      <w:divBdr>
        <w:top w:val="none" w:sz="0" w:space="0" w:color="auto"/>
        <w:left w:val="none" w:sz="0" w:space="0" w:color="auto"/>
        <w:bottom w:val="none" w:sz="0" w:space="0" w:color="auto"/>
        <w:right w:val="none" w:sz="0" w:space="0" w:color="auto"/>
      </w:divBdr>
    </w:div>
    <w:div w:id="1945914866">
      <w:bodyDiv w:val="1"/>
      <w:marLeft w:val="0"/>
      <w:marRight w:val="0"/>
      <w:marTop w:val="0"/>
      <w:marBottom w:val="0"/>
      <w:divBdr>
        <w:top w:val="none" w:sz="0" w:space="0" w:color="auto"/>
        <w:left w:val="none" w:sz="0" w:space="0" w:color="auto"/>
        <w:bottom w:val="none" w:sz="0" w:space="0" w:color="auto"/>
        <w:right w:val="none" w:sz="0" w:space="0" w:color="auto"/>
      </w:divBdr>
    </w:div>
    <w:div w:id="1945992502">
      <w:bodyDiv w:val="1"/>
      <w:marLeft w:val="0"/>
      <w:marRight w:val="0"/>
      <w:marTop w:val="0"/>
      <w:marBottom w:val="0"/>
      <w:divBdr>
        <w:top w:val="none" w:sz="0" w:space="0" w:color="auto"/>
        <w:left w:val="none" w:sz="0" w:space="0" w:color="auto"/>
        <w:bottom w:val="none" w:sz="0" w:space="0" w:color="auto"/>
        <w:right w:val="none" w:sz="0" w:space="0" w:color="auto"/>
      </w:divBdr>
    </w:div>
    <w:div w:id="1946571163">
      <w:bodyDiv w:val="1"/>
      <w:marLeft w:val="0"/>
      <w:marRight w:val="0"/>
      <w:marTop w:val="0"/>
      <w:marBottom w:val="0"/>
      <w:divBdr>
        <w:top w:val="none" w:sz="0" w:space="0" w:color="auto"/>
        <w:left w:val="none" w:sz="0" w:space="0" w:color="auto"/>
        <w:bottom w:val="none" w:sz="0" w:space="0" w:color="auto"/>
        <w:right w:val="none" w:sz="0" w:space="0" w:color="auto"/>
      </w:divBdr>
    </w:div>
    <w:div w:id="1952125487">
      <w:bodyDiv w:val="1"/>
      <w:marLeft w:val="0"/>
      <w:marRight w:val="0"/>
      <w:marTop w:val="0"/>
      <w:marBottom w:val="0"/>
      <w:divBdr>
        <w:top w:val="none" w:sz="0" w:space="0" w:color="auto"/>
        <w:left w:val="none" w:sz="0" w:space="0" w:color="auto"/>
        <w:bottom w:val="none" w:sz="0" w:space="0" w:color="auto"/>
        <w:right w:val="none" w:sz="0" w:space="0" w:color="auto"/>
      </w:divBdr>
    </w:div>
    <w:div w:id="1958950116">
      <w:bodyDiv w:val="1"/>
      <w:marLeft w:val="0"/>
      <w:marRight w:val="0"/>
      <w:marTop w:val="0"/>
      <w:marBottom w:val="0"/>
      <w:divBdr>
        <w:top w:val="none" w:sz="0" w:space="0" w:color="auto"/>
        <w:left w:val="none" w:sz="0" w:space="0" w:color="auto"/>
        <w:bottom w:val="none" w:sz="0" w:space="0" w:color="auto"/>
        <w:right w:val="none" w:sz="0" w:space="0" w:color="auto"/>
      </w:divBdr>
    </w:div>
    <w:div w:id="1965311671">
      <w:bodyDiv w:val="1"/>
      <w:marLeft w:val="0"/>
      <w:marRight w:val="0"/>
      <w:marTop w:val="0"/>
      <w:marBottom w:val="0"/>
      <w:divBdr>
        <w:top w:val="none" w:sz="0" w:space="0" w:color="auto"/>
        <w:left w:val="none" w:sz="0" w:space="0" w:color="auto"/>
        <w:bottom w:val="none" w:sz="0" w:space="0" w:color="auto"/>
        <w:right w:val="none" w:sz="0" w:space="0" w:color="auto"/>
      </w:divBdr>
    </w:div>
    <w:div w:id="1966620267">
      <w:bodyDiv w:val="1"/>
      <w:marLeft w:val="0"/>
      <w:marRight w:val="0"/>
      <w:marTop w:val="0"/>
      <w:marBottom w:val="0"/>
      <w:divBdr>
        <w:top w:val="none" w:sz="0" w:space="0" w:color="auto"/>
        <w:left w:val="none" w:sz="0" w:space="0" w:color="auto"/>
        <w:bottom w:val="none" w:sz="0" w:space="0" w:color="auto"/>
        <w:right w:val="none" w:sz="0" w:space="0" w:color="auto"/>
      </w:divBdr>
    </w:div>
    <w:div w:id="1967157213">
      <w:bodyDiv w:val="1"/>
      <w:marLeft w:val="0"/>
      <w:marRight w:val="0"/>
      <w:marTop w:val="0"/>
      <w:marBottom w:val="0"/>
      <w:divBdr>
        <w:top w:val="none" w:sz="0" w:space="0" w:color="auto"/>
        <w:left w:val="none" w:sz="0" w:space="0" w:color="auto"/>
        <w:bottom w:val="none" w:sz="0" w:space="0" w:color="auto"/>
        <w:right w:val="none" w:sz="0" w:space="0" w:color="auto"/>
      </w:divBdr>
    </w:div>
    <w:div w:id="1972515603">
      <w:bodyDiv w:val="1"/>
      <w:marLeft w:val="0"/>
      <w:marRight w:val="0"/>
      <w:marTop w:val="0"/>
      <w:marBottom w:val="0"/>
      <w:divBdr>
        <w:top w:val="none" w:sz="0" w:space="0" w:color="auto"/>
        <w:left w:val="none" w:sz="0" w:space="0" w:color="auto"/>
        <w:bottom w:val="none" w:sz="0" w:space="0" w:color="auto"/>
        <w:right w:val="none" w:sz="0" w:space="0" w:color="auto"/>
      </w:divBdr>
    </w:div>
    <w:div w:id="1975482628">
      <w:bodyDiv w:val="1"/>
      <w:marLeft w:val="0"/>
      <w:marRight w:val="0"/>
      <w:marTop w:val="0"/>
      <w:marBottom w:val="0"/>
      <w:divBdr>
        <w:top w:val="none" w:sz="0" w:space="0" w:color="auto"/>
        <w:left w:val="none" w:sz="0" w:space="0" w:color="auto"/>
        <w:bottom w:val="none" w:sz="0" w:space="0" w:color="auto"/>
        <w:right w:val="none" w:sz="0" w:space="0" w:color="auto"/>
      </w:divBdr>
    </w:div>
    <w:div w:id="1977027468">
      <w:bodyDiv w:val="1"/>
      <w:marLeft w:val="0"/>
      <w:marRight w:val="0"/>
      <w:marTop w:val="0"/>
      <w:marBottom w:val="0"/>
      <w:divBdr>
        <w:top w:val="none" w:sz="0" w:space="0" w:color="auto"/>
        <w:left w:val="none" w:sz="0" w:space="0" w:color="auto"/>
        <w:bottom w:val="none" w:sz="0" w:space="0" w:color="auto"/>
        <w:right w:val="none" w:sz="0" w:space="0" w:color="auto"/>
      </w:divBdr>
    </w:div>
    <w:div w:id="1983802021">
      <w:bodyDiv w:val="1"/>
      <w:marLeft w:val="0"/>
      <w:marRight w:val="0"/>
      <w:marTop w:val="0"/>
      <w:marBottom w:val="0"/>
      <w:divBdr>
        <w:top w:val="none" w:sz="0" w:space="0" w:color="auto"/>
        <w:left w:val="none" w:sz="0" w:space="0" w:color="auto"/>
        <w:bottom w:val="none" w:sz="0" w:space="0" w:color="auto"/>
        <w:right w:val="none" w:sz="0" w:space="0" w:color="auto"/>
      </w:divBdr>
    </w:div>
    <w:div w:id="1986617055">
      <w:bodyDiv w:val="1"/>
      <w:marLeft w:val="0"/>
      <w:marRight w:val="0"/>
      <w:marTop w:val="0"/>
      <w:marBottom w:val="0"/>
      <w:divBdr>
        <w:top w:val="none" w:sz="0" w:space="0" w:color="auto"/>
        <w:left w:val="none" w:sz="0" w:space="0" w:color="auto"/>
        <w:bottom w:val="none" w:sz="0" w:space="0" w:color="auto"/>
        <w:right w:val="none" w:sz="0" w:space="0" w:color="auto"/>
      </w:divBdr>
    </w:div>
    <w:div w:id="1987203179">
      <w:bodyDiv w:val="1"/>
      <w:marLeft w:val="0"/>
      <w:marRight w:val="0"/>
      <w:marTop w:val="0"/>
      <w:marBottom w:val="0"/>
      <w:divBdr>
        <w:top w:val="none" w:sz="0" w:space="0" w:color="auto"/>
        <w:left w:val="none" w:sz="0" w:space="0" w:color="auto"/>
        <w:bottom w:val="none" w:sz="0" w:space="0" w:color="auto"/>
        <w:right w:val="none" w:sz="0" w:space="0" w:color="auto"/>
      </w:divBdr>
    </w:div>
    <w:div w:id="1987660835">
      <w:bodyDiv w:val="1"/>
      <w:marLeft w:val="0"/>
      <w:marRight w:val="0"/>
      <w:marTop w:val="0"/>
      <w:marBottom w:val="0"/>
      <w:divBdr>
        <w:top w:val="none" w:sz="0" w:space="0" w:color="auto"/>
        <w:left w:val="none" w:sz="0" w:space="0" w:color="auto"/>
        <w:bottom w:val="none" w:sz="0" w:space="0" w:color="auto"/>
        <w:right w:val="none" w:sz="0" w:space="0" w:color="auto"/>
      </w:divBdr>
    </w:div>
    <w:div w:id="1989627973">
      <w:bodyDiv w:val="1"/>
      <w:marLeft w:val="0"/>
      <w:marRight w:val="0"/>
      <w:marTop w:val="0"/>
      <w:marBottom w:val="0"/>
      <w:divBdr>
        <w:top w:val="none" w:sz="0" w:space="0" w:color="auto"/>
        <w:left w:val="none" w:sz="0" w:space="0" w:color="auto"/>
        <w:bottom w:val="none" w:sz="0" w:space="0" w:color="auto"/>
        <w:right w:val="none" w:sz="0" w:space="0" w:color="auto"/>
      </w:divBdr>
    </w:div>
    <w:div w:id="1992981089">
      <w:bodyDiv w:val="1"/>
      <w:marLeft w:val="0"/>
      <w:marRight w:val="0"/>
      <w:marTop w:val="0"/>
      <w:marBottom w:val="0"/>
      <w:divBdr>
        <w:top w:val="none" w:sz="0" w:space="0" w:color="auto"/>
        <w:left w:val="none" w:sz="0" w:space="0" w:color="auto"/>
        <w:bottom w:val="none" w:sz="0" w:space="0" w:color="auto"/>
        <w:right w:val="none" w:sz="0" w:space="0" w:color="auto"/>
      </w:divBdr>
    </w:div>
    <w:div w:id="1996177781">
      <w:bodyDiv w:val="1"/>
      <w:marLeft w:val="0"/>
      <w:marRight w:val="0"/>
      <w:marTop w:val="0"/>
      <w:marBottom w:val="0"/>
      <w:divBdr>
        <w:top w:val="none" w:sz="0" w:space="0" w:color="auto"/>
        <w:left w:val="none" w:sz="0" w:space="0" w:color="auto"/>
        <w:bottom w:val="none" w:sz="0" w:space="0" w:color="auto"/>
        <w:right w:val="none" w:sz="0" w:space="0" w:color="auto"/>
      </w:divBdr>
    </w:div>
    <w:div w:id="1996227084">
      <w:bodyDiv w:val="1"/>
      <w:marLeft w:val="0"/>
      <w:marRight w:val="0"/>
      <w:marTop w:val="0"/>
      <w:marBottom w:val="0"/>
      <w:divBdr>
        <w:top w:val="none" w:sz="0" w:space="0" w:color="auto"/>
        <w:left w:val="none" w:sz="0" w:space="0" w:color="auto"/>
        <w:bottom w:val="none" w:sz="0" w:space="0" w:color="auto"/>
        <w:right w:val="none" w:sz="0" w:space="0" w:color="auto"/>
      </w:divBdr>
    </w:div>
    <w:div w:id="2001614178">
      <w:bodyDiv w:val="1"/>
      <w:marLeft w:val="0"/>
      <w:marRight w:val="0"/>
      <w:marTop w:val="0"/>
      <w:marBottom w:val="0"/>
      <w:divBdr>
        <w:top w:val="none" w:sz="0" w:space="0" w:color="auto"/>
        <w:left w:val="none" w:sz="0" w:space="0" w:color="auto"/>
        <w:bottom w:val="none" w:sz="0" w:space="0" w:color="auto"/>
        <w:right w:val="none" w:sz="0" w:space="0" w:color="auto"/>
      </w:divBdr>
    </w:div>
    <w:div w:id="2003655635">
      <w:bodyDiv w:val="1"/>
      <w:marLeft w:val="0"/>
      <w:marRight w:val="0"/>
      <w:marTop w:val="0"/>
      <w:marBottom w:val="0"/>
      <w:divBdr>
        <w:top w:val="none" w:sz="0" w:space="0" w:color="auto"/>
        <w:left w:val="none" w:sz="0" w:space="0" w:color="auto"/>
        <w:bottom w:val="none" w:sz="0" w:space="0" w:color="auto"/>
        <w:right w:val="none" w:sz="0" w:space="0" w:color="auto"/>
      </w:divBdr>
    </w:div>
    <w:div w:id="2007054529">
      <w:bodyDiv w:val="1"/>
      <w:marLeft w:val="0"/>
      <w:marRight w:val="0"/>
      <w:marTop w:val="0"/>
      <w:marBottom w:val="0"/>
      <w:divBdr>
        <w:top w:val="none" w:sz="0" w:space="0" w:color="auto"/>
        <w:left w:val="none" w:sz="0" w:space="0" w:color="auto"/>
        <w:bottom w:val="none" w:sz="0" w:space="0" w:color="auto"/>
        <w:right w:val="none" w:sz="0" w:space="0" w:color="auto"/>
      </w:divBdr>
    </w:div>
    <w:div w:id="2007856327">
      <w:bodyDiv w:val="1"/>
      <w:marLeft w:val="0"/>
      <w:marRight w:val="0"/>
      <w:marTop w:val="0"/>
      <w:marBottom w:val="0"/>
      <w:divBdr>
        <w:top w:val="none" w:sz="0" w:space="0" w:color="auto"/>
        <w:left w:val="none" w:sz="0" w:space="0" w:color="auto"/>
        <w:bottom w:val="none" w:sz="0" w:space="0" w:color="auto"/>
        <w:right w:val="none" w:sz="0" w:space="0" w:color="auto"/>
      </w:divBdr>
    </w:div>
    <w:div w:id="2008554632">
      <w:bodyDiv w:val="1"/>
      <w:marLeft w:val="0"/>
      <w:marRight w:val="0"/>
      <w:marTop w:val="0"/>
      <w:marBottom w:val="0"/>
      <w:divBdr>
        <w:top w:val="none" w:sz="0" w:space="0" w:color="auto"/>
        <w:left w:val="none" w:sz="0" w:space="0" w:color="auto"/>
        <w:bottom w:val="none" w:sz="0" w:space="0" w:color="auto"/>
        <w:right w:val="none" w:sz="0" w:space="0" w:color="auto"/>
      </w:divBdr>
    </w:div>
    <w:div w:id="2016028568">
      <w:bodyDiv w:val="1"/>
      <w:marLeft w:val="0"/>
      <w:marRight w:val="0"/>
      <w:marTop w:val="0"/>
      <w:marBottom w:val="0"/>
      <w:divBdr>
        <w:top w:val="none" w:sz="0" w:space="0" w:color="auto"/>
        <w:left w:val="none" w:sz="0" w:space="0" w:color="auto"/>
        <w:bottom w:val="none" w:sz="0" w:space="0" w:color="auto"/>
        <w:right w:val="none" w:sz="0" w:space="0" w:color="auto"/>
      </w:divBdr>
    </w:div>
    <w:div w:id="2019843444">
      <w:bodyDiv w:val="1"/>
      <w:marLeft w:val="0"/>
      <w:marRight w:val="0"/>
      <w:marTop w:val="0"/>
      <w:marBottom w:val="0"/>
      <w:divBdr>
        <w:top w:val="none" w:sz="0" w:space="0" w:color="auto"/>
        <w:left w:val="none" w:sz="0" w:space="0" w:color="auto"/>
        <w:bottom w:val="none" w:sz="0" w:space="0" w:color="auto"/>
        <w:right w:val="none" w:sz="0" w:space="0" w:color="auto"/>
      </w:divBdr>
    </w:div>
    <w:div w:id="2043556653">
      <w:bodyDiv w:val="1"/>
      <w:marLeft w:val="0"/>
      <w:marRight w:val="0"/>
      <w:marTop w:val="0"/>
      <w:marBottom w:val="0"/>
      <w:divBdr>
        <w:top w:val="none" w:sz="0" w:space="0" w:color="auto"/>
        <w:left w:val="none" w:sz="0" w:space="0" w:color="auto"/>
        <w:bottom w:val="none" w:sz="0" w:space="0" w:color="auto"/>
        <w:right w:val="none" w:sz="0" w:space="0" w:color="auto"/>
      </w:divBdr>
    </w:div>
    <w:div w:id="2045399293">
      <w:bodyDiv w:val="1"/>
      <w:marLeft w:val="0"/>
      <w:marRight w:val="0"/>
      <w:marTop w:val="0"/>
      <w:marBottom w:val="0"/>
      <w:divBdr>
        <w:top w:val="none" w:sz="0" w:space="0" w:color="auto"/>
        <w:left w:val="none" w:sz="0" w:space="0" w:color="auto"/>
        <w:bottom w:val="none" w:sz="0" w:space="0" w:color="auto"/>
        <w:right w:val="none" w:sz="0" w:space="0" w:color="auto"/>
      </w:divBdr>
    </w:div>
    <w:div w:id="2046371615">
      <w:bodyDiv w:val="1"/>
      <w:marLeft w:val="0"/>
      <w:marRight w:val="0"/>
      <w:marTop w:val="0"/>
      <w:marBottom w:val="0"/>
      <w:divBdr>
        <w:top w:val="none" w:sz="0" w:space="0" w:color="auto"/>
        <w:left w:val="none" w:sz="0" w:space="0" w:color="auto"/>
        <w:bottom w:val="none" w:sz="0" w:space="0" w:color="auto"/>
        <w:right w:val="none" w:sz="0" w:space="0" w:color="auto"/>
      </w:divBdr>
    </w:div>
    <w:div w:id="2056274308">
      <w:bodyDiv w:val="1"/>
      <w:marLeft w:val="0"/>
      <w:marRight w:val="0"/>
      <w:marTop w:val="0"/>
      <w:marBottom w:val="0"/>
      <w:divBdr>
        <w:top w:val="none" w:sz="0" w:space="0" w:color="auto"/>
        <w:left w:val="none" w:sz="0" w:space="0" w:color="auto"/>
        <w:bottom w:val="none" w:sz="0" w:space="0" w:color="auto"/>
        <w:right w:val="none" w:sz="0" w:space="0" w:color="auto"/>
      </w:divBdr>
    </w:div>
    <w:div w:id="2063871644">
      <w:bodyDiv w:val="1"/>
      <w:marLeft w:val="0"/>
      <w:marRight w:val="0"/>
      <w:marTop w:val="0"/>
      <w:marBottom w:val="0"/>
      <w:divBdr>
        <w:top w:val="none" w:sz="0" w:space="0" w:color="auto"/>
        <w:left w:val="none" w:sz="0" w:space="0" w:color="auto"/>
        <w:bottom w:val="none" w:sz="0" w:space="0" w:color="auto"/>
        <w:right w:val="none" w:sz="0" w:space="0" w:color="auto"/>
      </w:divBdr>
    </w:div>
    <w:div w:id="2067482593">
      <w:bodyDiv w:val="1"/>
      <w:marLeft w:val="0"/>
      <w:marRight w:val="0"/>
      <w:marTop w:val="0"/>
      <w:marBottom w:val="0"/>
      <w:divBdr>
        <w:top w:val="none" w:sz="0" w:space="0" w:color="auto"/>
        <w:left w:val="none" w:sz="0" w:space="0" w:color="auto"/>
        <w:bottom w:val="none" w:sz="0" w:space="0" w:color="auto"/>
        <w:right w:val="none" w:sz="0" w:space="0" w:color="auto"/>
      </w:divBdr>
    </w:div>
    <w:div w:id="2068069240">
      <w:bodyDiv w:val="1"/>
      <w:marLeft w:val="0"/>
      <w:marRight w:val="0"/>
      <w:marTop w:val="0"/>
      <w:marBottom w:val="0"/>
      <w:divBdr>
        <w:top w:val="none" w:sz="0" w:space="0" w:color="auto"/>
        <w:left w:val="none" w:sz="0" w:space="0" w:color="auto"/>
        <w:bottom w:val="none" w:sz="0" w:space="0" w:color="auto"/>
        <w:right w:val="none" w:sz="0" w:space="0" w:color="auto"/>
      </w:divBdr>
    </w:div>
    <w:div w:id="2075153247">
      <w:bodyDiv w:val="1"/>
      <w:marLeft w:val="0"/>
      <w:marRight w:val="0"/>
      <w:marTop w:val="0"/>
      <w:marBottom w:val="0"/>
      <w:divBdr>
        <w:top w:val="none" w:sz="0" w:space="0" w:color="auto"/>
        <w:left w:val="none" w:sz="0" w:space="0" w:color="auto"/>
        <w:bottom w:val="none" w:sz="0" w:space="0" w:color="auto"/>
        <w:right w:val="none" w:sz="0" w:space="0" w:color="auto"/>
      </w:divBdr>
    </w:div>
    <w:div w:id="2086417383">
      <w:bodyDiv w:val="1"/>
      <w:marLeft w:val="0"/>
      <w:marRight w:val="0"/>
      <w:marTop w:val="0"/>
      <w:marBottom w:val="0"/>
      <w:divBdr>
        <w:top w:val="none" w:sz="0" w:space="0" w:color="auto"/>
        <w:left w:val="none" w:sz="0" w:space="0" w:color="auto"/>
        <w:bottom w:val="none" w:sz="0" w:space="0" w:color="auto"/>
        <w:right w:val="none" w:sz="0" w:space="0" w:color="auto"/>
      </w:divBdr>
    </w:div>
    <w:div w:id="2095583939">
      <w:bodyDiv w:val="1"/>
      <w:marLeft w:val="0"/>
      <w:marRight w:val="0"/>
      <w:marTop w:val="0"/>
      <w:marBottom w:val="0"/>
      <w:divBdr>
        <w:top w:val="none" w:sz="0" w:space="0" w:color="auto"/>
        <w:left w:val="none" w:sz="0" w:space="0" w:color="auto"/>
        <w:bottom w:val="none" w:sz="0" w:space="0" w:color="auto"/>
        <w:right w:val="none" w:sz="0" w:space="0" w:color="auto"/>
      </w:divBdr>
    </w:div>
    <w:div w:id="2097742916">
      <w:bodyDiv w:val="1"/>
      <w:marLeft w:val="0"/>
      <w:marRight w:val="0"/>
      <w:marTop w:val="0"/>
      <w:marBottom w:val="0"/>
      <w:divBdr>
        <w:top w:val="none" w:sz="0" w:space="0" w:color="auto"/>
        <w:left w:val="none" w:sz="0" w:space="0" w:color="auto"/>
        <w:bottom w:val="none" w:sz="0" w:space="0" w:color="auto"/>
        <w:right w:val="none" w:sz="0" w:space="0" w:color="auto"/>
      </w:divBdr>
    </w:div>
    <w:div w:id="2098595627">
      <w:bodyDiv w:val="1"/>
      <w:marLeft w:val="0"/>
      <w:marRight w:val="0"/>
      <w:marTop w:val="0"/>
      <w:marBottom w:val="0"/>
      <w:divBdr>
        <w:top w:val="none" w:sz="0" w:space="0" w:color="auto"/>
        <w:left w:val="none" w:sz="0" w:space="0" w:color="auto"/>
        <w:bottom w:val="none" w:sz="0" w:space="0" w:color="auto"/>
        <w:right w:val="none" w:sz="0" w:space="0" w:color="auto"/>
      </w:divBdr>
    </w:div>
    <w:div w:id="2101876386">
      <w:bodyDiv w:val="1"/>
      <w:marLeft w:val="0"/>
      <w:marRight w:val="0"/>
      <w:marTop w:val="0"/>
      <w:marBottom w:val="0"/>
      <w:divBdr>
        <w:top w:val="none" w:sz="0" w:space="0" w:color="auto"/>
        <w:left w:val="none" w:sz="0" w:space="0" w:color="auto"/>
        <w:bottom w:val="none" w:sz="0" w:space="0" w:color="auto"/>
        <w:right w:val="none" w:sz="0" w:space="0" w:color="auto"/>
      </w:divBdr>
    </w:div>
    <w:div w:id="2102489170">
      <w:bodyDiv w:val="1"/>
      <w:marLeft w:val="0"/>
      <w:marRight w:val="0"/>
      <w:marTop w:val="0"/>
      <w:marBottom w:val="0"/>
      <w:divBdr>
        <w:top w:val="none" w:sz="0" w:space="0" w:color="auto"/>
        <w:left w:val="none" w:sz="0" w:space="0" w:color="auto"/>
        <w:bottom w:val="none" w:sz="0" w:space="0" w:color="auto"/>
        <w:right w:val="none" w:sz="0" w:space="0" w:color="auto"/>
      </w:divBdr>
    </w:div>
    <w:div w:id="2114548097">
      <w:bodyDiv w:val="1"/>
      <w:marLeft w:val="0"/>
      <w:marRight w:val="0"/>
      <w:marTop w:val="0"/>
      <w:marBottom w:val="0"/>
      <w:divBdr>
        <w:top w:val="none" w:sz="0" w:space="0" w:color="auto"/>
        <w:left w:val="none" w:sz="0" w:space="0" w:color="auto"/>
        <w:bottom w:val="none" w:sz="0" w:space="0" w:color="auto"/>
        <w:right w:val="none" w:sz="0" w:space="0" w:color="auto"/>
      </w:divBdr>
    </w:div>
    <w:div w:id="2117485643">
      <w:bodyDiv w:val="1"/>
      <w:marLeft w:val="0"/>
      <w:marRight w:val="0"/>
      <w:marTop w:val="0"/>
      <w:marBottom w:val="0"/>
      <w:divBdr>
        <w:top w:val="none" w:sz="0" w:space="0" w:color="auto"/>
        <w:left w:val="none" w:sz="0" w:space="0" w:color="auto"/>
        <w:bottom w:val="none" w:sz="0" w:space="0" w:color="auto"/>
        <w:right w:val="none" w:sz="0" w:space="0" w:color="auto"/>
      </w:divBdr>
    </w:div>
    <w:div w:id="2120291908">
      <w:bodyDiv w:val="1"/>
      <w:marLeft w:val="0"/>
      <w:marRight w:val="0"/>
      <w:marTop w:val="0"/>
      <w:marBottom w:val="0"/>
      <w:divBdr>
        <w:top w:val="none" w:sz="0" w:space="0" w:color="auto"/>
        <w:left w:val="none" w:sz="0" w:space="0" w:color="auto"/>
        <w:bottom w:val="none" w:sz="0" w:space="0" w:color="auto"/>
        <w:right w:val="none" w:sz="0" w:space="0" w:color="auto"/>
      </w:divBdr>
    </w:div>
    <w:div w:id="2122256679">
      <w:bodyDiv w:val="1"/>
      <w:marLeft w:val="0"/>
      <w:marRight w:val="0"/>
      <w:marTop w:val="0"/>
      <w:marBottom w:val="0"/>
      <w:divBdr>
        <w:top w:val="none" w:sz="0" w:space="0" w:color="auto"/>
        <w:left w:val="none" w:sz="0" w:space="0" w:color="auto"/>
        <w:bottom w:val="none" w:sz="0" w:space="0" w:color="auto"/>
        <w:right w:val="none" w:sz="0" w:space="0" w:color="auto"/>
      </w:divBdr>
    </w:div>
    <w:div w:id="2127381309">
      <w:bodyDiv w:val="1"/>
      <w:marLeft w:val="0"/>
      <w:marRight w:val="0"/>
      <w:marTop w:val="0"/>
      <w:marBottom w:val="0"/>
      <w:divBdr>
        <w:top w:val="none" w:sz="0" w:space="0" w:color="auto"/>
        <w:left w:val="none" w:sz="0" w:space="0" w:color="auto"/>
        <w:bottom w:val="none" w:sz="0" w:space="0" w:color="auto"/>
        <w:right w:val="none" w:sz="0" w:space="0" w:color="auto"/>
      </w:divBdr>
    </w:div>
    <w:div w:id="2127580350">
      <w:bodyDiv w:val="1"/>
      <w:marLeft w:val="0"/>
      <w:marRight w:val="0"/>
      <w:marTop w:val="0"/>
      <w:marBottom w:val="0"/>
      <w:divBdr>
        <w:top w:val="none" w:sz="0" w:space="0" w:color="auto"/>
        <w:left w:val="none" w:sz="0" w:space="0" w:color="auto"/>
        <w:bottom w:val="none" w:sz="0" w:space="0" w:color="auto"/>
        <w:right w:val="none" w:sz="0" w:space="0" w:color="auto"/>
      </w:divBdr>
    </w:div>
    <w:div w:id="2127700077">
      <w:bodyDiv w:val="1"/>
      <w:marLeft w:val="0"/>
      <w:marRight w:val="0"/>
      <w:marTop w:val="0"/>
      <w:marBottom w:val="0"/>
      <w:divBdr>
        <w:top w:val="none" w:sz="0" w:space="0" w:color="auto"/>
        <w:left w:val="none" w:sz="0" w:space="0" w:color="auto"/>
        <w:bottom w:val="none" w:sz="0" w:space="0" w:color="auto"/>
        <w:right w:val="none" w:sz="0" w:space="0" w:color="auto"/>
      </w:divBdr>
    </w:div>
    <w:div w:id="2128891047">
      <w:bodyDiv w:val="1"/>
      <w:marLeft w:val="0"/>
      <w:marRight w:val="0"/>
      <w:marTop w:val="0"/>
      <w:marBottom w:val="0"/>
      <w:divBdr>
        <w:top w:val="none" w:sz="0" w:space="0" w:color="auto"/>
        <w:left w:val="none" w:sz="0" w:space="0" w:color="auto"/>
        <w:bottom w:val="none" w:sz="0" w:space="0" w:color="auto"/>
        <w:right w:val="none" w:sz="0" w:space="0" w:color="auto"/>
      </w:divBdr>
    </w:div>
    <w:div w:id="2131779667">
      <w:bodyDiv w:val="1"/>
      <w:marLeft w:val="0"/>
      <w:marRight w:val="0"/>
      <w:marTop w:val="0"/>
      <w:marBottom w:val="0"/>
      <w:divBdr>
        <w:top w:val="none" w:sz="0" w:space="0" w:color="auto"/>
        <w:left w:val="none" w:sz="0" w:space="0" w:color="auto"/>
        <w:bottom w:val="none" w:sz="0" w:space="0" w:color="auto"/>
        <w:right w:val="none" w:sz="0" w:space="0" w:color="auto"/>
      </w:divBdr>
    </w:div>
    <w:div w:id="2138376796">
      <w:bodyDiv w:val="1"/>
      <w:marLeft w:val="0"/>
      <w:marRight w:val="0"/>
      <w:marTop w:val="0"/>
      <w:marBottom w:val="0"/>
      <w:divBdr>
        <w:top w:val="none" w:sz="0" w:space="0" w:color="auto"/>
        <w:left w:val="none" w:sz="0" w:space="0" w:color="auto"/>
        <w:bottom w:val="none" w:sz="0" w:space="0" w:color="auto"/>
        <w:right w:val="none" w:sz="0" w:space="0" w:color="auto"/>
      </w:divBdr>
    </w:div>
    <w:div w:id="2146240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3.bin"/><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emf"/><Relationship Id="rId28" Type="http://schemas.openxmlformats.org/officeDocument/2006/relationships/oleObject" Target="embeddings/oleObject5.bin"/><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9.emf"/><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8EA2EA1A1EF281478B8FFCE03808DF69" ma:contentTypeVersion="13" ma:contentTypeDescription="Buat sebuah dokumen baru." ma:contentTypeScope="" ma:versionID="c64cf8c990e9e0fcb76f0fb9bd398d4f">
  <xsd:schema xmlns:xsd="http://www.w3.org/2001/XMLSchema" xmlns:xs="http://www.w3.org/2001/XMLSchema" xmlns:p="http://schemas.microsoft.com/office/2006/metadata/properties" xmlns:ns3="70b11f1f-9e2c-4186-baad-ce3c3671a3f2" xmlns:ns4="881a9a5d-ff15-48b0-bfd1-0feaa75408d6" targetNamespace="http://schemas.microsoft.com/office/2006/metadata/properties" ma:root="true" ma:fieldsID="078b160ee64468c7ffa1f9b1a3bf827b" ns3:_="" ns4:_="">
    <xsd:import namespace="70b11f1f-9e2c-4186-baad-ce3c3671a3f2"/>
    <xsd:import namespace="881a9a5d-ff15-48b0-bfd1-0feaa75408d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11f1f-9e2c-4186-baad-ce3c3671a3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1a9a5d-ff15-48b0-bfd1-0feaa75408d6" elementFormDefault="qualified">
    <xsd:import namespace="http://schemas.microsoft.com/office/2006/documentManagement/types"/>
    <xsd:import namespace="http://schemas.microsoft.com/office/infopath/2007/PartnerControls"/>
    <xsd:element name="SharedWithUsers" ma:index="10"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ibagikan Dengan Detail" ma:internalName="SharedWithDetails" ma:readOnly="true">
      <xsd:simpleType>
        <xsd:restriction base="dms:Note">
          <xsd:maxLength value="255"/>
        </xsd:restriction>
      </xsd:simpleType>
    </xsd:element>
    <xsd:element name="SharingHintHash" ma:index="12"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Pre12</b:Tag>
    <b:SourceType>BookSection</b:SourceType>
    <b:Guid>{9FD00EEA-79E6-44BC-A267-C581DB7B9D47}</b:Guid>
    <b:Title>BAB 14 Konsep-konsep Kualitas</b:Title>
    <b:Year>2012</b:Year>
    <b:City>Yogyakarta</b:City>
    <b:Publisher>Penerbit ANDI</b:Publisher>
    <b:Author>
      <b:Author>
        <b:NameList>
          <b:Person>
            <b:Last>Pressman</b:Last>
            <b:Middle>S.</b:Middle>
            <b:First>Roger</b:First>
          </b:Person>
        </b:NameList>
      </b:Author>
      <b:BookAuthor>
        <b:NameList>
          <b:Person>
            <b:Last>Pressman</b:Last>
            <b:Middle>S.</b:Middle>
            <b:First>Roger</b:First>
          </b:Person>
        </b:NameList>
      </b:BookAuthor>
    </b:Author>
    <b:BookTitle>Rekayasa Perangkat Lunak: Pendekatan Praktisi, Edisi 7</b:BookTitle>
    <b:Pages>482-504</b:Pages>
    <b:RefOrder>1</b:RefOrder>
  </b:Source>
  <b:Source>
    <b:Tag>Onu16</b:Tag>
    <b:SourceType>JournalArticle</b:SourceType>
    <b:Guid>{090E51E9-539E-490D-A78D-B8313D4625AB}</b:Guid>
    <b:Title>Detecting Code Clones: A review</b:Title>
    <b:Year>2016</b:Year>
    <b:Author>
      <b:Author>
        <b:NameList>
          <b:Person>
            <b:Last>Onuoha</b:Last>
            <b:First>Ogechi</b:First>
          </b:Person>
        </b:NameList>
      </b:Author>
    </b:Author>
    <b:JournalName>arXiv preprint arXiv:1605.02661</b:JournalName>
    <b:RefOrder>6</b:RefOrder>
  </b:Source>
  <b:Source>
    <b:Tag>Men10</b:Tag>
    <b:SourceType>BookSection</b:SourceType>
    <b:Guid>{DFBAA505-D08A-4832-A18E-3703C8A906BB}</b:Guid>
    <b:Title>Chapter 2 Identifying and Removing Software Clones</b:Title>
    <b:Year>2010</b:Year>
    <b:Pages>15-36</b:Pages>
    <b:BookTitle>Software evolution</b:BookTitle>
    <b:City>Berlin</b:City>
    <b:Publisher>Springer</b:Publisher>
    <b:DOI>10.1007/978-3-540-76440-3</b:DOI>
    <b:Author>
      <b:Author>
        <b:NameList>
          <b:Person>
            <b:Last>Mens</b:Last>
            <b:First>Tom</b:First>
          </b:Person>
          <b:Person>
            <b:Last>Demeyer</b:Last>
            <b:First>Serge</b:First>
          </b:Person>
        </b:NameList>
      </b:Author>
    </b:Author>
    <b:RefOrder>4</b:RefOrder>
  </b:Source>
  <b:Source>
    <b:Tag>Mal16</b:Tag>
    <b:SourceType>JournalArticle</b:SourceType>
    <b:Guid>{D33CE4A4-5C2E-49CB-82E6-E46257EF046E}</b:Guid>
    <b:Title>Software Maintainability: Systematic Literature Review and Current Trends</b:Title>
    <b:JournalName>International Journal of Software Engineering and Knowledge Engineering</b:JournalName>
    <b:Year>2016</b:Year>
    <b:Pages>1221-1253</b:Pages>
    <b:Volume>26</b:Volume>
    <b:Author>
      <b:Author>
        <b:NameList>
          <b:Person>
            <b:Last>Malhotra</b:Last>
            <b:First>Ruchika</b:First>
          </b:Person>
          <b:Person>
            <b:Last>Anuradha</b:Last>
            <b:First>Chug</b:First>
          </b:Person>
        </b:NameList>
      </b:Author>
    </b:Author>
    <b:DOI>10.1142/S0218194016500431</b:DOI>
    <b:RefOrder>2</b:RefOrder>
  </b:Source>
  <b:Source>
    <b:Tag>Kru14</b:Tag>
    <b:SourceType>JournalArticle</b:SourceType>
    <b:Guid>{C3ADEA91-074F-4A3B-AECF-875BA22C3838}</b:Guid>
    <b:Title>A Code Clone Oracle</b:Title>
    <b:Year>2014</b:Year>
    <b:BookTitle>MSR 2014</b:BookTitle>
    <b:Author>
      <b:Author>
        <b:NameList>
          <b:Person>
            <b:Last>Krutz</b:Last>
            <b:Middle>E.</b:Middle>
            <b:First>Daniel</b:First>
          </b:Person>
          <b:Person>
            <b:Last>Le</b:Last>
            <b:First>Wei</b:First>
          </b:Person>
        </b:NameList>
      </b:Author>
    </b:Author>
    <b:JournalName>Proceedings of the 11th Working Conference on Mining Software Repositories - MSR 2014</b:JournalName>
    <b:DOI>10.1145/2597073.2597127</b:DOI>
    <b:RefOrder>3</b:RefOrder>
  </b:Source>
  <b:Source>
    <b:Tag>Tos02</b:Tag>
    <b:SourceType>JournalArticle</b:SourceType>
    <b:Guid>{B009C735-7E34-42D6-9419-6306D30B7DE6}</b:Guid>
    <b:Title>CCFinder: A multilinguistic token-based code clone detection system for large scale source code</b:Title>
    <b:JournalName>Software Engineering, IEEE Transactions on</b:JournalName>
    <b:Year>2002</b:Year>
    <b:Pages>654-670</b:Pages>
    <b:Volume>28</b:Volume>
    <b:Author>
      <b:Author>
        <b:NameList>
          <b:Person>
            <b:Last>Kamiya</b:Last>
            <b:First>Toshiro</b:First>
          </b:Person>
          <b:Person>
            <b:Last>Kusumoto</b:Last>
            <b:First>Shinji</b:First>
          </b:Person>
          <b:Person>
            <b:Last>Inoue</b:Last>
            <b:First>Katsuro</b:First>
          </b:Person>
        </b:NameList>
      </b:Author>
    </b:Author>
    <b:Month>08</b:Month>
    <b:DOI>10.1109/TSE.2002.1019480</b:DOI>
    <b:RefOrder>5</b:RefOrder>
  </b:Source>
  <b:Source>
    <b:Tag>Duc99</b:Tag>
    <b:SourceType>JournalArticle</b:SourceType>
    <b:Guid>{1DA49193-BA12-4BB0-81C8-B94CEBB351BB}</b:Guid>
    <b:Title>A language independent approach for detecting duplicated code</b:Title>
    <b:JournalName>Proceedings IEEE International Conference on Software Maintenance - 1999 (ICSM'99). 'Software Maintenance for Business Change' (Cat. No.99CB36360)</b:JournalName>
    <b:Year>1999</b:Year>
    <b:Pages>109-118</b:Pages>
    <b:Author>
      <b:Author>
        <b:NameList>
          <b:Person>
            <b:Last>Ducasse</b:Last>
            <b:First>Stéphane</b:First>
          </b:Person>
          <b:Person>
            <b:Last>Rieger</b:Last>
            <b:First>Matthias</b:First>
          </b:Person>
          <b:Person>
            <b:Last>Demeyer</b:Last>
            <b:First>S.</b:First>
          </b:Person>
        </b:NameList>
      </b:Author>
    </b:Author>
    <b:RefOrder>11</b:RefOrder>
  </b:Source>
  <b:Source>
    <b:Tag>Bak92</b:Tag>
    <b:SourceType>JournalArticle</b:SourceType>
    <b:Guid>{7E09E18A-3BE9-4E07-A994-D803CA6D0DDD}</b:Guid>
    <b:Title>A program for identifying duplicated code</b:Title>
    <b:JournalName>Computing Science and Statistics</b:JournalName>
    <b:Year>1992</b:Year>
    <b:Author>
      <b:Author>
        <b:NameList>
          <b:Person>
            <b:Last>Baker</b:Last>
            <b:Middle>S.</b:Middle>
            <b:First>Brenda</b:First>
          </b:Person>
        </b:NameList>
      </b:Author>
    </b:Author>
    <b:RefOrder>10</b:RefOrder>
  </b:Source>
  <b:Source>
    <b:Tag>AlK14</b:Tag>
    <b:SourceType>JournalArticle</b:SourceType>
    <b:Guid>{2FA8A4F1-2454-40F3-A37F-F0DC9713BAA7}</b:Guid>
    <b:Title>A Survey of String Matching Algorithms</b:Title>
    <b:Year>2014</b:Year>
    <b:Month>August</b:Month>
    <b:JournalName>International Journal of Engineering Research and Applications</b:JournalName>
    <b:Pages>144-156</b:Pages>
    <b:Volume>4</b:Volume>
    <b:Author>
      <b:Author>
        <b:NameList>
          <b:Person>
            <b:Last>Al-Khamaiseh</b:Last>
            <b:First>Koloud</b:First>
          </b:Person>
          <b:Person>
            <b:Last>ALShagarin</b:Last>
            <b:First>Shadi</b:First>
          </b:Person>
        </b:NameList>
      </b:Author>
    </b:Author>
    <b:RefOrder>13</b:RefOrder>
  </b:Source>
  <b:Source>
    <b:Tag>Mai20</b:Tag>
    <b:SourceType>InternetSite</b:SourceType>
    <b:Guid>{39184FC3-A60D-47BE-A9FE-8ED211A9283E}</b:Guid>
    <b:Title>Maintainability</b:Title>
    <b:YearAccessed>2020</b:YearAccessed>
    <b:MonthAccessed>November</b:MonthAccessed>
    <b:DayAccessed>20</b:DayAccessed>
    <b:URL>https://iso25000.com/index.php/en/iso-25000-standards/iso-25010/57-maintainability</b:URL>
    <b:InternetSiteTitle>iso25000.com</b:InternetSiteTitle>
    <b:RefOrder>12</b:RefOrder>
  </b:Source>
  <b:Source>
    <b:Tag>SimCad</b:Tag>
    <b:SourceType>Book</b:SourceType>
    <b:Guid>{62298141-589E-4E24-934C-354AD19F2EDC}</b:Guid>
    <b:Author>
      <b:Author>
        <b:NameList>
          <b:Person>
            <b:Last>Uddin</b:Last>
            <b:First>M.</b:First>
            <b:Middle>S.</b:Middle>
          </b:Person>
          <b:Person>
            <b:Last>Roy</b:Last>
            <b:First>C.</b:First>
            <b:Middle>K.</b:Middle>
          </b:Person>
          <b:Person>
            <b:Last>Schneider</b:Last>
            <b:First>K.</b:First>
            <b:Middle>A.</b:Middle>
          </b:Person>
        </b:NameList>
      </b:Author>
    </b:Author>
    <b:Title>SimCad: An extensible and faster clone detection tool for large scale software systems</b:Title>
    <b:Year>2013</b:Year>
    <b:Publisher>2013 21st International Conference on Program Comprehension (ICPC)</b:Publisher>
    <b:Pages>236-238</b:Pages>
    <b:DOI>10.1109/ICPC.2013.6613857</b:DOI>
    <b:RefOrder>7</b:RefOrder>
  </b:Source>
  <b:Source>
    <b:Tag>Nicad</b:Tag>
    <b:SourceType>Book</b:SourceType>
    <b:Guid>{92C01F70-0EE8-4B6B-8770-A316C7255BC4}</b:Guid>
    <b:Author>
      <b:Author>
        <b:NameList>
          <b:Person>
            <b:Last>Roy</b:Last>
            <b:First>C.</b:First>
            <b:Middle>K.</b:Middle>
          </b:Person>
          <b:Person>
            <b:Last>Cordy</b:Last>
            <b:First>J.</b:First>
            <b:Middle>R.</b:Middle>
          </b:Person>
        </b:NameList>
      </b:Author>
    </b:Author>
    <b:Title>NICAD: Accurate Detection of Near-Miss Intentional Clones Using Flexible Pretty-Printing and Code Normalization</b:Title>
    <b:Year>2008</b:Year>
    <b:Publisher>2008 16th IEEE International Conference on Program Comprehension</b:Publisher>
    <b:Pages>172-181</b:Pages>
    <b:DOI>10.1109/ICPC.2008.41</b:DOI>
    <b:RefOrder>8</b:RefOrder>
  </b:Source>
  <b:Source>
    <b:Tag>MeCC</b:Tag>
    <b:SourceType>Book</b:SourceType>
    <b:Guid>{C8CC9257-B8DD-492D-88C1-08FF1D8E4C1A}</b:Guid>
    <b:Author>
      <b:Author>
        <b:NameList>
          <b:Person>
            <b:Last>Kim</b:Last>
            <b:First>H.</b:First>
          </b:Person>
          <b:Person>
            <b:Last>Jung</b:Last>
            <b:First>Y.</b:First>
          </b:Person>
          <b:Person>
            <b:Last>Kim</b:Last>
            <b:First>S.</b:First>
          </b:Person>
          <b:Person>
            <b:Last>Yi</b:Last>
            <b:First>K.</b:First>
          </b:Person>
        </b:NameList>
      </b:Author>
    </b:Author>
    <b:Title>MeCC: memory comparison-based clone detector</b:Title>
    <b:Year>2011</b:Year>
    <b:Publisher>2011 33rd International Conference on Software Engineering (ICSE)</b:Publisher>
    <b:Pages>301-310</b:Pages>
    <b:DOI>10.1145/1985793.1985835</b:DOI>
    <b:JournalName>2011 33rd International Conference on Software Engineering (ICSE)</b:JournalName>
    <b:RefOrder>9</b:RefOrder>
  </b:Source>
  <b:Source>
    <b:Tag>tokenization</b:Tag>
    <b:SourceType>JournalArticle</b:SourceType>
    <b:Guid>{D6128B34-4D70-4336-B6AE-2C88A6FC70F3}</b:Guid>
    <b:Author>
      <b:Author>
        <b:NameList>
          <b:Person>
            <b:Last>Barcala</b:Last>
            <b:First>F.</b:First>
            <b:Middle>M.</b:Middle>
          </b:Person>
          <b:Person>
            <b:Last>Vilares</b:Last>
            <b:First>J.</b:First>
          </b:Person>
          <b:Person>
            <b:Last>Alonso</b:Last>
            <b:First>M.</b:First>
            <b:Middle>A.</b:Middle>
          </b:Person>
          <b:Person>
            <b:Last>Grana</b:Last>
            <b:First>J.</b:First>
          </b:Person>
          <b:Person>
            <b:Last>Vilares</b:Last>
            <b:First>M.</b:First>
          </b:Person>
        </b:NameList>
      </b:Author>
    </b:Author>
    <b:Title>Tokenization and proper noun recognition for information retrieval</b:Title>
    <b:Year>2002</b:Year>
    <b:JournalName>Proceedings. 13th International Workshop on Database and Expert Systems Applications</b:JournalName>
    <b:Pages>246-250</b:Pages>
    <b:DOI>10.1109/DEXA.2002.1045906</b:DOI>
    <b:RefOrder>16</b:RefOrder>
  </b:Source>
  <b:Source>
    <b:Tag>ratcliff2</b:Tag>
    <b:SourceType>JournalArticle</b:SourceType>
    <b:Guid>{9B26B881-5C98-4AC2-8F06-04C57D26931F}</b:Guid>
    <b:Author>
      <b:Author>
        <b:NameList>
          <b:Person>
            <b:Last>Aritonang</b:Last>
            <b:First>Lina</b:First>
            <b:Middle>Wati</b:Middle>
          </b:Person>
        </b:NameList>
      </b:Author>
    </b:Author>
    <b:Title>Rancang Bangun Aplikasi Deteksi Kemiripan Dua Gambar Menggunakan Algoritma Ratcliff/Obershelp</b:Title>
    <b:JournalName>Journal of Computer System and Informatics (JoSYC)</b:JournalName>
    <b:Year>2020</b:Year>
    <b:Pages>192-198</b:Pages>
    <b:Volume>1</b:Volume>
    <b:Issue>3</b:Issue>
    <b:RefOrder>15</b:RefOrder>
  </b:Source>
  <b:Source>
    <b:Tag>Ratcliff1</b:Tag>
    <b:SourceType>JournalArticle</b:SourceType>
    <b:Guid>{C4D9D491-07A2-4C77-ACE5-23863997D473}</b:Guid>
    <b:Author>
      <b:Author>
        <b:NameList>
          <b:Person>
            <b:Last>Joane</b:Last>
            <b:First>Yudhy</b:First>
            <b:Middle>Lady</b:Middle>
          </b:Person>
          <b:Person>
            <b:Last>Sinsuw</b:Last>
            <b:First>Alicia</b:First>
          </b:Person>
          <b:Person>
            <b:Last>Jacobus</b:Last>
            <b:First>Agustinus</b:First>
          </b:Person>
        </b:NameList>
      </b:Author>
    </b:Author>
    <b:Title>Rancang Bangung Aplikasi Deteksi Kemiripan Dokumen Teks</b:Title>
    <b:JournalName>E-Journal Teknik Informatika</b:JournalName>
    <b:Year>2017</b:Year>
    <b:DOI>https://doi.org/10.35793/jti.11.1.2017.17654</b:DOI>
    <b:Volume>11</b:Volume>
    <b:Issue>1</b:Issue>
    <b:RefOrder>14</b:RefOrder>
  </b:Source>
  <b:Source>
    <b:Tag>F1</b:Tag>
    <b:SourceType>JournalArticle</b:SourceType>
    <b:Guid>{6158E962-BF84-4B38-87E3-952087337000}</b:Guid>
    <b:Author>
      <b:Author>
        <b:NameList>
          <b:Person>
            <b:Last>Goutte</b:Last>
            <b:First>Cyril</b:First>
          </b:Person>
          <b:Person>
            <b:Last>Gaussier</b:Last>
            <b:First>Eric</b:First>
          </b:Person>
        </b:NameList>
      </b:Author>
    </b:Author>
    <b:Title>A Probabilistic Interpretation of Precision, Recall and F-Score, with Implication for Evaluation</b:Title>
    <b:JournalName>Lecture Notes in Computer Science</b:JournalName>
    <b:Year>2005</b:Year>
    <b:Pages>345-359</b:Pages>
    <b:Volume>3408</b:Volume>
    <b:Month>04</b:Month>
    <b:DOI>10.1007/978-3-540-31865-1_25</b:DOI>
    <b:RefOrder>17</b:RefOrder>
  </b:Source>
</b:Sources>
</file>

<file path=customXml/itemProps1.xml><?xml version="1.0" encoding="utf-8"?>
<ds:datastoreItem xmlns:ds="http://schemas.openxmlformats.org/officeDocument/2006/customXml" ds:itemID="{40B29D22-3152-4E65-B462-E550D8179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11f1f-9e2c-4186-baad-ce3c3671a3f2"/>
    <ds:schemaRef ds:uri="881a9a5d-ff15-48b0-bfd1-0feaa7540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8AB4B7-9A40-4D64-9E63-2870F3CB500D}">
  <ds:schemaRefs>
    <ds:schemaRef ds:uri="http://schemas.microsoft.com/sharepoint/v3/contenttype/forms"/>
  </ds:schemaRefs>
</ds:datastoreItem>
</file>

<file path=customXml/itemProps3.xml><?xml version="1.0" encoding="utf-8"?>
<ds:datastoreItem xmlns:ds="http://schemas.openxmlformats.org/officeDocument/2006/customXml" ds:itemID="{B8792620-7D1D-4072-BE3B-CA27A65716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CDD220-344A-4E15-B394-F9C237F24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4787</Words>
  <Characters>27290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subject/>
  <dc:creator>Mas Iwan Iwut</dc:creator>
  <cp:keywords/>
  <dc:description/>
  <cp:lastModifiedBy>MUHAMMAD</cp:lastModifiedBy>
  <cp:revision>3</cp:revision>
  <cp:lastPrinted>2021-06-26T20:31:00Z</cp:lastPrinted>
  <dcterms:created xsi:type="dcterms:W3CDTF">2021-08-24T13:29:00Z</dcterms:created>
  <dcterms:modified xsi:type="dcterms:W3CDTF">2021-08-24T13:31:00Z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0x0101008EA2EA1A1EF281478B8FFCE03808DF69</vt:lpwstr>
  </property>
</Properties>
</file>