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12/18 - 12/19: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Downloaded MSP SDK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CCS to be compatible with MSP processor series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Realized that we need to talk to Ralph some more to understand wiring, Insufficient schematic data.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