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8C46B" w14:textId="77777777" w:rsidR="004B4BA3" w:rsidRPr="00562492" w:rsidRDefault="004B4BA3">
      <w:pPr>
        <w:pStyle w:val="line"/>
        <w:rPr>
          <w:rFonts w:ascii="Times New Roman" w:hAnsi="Times New Roman"/>
        </w:rPr>
      </w:pPr>
    </w:p>
    <w:p w14:paraId="02341F8E" w14:textId="77777777" w:rsidR="004B4BA3" w:rsidRPr="00562492" w:rsidRDefault="004B4BA3">
      <w:pPr>
        <w:pStyle w:val="Title"/>
        <w:rPr>
          <w:rFonts w:ascii="Times New Roman" w:hAnsi="Times New Roman"/>
        </w:rPr>
      </w:pPr>
      <w:r w:rsidRPr="00562492">
        <w:rPr>
          <w:rFonts w:ascii="Times New Roman" w:hAnsi="Times New Roman"/>
        </w:rPr>
        <w:t>Software Requirements Specification</w:t>
      </w:r>
    </w:p>
    <w:p w14:paraId="24AB4688" w14:textId="77777777" w:rsidR="004B4BA3" w:rsidRPr="00562492" w:rsidRDefault="004B4BA3">
      <w:pPr>
        <w:pStyle w:val="Title"/>
        <w:spacing w:before="0" w:after="400"/>
        <w:rPr>
          <w:rFonts w:ascii="Times New Roman" w:hAnsi="Times New Roman"/>
          <w:sz w:val="40"/>
        </w:rPr>
      </w:pPr>
      <w:r w:rsidRPr="00562492">
        <w:rPr>
          <w:rFonts w:ascii="Times New Roman" w:hAnsi="Times New Roman"/>
          <w:sz w:val="40"/>
        </w:rPr>
        <w:t>for</w:t>
      </w:r>
    </w:p>
    <w:p w14:paraId="59BD8EDF" w14:textId="77777777" w:rsidR="004B4BA3" w:rsidRPr="00562492" w:rsidRDefault="00384278">
      <w:pPr>
        <w:pStyle w:val="Title"/>
        <w:rPr>
          <w:rFonts w:ascii="Times New Roman" w:hAnsi="Times New Roman"/>
        </w:rPr>
      </w:pPr>
      <w:r w:rsidRPr="00562492">
        <w:rPr>
          <w:rFonts w:ascii="Times New Roman" w:hAnsi="Times New Roman"/>
        </w:rPr>
        <w:t>AI Value Investor</w:t>
      </w:r>
    </w:p>
    <w:p w14:paraId="581EEC15" w14:textId="77777777" w:rsidR="004B4BA3" w:rsidRPr="00562492" w:rsidRDefault="004B4BA3">
      <w:pPr>
        <w:pStyle w:val="ByLine"/>
        <w:rPr>
          <w:rFonts w:ascii="Times New Roman" w:hAnsi="Times New Roman"/>
        </w:rPr>
      </w:pPr>
      <w:r w:rsidRPr="00562492">
        <w:rPr>
          <w:rFonts w:ascii="Times New Roman" w:hAnsi="Times New Roman"/>
        </w:rPr>
        <w:t>Version 1.0 approved</w:t>
      </w:r>
    </w:p>
    <w:p w14:paraId="3553D120" w14:textId="77777777" w:rsidR="004B4BA3" w:rsidRPr="00562492" w:rsidRDefault="004B4BA3">
      <w:pPr>
        <w:pStyle w:val="ByLine"/>
        <w:rPr>
          <w:rFonts w:ascii="Times New Roman" w:hAnsi="Times New Roman"/>
        </w:rPr>
      </w:pPr>
      <w:r w:rsidRPr="00562492">
        <w:rPr>
          <w:rFonts w:ascii="Times New Roman" w:hAnsi="Times New Roman"/>
        </w:rPr>
        <w:t xml:space="preserve">Prepared by </w:t>
      </w:r>
      <w:r w:rsidR="00384278" w:rsidRPr="00562492">
        <w:rPr>
          <w:rFonts w:ascii="Times New Roman" w:hAnsi="Times New Roman"/>
        </w:rPr>
        <w:t>Hai Phan</w:t>
      </w:r>
    </w:p>
    <w:p w14:paraId="6B8A76E3" w14:textId="77777777" w:rsidR="004B4BA3" w:rsidRPr="00562492" w:rsidRDefault="00384278">
      <w:pPr>
        <w:pStyle w:val="ByLine"/>
        <w:rPr>
          <w:rFonts w:ascii="Times New Roman" w:hAnsi="Times New Roman"/>
        </w:rPr>
      </w:pPr>
      <w:r w:rsidRPr="00562492">
        <w:rPr>
          <w:rFonts w:ascii="Times New Roman" w:hAnsi="Times New Roman"/>
        </w:rPr>
        <w:t>Dec 16, 2025</w:t>
      </w:r>
    </w:p>
    <w:p w14:paraId="39FFE07F" w14:textId="77777777" w:rsidR="004B4BA3" w:rsidRPr="00562492" w:rsidRDefault="004B4BA3">
      <w:pPr>
        <w:pStyle w:val="ChangeHistoryTitle"/>
        <w:rPr>
          <w:rFonts w:ascii="Times New Roman" w:hAnsi="Times New Roman"/>
          <w:sz w:val="32"/>
        </w:rPr>
        <w:sectPr w:rsidR="004B4BA3" w:rsidRPr="00562492">
          <w:footerReference w:type="default" r:id="rId7"/>
          <w:pgSz w:w="12240" w:h="15840" w:code="1"/>
          <w:pgMar w:top="1440" w:right="1440" w:bottom="1440" w:left="1440" w:header="720" w:footer="720" w:gutter="0"/>
          <w:pgNumType w:fmt="lowerRoman" w:start="1"/>
          <w:cols w:space="720"/>
        </w:sectPr>
      </w:pPr>
    </w:p>
    <w:p w14:paraId="28542F8C" w14:textId="77777777" w:rsidR="004B4BA3" w:rsidRPr="00562492" w:rsidRDefault="004B4BA3">
      <w:pPr>
        <w:pStyle w:val="TOCEntry"/>
        <w:rPr>
          <w:rFonts w:ascii="Times New Roman" w:hAnsi="Times New Roman"/>
        </w:rPr>
      </w:pPr>
      <w:bookmarkStart w:id="0" w:name="_Toc344877432"/>
      <w:bookmarkStart w:id="1" w:name="_Toc344879822"/>
      <w:bookmarkStart w:id="2" w:name="_Toc346508722"/>
      <w:bookmarkStart w:id="3" w:name="_Toc346508952"/>
      <w:bookmarkStart w:id="4" w:name="_Toc346509227"/>
      <w:bookmarkStart w:id="5" w:name="_Toc441230970"/>
      <w:bookmarkEnd w:id="0"/>
      <w:bookmarkEnd w:id="1"/>
      <w:bookmarkEnd w:id="2"/>
      <w:bookmarkEnd w:id="3"/>
      <w:bookmarkEnd w:id="4"/>
      <w:r w:rsidRPr="00562492">
        <w:rPr>
          <w:rFonts w:ascii="Times New Roman" w:hAnsi="Times New Roman"/>
        </w:rPr>
        <w:lastRenderedPageBreak/>
        <w:t>Table of Contents</w:t>
      </w:r>
      <w:bookmarkEnd w:id="5"/>
    </w:p>
    <w:p w14:paraId="40B0C54E" w14:textId="77777777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  <w:b w:val="0"/>
        </w:rPr>
        <w:fldChar w:fldCharType="begin"/>
      </w:r>
      <w:r w:rsidRPr="00562492">
        <w:rPr>
          <w:rFonts w:ascii="Times New Roman" w:hAnsi="Times New Roman"/>
          <w:b w:val="0"/>
        </w:rPr>
        <w:instrText xml:space="preserve"> TOC \o "1-2" \t "TOCentry,1" </w:instrText>
      </w:r>
      <w:r w:rsidRPr="00562492">
        <w:rPr>
          <w:rFonts w:ascii="Times New Roman" w:hAnsi="Times New Roman"/>
          <w:b w:val="0"/>
        </w:rPr>
        <w:fldChar w:fldCharType="separate"/>
      </w:r>
      <w:r w:rsidRPr="00562492">
        <w:rPr>
          <w:rFonts w:ascii="Times New Roman" w:hAnsi="Times New Roman"/>
        </w:rPr>
        <w:t>Table of Contents</w:t>
      </w:r>
      <w:r w:rsidRPr="00562492">
        <w:rPr>
          <w:rFonts w:ascii="Times New Roman" w:hAnsi="Times New Roman"/>
        </w:rPr>
        <w:tab/>
      </w:r>
      <w:r w:rsidRPr="00562492">
        <w:rPr>
          <w:rFonts w:ascii="Times New Roman" w:hAnsi="Times New Roman"/>
        </w:rPr>
        <w:fldChar w:fldCharType="begin"/>
      </w:r>
      <w:r w:rsidRPr="00562492">
        <w:rPr>
          <w:rFonts w:ascii="Times New Roman" w:hAnsi="Times New Roman"/>
        </w:rPr>
        <w:instrText xml:space="preserve"> PAGEREF _Toc441230970 \h </w:instrText>
      </w:r>
      <w:r w:rsidRPr="00562492">
        <w:rPr>
          <w:rFonts w:ascii="Times New Roman" w:hAnsi="Times New Roman"/>
        </w:rPr>
      </w:r>
      <w:r w:rsidRPr="00562492">
        <w:rPr>
          <w:rFonts w:ascii="Times New Roman" w:hAnsi="Times New Roman"/>
        </w:rPr>
        <w:fldChar w:fldCharType="separate"/>
      </w:r>
      <w:r w:rsidR="006C2221" w:rsidRPr="00562492">
        <w:rPr>
          <w:rFonts w:ascii="Times New Roman" w:hAnsi="Times New Roman"/>
        </w:rPr>
        <w:t>ii</w:t>
      </w:r>
      <w:r w:rsidRPr="00562492">
        <w:rPr>
          <w:rFonts w:ascii="Times New Roman" w:hAnsi="Times New Roman"/>
        </w:rPr>
        <w:fldChar w:fldCharType="end"/>
      </w:r>
    </w:p>
    <w:p w14:paraId="588E2B0F" w14:textId="77777777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Revision History</w:t>
      </w:r>
      <w:r w:rsidRPr="00562492">
        <w:rPr>
          <w:rFonts w:ascii="Times New Roman" w:hAnsi="Times New Roman"/>
        </w:rPr>
        <w:tab/>
      </w:r>
      <w:r w:rsidRPr="00562492">
        <w:rPr>
          <w:rFonts w:ascii="Times New Roman" w:hAnsi="Times New Roman"/>
        </w:rPr>
        <w:fldChar w:fldCharType="begin"/>
      </w:r>
      <w:r w:rsidRPr="00562492">
        <w:rPr>
          <w:rFonts w:ascii="Times New Roman" w:hAnsi="Times New Roman"/>
        </w:rPr>
        <w:instrText xml:space="preserve"> PAGEREF _Toc441230971 \h </w:instrText>
      </w:r>
      <w:r w:rsidRPr="00562492">
        <w:rPr>
          <w:rFonts w:ascii="Times New Roman" w:hAnsi="Times New Roman"/>
        </w:rPr>
      </w:r>
      <w:r w:rsidRPr="00562492">
        <w:rPr>
          <w:rFonts w:ascii="Times New Roman" w:hAnsi="Times New Roman"/>
        </w:rPr>
        <w:fldChar w:fldCharType="separate"/>
      </w:r>
      <w:r w:rsidR="006C2221" w:rsidRPr="00562492">
        <w:rPr>
          <w:rFonts w:ascii="Times New Roman" w:hAnsi="Times New Roman"/>
        </w:rPr>
        <w:t>ii</w:t>
      </w:r>
      <w:r w:rsidRPr="00562492">
        <w:rPr>
          <w:rFonts w:ascii="Times New Roman" w:hAnsi="Times New Roman"/>
        </w:rPr>
        <w:fldChar w:fldCharType="end"/>
      </w:r>
    </w:p>
    <w:p w14:paraId="6116C39A" w14:textId="77777777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1.</w:t>
      </w:r>
      <w:r w:rsidRPr="00562492">
        <w:rPr>
          <w:rFonts w:ascii="Times New Roman" w:hAnsi="Times New Roman"/>
        </w:rPr>
        <w:tab/>
        <w:t>Introduction</w:t>
      </w:r>
      <w:r w:rsidRPr="00562492">
        <w:rPr>
          <w:rFonts w:ascii="Times New Roman" w:hAnsi="Times New Roman"/>
        </w:rPr>
        <w:tab/>
      </w:r>
      <w:r w:rsidRPr="00562492">
        <w:rPr>
          <w:rFonts w:ascii="Times New Roman" w:hAnsi="Times New Roman"/>
        </w:rPr>
        <w:fldChar w:fldCharType="begin"/>
      </w:r>
      <w:r w:rsidRPr="00562492">
        <w:rPr>
          <w:rFonts w:ascii="Times New Roman" w:hAnsi="Times New Roman"/>
        </w:rPr>
        <w:instrText xml:space="preserve"> PAGEREF _Toc441230972 \h </w:instrText>
      </w:r>
      <w:r w:rsidRPr="00562492">
        <w:rPr>
          <w:rFonts w:ascii="Times New Roman" w:hAnsi="Times New Roman"/>
        </w:rPr>
      </w:r>
      <w:r w:rsidRPr="00562492">
        <w:rPr>
          <w:rFonts w:ascii="Times New Roman" w:hAnsi="Times New Roman"/>
        </w:rPr>
        <w:fldChar w:fldCharType="separate"/>
      </w:r>
      <w:r w:rsidR="006C2221" w:rsidRPr="00562492">
        <w:rPr>
          <w:rFonts w:ascii="Times New Roman" w:hAnsi="Times New Roman"/>
        </w:rPr>
        <w:t>1</w:t>
      </w:r>
      <w:r w:rsidRPr="00562492">
        <w:rPr>
          <w:rFonts w:ascii="Times New Roman" w:hAnsi="Times New Roman"/>
        </w:rPr>
        <w:fldChar w:fldCharType="end"/>
      </w:r>
    </w:p>
    <w:p w14:paraId="415ACD07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1.1</w:t>
      </w:r>
      <w:r w:rsidRPr="00562492">
        <w:rPr>
          <w:rFonts w:ascii="Times New Roman" w:hAnsi="Times New Roman"/>
          <w:noProof/>
        </w:rPr>
        <w:tab/>
        <w:t>Purpose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_Toc441230973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1</w:t>
      </w:r>
      <w:r w:rsidRPr="00562492">
        <w:rPr>
          <w:rFonts w:ascii="Times New Roman" w:hAnsi="Times New Roman"/>
          <w:noProof/>
        </w:rPr>
        <w:fldChar w:fldCharType="end"/>
      </w:r>
    </w:p>
    <w:p w14:paraId="53785677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1.2</w:t>
      </w:r>
      <w:r w:rsidRPr="00562492">
        <w:rPr>
          <w:rFonts w:ascii="Times New Roman" w:hAnsi="Times New Roman"/>
          <w:noProof/>
        </w:rPr>
        <w:tab/>
        <w:t>Document Conventions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_Toc441230974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1</w:t>
      </w:r>
      <w:r w:rsidRPr="00562492">
        <w:rPr>
          <w:rFonts w:ascii="Times New Roman" w:hAnsi="Times New Roman"/>
          <w:noProof/>
        </w:rPr>
        <w:fldChar w:fldCharType="end"/>
      </w:r>
    </w:p>
    <w:p w14:paraId="4A99F3AA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1.3</w:t>
      </w:r>
      <w:r w:rsidRPr="00562492">
        <w:rPr>
          <w:rFonts w:ascii="Times New Roman" w:hAnsi="Times New Roman"/>
          <w:noProof/>
        </w:rPr>
        <w:tab/>
        <w:t>Intended Audience and Reading Suggestions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_Toc441230975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1</w:t>
      </w:r>
      <w:r w:rsidRPr="00562492">
        <w:rPr>
          <w:rFonts w:ascii="Times New Roman" w:hAnsi="Times New Roman"/>
          <w:noProof/>
        </w:rPr>
        <w:fldChar w:fldCharType="end"/>
      </w:r>
    </w:p>
    <w:p w14:paraId="0F2591D5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1.4</w:t>
      </w:r>
      <w:r w:rsidRPr="00562492">
        <w:rPr>
          <w:rFonts w:ascii="Times New Roman" w:hAnsi="Times New Roman"/>
          <w:noProof/>
        </w:rPr>
        <w:tab/>
        <w:t>Product Scope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_Toc441230976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1</w:t>
      </w:r>
      <w:r w:rsidRPr="00562492">
        <w:rPr>
          <w:rFonts w:ascii="Times New Roman" w:hAnsi="Times New Roman"/>
          <w:noProof/>
        </w:rPr>
        <w:fldChar w:fldCharType="end"/>
      </w:r>
    </w:p>
    <w:p w14:paraId="2F586063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1.5</w:t>
      </w:r>
      <w:r w:rsidRPr="00562492">
        <w:rPr>
          <w:rFonts w:ascii="Times New Roman" w:hAnsi="Times New Roman"/>
          <w:noProof/>
        </w:rPr>
        <w:tab/>
        <w:t>References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_Toc441230977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1</w:t>
      </w:r>
      <w:r w:rsidRPr="00562492">
        <w:rPr>
          <w:rFonts w:ascii="Times New Roman" w:hAnsi="Times New Roman"/>
          <w:noProof/>
        </w:rPr>
        <w:fldChar w:fldCharType="end"/>
      </w:r>
    </w:p>
    <w:p w14:paraId="6C767ECB" w14:textId="77777777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2.</w:t>
      </w:r>
      <w:r w:rsidRPr="00562492">
        <w:rPr>
          <w:rFonts w:ascii="Times New Roman" w:hAnsi="Times New Roman"/>
        </w:rPr>
        <w:tab/>
        <w:t>Overall Description</w:t>
      </w:r>
      <w:r w:rsidRPr="00562492">
        <w:rPr>
          <w:rFonts w:ascii="Times New Roman" w:hAnsi="Times New Roman"/>
        </w:rPr>
        <w:tab/>
      </w:r>
      <w:r w:rsidRPr="00562492">
        <w:rPr>
          <w:rFonts w:ascii="Times New Roman" w:hAnsi="Times New Roman"/>
        </w:rPr>
        <w:fldChar w:fldCharType="begin"/>
      </w:r>
      <w:r w:rsidRPr="00562492">
        <w:rPr>
          <w:rFonts w:ascii="Times New Roman" w:hAnsi="Times New Roman"/>
        </w:rPr>
        <w:instrText xml:space="preserve"> PAGEREF _Toc441230978 \h </w:instrText>
      </w:r>
      <w:r w:rsidRPr="00562492">
        <w:rPr>
          <w:rFonts w:ascii="Times New Roman" w:hAnsi="Times New Roman"/>
        </w:rPr>
      </w:r>
      <w:r w:rsidRPr="00562492">
        <w:rPr>
          <w:rFonts w:ascii="Times New Roman" w:hAnsi="Times New Roman"/>
        </w:rPr>
        <w:fldChar w:fldCharType="separate"/>
      </w:r>
      <w:r w:rsidR="006C2221" w:rsidRPr="00562492">
        <w:rPr>
          <w:rFonts w:ascii="Times New Roman" w:hAnsi="Times New Roman"/>
        </w:rPr>
        <w:t>2</w:t>
      </w:r>
      <w:r w:rsidRPr="00562492">
        <w:rPr>
          <w:rFonts w:ascii="Times New Roman" w:hAnsi="Times New Roman"/>
        </w:rPr>
        <w:fldChar w:fldCharType="end"/>
      </w:r>
    </w:p>
    <w:p w14:paraId="18EB20DE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2.1</w:t>
      </w:r>
      <w:r w:rsidRPr="00562492">
        <w:rPr>
          <w:rFonts w:ascii="Times New Roman" w:hAnsi="Times New Roman"/>
          <w:noProof/>
        </w:rPr>
        <w:tab/>
        <w:t>Product Perspective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_Toc441230979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0F58A684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2.2</w:t>
      </w:r>
      <w:r w:rsidRPr="00562492">
        <w:rPr>
          <w:rFonts w:ascii="Times New Roman" w:hAnsi="Times New Roman"/>
          <w:noProof/>
        </w:rPr>
        <w:tab/>
        <w:t>Product Functions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_Toc441230980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56F8BC77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2.3</w:t>
      </w:r>
      <w:r w:rsidRPr="00562492">
        <w:rPr>
          <w:rFonts w:ascii="Times New Roman" w:hAnsi="Times New Roman"/>
          <w:noProof/>
        </w:rPr>
        <w:tab/>
        <w:t>User Classes and Characteristics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_Toc441230981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1F630902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2.4</w:t>
      </w:r>
      <w:r w:rsidRPr="00562492">
        <w:rPr>
          <w:rFonts w:ascii="Times New Roman" w:hAnsi="Times New Roman"/>
          <w:noProof/>
        </w:rPr>
        <w:tab/>
        <w:t>Operating Environment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_Toc441230982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355D5B28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2.5</w:t>
      </w:r>
      <w:r w:rsidRPr="00562492">
        <w:rPr>
          <w:rFonts w:ascii="Times New Roman" w:hAnsi="Times New Roman"/>
          <w:noProof/>
        </w:rPr>
        <w:tab/>
        <w:t>Design and Implementation Constraints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_Toc441230983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597EE7AB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2.6</w:t>
      </w:r>
      <w:r w:rsidRPr="00562492">
        <w:rPr>
          <w:rFonts w:ascii="Times New Roman" w:hAnsi="Times New Roman"/>
          <w:noProof/>
        </w:rPr>
        <w:tab/>
        <w:t>User Documentation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_Toc441230984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748A78AA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2.7</w:t>
      </w:r>
      <w:r w:rsidRPr="00562492">
        <w:rPr>
          <w:rFonts w:ascii="Times New Roman" w:hAnsi="Times New Roman"/>
          <w:noProof/>
        </w:rPr>
        <w:tab/>
        <w:t>Assumptions and Dependencies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_Toc441230985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3</w:t>
      </w:r>
      <w:r w:rsidRPr="00562492">
        <w:rPr>
          <w:rFonts w:ascii="Times New Roman" w:hAnsi="Times New Roman"/>
          <w:noProof/>
        </w:rPr>
        <w:fldChar w:fldCharType="end"/>
      </w:r>
    </w:p>
    <w:p w14:paraId="7F440106" w14:textId="77777777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3.</w:t>
      </w:r>
      <w:r w:rsidRPr="00562492">
        <w:rPr>
          <w:rFonts w:ascii="Times New Roman" w:hAnsi="Times New Roman"/>
        </w:rPr>
        <w:tab/>
        <w:t>External Interface Requirements</w:t>
      </w:r>
      <w:r w:rsidRPr="00562492">
        <w:rPr>
          <w:rFonts w:ascii="Times New Roman" w:hAnsi="Times New Roman"/>
        </w:rPr>
        <w:tab/>
      </w:r>
      <w:r w:rsidRPr="00562492">
        <w:rPr>
          <w:rFonts w:ascii="Times New Roman" w:hAnsi="Times New Roman"/>
        </w:rPr>
        <w:fldChar w:fldCharType="begin"/>
      </w:r>
      <w:r w:rsidRPr="00562492">
        <w:rPr>
          <w:rFonts w:ascii="Times New Roman" w:hAnsi="Times New Roman"/>
        </w:rPr>
        <w:instrText xml:space="preserve"> PAGEREF _Toc441230986 \h </w:instrText>
      </w:r>
      <w:r w:rsidRPr="00562492">
        <w:rPr>
          <w:rFonts w:ascii="Times New Roman" w:hAnsi="Times New Roman"/>
        </w:rPr>
      </w:r>
      <w:r w:rsidRPr="00562492">
        <w:rPr>
          <w:rFonts w:ascii="Times New Roman" w:hAnsi="Times New Roman"/>
        </w:rPr>
        <w:fldChar w:fldCharType="separate"/>
      </w:r>
      <w:r w:rsidR="006C2221" w:rsidRPr="00562492">
        <w:rPr>
          <w:rFonts w:ascii="Times New Roman" w:hAnsi="Times New Roman"/>
        </w:rPr>
        <w:t>3</w:t>
      </w:r>
      <w:r w:rsidRPr="00562492">
        <w:rPr>
          <w:rFonts w:ascii="Times New Roman" w:hAnsi="Times New Roman"/>
        </w:rPr>
        <w:fldChar w:fldCharType="end"/>
      </w:r>
    </w:p>
    <w:p w14:paraId="6EE83957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3.1</w:t>
      </w:r>
      <w:r w:rsidRPr="00562492">
        <w:rPr>
          <w:rFonts w:ascii="Times New Roman" w:hAnsi="Times New Roman"/>
          <w:noProof/>
        </w:rPr>
        <w:tab/>
        <w:t>User Interfaces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_Toc441230987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3</w:t>
      </w:r>
      <w:r w:rsidRPr="00562492">
        <w:rPr>
          <w:rFonts w:ascii="Times New Roman" w:hAnsi="Times New Roman"/>
          <w:noProof/>
        </w:rPr>
        <w:fldChar w:fldCharType="end"/>
      </w:r>
    </w:p>
    <w:p w14:paraId="5DECA9AD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3.2</w:t>
      </w:r>
      <w:r w:rsidRPr="00562492">
        <w:rPr>
          <w:rFonts w:ascii="Times New Roman" w:hAnsi="Times New Roman"/>
          <w:noProof/>
        </w:rPr>
        <w:tab/>
        <w:t>Hardware Interfaces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_Toc441230988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3</w:t>
      </w:r>
      <w:r w:rsidRPr="00562492">
        <w:rPr>
          <w:rFonts w:ascii="Times New Roman" w:hAnsi="Times New Roman"/>
          <w:noProof/>
        </w:rPr>
        <w:fldChar w:fldCharType="end"/>
      </w:r>
    </w:p>
    <w:p w14:paraId="5B36416A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3.3</w:t>
      </w:r>
      <w:r w:rsidRPr="00562492">
        <w:rPr>
          <w:rFonts w:ascii="Times New Roman" w:hAnsi="Times New Roman"/>
          <w:noProof/>
        </w:rPr>
        <w:tab/>
        <w:t>Software Interfaces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_Toc441230989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3</w:t>
      </w:r>
      <w:r w:rsidRPr="00562492">
        <w:rPr>
          <w:rFonts w:ascii="Times New Roman" w:hAnsi="Times New Roman"/>
          <w:noProof/>
        </w:rPr>
        <w:fldChar w:fldCharType="end"/>
      </w:r>
    </w:p>
    <w:p w14:paraId="4B786B1B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3.4</w:t>
      </w:r>
      <w:r w:rsidRPr="00562492">
        <w:rPr>
          <w:rFonts w:ascii="Times New Roman" w:hAnsi="Times New Roman"/>
          <w:noProof/>
        </w:rPr>
        <w:tab/>
        <w:t>Communications Interfaces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_Toc441230990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3</w:t>
      </w:r>
      <w:r w:rsidRPr="00562492">
        <w:rPr>
          <w:rFonts w:ascii="Times New Roman" w:hAnsi="Times New Roman"/>
          <w:noProof/>
        </w:rPr>
        <w:fldChar w:fldCharType="end"/>
      </w:r>
    </w:p>
    <w:p w14:paraId="65B1BE5A" w14:textId="13B15828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4.</w:t>
      </w:r>
      <w:r w:rsidRPr="00562492">
        <w:rPr>
          <w:rFonts w:ascii="Times New Roman" w:hAnsi="Times New Roman"/>
        </w:rPr>
        <w:tab/>
        <w:t>System Features</w:t>
      </w:r>
      <w:r w:rsidRPr="00562492">
        <w:rPr>
          <w:rFonts w:ascii="Times New Roman" w:hAnsi="Times New Roman"/>
        </w:rPr>
        <w:tab/>
      </w:r>
      <w:r w:rsidR="0048385A">
        <w:rPr>
          <w:rFonts w:ascii="Times New Roman" w:hAnsi="Times New Roman"/>
        </w:rPr>
        <w:t>3</w:t>
      </w:r>
    </w:p>
    <w:p w14:paraId="6EE070D6" w14:textId="43296405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4.1</w:t>
      </w:r>
      <w:r w:rsidRPr="00562492">
        <w:rPr>
          <w:rFonts w:ascii="Times New Roman" w:hAnsi="Times New Roman"/>
          <w:noProof/>
        </w:rPr>
        <w:tab/>
      </w:r>
      <w:r w:rsidR="0049271B">
        <w:rPr>
          <w:rFonts w:ascii="Times New Roman" w:hAnsi="Times New Roman"/>
          <w:noProof/>
        </w:rPr>
        <w:t>Automated News Summarization</w:t>
      </w:r>
      <w:r w:rsidRPr="00562492">
        <w:rPr>
          <w:rFonts w:ascii="Times New Roman" w:hAnsi="Times New Roman"/>
          <w:noProof/>
        </w:rPr>
        <w:tab/>
      </w:r>
      <w:r w:rsidR="0048385A">
        <w:rPr>
          <w:rFonts w:ascii="Times New Roman" w:hAnsi="Times New Roman"/>
          <w:noProof/>
        </w:rPr>
        <w:t>3</w:t>
      </w:r>
    </w:p>
    <w:p w14:paraId="4370FE22" w14:textId="3D2E384F" w:rsidR="0049271B" w:rsidRDefault="004B4BA3" w:rsidP="0049271B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4.2</w:t>
      </w:r>
      <w:r w:rsidRPr="00562492">
        <w:rPr>
          <w:rFonts w:ascii="Times New Roman" w:hAnsi="Times New Roman"/>
          <w:noProof/>
        </w:rPr>
        <w:tab/>
      </w:r>
      <w:r w:rsidR="0049271B">
        <w:rPr>
          <w:rFonts w:ascii="Times New Roman" w:hAnsi="Times New Roman"/>
          <w:noProof/>
        </w:rPr>
        <w:t>Live Widget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_Toc441230993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4</w:t>
      </w:r>
      <w:r w:rsidRPr="00562492">
        <w:rPr>
          <w:rFonts w:ascii="Times New Roman" w:hAnsi="Times New Roman"/>
          <w:noProof/>
        </w:rPr>
        <w:fldChar w:fldCharType="end"/>
      </w:r>
    </w:p>
    <w:p w14:paraId="3C959DA7" w14:textId="26EFD287" w:rsidR="0049271B" w:rsidRDefault="0049271B" w:rsidP="0049271B">
      <w:pPr>
        <w:pStyle w:val="TOC2"/>
        <w:tabs>
          <w:tab w:val="left" w:pos="720"/>
        </w:tabs>
      </w:pPr>
      <w:r w:rsidRPr="0049271B">
        <w:t>4.</w:t>
      </w:r>
      <w:r>
        <w:t>3</w:t>
      </w:r>
      <w:r w:rsidRPr="0049271B">
        <w:tab/>
      </w:r>
      <w:r>
        <w:t>Deep Research Agents</w:t>
      </w:r>
      <w:r w:rsidRPr="0049271B">
        <w:tab/>
        <w:t>4</w:t>
      </w:r>
    </w:p>
    <w:p w14:paraId="1E0A9E5C" w14:textId="77777777" w:rsidR="0049271B" w:rsidRDefault="0049271B" w:rsidP="0049271B">
      <w:pPr>
        <w:pStyle w:val="TOC2"/>
        <w:tabs>
          <w:tab w:val="left" w:pos="720"/>
        </w:tabs>
      </w:pPr>
      <w:r w:rsidRPr="0049271B">
        <w:t>4.</w:t>
      </w:r>
      <w:r>
        <w:t>4</w:t>
      </w:r>
      <w:r w:rsidRPr="0049271B">
        <w:tab/>
      </w:r>
      <w:r>
        <w:t>Educational Articles and Books Chat</w:t>
      </w:r>
      <w:r w:rsidRPr="0049271B">
        <w:tab/>
        <w:t>4</w:t>
      </w:r>
    </w:p>
    <w:p w14:paraId="5D4A7AA9" w14:textId="5A1A57F6" w:rsidR="0049271B" w:rsidRPr="0049271B" w:rsidRDefault="0049271B" w:rsidP="0049271B">
      <w:pPr>
        <w:pStyle w:val="TOC2"/>
        <w:tabs>
          <w:tab w:val="left" w:pos="720"/>
        </w:tabs>
      </w:pPr>
      <w:r w:rsidRPr="0049271B">
        <w:t>4.4</w:t>
      </w:r>
      <w:r w:rsidRPr="0049271B">
        <w:tab/>
      </w:r>
      <w:r>
        <w:t>Company's Fundamental Information</w:t>
      </w:r>
      <w:r w:rsidRPr="0049271B">
        <w:tab/>
      </w:r>
      <w:r w:rsidR="0048385A">
        <w:t>5</w:t>
      </w:r>
    </w:p>
    <w:p w14:paraId="7C0F71E2" w14:textId="78627F79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5.</w:t>
      </w:r>
      <w:r w:rsidRPr="00562492">
        <w:rPr>
          <w:rFonts w:ascii="Times New Roman" w:hAnsi="Times New Roman"/>
        </w:rPr>
        <w:tab/>
        <w:t>Other Nonfunctional Requirements</w:t>
      </w:r>
      <w:r w:rsidRPr="00562492">
        <w:rPr>
          <w:rFonts w:ascii="Times New Roman" w:hAnsi="Times New Roman"/>
        </w:rPr>
        <w:tab/>
      </w:r>
      <w:r w:rsidR="0048385A">
        <w:rPr>
          <w:rFonts w:ascii="Times New Roman" w:hAnsi="Times New Roman"/>
        </w:rPr>
        <w:t>5</w:t>
      </w:r>
    </w:p>
    <w:p w14:paraId="7790D918" w14:textId="1178D3CD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5.1</w:t>
      </w:r>
      <w:r w:rsidRPr="00562492">
        <w:rPr>
          <w:rFonts w:ascii="Times New Roman" w:hAnsi="Times New Roman"/>
          <w:noProof/>
        </w:rPr>
        <w:tab/>
        <w:t>Performance Requirements</w:t>
      </w:r>
      <w:r w:rsidRPr="00562492">
        <w:rPr>
          <w:rFonts w:ascii="Times New Roman" w:hAnsi="Times New Roman"/>
          <w:noProof/>
        </w:rPr>
        <w:tab/>
      </w:r>
      <w:r w:rsidR="0048385A">
        <w:rPr>
          <w:rFonts w:ascii="Times New Roman" w:hAnsi="Times New Roman"/>
          <w:noProof/>
        </w:rPr>
        <w:t>5</w:t>
      </w:r>
    </w:p>
    <w:p w14:paraId="0AE56070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5.2</w:t>
      </w:r>
      <w:r w:rsidRPr="00562492">
        <w:rPr>
          <w:rFonts w:ascii="Times New Roman" w:hAnsi="Times New Roman"/>
          <w:noProof/>
        </w:rPr>
        <w:tab/>
        <w:t>Safety Requirements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_Toc441230996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5</w:t>
      </w:r>
      <w:r w:rsidRPr="00562492">
        <w:rPr>
          <w:rFonts w:ascii="Times New Roman" w:hAnsi="Times New Roman"/>
          <w:noProof/>
        </w:rPr>
        <w:fldChar w:fldCharType="end"/>
      </w:r>
    </w:p>
    <w:p w14:paraId="1CB15FC3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5.3</w:t>
      </w:r>
      <w:r w:rsidRPr="00562492">
        <w:rPr>
          <w:rFonts w:ascii="Times New Roman" w:hAnsi="Times New Roman"/>
          <w:noProof/>
        </w:rPr>
        <w:tab/>
        <w:t>Security Requirements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_Toc441230997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5</w:t>
      </w:r>
      <w:r w:rsidRPr="00562492">
        <w:rPr>
          <w:rFonts w:ascii="Times New Roman" w:hAnsi="Times New Roman"/>
          <w:noProof/>
        </w:rPr>
        <w:fldChar w:fldCharType="end"/>
      </w:r>
    </w:p>
    <w:p w14:paraId="5BB382B8" w14:textId="460A741A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5.4</w:t>
      </w:r>
      <w:r w:rsidRPr="00562492">
        <w:rPr>
          <w:rFonts w:ascii="Times New Roman" w:hAnsi="Times New Roman"/>
          <w:noProof/>
        </w:rPr>
        <w:tab/>
        <w:t>Software Quality Attributes</w:t>
      </w:r>
      <w:r w:rsidRPr="00562492">
        <w:rPr>
          <w:rFonts w:ascii="Times New Roman" w:hAnsi="Times New Roman"/>
          <w:noProof/>
        </w:rPr>
        <w:tab/>
      </w:r>
      <w:r w:rsidR="0048385A">
        <w:rPr>
          <w:rFonts w:ascii="Times New Roman" w:hAnsi="Times New Roman"/>
          <w:noProof/>
        </w:rPr>
        <w:t>6</w:t>
      </w:r>
    </w:p>
    <w:p w14:paraId="10AAC69B" w14:textId="005C0510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5.5</w:t>
      </w:r>
      <w:r w:rsidRPr="00562492">
        <w:rPr>
          <w:rFonts w:ascii="Times New Roman" w:hAnsi="Times New Roman"/>
          <w:noProof/>
        </w:rPr>
        <w:tab/>
        <w:t>Business Rules</w:t>
      </w:r>
      <w:r w:rsidRPr="00562492">
        <w:rPr>
          <w:rFonts w:ascii="Times New Roman" w:hAnsi="Times New Roman"/>
          <w:noProof/>
        </w:rPr>
        <w:tab/>
      </w:r>
      <w:r w:rsidR="0048385A">
        <w:rPr>
          <w:rFonts w:ascii="Times New Roman" w:hAnsi="Times New Roman"/>
          <w:noProof/>
        </w:rPr>
        <w:t>6</w:t>
      </w:r>
    </w:p>
    <w:p w14:paraId="0291E228" w14:textId="1FC7EFBB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6.</w:t>
      </w:r>
      <w:r w:rsidRPr="00562492">
        <w:rPr>
          <w:rFonts w:ascii="Times New Roman" w:hAnsi="Times New Roman"/>
        </w:rPr>
        <w:tab/>
        <w:t>Other Requirements</w:t>
      </w:r>
      <w:r w:rsidRPr="00562492">
        <w:rPr>
          <w:rFonts w:ascii="Times New Roman" w:hAnsi="Times New Roman"/>
        </w:rPr>
        <w:tab/>
      </w:r>
      <w:r w:rsidR="0048385A">
        <w:rPr>
          <w:rFonts w:ascii="Times New Roman" w:hAnsi="Times New Roman"/>
        </w:rPr>
        <w:t>6</w:t>
      </w:r>
    </w:p>
    <w:p w14:paraId="319DD4B3" w14:textId="6896FE1A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Appendix A: Glossary</w:t>
      </w:r>
      <w:r w:rsidRPr="00562492">
        <w:rPr>
          <w:rFonts w:ascii="Times New Roman" w:hAnsi="Times New Roman"/>
        </w:rPr>
        <w:tab/>
      </w:r>
      <w:r w:rsidR="0048385A">
        <w:rPr>
          <w:rFonts w:ascii="Times New Roman" w:hAnsi="Times New Roman"/>
        </w:rPr>
        <w:t>6</w:t>
      </w:r>
    </w:p>
    <w:p w14:paraId="55509775" w14:textId="77777777" w:rsidR="004B4BA3" w:rsidRPr="00562492" w:rsidRDefault="004B4BA3">
      <w:pPr>
        <w:rPr>
          <w:rFonts w:ascii="Times New Roman" w:hAnsi="Times New Roman"/>
          <w:b/>
          <w:noProof/>
        </w:rPr>
      </w:pPr>
      <w:r w:rsidRPr="00562492">
        <w:rPr>
          <w:rFonts w:ascii="Times New Roman" w:hAnsi="Times New Roman"/>
          <w:b/>
          <w:noProof/>
        </w:rPr>
        <w:fldChar w:fldCharType="end"/>
      </w:r>
    </w:p>
    <w:p w14:paraId="0FCF3D93" w14:textId="77777777" w:rsidR="004B4BA3" w:rsidRPr="00562492" w:rsidRDefault="004B4BA3">
      <w:pPr>
        <w:rPr>
          <w:rFonts w:ascii="Times New Roman" w:hAnsi="Times New Roman"/>
          <w:b/>
          <w:noProof/>
        </w:rPr>
      </w:pPr>
    </w:p>
    <w:p w14:paraId="1C79E142" w14:textId="77777777" w:rsidR="004B4BA3" w:rsidRPr="00562492" w:rsidRDefault="004B4BA3">
      <w:pPr>
        <w:pStyle w:val="TOCEntry"/>
        <w:rPr>
          <w:rFonts w:ascii="Times New Roman" w:hAnsi="Times New Roman"/>
        </w:rPr>
      </w:pPr>
      <w:bookmarkStart w:id="6" w:name="_Toc441230971"/>
      <w:r w:rsidRPr="00562492">
        <w:rPr>
          <w:rFonts w:ascii="Times New Roman" w:hAnsi="Times New Roman"/>
        </w:rPr>
        <w:t>Revision History</w:t>
      </w:r>
      <w:bookmarkEnd w:id="6"/>
    </w:p>
    <w:tbl>
      <w:tblPr>
        <w:tblW w:w="986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85"/>
        <w:gridCol w:w="1545"/>
        <w:gridCol w:w="4954"/>
        <w:gridCol w:w="1584"/>
      </w:tblGrid>
      <w:tr w:rsidR="004B4BA3" w:rsidRPr="00562492" w14:paraId="5B800294" w14:textId="77777777" w:rsidTr="002E0D6A">
        <w:tc>
          <w:tcPr>
            <w:tcW w:w="1785" w:type="dxa"/>
            <w:tcBorders>
              <w:top w:val="single" w:sz="12" w:space="0" w:color="auto"/>
              <w:bottom w:val="double" w:sz="12" w:space="0" w:color="auto"/>
            </w:tcBorders>
          </w:tcPr>
          <w:p w14:paraId="0AC364F1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  <w:b/>
              </w:rPr>
            </w:pPr>
            <w:r w:rsidRPr="00562492">
              <w:rPr>
                <w:rFonts w:ascii="Times New Roman" w:hAnsi="Times New Roman"/>
                <w:b/>
              </w:rPr>
              <w:t>Name</w:t>
            </w:r>
          </w:p>
        </w:tc>
        <w:tc>
          <w:tcPr>
            <w:tcW w:w="1545" w:type="dxa"/>
            <w:tcBorders>
              <w:top w:val="single" w:sz="12" w:space="0" w:color="auto"/>
              <w:bottom w:val="double" w:sz="12" w:space="0" w:color="auto"/>
            </w:tcBorders>
          </w:tcPr>
          <w:p w14:paraId="05041B5D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  <w:b/>
              </w:rPr>
            </w:pPr>
            <w:r w:rsidRPr="00562492">
              <w:rPr>
                <w:rFonts w:ascii="Times New Roman" w:hAnsi="Times New Roman"/>
                <w:b/>
              </w:rPr>
              <w:t>Date</w:t>
            </w:r>
          </w:p>
        </w:tc>
        <w:tc>
          <w:tcPr>
            <w:tcW w:w="4954" w:type="dxa"/>
            <w:tcBorders>
              <w:top w:val="single" w:sz="12" w:space="0" w:color="auto"/>
              <w:bottom w:val="double" w:sz="12" w:space="0" w:color="auto"/>
            </w:tcBorders>
          </w:tcPr>
          <w:p w14:paraId="099A7FE7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  <w:b/>
              </w:rPr>
            </w:pPr>
            <w:r w:rsidRPr="00562492">
              <w:rPr>
                <w:rFonts w:ascii="Times New Roman" w:hAnsi="Times New Roman"/>
                <w:b/>
              </w:rPr>
              <w:t>Reason For Changes</w:t>
            </w:r>
          </w:p>
        </w:tc>
        <w:tc>
          <w:tcPr>
            <w:tcW w:w="1584" w:type="dxa"/>
            <w:tcBorders>
              <w:top w:val="single" w:sz="12" w:space="0" w:color="auto"/>
              <w:bottom w:val="double" w:sz="12" w:space="0" w:color="auto"/>
            </w:tcBorders>
          </w:tcPr>
          <w:p w14:paraId="07296E7A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  <w:b/>
              </w:rPr>
            </w:pPr>
            <w:r w:rsidRPr="00562492">
              <w:rPr>
                <w:rFonts w:ascii="Times New Roman" w:hAnsi="Times New Roman"/>
                <w:b/>
              </w:rPr>
              <w:t>Version</w:t>
            </w:r>
          </w:p>
        </w:tc>
      </w:tr>
      <w:tr w:rsidR="004B4BA3" w:rsidRPr="00562492" w14:paraId="068329E9" w14:textId="77777777" w:rsidTr="002E0D6A">
        <w:tc>
          <w:tcPr>
            <w:tcW w:w="1785" w:type="dxa"/>
            <w:tcBorders>
              <w:top w:val="nil"/>
            </w:tcBorders>
          </w:tcPr>
          <w:p w14:paraId="58EFD3D0" w14:textId="2693BAA2" w:rsidR="004B4BA3" w:rsidRPr="00562492" w:rsidRDefault="002D2413">
            <w:pPr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Version</w:t>
            </w:r>
            <w:r w:rsidR="002E0D6A">
              <w:rPr>
                <w:rFonts w:ascii="Times New Roman" w:hAnsi="Times New Roman"/>
              </w:rPr>
              <w:t xml:space="preserve"> 1.0</w:t>
            </w:r>
          </w:p>
        </w:tc>
        <w:tc>
          <w:tcPr>
            <w:tcW w:w="1545" w:type="dxa"/>
            <w:tcBorders>
              <w:top w:val="nil"/>
            </w:tcBorders>
          </w:tcPr>
          <w:p w14:paraId="039DA98F" w14:textId="1620CACB" w:rsidR="004B4BA3" w:rsidRPr="00562492" w:rsidRDefault="002D2413">
            <w:pPr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12/16/2025</w:t>
            </w:r>
          </w:p>
        </w:tc>
        <w:tc>
          <w:tcPr>
            <w:tcW w:w="4954" w:type="dxa"/>
            <w:tcBorders>
              <w:top w:val="nil"/>
            </w:tcBorders>
          </w:tcPr>
          <w:p w14:paraId="527E8201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</w:rPr>
            </w:pPr>
          </w:p>
        </w:tc>
        <w:tc>
          <w:tcPr>
            <w:tcW w:w="1584" w:type="dxa"/>
            <w:tcBorders>
              <w:top w:val="nil"/>
            </w:tcBorders>
          </w:tcPr>
          <w:p w14:paraId="5A4E3CE6" w14:textId="7F6D613E" w:rsidR="004B4BA3" w:rsidRPr="00562492" w:rsidRDefault="002E0D6A" w:rsidP="002E0D6A">
            <w:pPr>
              <w:spacing w:before="40" w:after="4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1.0</w:t>
            </w:r>
          </w:p>
        </w:tc>
      </w:tr>
      <w:tr w:rsidR="004B4BA3" w:rsidRPr="00562492" w14:paraId="08AFFCE4" w14:textId="77777777" w:rsidTr="002E0D6A">
        <w:tc>
          <w:tcPr>
            <w:tcW w:w="1785" w:type="dxa"/>
            <w:tcBorders>
              <w:bottom w:val="single" w:sz="12" w:space="0" w:color="auto"/>
            </w:tcBorders>
          </w:tcPr>
          <w:p w14:paraId="70EB87C3" w14:textId="70D50F59" w:rsidR="004B4BA3" w:rsidRPr="00562492" w:rsidRDefault="002E0D6A">
            <w:pPr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Version 2.0</w:t>
            </w:r>
          </w:p>
        </w:tc>
        <w:tc>
          <w:tcPr>
            <w:tcW w:w="1545" w:type="dxa"/>
            <w:tcBorders>
              <w:bottom w:val="single" w:sz="12" w:space="0" w:color="auto"/>
            </w:tcBorders>
          </w:tcPr>
          <w:p w14:paraId="16C445EB" w14:textId="5C89D021" w:rsidR="004B4BA3" w:rsidRPr="00562492" w:rsidRDefault="002E0D6A">
            <w:pPr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12/30/2025</w:t>
            </w:r>
          </w:p>
        </w:tc>
        <w:tc>
          <w:tcPr>
            <w:tcW w:w="4954" w:type="dxa"/>
            <w:tcBorders>
              <w:bottom w:val="single" w:sz="12" w:space="0" w:color="auto"/>
            </w:tcBorders>
          </w:tcPr>
          <w:p w14:paraId="02BB0870" w14:textId="007BAC14" w:rsidR="004B4BA3" w:rsidRPr="00562492" w:rsidRDefault="002E0D6A">
            <w:pPr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Add more features</w:t>
            </w:r>
          </w:p>
        </w:tc>
        <w:tc>
          <w:tcPr>
            <w:tcW w:w="1584" w:type="dxa"/>
            <w:tcBorders>
              <w:bottom w:val="single" w:sz="12" w:space="0" w:color="auto"/>
            </w:tcBorders>
          </w:tcPr>
          <w:p w14:paraId="5C3F6FC7" w14:textId="2F087274" w:rsidR="004B4BA3" w:rsidRPr="00562492" w:rsidRDefault="002E0D6A" w:rsidP="002E0D6A">
            <w:pPr>
              <w:spacing w:before="40" w:after="4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2.0</w:t>
            </w:r>
          </w:p>
        </w:tc>
      </w:tr>
    </w:tbl>
    <w:p w14:paraId="628567E8" w14:textId="77777777" w:rsidR="004B4BA3" w:rsidRPr="00562492" w:rsidRDefault="004B4BA3">
      <w:pPr>
        <w:rPr>
          <w:rFonts w:ascii="Times New Roman" w:hAnsi="Times New Roman"/>
          <w:b/>
        </w:rPr>
      </w:pPr>
    </w:p>
    <w:p w14:paraId="32F00826" w14:textId="77777777" w:rsidR="004B4BA3" w:rsidRPr="00562492" w:rsidRDefault="004B4BA3">
      <w:pPr>
        <w:rPr>
          <w:rFonts w:ascii="Times New Roman" w:hAnsi="Times New Roman"/>
        </w:rPr>
      </w:pPr>
    </w:p>
    <w:p w14:paraId="3D755D9E" w14:textId="77777777" w:rsidR="004B4BA3" w:rsidRPr="00562492" w:rsidRDefault="004B4BA3">
      <w:pPr>
        <w:rPr>
          <w:rFonts w:ascii="Times New Roman" w:hAnsi="Times New Roman"/>
        </w:rPr>
        <w:sectPr w:rsidR="004B4BA3" w:rsidRPr="00562492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fmt="lowerRoman"/>
          <w:cols w:space="720"/>
        </w:sectPr>
      </w:pPr>
    </w:p>
    <w:p w14:paraId="5A9538A2" w14:textId="77777777" w:rsidR="004B4BA3" w:rsidRPr="00562492" w:rsidRDefault="004B4BA3">
      <w:pPr>
        <w:pStyle w:val="Heading1"/>
        <w:rPr>
          <w:rFonts w:ascii="Times New Roman" w:hAnsi="Times New Roman"/>
        </w:rPr>
      </w:pPr>
      <w:bookmarkStart w:id="7" w:name="_Toc439994665"/>
      <w:bookmarkStart w:id="8" w:name="_Toc441230972"/>
      <w:r w:rsidRPr="00562492">
        <w:rPr>
          <w:rFonts w:ascii="Times New Roman" w:hAnsi="Times New Roman"/>
        </w:rPr>
        <w:lastRenderedPageBreak/>
        <w:t>Introduction</w:t>
      </w:r>
      <w:bookmarkEnd w:id="7"/>
      <w:bookmarkEnd w:id="8"/>
    </w:p>
    <w:p w14:paraId="29AA8E92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9" w:name="_Toc439994667"/>
      <w:bookmarkStart w:id="10" w:name="_Toc441230973"/>
      <w:r w:rsidRPr="00562492">
        <w:rPr>
          <w:rFonts w:ascii="Times New Roman" w:hAnsi="Times New Roman"/>
        </w:rPr>
        <w:t>Purpose</w:t>
      </w:r>
      <w:bookmarkEnd w:id="9"/>
      <w:bookmarkEnd w:id="10"/>
      <w:r w:rsidRPr="00562492">
        <w:rPr>
          <w:rFonts w:ascii="Times New Roman" w:hAnsi="Times New Roman"/>
        </w:rPr>
        <w:t xml:space="preserve"> </w:t>
      </w:r>
    </w:p>
    <w:p w14:paraId="0F2C4A36" w14:textId="77777777" w:rsidR="00384278" w:rsidRPr="00562492" w:rsidRDefault="00384278">
      <w:pPr>
        <w:pStyle w:val="template"/>
        <w:rPr>
          <w:rFonts w:ascii="Times New Roman" w:hAnsi="Times New Roman"/>
        </w:rPr>
      </w:pPr>
    </w:p>
    <w:p w14:paraId="3127C4EC" w14:textId="77777777" w:rsidR="00384278" w:rsidRPr="00562492" w:rsidRDefault="00EC5747">
      <w:pPr>
        <w:pStyle w:val="template"/>
        <w:rPr>
          <w:rFonts w:ascii="Times New Roman" w:hAnsi="Times New Roman"/>
          <w:i w:val="0"/>
          <w:iCs/>
        </w:rPr>
      </w:pPr>
      <w:r>
        <w:rPr>
          <w:rFonts w:ascii="Times New Roman" w:hAnsi="Times New Roman"/>
          <w:i w:val="0"/>
          <w:iCs/>
        </w:rPr>
        <w:tab/>
      </w:r>
      <w:r w:rsidR="00384278" w:rsidRPr="00562492">
        <w:rPr>
          <w:rFonts w:ascii="Times New Roman" w:hAnsi="Times New Roman"/>
          <w:i w:val="0"/>
          <w:iCs/>
        </w:rPr>
        <w:t>The purpose of this document is to specify the software requirements for the "AI Value Investor App" (version 1.0). This is a native iOS application designed to democratize financial literacy and value investing for non-technical users. The system utilizes a Multi-Agent System (MAS) backend to process financial data, news, and literature, delivering simplified insights directly to the user's smartphone via an application interface and home screen widgets.</w:t>
      </w:r>
    </w:p>
    <w:p w14:paraId="5DBA5A43" w14:textId="77777777" w:rsidR="00384278" w:rsidRPr="00562492" w:rsidRDefault="00384278">
      <w:pPr>
        <w:pStyle w:val="template"/>
        <w:rPr>
          <w:rFonts w:ascii="Times New Roman" w:hAnsi="Times New Roman"/>
        </w:rPr>
      </w:pPr>
    </w:p>
    <w:p w14:paraId="5125B5F3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11" w:name="_Toc439994668"/>
      <w:bookmarkStart w:id="12" w:name="_Toc441230974"/>
      <w:r w:rsidRPr="00562492">
        <w:rPr>
          <w:rFonts w:ascii="Times New Roman" w:hAnsi="Times New Roman"/>
        </w:rPr>
        <w:t>Document Conventions</w:t>
      </w:r>
      <w:bookmarkEnd w:id="11"/>
      <w:bookmarkEnd w:id="12"/>
    </w:p>
    <w:p w14:paraId="2EC1FD8D" w14:textId="77777777" w:rsidR="00384278" w:rsidRPr="00562492" w:rsidRDefault="00384278" w:rsidP="00EC5747">
      <w:pPr>
        <w:pStyle w:val="template"/>
        <w:numPr>
          <w:ilvl w:val="0"/>
          <w:numId w:val="21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Bold text indicates specific user interface elements or key entities.</w:t>
      </w:r>
    </w:p>
    <w:p w14:paraId="6328CEA1" w14:textId="77777777" w:rsidR="00384278" w:rsidRPr="00562492" w:rsidRDefault="00384278" w:rsidP="00EC5747">
      <w:pPr>
        <w:pStyle w:val="template"/>
        <w:numPr>
          <w:ilvl w:val="0"/>
          <w:numId w:val="21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TBD indicates items To Be Determined during the development phase.</w:t>
      </w:r>
    </w:p>
    <w:p w14:paraId="2F8BF079" w14:textId="77777777" w:rsidR="00384278" w:rsidRPr="00562492" w:rsidRDefault="00384278" w:rsidP="00EC5747">
      <w:pPr>
        <w:pStyle w:val="template"/>
        <w:numPr>
          <w:ilvl w:val="0"/>
          <w:numId w:val="21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Priorities are marked as High, Medium, or Low.</w:t>
      </w:r>
    </w:p>
    <w:p w14:paraId="269520B5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13" w:name="_Toc439994669"/>
      <w:bookmarkStart w:id="14" w:name="_Toc441230975"/>
      <w:r w:rsidRPr="00562492">
        <w:rPr>
          <w:rFonts w:ascii="Times New Roman" w:hAnsi="Times New Roman"/>
        </w:rPr>
        <w:t>Intended Audience and Reading Suggestions</w:t>
      </w:r>
      <w:bookmarkEnd w:id="13"/>
      <w:bookmarkEnd w:id="14"/>
    </w:p>
    <w:p w14:paraId="421495EC" w14:textId="77777777" w:rsidR="00384278" w:rsidRPr="00562492" w:rsidRDefault="00384278" w:rsidP="00384278">
      <w:pPr>
        <w:pStyle w:val="template"/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This document is intended for:</w:t>
      </w:r>
    </w:p>
    <w:p w14:paraId="2AC8543B" w14:textId="77777777" w:rsidR="00384278" w:rsidRPr="00562492" w:rsidRDefault="00384278" w:rsidP="00384278">
      <w:pPr>
        <w:pStyle w:val="template"/>
        <w:numPr>
          <w:ilvl w:val="0"/>
          <w:numId w:val="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Developers: To understand the backend agent architecture (Python/</w:t>
      </w:r>
      <w:proofErr w:type="spellStart"/>
      <w:r w:rsidRPr="00562492">
        <w:rPr>
          <w:rFonts w:ascii="Times New Roman" w:hAnsi="Times New Roman"/>
          <w:i w:val="0"/>
          <w:iCs/>
        </w:rPr>
        <w:t>LangGraph</w:t>
      </w:r>
      <w:proofErr w:type="spellEnd"/>
      <w:r w:rsidRPr="00562492">
        <w:rPr>
          <w:rFonts w:ascii="Times New Roman" w:hAnsi="Times New Roman"/>
          <w:i w:val="0"/>
          <w:iCs/>
        </w:rPr>
        <w:t>) and frontend (SwiftUI) requirements.</w:t>
      </w:r>
    </w:p>
    <w:p w14:paraId="62541893" w14:textId="77777777" w:rsidR="00384278" w:rsidRPr="00562492" w:rsidRDefault="00384278" w:rsidP="00384278">
      <w:pPr>
        <w:pStyle w:val="template"/>
        <w:numPr>
          <w:ilvl w:val="0"/>
          <w:numId w:val="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Project Managers: To track milestones regarding the widget and AI integration.</w:t>
      </w:r>
    </w:p>
    <w:p w14:paraId="4F3FA1A2" w14:textId="77777777" w:rsidR="00384278" w:rsidRPr="00562492" w:rsidRDefault="00384278" w:rsidP="00384278">
      <w:pPr>
        <w:pStyle w:val="template"/>
        <w:numPr>
          <w:ilvl w:val="0"/>
          <w:numId w:val="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Testers: To validate the accuracy of AI summaries and the responsiveness of the widget.</w:t>
      </w:r>
    </w:p>
    <w:p w14:paraId="5728A2B6" w14:textId="77777777" w:rsidR="00384278" w:rsidRPr="00562492" w:rsidRDefault="00384278" w:rsidP="00384278">
      <w:pPr>
        <w:pStyle w:val="template"/>
        <w:numPr>
          <w:ilvl w:val="0"/>
          <w:numId w:val="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Marketing Staff: To understand the unique selling proposition (e.g., "Buffett-style" analysis).</w:t>
      </w:r>
    </w:p>
    <w:p w14:paraId="4CF6F84F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15" w:name="_Toc439994670"/>
      <w:bookmarkStart w:id="16" w:name="_Toc441230976"/>
      <w:r w:rsidRPr="00562492">
        <w:rPr>
          <w:rFonts w:ascii="Times New Roman" w:hAnsi="Times New Roman"/>
        </w:rPr>
        <w:t>Product Scope</w:t>
      </w:r>
      <w:bookmarkEnd w:id="15"/>
      <w:bookmarkEnd w:id="16"/>
    </w:p>
    <w:p w14:paraId="39A0C086" w14:textId="5B5ED4A1" w:rsidR="00384278" w:rsidRPr="00562492" w:rsidRDefault="00124822" w:rsidP="00384278">
      <w:pPr>
        <w:pStyle w:val="template"/>
        <w:rPr>
          <w:rFonts w:ascii="Times New Roman" w:hAnsi="Times New Roman"/>
          <w:i w:val="0"/>
          <w:iCs/>
        </w:rPr>
      </w:pPr>
      <w:r>
        <w:rPr>
          <w:rFonts w:ascii="Times New Roman" w:hAnsi="Times New Roman"/>
          <w:i w:val="0"/>
          <w:iCs/>
        </w:rPr>
        <w:tab/>
      </w:r>
      <w:r w:rsidR="00384278" w:rsidRPr="00562492">
        <w:rPr>
          <w:rFonts w:ascii="Times New Roman" w:hAnsi="Times New Roman"/>
          <w:i w:val="0"/>
          <w:iCs/>
        </w:rPr>
        <w:t>The software is an AI-powered financial assistant that aggregates market news, analyzes company fundamentals, and provides educational content. Unlike traditional trading apps, it explicitly excludes technical analysis (</w:t>
      </w:r>
      <w:r w:rsidR="002732CF">
        <w:rPr>
          <w:rFonts w:ascii="Times New Roman" w:hAnsi="Times New Roman"/>
          <w:i w:val="0"/>
          <w:iCs/>
        </w:rPr>
        <w:t xml:space="preserve">complex </w:t>
      </w:r>
      <w:r w:rsidR="00384278" w:rsidRPr="00562492">
        <w:rPr>
          <w:rFonts w:ascii="Times New Roman" w:hAnsi="Times New Roman"/>
          <w:i w:val="0"/>
          <w:iCs/>
        </w:rPr>
        <w:t>charts, RSI, MACD). Goals:</w:t>
      </w:r>
    </w:p>
    <w:p w14:paraId="670695A4" w14:textId="77777777" w:rsidR="00384278" w:rsidRPr="00562492" w:rsidRDefault="00384278" w:rsidP="00384278">
      <w:pPr>
        <w:pStyle w:val="template"/>
        <w:rPr>
          <w:rFonts w:ascii="Times New Roman" w:hAnsi="Times New Roman"/>
          <w:i w:val="0"/>
          <w:iCs/>
        </w:rPr>
      </w:pPr>
    </w:p>
    <w:p w14:paraId="02A7A0EE" w14:textId="77777777" w:rsidR="00384278" w:rsidRPr="00562492" w:rsidRDefault="00384278" w:rsidP="00384278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Provide easy-to-read daily/weekly market summaries.</w:t>
      </w:r>
    </w:p>
    <w:p w14:paraId="73D57099" w14:textId="77777777" w:rsidR="00384278" w:rsidRPr="00562492" w:rsidRDefault="00384278" w:rsidP="00384278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Deliver "at-a-glance" insights via an iOS Home Screen Widget.</w:t>
      </w:r>
    </w:p>
    <w:p w14:paraId="5E4D88E1" w14:textId="67FAE063" w:rsidR="00384278" w:rsidRPr="00562492" w:rsidRDefault="00384278" w:rsidP="00384278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Replicate the reasoning of famous investors (e.g., Warren Buffett</w:t>
      </w:r>
      <w:r w:rsidR="005905C2">
        <w:rPr>
          <w:rFonts w:ascii="Times New Roman" w:hAnsi="Times New Roman"/>
          <w:i w:val="0"/>
          <w:iCs/>
        </w:rPr>
        <w:t xml:space="preserve"> or </w:t>
      </w:r>
      <w:r w:rsidR="005905C2" w:rsidRPr="005905C2">
        <w:rPr>
          <w:rFonts w:ascii="Times New Roman" w:hAnsi="Times New Roman"/>
          <w:i w:val="0"/>
          <w:iCs/>
        </w:rPr>
        <w:t>Satoshi Nakamoto (Crypto)</w:t>
      </w:r>
      <w:r w:rsidRPr="00562492">
        <w:rPr>
          <w:rFonts w:ascii="Times New Roman" w:hAnsi="Times New Roman"/>
          <w:i w:val="0"/>
          <w:iCs/>
        </w:rPr>
        <w:t>) using AI Agents.</w:t>
      </w:r>
    </w:p>
    <w:p w14:paraId="5F8914B3" w14:textId="3E62E7E8" w:rsidR="00384278" w:rsidRDefault="00384278" w:rsidP="00384278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Facilitate interactive learning by allowing users to "chat" with investing</w:t>
      </w:r>
      <w:r w:rsidR="002732CF">
        <w:rPr>
          <w:rFonts w:ascii="Times New Roman" w:hAnsi="Times New Roman"/>
          <w:i w:val="0"/>
          <w:iCs/>
        </w:rPr>
        <w:t xml:space="preserve"> articles and</w:t>
      </w:r>
      <w:r w:rsidRPr="00562492">
        <w:rPr>
          <w:rFonts w:ascii="Times New Roman" w:hAnsi="Times New Roman"/>
          <w:i w:val="0"/>
          <w:iCs/>
        </w:rPr>
        <w:t xml:space="preserve"> books.</w:t>
      </w:r>
    </w:p>
    <w:p w14:paraId="6446AFFA" w14:textId="4086E0E1" w:rsidR="002732CF" w:rsidRDefault="002732CF" w:rsidP="00384278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>
        <w:rPr>
          <w:rFonts w:ascii="Times New Roman" w:hAnsi="Times New Roman"/>
          <w:i w:val="0"/>
          <w:iCs/>
        </w:rPr>
        <w:t>A</w:t>
      </w:r>
      <w:r w:rsidRPr="002732CF">
        <w:rPr>
          <w:rFonts w:ascii="Times New Roman" w:hAnsi="Times New Roman"/>
          <w:i w:val="0"/>
          <w:iCs/>
        </w:rPr>
        <w:t xml:space="preserve">llowing users to "chat" </w:t>
      </w:r>
      <w:r>
        <w:rPr>
          <w:rFonts w:ascii="Times New Roman" w:hAnsi="Times New Roman"/>
          <w:i w:val="0"/>
          <w:iCs/>
        </w:rPr>
        <w:t>about a company’s fundamentals information.</w:t>
      </w:r>
    </w:p>
    <w:p w14:paraId="171A9ECC" w14:textId="070DBBF1" w:rsidR="005905C2" w:rsidRPr="005905C2" w:rsidRDefault="005905C2" w:rsidP="005905C2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 w:rsidRPr="005905C2">
        <w:rPr>
          <w:rFonts w:ascii="Times New Roman" w:hAnsi="Times New Roman"/>
          <w:i w:val="0"/>
          <w:iCs/>
        </w:rPr>
        <w:t>Whale Tracking: Monitoring hedge funds (13F), politicians, and crypto whales.</w:t>
      </w:r>
    </w:p>
    <w:p w14:paraId="7FCA872E" w14:textId="734AB2A0" w:rsidR="005905C2" w:rsidRDefault="005905C2" w:rsidP="005905C2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 w:rsidRPr="005905C2">
        <w:rPr>
          <w:rFonts w:ascii="Times New Roman" w:hAnsi="Times New Roman"/>
          <w:i w:val="0"/>
          <w:iCs/>
        </w:rPr>
        <w:t>Portfolio Diagnostics: Automated diversification scoring and risk assessment.</w:t>
      </w:r>
    </w:p>
    <w:p w14:paraId="5AE560FC" w14:textId="794DF672" w:rsidR="005905C2" w:rsidRPr="00562492" w:rsidRDefault="005905C2" w:rsidP="005905C2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 w:rsidRPr="005905C2">
        <w:rPr>
          <w:rFonts w:ascii="Times New Roman" w:hAnsi="Times New Roman"/>
          <w:i w:val="0"/>
          <w:iCs/>
        </w:rPr>
        <w:t>Community: Social features allowing users to discuss research reports and educational topics.</w:t>
      </w:r>
    </w:p>
    <w:p w14:paraId="28EC05A0" w14:textId="77777777" w:rsidR="00384278" w:rsidRPr="00562492" w:rsidRDefault="00384278" w:rsidP="00384278">
      <w:pPr>
        <w:pStyle w:val="template"/>
        <w:rPr>
          <w:rFonts w:ascii="Times New Roman" w:hAnsi="Times New Roman"/>
          <w:i w:val="0"/>
          <w:iCs/>
        </w:rPr>
      </w:pPr>
    </w:p>
    <w:p w14:paraId="01A08280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17" w:name="_Toc439994672"/>
      <w:bookmarkStart w:id="18" w:name="_Toc441230977"/>
      <w:r w:rsidRPr="00562492">
        <w:rPr>
          <w:rFonts w:ascii="Times New Roman" w:hAnsi="Times New Roman"/>
        </w:rPr>
        <w:lastRenderedPageBreak/>
        <w:t>References</w:t>
      </w:r>
      <w:bookmarkEnd w:id="17"/>
      <w:bookmarkEnd w:id="18"/>
    </w:p>
    <w:p w14:paraId="05BB24E5" w14:textId="77777777" w:rsidR="00384278" w:rsidRPr="00562492" w:rsidRDefault="00384278" w:rsidP="00124822">
      <w:pPr>
        <w:pStyle w:val="template"/>
        <w:numPr>
          <w:ilvl w:val="0"/>
          <w:numId w:val="22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IEEE Std 830-1998, IEEE Recommended Practice for Software Requirements Specifications.</w:t>
      </w:r>
    </w:p>
    <w:p w14:paraId="7783281A" w14:textId="77777777" w:rsidR="00384278" w:rsidRPr="00562492" w:rsidRDefault="00384278" w:rsidP="00124822">
      <w:pPr>
        <w:pStyle w:val="template"/>
        <w:numPr>
          <w:ilvl w:val="0"/>
          <w:numId w:val="22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Apple Human Interface Guidelines (</w:t>
      </w:r>
      <w:proofErr w:type="spellStart"/>
      <w:r w:rsidRPr="00562492">
        <w:rPr>
          <w:rFonts w:ascii="Times New Roman" w:hAnsi="Times New Roman"/>
          <w:i w:val="0"/>
          <w:iCs/>
        </w:rPr>
        <w:t>WidgetKit</w:t>
      </w:r>
      <w:proofErr w:type="spellEnd"/>
      <w:r w:rsidRPr="00562492">
        <w:rPr>
          <w:rFonts w:ascii="Times New Roman" w:hAnsi="Times New Roman"/>
          <w:i w:val="0"/>
          <w:iCs/>
        </w:rPr>
        <w:t>).</w:t>
      </w:r>
    </w:p>
    <w:p w14:paraId="7DA65AA6" w14:textId="77777777" w:rsidR="00384278" w:rsidRPr="00562492" w:rsidRDefault="00384278" w:rsidP="00124822">
      <w:pPr>
        <w:pStyle w:val="template"/>
        <w:numPr>
          <w:ilvl w:val="0"/>
          <w:numId w:val="22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Google Gemini API Documentation.</w:t>
      </w:r>
    </w:p>
    <w:p w14:paraId="71F09BCC" w14:textId="77777777" w:rsidR="00384278" w:rsidRPr="00562492" w:rsidRDefault="00384278" w:rsidP="00124822">
      <w:pPr>
        <w:pStyle w:val="template"/>
        <w:numPr>
          <w:ilvl w:val="0"/>
          <w:numId w:val="22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Financial Modeling Prep (FMP) API Documentation.</w:t>
      </w:r>
    </w:p>
    <w:p w14:paraId="3695C6F0" w14:textId="77777777" w:rsidR="004B4BA3" w:rsidRPr="00562492" w:rsidRDefault="004B4BA3">
      <w:pPr>
        <w:pStyle w:val="Heading1"/>
        <w:rPr>
          <w:rFonts w:ascii="Times New Roman" w:hAnsi="Times New Roman"/>
        </w:rPr>
      </w:pPr>
      <w:bookmarkStart w:id="19" w:name="_Toc439994673"/>
      <w:bookmarkStart w:id="20" w:name="_Toc441230978"/>
      <w:r w:rsidRPr="00562492">
        <w:rPr>
          <w:rFonts w:ascii="Times New Roman" w:hAnsi="Times New Roman"/>
        </w:rPr>
        <w:t>Overall Description</w:t>
      </w:r>
      <w:bookmarkEnd w:id="19"/>
      <w:bookmarkEnd w:id="20"/>
    </w:p>
    <w:p w14:paraId="2AFDB955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21" w:name="_Toc439994674"/>
      <w:bookmarkStart w:id="22" w:name="_Toc441230979"/>
      <w:r w:rsidRPr="00562492">
        <w:rPr>
          <w:rFonts w:ascii="Times New Roman" w:hAnsi="Times New Roman"/>
        </w:rPr>
        <w:t>Product Perspective</w:t>
      </w:r>
      <w:bookmarkEnd w:id="21"/>
      <w:bookmarkEnd w:id="22"/>
    </w:p>
    <w:p w14:paraId="62BBCB0B" w14:textId="12888544" w:rsidR="00384278" w:rsidRPr="00562492" w:rsidRDefault="004C2676">
      <w:pPr>
        <w:pStyle w:val="template"/>
        <w:rPr>
          <w:rFonts w:ascii="Times New Roman" w:hAnsi="Times New Roman"/>
          <w:i w:val="0"/>
          <w:iCs/>
        </w:rPr>
      </w:pPr>
      <w:r>
        <w:rPr>
          <w:rFonts w:ascii="Times New Roman" w:hAnsi="Times New Roman"/>
          <w:i w:val="0"/>
          <w:iCs/>
        </w:rPr>
        <w:tab/>
      </w:r>
      <w:r w:rsidR="00384278" w:rsidRPr="00562492">
        <w:rPr>
          <w:rFonts w:ascii="Times New Roman" w:hAnsi="Times New Roman"/>
          <w:i w:val="0"/>
          <w:iCs/>
        </w:rPr>
        <w:t>This product is a new, self-contained mobile application. It relies on a custom Python backend (</w:t>
      </w:r>
      <w:proofErr w:type="spellStart"/>
      <w:r w:rsidR="00384278" w:rsidRPr="00562492">
        <w:rPr>
          <w:rFonts w:ascii="Times New Roman" w:hAnsi="Times New Roman"/>
          <w:i w:val="0"/>
          <w:iCs/>
        </w:rPr>
        <w:t>FastAPI</w:t>
      </w:r>
      <w:proofErr w:type="spellEnd"/>
      <w:r w:rsidR="00384278" w:rsidRPr="00562492">
        <w:rPr>
          <w:rFonts w:ascii="Times New Roman" w:hAnsi="Times New Roman"/>
          <w:i w:val="0"/>
          <w:iCs/>
        </w:rPr>
        <w:t>) which orchestrates AI agents. The system interacts with external third-party APIs for financial data (FMP) and news</w:t>
      </w:r>
      <w:r w:rsidR="00106609">
        <w:rPr>
          <w:rFonts w:ascii="Times New Roman" w:hAnsi="Times New Roman"/>
          <w:i w:val="0"/>
          <w:iCs/>
        </w:rPr>
        <w:t xml:space="preserve"> API</w:t>
      </w:r>
      <w:r w:rsidR="00384278" w:rsidRPr="00562492">
        <w:rPr>
          <w:rFonts w:ascii="Times New Roman" w:hAnsi="Times New Roman"/>
          <w:i w:val="0"/>
          <w:iCs/>
        </w:rPr>
        <w:t xml:space="preserve">, </w:t>
      </w:r>
      <w:r w:rsidR="00743B85" w:rsidRPr="00743B85">
        <w:rPr>
          <w:rFonts w:ascii="Times New Roman" w:hAnsi="Times New Roman"/>
          <w:i w:val="0"/>
          <w:iCs/>
        </w:rPr>
        <w:t>SEC filings (for Whales)</w:t>
      </w:r>
      <w:r w:rsidR="00743B85">
        <w:rPr>
          <w:rFonts w:ascii="Times New Roman" w:hAnsi="Times New Roman"/>
          <w:i w:val="0"/>
          <w:iCs/>
        </w:rPr>
        <w:t xml:space="preserve"> </w:t>
      </w:r>
      <w:r w:rsidR="00384278" w:rsidRPr="00562492">
        <w:rPr>
          <w:rFonts w:ascii="Times New Roman" w:hAnsi="Times New Roman"/>
          <w:i w:val="0"/>
          <w:iCs/>
        </w:rPr>
        <w:t xml:space="preserve">and utilizes Google Gemini </w:t>
      </w:r>
      <w:r w:rsidR="00322285">
        <w:rPr>
          <w:rFonts w:ascii="Times New Roman" w:hAnsi="Times New Roman"/>
          <w:i w:val="0"/>
          <w:iCs/>
        </w:rPr>
        <w:t xml:space="preserve">for </w:t>
      </w:r>
      <w:r w:rsidR="00384278" w:rsidRPr="00562492">
        <w:rPr>
          <w:rFonts w:ascii="Times New Roman" w:hAnsi="Times New Roman"/>
          <w:i w:val="0"/>
          <w:iCs/>
        </w:rPr>
        <w:t>data processing and reasoning.</w:t>
      </w:r>
    </w:p>
    <w:p w14:paraId="596944AE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23" w:name="_Toc439994675"/>
      <w:bookmarkStart w:id="24" w:name="_Toc441230980"/>
      <w:r w:rsidRPr="00562492">
        <w:rPr>
          <w:rFonts w:ascii="Times New Roman" w:hAnsi="Times New Roman"/>
        </w:rPr>
        <w:t>Product Functions</w:t>
      </w:r>
      <w:bookmarkEnd w:id="23"/>
      <w:bookmarkEnd w:id="24"/>
    </w:p>
    <w:p w14:paraId="367C9F54" w14:textId="77777777" w:rsidR="00F26E45" w:rsidRPr="00562492" w:rsidRDefault="00F26E45" w:rsidP="00F26E45">
      <w:pPr>
        <w:pStyle w:val="template"/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The major functions of the system include:</w:t>
      </w:r>
    </w:p>
    <w:p w14:paraId="1AE4C3FC" w14:textId="08F8B9B3" w:rsidR="00743B85" w:rsidRPr="00743B85" w:rsidRDefault="00743B85" w:rsidP="00743B85">
      <w:pPr>
        <w:pStyle w:val="template"/>
        <w:numPr>
          <w:ilvl w:val="0"/>
          <w:numId w:val="6"/>
        </w:numPr>
        <w:rPr>
          <w:rFonts w:ascii="Times New Roman" w:hAnsi="Times New Roman"/>
          <w:i w:val="0"/>
          <w:iCs/>
          <w:szCs w:val="22"/>
        </w:rPr>
      </w:pPr>
      <w:r w:rsidRPr="00743B85">
        <w:rPr>
          <w:rFonts w:ascii="Times New Roman" w:hAnsi="Times New Roman"/>
          <w:i w:val="0"/>
          <w:iCs/>
          <w:szCs w:val="22"/>
        </w:rPr>
        <w:t>Home Dashboard: A snapshot of market indices, urgent alerts, and recent research.</w:t>
      </w:r>
    </w:p>
    <w:p w14:paraId="7D5B42E7" w14:textId="3DA32A2F" w:rsidR="00743B85" w:rsidRPr="00743B85" w:rsidRDefault="00743B85" w:rsidP="00743B85">
      <w:pPr>
        <w:pStyle w:val="template"/>
        <w:numPr>
          <w:ilvl w:val="0"/>
          <w:numId w:val="6"/>
        </w:numPr>
        <w:rPr>
          <w:rFonts w:ascii="Times New Roman" w:hAnsi="Times New Roman"/>
          <w:i w:val="0"/>
          <w:iCs/>
          <w:szCs w:val="22"/>
        </w:rPr>
      </w:pPr>
      <w:r w:rsidRPr="00743B85">
        <w:rPr>
          <w:rFonts w:ascii="Times New Roman" w:hAnsi="Times New Roman"/>
          <w:i w:val="0"/>
          <w:iCs/>
          <w:szCs w:val="22"/>
        </w:rPr>
        <w:t>News Updates: AI-summarized market news with "Bullish/Bearish" sentiment indicators.</w:t>
      </w:r>
      <w:r>
        <w:rPr>
          <w:rFonts w:ascii="Times New Roman" w:hAnsi="Times New Roman"/>
          <w:i w:val="0"/>
          <w:iCs/>
          <w:szCs w:val="22"/>
        </w:rPr>
        <w:t xml:space="preserve"> S</w:t>
      </w:r>
      <w:r w:rsidRPr="00743B85">
        <w:rPr>
          <w:rFonts w:ascii="Times New Roman" w:hAnsi="Times New Roman"/>
          <w:i w:val="0"/>
          <w:iCs/>
          <w:szCs w:val="22"/>
        </w:rPr>
        <w:t>ummarizes market news for specific stocks</w:t>
      </w:r>
      <w:r>
        <w:rPr>
          <w:rFonts w:ascii="Times New Roman" w:hAnsi="Times New Roman"/>
          <w:i w:val="0"/>
          <w:iCs/>
          <w:szCs w:val="22"/>
        </w:rPr>
        <w:t>. And Live News.</w:t>
      </w:r>
    </w:p>
    <w:p w14:paraId="62B87708" w14:textId="38A4525A" w:rsidR="00743B85" w:rsidRPr="00743B85" w:rsidRDefault="00743B85" w:rsidP="00743B85">
      <w:pPr>
        <w:pStyle w:val="ListParagraph"/>
        <w:numPr>
          <w:ilvl w:val="0"/>
          <w:numId w:val="6"/>
        </w:numPr>
        <w:rPr>
          <w:rFonts w:ascii="Times New Roman" w:hAnsi="Times New Roman"/>
          <w:iCs/>
          <w:sz w:val="22"/>
          <w:szCs w:val="22"/>
        </w:rPr>
      </w:pPr>
      <w:r w:rsidRPr="00743B85">
        <w:rPr>
          <w:rFonts w:ascii="Times New Roman" w:hAnsi="Times New Roman"/>
          <w:iCs/>
          <w:sz w:val="22"/>
          <w:szCs w:val="22"/>
        </w:rPr>
        <w:t>AI Research Generation: Generating comprehensive reports on companies using "Investor Personas" (Investor Persona Simulation: Analyzes stocks using the specific criteria of famous investors</w:t>
      </w:r>
      <w:r w:rsidRPr="00743B85">
        <w:rPr>
          <w:rFonts w:ascii="Times New Roman" w:hAnsi="Times New Roman"/>
          <w:iCs/>
          <w:sz w:val="22"/>
          <w:szCs w:val="22"/>
        </w:rPr>
        <w:t>:</w:t>
      </w:r>
      <w:r w:rsidRPr="00743B85">
        <w:rPr>
          <w:rFonts w:ascii="Times New Roman" w:hAnsi="Times New Roman"/>
          <w:iCs/>
          <w:sz w:val="22"/>
          <w:szCs w:val="22"/>
        </w:rPr>
        <w:t xml:space="preserve"> Buffett, Lynch, </w:t>
      </w:r>
      <w:proofErr w:type="gramStart"/>
      <w:r w:rsidRPr="00743B85">
        <w:rPr>
          <w:rFonts w:ascii="Times New Roman" w:hAnsi="Times New Roman"/>
          <w:iCs/>
          <w:sz w:val="22"/>
          <w:szCs w:val="22"/>
        </w:rPr>
        <w:t>Wood</w:t>
      </w:r>
      <w:r w:rsidRPr="00743B85">
        <w:rPr>
          <w:rFonts w:ascii="Times New Roman" w:hAnsi="Times New Roman"/>
          <w:iCs/>
          <w:sz w:val="22"/>
          <w:szCs w:val="22"/>
        </w:rPr>
        <w:t>,,</w:t>
      </w:r>
      <w:proofErr w:type="gramEnd"/>
      <w:r w:rsidRPr="00743B85">
        <w:rPr>
          <w:rFonts w:ascii="Times New Roman" w:hAnsi="Times New Roman"/>
          <w:iCs/>
          <w:sz w:val="22"/>
          <w:szCs w:val="22"/>
        </w:rPr>
        <w:t xml:space="preserve"> </w:t>
      </w:r>
      <w:r w:rsidRPr="00743B85">
        <w:rPr>
          <w:rFonts w:ascii="Times New Roman" w:hAnsi="Times New Roman"/>
          <w:iCs/>
          <w:sz w:val="22"/>
          <w:szCs w:val="22"/>
        </w:rPr>
        <w:t>).</w:t>
      </w:r>
      <w:r w:rsidRPr="00743B85">
        <w:rPr>
          <w:rFonts w:ascii="Times New Roman" w:hAnsi="Times New Roman"/>
          <w:iCs/>
          <w:sz w:val="22"/>
          <w:szCs w:val="22"/>
        </w:rPr>
        <w:t xml:space="preserve"> </w:t>
      </w:r>
      <w:r w:rsidRPr="00743B85">
        <w:rPr>
          <w:rFonts w:ascii="Times New Roman" w:hAnsi="Times New Roman"/>
          <w:iCs/>
          <w:sz w:val="22"/>
          <w:szCs w:val="22"/>
        </w:rPr>
        <w:t>Deep Research Reporting: Generates comprehensive reports on companies listing pros, cons, and competitive advantages (Moats).</w:t>
      </w:r>
    </w:p>
    <w:p w14:paraId="1F9AEB6A" w14:textId="305DE544" w:rsidR="00743B85" w:rsidRPr="00743B85" w:rsidRDefault="00743B85" w:rsidP="00743B85">
      <w:pPr>
        <w:pStyle w:val="template"/>
        <w:numPr>
          <w:ilvl w:val="0"/>
          <w:numId w:val="6"/>
        </w:numPr>
        <w:rPr>
          <w:rFonts w:ascii="Times New Roman" w:hAnsi="Times New Roman"/>
          <w:i w:val="0"/>
          <w:iCs/>
        </w:rPr>
      </w:pPr>
      <w:r w:rsidRPr="00743B85">
        <w:rPr>
          <w:rFonts w:ascii="Times New Roman" w:hAnsi="Times New Roman"/>
          <w:i w:val="0"/>
          <w:iCs/>
        </w:rPr>
        <w:t>Smart Asset Tracking: Watchlist with sparkline charts and portfolio diversification scoring.</w:t>
      </w:r>
    </w:p>
    <w:p w14:paraId="3C2127B0" w14:textId="689DEAA5" w:rsidR="00743B85" w:rsidRPr="00743B85" w:rsidRDefault="00743B85" w:rsidP="00743B85">
      <w:pPr>
        <w:pStyle w:val="template"/>
        <w:numPr>
          <w:ilvl w:val="0"/>
          <w:numId w:val="6"/>
        </w:numPr>
        <w:rPr>
          <w:rFonts w:ascii="Times New Roman" w:hAnsi="Times New Roman"/>
          <w:i w:val="0"/>
          <w:iCs/>
        </w:rPr>
      </w:pPr>
      <w:r w:rsidRPr="00743B85">
        <w:rPr>
          <w:rFonts w:ascii="Times New Roman" w:hAnsi="Times New Roman"/>
          <w:i w:val="0"/>
          <w:iCs/>
        </w:rPr>
        <w:t>Whale Tracking: A feed of trades made by famous investors, politicians, and crypto entities.</w:t>
      </w:r>
    </w:p>
    <w:p w14:paraId="695C05DD" w14:textId="142245B5" w:rsidR="00743B85" w:rsidRDefault="00743B85" w:rsidP="00743B85">
      <w:pPr>
        <w:pStyle w:val="template"/>
        <w:numPr>
          <w:ilvl w:val="0"/>
          <w:numId w:val="6"/>
        </w:numPr>
        <w:rPr>
          <w:rFonts w:ascii="Times New Roman" w:hAnsi="Times New Roman"/>
          <w:i w:val="0"/>
          <w:iCs/>
        </w:rPr>
      </w:pPr>
      <w:r w:rsidRPr="00743B85">
        <w:rPr>
          <w:rFonts w:ascii="Times New Roman" w:hAnsi="Times New Roman"/>
          <w:i w:val="0"/>
          <w:iCs/>
        </w:rPr>
        <w:t>Wiser Education: Interactive guides</w:t>
      </w:r>
      <w:r>
        <w:rPr>
          <w:rFonts w:ascii="Times New Roman" w:hAnsi="Times New Roman"/>
          <w:i w:val="0"/>
          <w:iCs/>
        </w:rPr>
        <w:t>, e</w:t>
      </w:r>
      <w:r w:rsidRPr="00743B85">
        <w:rPr>
          <w:rFonts w:ascii="Times New Roman" w:hAnsi="Times New Roman"/>
          <w:i w:val="0"/>
          <w:iCs/>
        </w:rPr>
        <w:t>nables Q&amp;A based on ingested financial literature and "Chat with Books" functionality.</w:t>
      </w:r>
    </w:p>
    <w:p w14:paraId="6DC0012C" w14:textId="3A7DB1DA" w:rsidR="00743B85" w:rsidRPr="00743B85" w:rsidRDefault="00743B85" w:rsidP="00743B85">
      <w:pPr>
        <w:pStyle w:val="ListParagraph"/>
        <w:numPr>
          <w:ilvl w:val="0"/>
          <w:numId w:val="6"/>
        </w:numPr>
        <w:rPr>
          <w:rFonts w:ascii="Times New Roman" w:hAnsi="Times New Roman"/>
          <w:iCs/>
          <w:sz w:val="22"/>
        </w:rPr>
      </w:pPr>
      <w:r w:rsidRPr="00743B85">
        <w:rPr>
          <w:rFonts w:ascii="Times New Roman" w:hAnsi="Times New Roman"/>
          <w:iCs/>
          <w:sz w:val="22"/>
        </w:rPr>
        <w:t>Widget Display: Pushes summarized content to the iOS Home Screen.</w:t>
      </w:r>
    </w:p>
    <w:p w14:paraId="39BD0EF7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25" w:name="_Toc439994676"/>
      <w:bookmarkStart w:id="26" w:name="_Toc441230981"/>
      <w:r w:rsidRPr="00562492">
        <w:rPr>
          <w:rFonts w:ascii="Times New Roman" w:hAnsi="Times New Roman"/>
        </w:rPr>
        <w:t>User Classes and Characteristics</w:t>
      </w:r>
      <w:bookmarkEnd w:id="25"/>
      <w:bookmarkEnd w:id="26"/>
    </w:p>
    <w:p w14:paraId="24F3DD3E" w14:textId="0867B570" w:rsidR="00F26E45" w:rsidRPr="00562492" w:rsidRDefault="00F26E45" w:rsidP="00F26E45">
      <w:pPr>
        <w:pStyle w:val="template"/>
        <w:numPr>
          <w:ilvl w:val="0"/>
          <w:numId w:val="7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Novice Investors: Users with little financial background who find traditional financial news overwhelming. They require jargon-free summaries</w:t>
      </w:r>
      <w:r w:rsidR="009817FD">
        <w:rPr>
          <w:rFonts w:ascii="Times New Roman" w:hAnsi="Times New Roman"/>
          <w:i w:val="0"/>
          <w:iCs/>
        </w:rPr>
        <w:t xml:space="preserve"> and </w:t>
      </w:r>
      <w:r w:rsidR="009817FD" w:rsidRPr="009817FD">
        <w:rPr>
          <w:rFonts w:ascii="Times New Roman" w:hAnsi="Times New Roman"/>
          <w:i w:val="0"/>
          <w:iCs/>
        </w:rPr>
        <w:t>guided learning paths.</w:t>
      </w:r>
    </w:p>
    <w:p w14:paraId="3A7B6040" w14:textId="77777777" w:rsidR="00F26E45" w:rsidRDefault="00F26E45" w:rsidP="00F26E45">
      <w:pPr>
        <w:pStyle w:val="template"/>
        <w:numPr>
          <w:ilvl w:val="0"/>
          <w:numId w:val="7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New Investors: Users interested in the intersection of tech and finance who value the company to invest in.</w:t>
      </w:r>
    </w:p>
    <w:p w14:paraId="7CE3EEC3" w14:textId="1F309460" w:rsidR="009817FD" w:rsidRPr="009817FD" w:rsidRDefault="009817FD" w:rsidP="009817FD">
      <w:pPr>
        <w:pStyle w:val="template"/>
        <w:numPr>
          <w:ilvl w:val="0"/>
          <w:numId w:val="7"/>
        </w:numPr>
        <w:rPr>
          <w:rFonts w:ascii="Times New Roman" w:hAnsi="Times New Roman"/>
          <w:i w:val="0"/>
          <w:iCs/>
        </w:rPr>
      </w:pPr>
      <w:r w:rsidRPr="009817FD">
        <w:rPr>
          <w:rFonts w:ascii="Times New Roman" w:hAnsi="Times New Roman"/>
          <w:i w:val="0"/>
          <w:iCs/>
        </w:rPr>
        <w:t>Trend Followers: Users interested in what "Smart Money" (Whales) is doing.</w:t>
      </w:r>
    </w:p>
    <w:p w14:paraId="17DE8241" w14:textId="4F4BAB12" w:rsidR="009817FD" w:rsidRPr="00562492" w:rsidRDefault="009817FD" w:rsidP="009817FD">
      <w:pPr>
        <w:pStyle w:val="template"/>
        <w:numPr>
          <w:ilvl w:val="0"/>
          <w:numId w:val="7"/>
        </w:numPr>
        <w:rPr>
          <w:rFonts w:ascii="Times New Roman" w:hAnsi="Times New Roman"/>
          <w:i w:val="0"/>
          <w:iCs/>
        </w:rPr>
      </w:pPr>
      <w:r w:rsidRPr="009817FD">
        <w:rPr>
          <w:rFonts w:ascii="Times New Roman" w:hAnsi="Times New Roman"/>
          <w:i w:val="0"/>
          <w:iCs/>
        </w:rPr>
        <w:t>Crypto/Tech Investors: Users focused on high-growth sectors (supported by new Personas like Satoshi and Cathie Wood).</w:t>
      </w:r>
    </w:p>
    <w:p w14:paraId="2A285117" w14:textId="77777777" w:rsidR="00F26E45" w:rsidRPr="00562492" w:rsidRDefault="00F26E45">
      <w:pPr>
        <w:pStyle w:val="template"/>
        <w:rPr>
          <w:rFonts w:ascii="Times New Roman" w:hAnsi="Times New Roman"/>
        </w:rPr>
      </w:pPr>
    </w:p>
    <w:p w14:paraId="67BBB106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27" w:name="_Toc439994677"/>
      <w:bookmarkStart w:id="28" w:name="_Toc441230982"/>
      <w:r w:rsidRPr="00562492">
        <w:rPr>
          <w:rFonts w:ascii="Times New Roman" w:hAnsi="Times New Roman"/>
        </w:rPr>
        <w:t>Operating Environment</w:t>
      </w:r>
      <w:bookmarkEnd w:id="27"/>
      <w:bookmarkEnd w:id="28"/>
    </w:p>
    <w:p w14:paraId="268332EF" w14:textId="77777777" w:rsidR="00F26E45" w:rsidRPr="00562492" w:rsidRDefault="00F26E45" w:rsidP="00F26E45">
      <w:pPr>
        <w:pStyle w:val="template"/>
        <w:numPr>
          <w:ilvl w:val="0"/>
          <w:numId w:val="8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Client: iOS devices (iPhone) running iOS 17.0 or higher.</w:t>
      </w:r>
    </w:p>
    <w:p w14:paraId="1245C90D" w14:textId="77777777" w:rsidR="00F26E45" w:rsidRPr="00562492" w:rsidRDefault="00F26E45" w:rsidP="00F26E45">
      <w:pPr>
        <w:pStyle w:val="template"/>
        <w:numPr>
          <w:ilvl w:val="0"/>
          <w:numId w:val="8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Server: Python-based environment (Linux/Cloud Container) running </w:t>
      </w:r>
      <w:proofErr w:type="spellStart"/>
      <w:r w:rsidRPr="00562492">
        <w:rPr>
          <w:rFonts w:ascii="Times New Roman" w:hAnsi="Times New Roman"/>
          <w:i w:val="0"/>
          <w:iCs/>
        </w:rPr>
        <w:t>FastAPI</w:t>
      </w:r>
      <w:proofErr w:type="spellEnd"/>
      <w:r w:rsidRPr="00562492">
        <w:rPr>
          <w:rFonts w:ascii="Times New Roman" w:hAnsi="Times New Roman"/>
          <w:i w:val="0"/>
          <w:iCs/>
        </w:rPr>
        <w:t>.</w:t>
      </w:r>
    </w:p>
    <w:p w14:paraId="1A3EC37A" w14:textId="77777777" w:rsidR="00F26E45" w:rsidRPr="00562492" w:rsidRDefault="00F26E45" w:rsidP="00F26E45">
      <w:pPr>
        <w:pStyle w:val="template"/>
        <w:numPr>
          <w:ilvl w:val="0"/>
          <w:numId w:val="8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Database: </w:t>
      </w:r>
      <w:proofErr w:type="spellStart"/>
      <w:r w:rsidRPr="00562492">
        <w:rPr>
          <w:rFonts w:ascii="Times New Roman" w:hAnsi="Times New Roman"/>
          <w:i w:val="0"/>
          <w:iCs/>
        </w:rPr>
        <w:t>Supabase</w:t>
      </w:r>
      <w:proofErr w:type="spellEnd"/>
      <w:r w:rsidRPr="00562492">
        <w:rPr>
          <w:rFonts w:ascii="Times New Roman" w:hAnsi="Times New Roman"/>
          <w:i w:val="0"/>
          <w:iCs/>
        </w:rPr>
        <w:t xml:space="preserve"> (PostgreSQL with </w:t>
      </w:r>
      <w:proofErr w:type="spellStart"/>
      <w:r w:rsidRPr="00562492">
        <w:rPr>
          <w:rFonts w:ascii="Times New Roman" w:hAnsi="Times New Roman"/>
          <w:i w:val="0"/>
          <w:iCs/>
        </w:rPr>
        <w:t>pgvector</w:t>
      </w:r>
      <w:proofErr w:type="spellEnd"/>
      <w:r w:rsidRPr="00562492">
        <w:rPr>
          <w:rFonts w:ascii="Times New Roman" w:hAnsi="Times New Roman"/>
          <w:i w:val="0"/>
          <w:iCs/>
        </w:rPr>
        <w:t>) for user data and vector embeddings.</w:t>
      </w:r>
    </w:p>
    <w:p w14:paraId="74DDEB4B" w14:textId="77777777" w:rsidR="00F26E45" w:rsidRPr="00562492" w:rsidRDefault="00F26E45">
      <w:pPr>
        <w:pStyle w:val="template"/>
        <w:rPr>
          <w:rFonts w:ascii="Times New Roman" w:hAnsi="Times New Roman"/>
        </w:rPr>
      </w:pPr>
    </w:p>
    <w:p w14:paraId="0098A37F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29" w:name="_Toc439994678"/>
      <w:bookmarkStart w:id="30" w:name="_Toc441230983"/>
      <w:r w:rsidRPr="00562492">
        <w:rPr>
          <w:rFonts w:ascii="Times New Roman" w:hAnsi="Times New Roman"/>
        </w:rPr>
        <w:t>Design and Implementation Constraints</w:t>
      </w:r>
      <w:bookmarkEnd w:id="29"/>
      <w:bookmarkEnd w:id="30"/>
    </w:p>
    <w:p w14:paraId="7AC4ED5D" w14:textId="158B2252" w:rsidR="00F26E45" w:rsidRPr="00562492" w:rsidRDefault="00F26E45" w:rsidP="00F26E45">
      <w:pPr>
        <w:pStyle w:val="template"/>
        <w:numPr>
          <w:ilvl w:val="0"/>
          <w:numId w:val="9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No </w:t>
      </w:r>
      <w:r w:rsidR="00E2380D">
        <w:rPr>
          <w:rFonts w:ascii="Times New Roman" w:hAnsi="Times New Roman"/>
          <w:i w:val="0"/>
          <w:iCs/>
        </w:rPr>
        <w:t xml:space="preserve">Complex </w:t>
      </w:r>
      <w:r w:rsidRPr="00562492">
        <w:rPr>
          <w:rFonts w:ascii="Times New Roman" w:hAnsi="Times New Roman"/>
          <w:i w:val="0"/>
          <w:iCs/>
        </w:rPr>
        <w:t xml:space="preserve">Technical Analysis: The app </w:t>
      </w:r>
      <w:r w:rsidR="00E2380D">
        <w:rPr>
          <w:rFonts w:ascii="Times New Roman" w:hAnsi="Times New Roman"/>
          <w:i w:val="0"/>
          <w:iCs/>
        </w:rPr>
        <w:t>can show simple</w:t>
      </w:r>
      <w:r w:rsidRPr="00562492">
        <w:rPr>
          <w:rFonts w:ascii="Times New Roman" w:hAnsi="Times New Roman"/>
          <w:i w:val="0"/>
          <w:iCs/>
        </w:rPr>
        <w:t xml:space="preserve"> display complex charting tools or technical indicators</w:t>
      </w:r>
      <w:r w:rsidR="00EB1540">
        <w:rPr>
          <w:rFonts w:ascii="Times New Roman" w:hAnsi="Times New Roman"/>
          <w:i w:val="0"/>
          <w:iCs/>
        </w:rPr>
        <w:t xml:space="preserve"> but not complex.</w:t>
      </w:r>
    </w:p>
    <w:p w14:paraId="6FD30BC2" w14:textId="72DCBA1E" w:rsidR="00F26E45" w:rsidRPr="00562492" w:rsidRDefault="00F26E45" w:rsidP="00F26E45">
      <w:pPr>
        <w:pStyle w:val="template"/>
        <w:numPr>
          <w:ilvl w:val="0"/>
          <w:numId w:val="9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Cost Efficiency: AI API calls (</w:t>
      </w:r>
      <w:r w:rsidR="007A7F7E">
        <w:rPr>
          <w:rFonts w:ascii="Times New Roman" w:hAnsi="Times New Roman"/>
          <w:i w:val="0"/>
          <w:iCs/>
        </w:rPr>
        <w:t xml:space="preserve">Google </w:t>
      </w:r>
      <w:r w:rsidRPr="00562492">
        <w:rPr>
          <w:rFonts w:ascii="Times New Roman" w:hAnsi="Times New Roman"/>
          <w:i w:val="0"/>
          <w:iCs/>
        </w:rPr>
        <w:t>Gemini) must be optimized (cached) to prevent excessive costs per user.</w:t>
      </w:r>
    </w:p>
    <w:p w14:paraId="0E770A57" w14:textId="77777777" w:rsidR="00F26E45" w:rsidRPr="00562492" w:rsidRDefault="00F26E45" w:rsidP="00F26E45">
      <w:pPr>
        <w:pStyle w:val="template"/>
        <w:numPr>
          <w:ilvl w:val="0"/>
          <w:numId w:val="9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Compliance: All AI-generated advice must be labeled with educational disclaimers.</w:t>
      </w:r>
    </w:p>
    <w:p w14:paraId="07D45EA3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31" w:name="_Toc439994679"/>
      <w:bookmarkStart w:id="32" w:name="_Toc441230984"/>
      <w:r w:rsidRPr="00562492">
        <w:rPr>
          <w:rFonts w:ascii="Times New Roman" w:hAnsi="Times New Roman"/>
        </w:rPr>
        <w:t>User Documentation</w:t>
      </w:r>
      <w:bookmarkEnd w:id="31"/>
      <w:bookmarkEnd w:id="32"/>
    </w:p>
    <w:p w14:paraId="793F3B13" w14:textId="77777777" w:rsidR="00F26E45" w:rsidRPr="00562492" w:rsidRDefault="00F26E45" w:rsidP="00F26E45">
      <w:pPr>
        <w:pStyle w:val="template"/>
        <w:numPr>
          <w:ilvl w:val="0"/>
          <w:numId w:val="10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Onboarding tutorial within the app explaining how to add the Widget.</w:t>
      </w:r>
    </w:p>
    <w:p w14:paraId="09CA3A06" w14:textId="77777777" w:rsidR="00F26E45" w:rsidRPr="00562492" w:rsidRDefault="00F26E45" w:rsidP="00F26E45">
      <w:pPr>
        <w:pStyle w:val="template"/>
        <w:numPr>
          <w:ilvl w:val="0"/>
          <w:numId w:val="10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"How to Read This Report" tooltips within the Deep Research view.</w:t>
      </w:r>
    </w:p>
    <w:p w14:paraId="2E209DDF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33" w:name="_Toc439994680"/>
      <w:bookmarkStart w:id="34" w:name="_Toc441230985"/>
      <w:r w:rsidRPr="00562492">
        <w:rPr>
          <w:rFonts w:ascii="Times New Roman" w:hAnsi="Times New Roman"/>
        </w:rPr>
        <w:t>Assumptions and Dependencies</w:t>
      </w:r>
      <w:bookmarkEnd w:id="33"/>
      <w:bookmarkEnd w:id="34"/>
    </w:p>
    <w:p w14:paraId="34553580" w14:textId="77777777" w:rsidR="00F26E45" w:rsidRPr="00562492" w:rsidRDefault="00F26E45" w:rsidP="00F26E45">
      <w:pPr>
        <w:pStyle w:val="template"/>
        <w:numPr>
          <w:ilvl w:val="0"/>
          <w:numId w:val="11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Assumption: Financial data APIs (FMP) will maintain their current pricing structure for fundamental data. </w:t>
      </w:r>
    </w:p>
    <w:p w14:paraId="43F23FE6" w14:textId="77777777" w:rsidR="00F26E45" w:rsidRPr="00562492" w:rsidRDefault="00F26E45" w:rsidP="00F26E45">
      <w:pPr>
        <w:pStyle w:val="template"/>
        <w:numPr>
          <w:ilvl w:val="0"/>
          <w:numId w:val="11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Dependency: The application requires Google Gemini Pro (above 1.5 version) availability for large context window processing (PDF reports).</w:t>
      </w:r>
    </w:p>
    <w:p w14:paraId="3F8A3093" w14:textId="77777777" w:rsidR="004B4BA3" w:rsidRPr="00562492" w:rsidRDefault="004B4BA3">
      <w:pPr>
        <w:pStyle w:val="Heading1"/>
        <w:rPr>
          <w:rFonts w:ascii="Times New Roman" w:hAnsi="Times New Roman"/>
        </w:rPr>
      </w:pPr>
      <w:bookmarkStart w:id="35" w:name="_Toc439994682"/>
      <w:bookmarkStart w:id="36" w:name="_Toc441230986"/>
      <w:r w:rsidRPr="00562492">
        <w:rPr>
          <w:rFonts w:ascii="Times New Roman" w:hAnsi="Times New Roman"/>
        </w:rPr>
        <w:t>External Interface Requirements</w:t>
      </w:r>
      <w:bookmarkEnd w:id="35"/>
      <w:bookmarkEnd w:id="36"/>
    </w:p>
    <w:p w14:paraId="33763EF6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37" w:name="_Toc441230987"/>
      <w:r w:rsidRPr="00562492">
        <w:rPr>
          <w:rFonts w:ascii="Times New Roman" w:hAnsi="Times New Roman"/>
        </w:rPr>
        <w:t>User Interfaces</w:t>
      </w:r>
      <w:bookmarkEnd w:id="37"/>
    </w:p>
    <w:p w14:paraId="17F220FC" w14:textId="03255DA5" w:rsidR="009817FD" w:rsidRPr="009817FD" w:rsidRDefault="009817FD" w:rsidP="009817FD">
      <w:pPr>
        <w:pStyle w:val="template"/>
        <w:rPr>
          <w:rFonts w:ascii="Times New Roman" w:hAnsi="Times New Roman"/>
          <w:i w:val="0"/>
          <w:iCs/>
        </w:rPr>
      </w:pPr>
      <w:r w:rsidRPr="009817FD">
        <w:rPr>
          <w:rFonts w:ascii="Times New Roman" w:hAnsi="Times New Roman"/>
          <w:i w:val="0"/>
          <w:iCs/>
        </w:rPr>
        <w:t>The app navigation is divided into 5 primary tabs</w:t>
      </w:r>
      <w:r w:rsidR="007A66E5">
        <w:rPr>
          <w:rFonts w:ascii="Times New Roman" w:hAnsi="Times New Roman"/>
          <w:i w:val="0"/>
          <w:iCs/>
        </w:rPr>
        <w:t xml:space="preserve"> and 1 Widget</w:t>
      </w:r>
      <w:r w:rsidRPr="009817FD">
        <w:rPr>
          <w:rFonts w:ascii="Times New Roman" w:hAnsi="Times New Roman"/>
          <w:i w:val="0"/>
          <w:iCs/>
        </w:rPr>
        <w:t>:</w:t>
      </w:r>
    </w:p>
    <w:p w14:paraId="3EE81453" w14:textId="77777777" w:rsidR="009817FD" w:rsidRPr="009817FD" w:rsidRDefault="009817FD" w:rsidP="009817FD">
      <w:pPr>
        <w:pStyle w:val="template"/>
        <w:rPr>
          <w:rFonts w:ascii="Times New Roman" w:hAnsi="Times New Roman"/>
          <w:i w:val="0"/>
          <w:iCs/>
        </w:rPr>
      </w:pPr>
    </w:p>
    <w:p w14:paraId="5CA12A85" w14:textId="5D2E270A" w:rsidR="009817FD" w:rsidRPr="00C06804" w:rsidRDefault="009817FD" w:rsidP="00373447">
      <w:pPr>
        <w:pStyle w:val="template"/>
        <w:numPr>
          <w:ilvl w:val="0"/>
          <w:numId w:val="26"/>
        </w:numPr>
        <w:rPr>
          <w:rFonts w:ascii="Times New Roman" w:hAnsi="Times New Roman"/>
          <w:i w:val="0"/>
          <w:iCs/>
        </w:rPr>
      </w:pPr>
      <w:r w:rsidRPr="009817FD">
        <w:rPr>
          <w:rFonts w:ascii="Times New Roman" w:hAnsi="Times New Roman"/>
          <w:i w:val="0"/>
          <w:iCs/>
        </w:rPr>
        <w:t>Home: Dashboard for market overview and alerts.</w:t>
      </w:r>
    </w:p>
    <w:p w14:paraId="62343B50" w14:textId="17C2D56A" w:rsidR="009817FD" w:rsidRPr="00C06804" w:rsidRDefault="009817FD" w:rsidP="00373447">
      <w:pPr>
        <w:pStyle w:val="template"/>
        <w:numPr>
          <w:ilvl w:val="0"/>
          <w:numId w:val="26"/>
        </w:numPr>
        <w:rPr>
          <w:rFonts w:ascii="Times New Roman" w:hAnsi="Times New Roman"/>
          <w:i w:val="0"/>
          <w:iCs/>
        </w:rPr>
      </w:pPr>
      <w:r w:rsidRPr="009817FD">
        <w:rPr>
          <w:rFonts w:ascii="Times New Roman" w:hAnsi="Times New Roman"/>
          <w:i w:val="0"/>
          <w:iCs/>
        </w:rPr>
        <w:t>Updates: News feed and market insights.</w:t>
      </w:r>
    </w:p>
    <w:p w14:paraId="52652245" w14:textId="6C4F6826" w:rsidR="009817FD" w:rsidRPr="00C06804" w:rsidRDefault="009817FD" w:rsidP="00373447">
      <w:pPr>
        <w:pStyle w:val="template"/>
        <w:numPr>
          <w:ilvl w:val="0"/>
          <w:numId w:val="26"/>
        </w:numPr>
        <w:rPr>
          <w:rFonts w:ascii="Times New Roman" w:hAnsi="Times New Roman"/>
          <w:i w:val="0"/>
          <w:iCs/>
        </w:rPr>
      </w:pPr>
      <w:r w:rsidRPr="009817FD">
        <w:rPr>
          <w:rFonts w:ascii="Times New Roman" w:hAnsi="Times New Roman"/>
          <w:i w:val="0"/>
          <w:iCs/>
        </w:rPr>
        <w:t>Research: AI Agent interface for generating and viewing reports.</w:t>
      </w:r>
    </w:p>
    <w:p w14:paraId="1F73FE7A" w14:textId="189F919D" w:rsidR="009817FD" w:rsidRPr="00C06804" w:rsidRDefault="009817FD" w:rsidP="00373447">
      <w:pPr>
        <w:pStyle w:val="template"/>
        <w:numPr>
          <w:ilvl w:val="0"/>
          <w:numId w:val="26"/>
        </w:numPr>
        <w:rPr>
          <w:rFonts w:ascii="Times New Roman" w:hAnsi="Times New Roman"/>
          <w:i w:val="0"/>
          <w:iCs/>
        </w:rPr>
      </w:pPr>
      <w:r w:rsidRPr="009817FD">
        <w:rPr>
          <w:rFonts w:ascii="Times New Roman" w:hAnsi="Times New Roman"/>
          <w:i w:val="0"/>
          <w:iCs/>
        </w:rPr>
        <w:t>Tracking: Split view for "Assets" (Watchlist) and "Whales" (Institutional Tracking).</w:t>
      </w:r>
    </w:p>
    <w:p w14:paraId="0C89AB8D" w14:textId="3FF6617E" w:rsidR="009817FD" w:rsidRDefault="009817FD" w:rsidP="00373447">
      <w:pPr>
        <w:pStyle w:val="template"/>
        <w:numPr>
          <w:ilvl w:val="0"/>
          <w:numId w:val="26"/>
        </w:numPr>
        <w:rPr>
          <w:rFonts w:ascii="Times New Roman" w:hAnsi="Times New Roman"/>
          <w:i w:val="0"/>
          <w:iCs/>
        </w:rPr>
      </w:pPr>
      <w:r w:rsidRPr="009817FD">
        <w:rPr>
          <w:rFonts w:ascii="Times New Roman" w:hAnsi="Times New Roman"/>
          <w:i w:val="0"/>
          <w:iCs/>
        </w:rPr>
        <w:t>Wiser: Education hub and community discussions.</w:t>
      </w:r>
    </w:p>
    <w:p w14:paraId="195274E5" w14:textId="18E2EA84" w:rsidR="009817FD" w:rsidRPr="009817FD" w:rsidRDefault="009817FD" w:rsidP="00373447">
      <w:pPr>
        <w:pStyle w:val="ListParagraph"/>
        <w:numPr>
          <w:ilvl w:val="0"/>
          <w:numId w:val="26"/>
        </w:numPr>
        <w:rPr>
          <w:rFonts w:ascii="Times New Roman" w:hAnsi="Times New Roman"/>
          <w:iCs/>
          <w:sz w:val="22"/>
        </w:rPr>
      </w:pPr>
      <w:r w:rsidRPr="009817FD">
        <w:rPr>
          <w:rFonts w:ascii="Times New Roman" w:hAnsi="Times New Roman"/>
          <w:iCs/>
          <w:sz w:val="22"/>
        </w:rPr>
        <w:t>Widget: A minimalistic 2x2 or 2x4 iOS widget displaying one headline, a sentiment emoji, and the daily trend.</w:t>
      </w:r>
    </w:p>
    <w:p w14:paraId="040F4E49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38" w:name="_Toc439994684"/>
      <w:bookmarkStart w:id="39" w:name="_Toc441230988"/>
      <w:r w:rsidRPr="00562492">
        <w:rPr>
          <w:rFonts w:ascii="Times New Roman" w:hAnsi="Times New Roman"/>
        </w:rPr>
        <w:t>Hardware Interfaces</w:t>
      </w:r>
      <w:bookmarkEnd w:id="38"/>
      <w:bookmarkEnd w:id="39"/>
    </w:p>
    <w:p w14:paraId="5A3AEE3B" w14:textId="77777777" w:rsidR="00562492" w:rsidRPr="00562492" w:rsidRDefault="00562492" w:rsidP="00562492">
      <w:pPr>
        <w:pStyle w:val="template"/>
        <w:numPr>
          <w:ilvl w:val="0"/>
          <w:numId w:val="13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Network: Requires 4G/5G/</w:t>
      </w:r>
      <w:proofErr w:type="spellStart"/>
      <w:r w:rsidRPr="00562492">
        <w:rPr>
          <w:rFonts w:ascii="Times New Roman" w:hAnsi="Times New Roman"/>
          <w:i w:val="0"/>
          <w:iCs/>
        </w:rPr>
        <w:t>WiFi</w:t>
      </w:r>
      <w:proofErr w:type="spellEnd"/>
      <w:r w:rsidRPr="00562492">
        <w:rPr>
          <w:rFonts w:ascii="Times New Roman" w:hAnsi="Times New Roman"/>
          <w:i w:val="0"/>
          <w:iCs/>
        </w:rPr>
        <w:t xml:space="preserve"> connection.</w:t>
      </w:r>
    </w:p>
    <w:p w14:paraId="21D23FFD" w14:textId="77777777" w:rsidR="00562492" w:rsidRPr="00562492" w:rsidRDefault="00562492" w:rsidP="00562492">
      <w:pPr>
        <w:pStyle w:val="template"/>
        <w:numPr>
          <w:ilvl w:val="0"/>
          <w:numId w:val="13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Haptics: Uses </w:t>
      </w:r>
      <w:proofErr w:type="spellStart"/>
      <w:r w:rsidRPr="00562492">
        <w:rPr>
          <w:rFonts w:ascii="Times New Roman" w:hAnsi="Times New Roman"/>
          <w:i w:val="0"/>
          <w:iCs/>
        </w:rPr>
        <w:t>Taptic</w:t>
      </w:r>
      <w:proofErr w:type="spellEnd"/>
      <w:r w:rsidRPr="00562492">
        <w:rPr>
          <w:rFonts w:ascii="Times New Roman" w:hAnsi="Times New Roman"/>
          <w:i w:val="0"/>
          <w:iCs/>
        </w:rPr>
        <w:t xml:space="preserve"> Engine for feedback on "refresh" or "alert" actions.</w:t>
      </w:r>
    </w:p>
    <w:p w14:paraId="19ED857C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40" w:name="_Toc439994685"/>
      <w:bookmarkStart w:id="41" w:name="_Toc441230989"/>
      <w:r w:rsidRPr="00562492">
        <w:rPr>
          <w:rFonts w:ascii="Times New Roman" w:hAnsi="Times New Roman"/>
        </w:rPr>
        <w:t>Software Interfaces</w:t>
      </w:r>
      <w:bookmarkEnd w:id="40"/>
      <w:bookmarkEnd w:id="41"/>
    </w:p>
    <w:p w14:paraId="48269ED8" w14:textId="290ED604" w:rsidR="00562492" w:rsidRPr="00562492" w:rsidRDefault="00562492" w:rsidP="00562492">
      <w:pPr>
        <w:pStyle w:val="template"/>
        <w:numPr>
          <w:ilvl w:val="0"/>
          <w:numId w:val="1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Financial Data Provider: Financial Modeling Prep API (for 10-K, Income </w:t>
      </w:r>
      <w:r w:rsidR="001F1572" w:rsidRPr="00562492">
        <w:rPr>
          <w:rFonts w:ascii="Times New Roman" w:hAnsi="Times New Roman"/>
          <w:i w:val="0"/>
          <w:iCs/>
        </w:rPr>
        <w:t>Statements</w:t>
      </w:r>
      <w:r w:rsidR="001F1572">
        <w:rPr>
          <w:rFonts w:ascii="Times New Roman" w:hAnsi="Times New Roman"/>
          <w:i w:val="0"/>
          <w:iCs/>
        </w:rPr>
        <w:t>,…</w:t>
      </w:r>
      <w:r w:rsidRPr="00562492">
        <w:rPr>
          <w:rFonts w:ascii="Times New Roman" w:hAnsi="Times New Roman"/>
          <w:i w:val="0"/>
          <w:iCs/>
        </w:rPr>
        <w:t>).</w:t>
      </w:r>
    </w:p>
    <w:p w14:paraId="0CA8922C" w14:textId="77777777" w:rsidR="00562492" w:rsidRPr="00562492" w:rsidRDefault="00562492" w:rsidP="00562492">
      <w:pPr>
        <w:pStyle w:val="template"/>
        <w:numPr>
          <w:ilvl w:val="0"/>
          <w:numId w:val="1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News Provider: </w:t>
      </w:r>
      <w:proofErr w:type="spellStart"/>
      <w:r w:rsidRPr="00562492">
        <w:rPr>
          <w:rFonts w:ascii="Times New Roman" w:hAnsi="Times New Roman"/>
          <w:i w:val="0"/>
          <w:iCs/>
        </w:rPr>
        <w:t>NewsAPI</w:t>
      </w:r>
      <w:proofErr w:type="spellEnd"/>
      <w:r w:rsidRPr="00562492">
        <w:rPr>
          <w:rFonts w:ascii="Times New Roman" w:hAnsi="Times New Roman"/>
          <w:i w:val="0"/>
          <w:iCs/>
        </w:rPr>
        <w:t xml:space="preserve"> or </w:t>
      </w:r>
      <w:proofErr w:type="spellStart"/>
      <w:r w:rsidRPr="00562492">
        <w:rPr>
          <w:rFonts w:ascii="Times New Roman" w:hAnsi="Times New Roman"/>
          <w:i w:val="0"/>
          <w:iCs/>
        </w:rPr>
        <w:t>SerpApi</w:t>
      </w:r>
      <w:proofErr w:type="spellEnd"/>
      <w:r w:rsidRPr="00562492">
        <w:rPr>
          <w:rFonts w:ascii="Times New Roman" w:hAnsi="Times New Roman"/>
          <w:i w:val="0"/>
          <w:iCs/>
        </w:rPr>
        <w:t xml:space="preserve"> for now. Later: FinancialNewsAPI.org ($100) or </w:t>
      </w:r>
      <w:proofErr w:type="spellStart"/>
      <w:r w:rsidRPr="00562492">
        <w:rPr>
          <w:rFonts w:ascii="Times New Roman" w:hAnsi="Times New Roman"/>
          <w:i w:val="0"/>
          <w:iCs/>
        </w:rPr>
        <w:t>NestDaddy</w:t>
      </w:r>
      <w:proofErr w:type="spellEnd"/>
    </w:p>
    <w:p w14:paraId="39FC6353" w14:textId="594CE86C" w:rsidR="00562492" w:rsidRPr="00562492" w:rsidRDefault="00562492" w:rsidP="00562492">
      <w:pPr>
        <w:pStyle w:val="template"/>
        <w:numPr>
          <w:ilvl w:val="0"/>
          <w:numId w:val="1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AI Engine: Google Gemini API</w:t>
      </w:r>
      <w:r w:rsidR="000B31E4">
        <w:rPr>
          <w:rFonts w:ascii="Times New Roman" w:hAnsi="Times New Roman"/>
          <w:i w:val="0"/>
          <w:iCs/>
        </w:rPr>
        <w:t>.</w:t>
      </w:r>
    </w:p>
    <w:p w14:paraId="227B299E" w14:textId="77777777" w:rsidR="00562492" w:rsidRDefault="00562492" w:rsidP="00562492">
      <w:pPr>
        <w:pStyle w:val="template"/>
        <w:numPr>
          <w:ilvl w:val="0"/>
          <w:numId w:val="1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lastRenderedPageBreak/>
        <w:t xml:space="preserve">Database: </w:t>
      </w:r>
      <w:proofErr w:type="spellStart"/>
      <w:r w:rsidRPr="00562492">
        <w:rPr>
          <w:rFonts w:ascii="Times New Roman" w:hAnsi="Times New Roman"/>
          <w:i w:val="0"/>
          <w:iCs/>
        </w:rPr>
        <w:t>Supabase</w:t>
      </w:r>
      <w:proofErr w:type="spellEnd"/>
      <w:r w:rsidRPr="00562492">
        <w:rPr>
          <w:rFonts w:ascii="Times New Roman" w:hAnsi="Times New Roman"/>
          <w:i w:val="0"/>
          <w:iCs/>
        </w:rPr>
        <w:t xml:space="preserve"> Client for Swift and Python.</w:t>
      </w:r>
    </w:p>
    <w:p w14:paraId="0013E3B0" w14:textId="77777777" w:rsidR="00531C83" w:rsidRPr="00531C83" w:rsidRDefault="00531C83" w:rsidP="00531C83">
      <w:pPr>
        <w:pStyle w:val="ListParagraph"/>
        <w:numPr>
          <w:ilvl w:val="0"/>
          <w:numId w:val="14"/>
        </w:numPr>
        <w:rPr>
          <w:rFonts w:ascii="Times New Roman" w:hAnsi="Times New Roman"/>
          <w:iCs/>
          <w:sz w:val="22"/>
        </w:rPr>
      </w:pPr>
      <w:r w:rsidRPr="00531C83">
        <w:rPr>
          <w:rFonts w:ascii="Times New Roman" w:hAnsi="Times New Roman"/>
          <w:iCs/>
          <w:sz w:val="22"/>
        </w:rPr>
        <w:t>Widget: A minimalistic 2x2 or 2x4 iOS widget displaying one headline, a sentiment emoji, and the daily trend.</w:t>
      </w:r>
    </w:p>
    <w:p w14:paraId="7490E10D" w14:textId="77777777" w:rsidR="00531C83" w:rsidRPr="00562492" w:rsidRDefault="00531C83" w:rsidP="00531C83">
      <w:pPr>
        <w:pStyle w:val="template"/>
        <w:ind w:left="1080"/>
        <w:rPr>
          <w:rFonts w:ascii="Times New Roman" w:hAnsi="Times New Roman"/>
          <w:i w:val="0"/>
          <w:iCs/>
        </w:rPr>
      </w:pPr>
    </w:p>
    <w:p w14:paraId="69F84A4B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42" w:name="_Toc439994686"/>
      <w:bookmarkStart w:id="43" w:name="_Toc441230990"/>
      <w:r w:rsidRPr="00562492">
        <w:rPr>
          <w:rFonts w:ascii="Times New Roman" w:hAnsi="Times New Roman"/>
        </w:rPr>
        <w:t>Communications Interfaces</w:t>
      </w:r>
      <w:bookmarkEnd w:id="42"/>
      <w:bookmarkEnd w:id="43"/>
    </w:p>
    <w:p w14:paraId="75470C6A" w14:textId="77777777" w:rsidR="00562492" w:rsidRPr="00586675" w:rsidRDefault="00586675">
      <w:pPr>
        <w:pStyle w:val="template"/>
        <w:rPr>
          <w:rFonts w:ascii="Times New Roman" w:hAnsi="Times New Roman"/>
          <w:i w:val="0"/>
          <w:iCs/>
          <w:szCs w:val="22"/>
        </w:rPr>
      </w:pPr>
      <w:r>
        <w:rPr>
          <w:rFonts w:ascii="Times New Roman" w:hAnsi="Times New Roman"/>
          <w:i w:val="0"/>
          <w:iCs/>
          <w:szCs w:val="22"/>
        </w:rPr>
        <w:tab/>
      </w:r>
      <w:r w:rsidR="00562492" w:rsidRPr="00586675">
        <w:rPr>
          <w:rFonts w:ascii="Times New Roman" w:hAnsi="Times New Roman"/>
          <w:i w:val="0"/>
          <w:iCs/>
          <w:szCs w:val="22"/>
        </w:rPr>
        <w:t>All data transfer between the iOS client and the Python backend will occur via HTTPS using JSON payloads.</w:t>
      </w:r>
    </w:p>
    <w:p w14:paraId="41B4314C" w14:textId="77777777" w:rsidR="004B4BA3" w:rsidRPr="00562492" w:rsidRDefault="004B4BA3">
      <w:pPr>
        <w:pStyle w:val="Heading1"/>
        <w:rPr>
          <w:rFonts w:ascii="Times New Roman" w:hAnsi="Times New Roman"/>
        </w:rPr>
      </w:pPr>
      <w:bookmarkStart w:id="44" w:name="_Toc439994687"/>
      <w:bookmarkStart w:id="45" w:name="_Toc441230991"/>
      <w:r w:rsidRPr="00562492">
        <w:rPr>
          <w:rFonts w:ascii="Times New Roman" w:hAnsi="Times New Roman"/>
        </w:rPr>
        <w:t>System Features</w:t>
      </w:r>
      <w:bookmarkEnd w:id="44"/>
      <w:bookmarkEnd w:id="45"/>
    </w:p>
    <w:p w14:paraId="38D414F0" w14:textId="0A7EACD7" w:rsidR="004B4BA3" w:rsidRPr="00562492" w:rsidRDefault="00562492">
      <w:pPr>
        <w:pStyle w:val="Heading2"/>
        <w:rPr>
          <w:rFonts w:ascii="Times New Roman" w:hAnsi="Times New Roman"/>
        </w:rPr>
      </w:pPr>
      <w:r w:rsidRPr="00562492">
        <w:rPr>
          <w:rFonts w:ascii="Times New Roman" w:hAnsi="Times New Roman"/>
        </w:rPr>
        <w:t>Automated News Summarization</w:t>
      </w:r>
      <w:r w:rsidR="00531C83">
        <w:rPr>
          <w:rFonts w:ascii="Times New Roman" w:hAnsi="Times New Roman"/>
        </w:rPr>
        <w:t xml:space="preserve"> (</w:t>
      </w:r>
      <w:r w:rsidR="00B756AE">
        <w:rPr>
          <w:rFonts w:ascii="Times New Roman" w:hAnsi="Times New Roman"/>
        </w:rPr>
        <w:t>Navigation Tab</w:t>
      </w:r>
      <w:r w:rsidR="00531C83">
        <w:rPr>
          <w:rFonts w:ascii="Times New Roman" w:hAnsi="Times New Roman"/>
        </w:rPr>
        <w:t>: Updates)</w:t>
      </w:r>
    </w:p>
    <w:p w14:paraId="3B341D58" w14:textId="77777777" w:rsidR="004B4BA3" w:rsidRPr="006D56D3" w:rsidRDefault="004B4BA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4.1.1</w:t>
      </w:r>
      <w:r w:rsidRPr="006D56D3">
        <w:rPr>
          <w:rFonts w:ascii="Times New Roman" w:hAnsi="Times New Roman"/>
          <w:sz w:val="22"/>
          <w:szCs w:val="22"/>
        </w:rPr>
        <w:tab/>
        <w:t>Description and Priority</w:t>
      </w:r>
    </w:p>
    <w:p w14:paraId="595690DC" w14:textId="77777777" w:rsidR="002313B2" w:rsidRPr="006D56D3" w:rsidRDefault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Priority: High. </w:t>
      </w:r>
    </w:p>
    <w:p w14:paraId="6900243B" w14:textId="6E07B845" w:rsidR="00562492" w:rsidRPr="006D56D3" w:rsidRDefault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The system aggregates news for a user's watchlist and converts it into simple, non-technical language</w:t>
      </w:r>
      <w:r w:rsidR="00493740">
        <w:rPr>
          <w:rFonts w:ascii="Times New Roman" w:hAnsi="Times New Roman"/>
          <w:i w:val="0"/>
          <w:iCs/>
          <w:szCs w:val="22"/>
        </w:rPr>
        <w:t xml:space="preserve"> and show breaking news for stocks in watchlist</w:t>
      </w:r>
    </w:p>
    <w:p w14:paraId="457AE33E" w14:textId="77777777" w:rsidR="004B4BA3" w:rsidRPr="006D56D3" w:rsidRDefault="004B4BA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4.1.2</w:t>
      </w:r>
      <w:r w:rsidRPr="006D56D3">
        <w:rPr>
          <w:rFonts w:ascii="Times New Roman" w:hAnsi="Times New Roman"/>
          <w:sz w:val="22"/>
          <w:szCs w:val="22"/>
        </w:rPr>
        <w:tab/>
        <w:t>Stimulus/Response Sequences</w:t>
      </w:r>
    </w:p>
    <w:p w14:paraId="166CAC60" w14:textId="1DAB3448" w:rsidR="00562492" w:rsidRPr="006D56D3" w:rsidRDefault="0056249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Stimulus: Time reaches </w:t>
      </w:r>
      <w:r w:rsidR="003E16F2">
        <w:rPr>
          <w:rFonts w:ascii="Times New Roman" w:hAnsi="Times New Roman"/>
          <w:i w:val="0"/>
          <w:iCs/>
          <w:szCs w:val="22"/>
        </w:rPr>
        <w:t>7:30</w:t>
      </w:r>
      <w:r w:rsidRPr="006D56D3">
        <w:rPr>
          <w:rFonts w:ascii="Times New Roman" w:hAnsi="Times New Roman"/>
          <w:i w:val="0"/>
          <w:iCs/>
          <w:szCs w:val="22"/>
        </w:rPr>
        <w:t xml:space="preserve"> AM</w:t>
      </w:r>
      <w:r w:rsidR="003E16F2">
        <w:rPr>
          <w:rFonts w:ascii="Times New Roman" w:hAnsi="Times New Roman"/>
          <w:i w:val="0"/>
          <w:iCs/>
          <w:szCs w:val="22"/>
        </w:rPr>
        <w:t xml:space="preserve"> (Mountain Time)</w:t>
      </w:r>
      <w:r w:rsidRPr="006D56D3">
        <w:rPr>
          <w:rFonts w:ascii="Times New Roman" w:hAnsi="Times New Roman"/>
          <w:i w:val="0"/>
          <w:iCs/>
          <w:szCs w:val="22"/>
        </w:rPr>
        <w:t xml:space="preserve"> or User pulls to refresh.</w:t>
      </w:r>
    </w:p>
    <w:p w14:paraId="621D9319" w14:textId="77777777" w:rsidR="00562492" w:rsidRPr="006D56D3" w:rsidRDefault="0056249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Response: Backend agents scrape news, filter for relevance, generate a summary, and update the feed</w:t>
      </w:r>
      <w:r w:rsidRPr="006D56D3">
        <w:rPr>
          <w:rFonts w:ascii="Times New Roman" w:hAnsi="Times New Roman"/>
          <w:szCs w:val="22"/>
        </w:rPr>
        <w:t>.</w:t>
      </w:r>
    </w:p>
    <w:p w14:paraId="23A11713" w14:textId="77777777" w:rsidR="004B4BA3" w:rsidRPr="006D56D3" w:rsidRDefault="004B4BA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4.1.3</w:t>
      </w:r>
      <w:r w:rsidRPr="006D56D3">
        <w:rPr>
          <w:rFonts w:ascii="Times New Roman" w:hAnsi="Times New Roman"/>
          <w:sz w:val="22"/>
          <w:szCs w:val="22"/>
        </w:rPr>
        <w:tab/>
        <w:t>Functional Requirements</w:t>
      </w:r>
    </w:p>
    <w:p w14:paraId="75FF0A71" w14:textId="6E877633" w:rsidR="00562492" w:rsidRPr="006D56D3" w:rsidRDefault="0056249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REQ-1: The system shall categorize news sentiment as Bullish, Bearish, or Neutral based on fundamental factors</w:t>
      </w:r>
      <w:r w:rsidR="00EB432B">
        <w:rPr>
          <w:rFonts w:ascii="Times New Roman" w:hAnsi="Times New Roman"/>
          <w:i w:val="0"/>
          <w:iCs/>
          <w:szCs w:val="22"/>
        </w:rPr>
        <w:t xml:space="preserve"> or sentiment analysis</w:t>
      </w:r>
      <w:r w:rsidRPr="006D56D3">
        <w:rPr>
          <w:rFonts w:ascii="Times New Roman" w:hAnsi="Times New Roman"/>
          <w:i w:val="0"/>
          <w:iCs/>
          <w:szCs w:val="22"/>
        </w:rPr>
        <w:t>.</w:t>
      </w:r>
    </w:p>
    <w:p w14:paraId="54408962" w14:textId="77777777" w:rsidR="00562492" w:rsidRPr="006D56D3" w:rsidRDefault="0056249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REQ-2: Summaries shall be limited to 3 bullet points per story.</w:t>
      </w:r>
    </w:p>
    <w:p w14:paraId="4AE369DD" w14:textId="77777777" w:rsidR="004B4BA3" w:rsidRDefault="0056249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REQ-3: Jargon must be automatically detected and replaced with plain English.</w:t>
      </w:r>
    </w:p>
    <w:p w14:paraId="44B4663B" w14:textId="4B42C9CC" w:rsidR="00493740" w:rsidRPr="006D56D3" w:rsidRDefault="00493740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>
        <w:rPr>
          <w:rFonts w:ascii="Times New Roman" w:hAnsi="Times New Roman"/>
          <w:i w:val="0"/>
          <w:iCs/>
          <w:szCs w:val="22"/>
        </w:rPr>
        <w:t xml:space="preserve">REQ-4: Below news </w:t>
      </w:r>
      <w:r w:rsidR="00F4788C">
        <w:rPr>
          <w:rFonts w:ascii="Times New Roman" w:hAnsi="Times New Roman"/>
          <w:i w:val="0"/>
          <w:iCs/>
          <w:szCs w:val="22"/>
        </w:rPr>
        <w:t xml:space="preserve">AI </w:t>
      </w:r>
      <w:r>
        <w:rPr>
          <w:rFonts w:ascii="Times New Roman" w:hAnsi="Times New Roman"/>
          <w:i w:val="0"/>
          <w:iCs/>
          <w:szCs w:val="22"/>
        </w:rPr>
        <w:t xml:space="preserve">summary is the </w:t>
      </w:r>
      <w:r w:rsidR="0067714E">
        <w:rPr>
          <w:rFonts w:ascii="Times New Roman" w:hAnsi="Times New Roman"/>
          <w:i w:val="0"/>
          <w:iCs/>
          <w:szCs w:val="22"/>
        </w:rPr>
        <w:t>live</w:t>
      </w:r>
      <w:r>
        <w:rPr>
          <w:rFonts w:ascii="Times New Roman" w:hAnsi="Times New Roman"/>
          <w:i w:val="0"/>
          <w:iCs/>
          <w:szCs w:val="22"/>
        </w:rPr>
        <w:t xml:space="preserve"> news that show all the </w:t>
      </w:r>
      <w:r w:rsidR="00531C83">
        <w:rPr>
          <w:rFonts w:ascii="Times New Roman" w:hAnsi="Times New Roman"/>
          <w:i w:val="0"/>
          <w:iCs/>
          <w:szCs w:val="22"/>
        </w:rPr>
        <w:t>newest</w:t>
      </w:r>
      <w:r>
        <w:rPr>
          <w:rFonts w:ascii="Times New Roman" w:hAnsi="Times New Roman"/>
          <w:i w:val="0"/>
          <w:iCs/>
          <w:szCs w:val="22"/>
        </w:rPr>
        <w:t xml:space="preserve"> news.</w:t>
      </w:r>
    </w:p>
    <w:p w14:paraId="11612764" w14:textId="77777777" w:rsidR="004B4BA3" w:rsidRPr="00562492" w:rsidRDefault="004B4BA3">
      <w:pPr>
        <w:pStyle w:val="requirement"/>
      </w:pPr>
      <w:r w:rsidRPr="00562492">
        <w:tab/>
      </w:r>
    </w:p>
    <w:p w14:paraId="5730F494" w14:textId="77777777" w:rsidR="00562492" w:rsidRDefault="00562492" w:rsidP="00562492">
      <w:pPr>
        <w:pStyle w:val="Heading2"/>
        <w:rPr>
          <w:rFonts w:ascii="Times New Roman" w:hAnsi="Times New Roman"/>
        </w:rPr>
      </w:pPr>
      <w:bookmarkStart w:id="46" w:name="_Toc441230994"/>
      <w:bookmarkStart w:id="47" w:name="_Toc439994690"/>
      <w:r w:rsidRPr="00562492">
        <w:rPr>
          <w:rFonts w:ascii="Times New Roman" w:hAnsi="Times New Roman"/>
        </w:rPr>
        <w:t xml:space="preserve">Live </w:t>
      </w:r>
      <w:r w:rsidR="000201CD" w:rsidRPr="00562492">
        <w:rPr>
          <w:rFonts w:ascii="Times New Roman" w:hAnsi="Times New Roman"/>
        </w:rPr>
        <w:t>Widg</w:t>
      </w:r>
      <w:r w:rsidR="000201CD">
        <w:rPr>
          <w:rFonts w:ascii="Times New Roman" w:hAnsi="Times New Roman"/>
        </w:rPr>
        <w:t>et</w:t>
      </w:r>
    </w:p>
    <w:p w14:paraId="0C23B606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2</w:t>
      </w:r>
      <w:r w:rsidRPr="006D56D3">
        <w:rPr>
          <w:rFonts w:ascii="Times New Roman" w:hAnsi="Times New Roman"/>
          <w:sz w:val="22"/>
          <w:szCs w:val="22"/>
        </w:rPr>
        <w:t>.1</w:t>
      </w:r>
      <w:r w:rsidRPr="006D56D3">
        <w:rPr>
          <w:rFonts w:ascii="Times New Roman" w:hAnsi="Times New Roman"/>
          <w:sz w:val="22"/>
          <w:szCs w:val="22"/>
        </w:rPr>
        <w:tab/>
        <w:t>Description and Priority</w:t>
      </w:r>
    </w:p>
    <w:p w14:paraId="510AB901" w14:textId="77777777" w:rsidR="002313B2" w:rsidRPr="006D56D3" w:rsidRDefault="002313B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Priority: High. </w:t>
      </w:r>
    </w:p>
    <w:p w14:paraId="23683761" w14:textId="77777777" w:rsidR="002313B2" w:rsidRPr="006D56D3" w:rsidRDefault="002313B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A home screen widget that displays the most critical financial update without opening the app</w:t>
      </w:r>
    </w:p>
    <w:p w14:paraId="702139CF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2</w:t>
      </w:r>
      <w:r w:rsidRPr="006D56D3">
        <w:rPr>
          <w:rFonts w:ascii="Times New Roman" w:hAnsi="Times New Roman"/>
          <w:sz w:val="22"/>
          <w:szCs w:val="22"/>
        </w:rPr>
        <w:t>.2</w:t>
      </w:r>
      <w:r w:rsidRPr="006D56D3">
        <w:rPr>
          <w:rFonts w:ascii="Times New Roman" w:hAnsi="Times New Roman"/>
          <w:sz w:val="22"/>
          <w:szCs w:val="22"/>
        </w:rPr>
        <w:tab/>
        <w:t>Stimulus/Response Sequences</w:t>
      </w:r>
    </w:p>
    <w:p w14:paraId="45B3B588" w14:textId="77777777" w:rsidR="002313B2" w:rsidRPr="006D56D3" w:rsidRDefault="002313B2" w:rsidP="002313B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Stimulus: Backend completes a "Daily Market" summary.</w:t>
      </w:r>
    </w:p>
    <w:p w14:paraId="1A47FB80" w14:textId="77777777" w:rsidR="002313B2" w:rsidRPr="006D56D3" w:rsidRDefault="002313B2" w:rsidP="002313B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Response: </w:t>
      </w:r>
      <w:proofErr w:type="spellStart"/>
      <w:r w:rsidRPr="006D56D3">
        <w:rPr>
          <w:rFonts w:ascii="Times New Roman" w:hAnsi="Times New Roman"/>
          <w:i w:val="0"/>
          <w:iCs/>
          <w:szCs w:val="22"/>
        </w:rPr>
        <w:t>WidgetKit</w:t>
      </w:r>
      <w:proofErr w:type="spellEnd"/>
      <w:r w:rsidRPr="006D56D3">
        <w:rPr>
          <w:rFonts w:ascii="Times New Roman" w:hAnsi="Times New Roman"/>
          <w:i w:val="0"/>
          <w:iCs/>
          <w:szCs w:val="22"/>
        </w:rPr>
        <w:t xml:space="preserve"> timeline is reloaded to show the new summary.</w:t>
      </w:r>
    </w:p>
    <w:p w14:paraId="56880FDA" w14:textId="77777777" w:rsidR="002313B2" w:rsidRPr="006D56D3" w:rsidRDefault="00562492" w:rsidP="002313B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2</w:t>
      </w:r>
      <w:r w:rsidRPr="006D56D3">
        <w:rPr>
          <w:rFonts w:ascii="Times New Roman" w:hAnsi="Times New Roman"/>
          <w:sz w:val="22"/>
          <w:szCs w:val="22"/>
        </w:rPr>
        <w:t>.3</w:t>
      </w:r>
      <w:r w:rsidRPr="006D56D3">
        <w:rPr>
          <w:rFonts w:ascii="Times New Roman" w:hAnsi="Times New Roman"/>
          <w:sz w:val="22"/>
          <w:szCs w:val="22"/>
        </w:rPr>
        <w:tab/>
        <w:t>Functional Requirements</w:t>
      </w:r>
    </w:p>
    <w:p w14:paraId="3CD4FA6F" w14:textId="203F034A" w:rsidR="002313B2" w:rsidRPr="006D56D3" w:rsidRDefault="002313B2" w:rsidP="002313B2">
      <w:pPr>
        <w:pStyle w:val="textstyleafterheading"/>
        <w:rPr>
          <w:szCs w:val="22"/>
        </w:rPr>
      </w:pPr>
      <w:r w:rsidRPr="006D56D3">
        <w:rPr>
          <w:szCs w:val="22"/>
        </w:rPr>
        <w:t>REQ-</w:t>
      </w:r>
      <w:r w:rsidR="001E2A6A">
        <w:rPr>
          <w:szCs w:val="22"/>
        </w:rPr>
        <w:t>5</w:t>
      </w:r>
      <w:r w:rsidRPr="006D56D3">
        <w:rPr>
          <w:szCs w:val="22"/>
        </w:rPr>
        <w:t>: The widget shall support Deep Linking (tapping opens the specific report).</w:t>
      </w:r>
    </w:p>
    <w:p w14:paraId="51983ECD" w14:textId="103D0325" w:rsidR="002313B2" w:rsidRPr="006D56D3" w:rsidRDefault="002313B2" w:rsidP="002313B2">
      <w:pPr>
        <w:pStyle w:val="textstyleafterheading"/>
        <w:rPr>
          <w:szCs w:val="22"/>
        </w:rPr>
      </w:pPr>
      <w:r w:rsidRPr="006D56D3">
        <w:rPr>
          <w:szCs w:val="22"/>
        </w:rPr>
        <w:t>REQ-</w:t>
      </w:r>
      <w:r w:rsidR="001E2A6A">
        <w:rPr>
          <w:szCs w:val="22"/>
        </w:rPr>
        <w:t>6</w:t>
      </w:r>
      <w:r w:rsidRPr="006D56D3">
        <w:rPr>
          <w:szCs w:val="22"/>
        </w:rPr>
        <w:t xml:space="preserve">: The widget must update at least twice daily (Pre-market and </w:t>
      </w:r>
      <w:proofErr w:type="gramStart"/>
      <w:r w:rsidRPr="006D56D3">
        <w:rPr>
          <w:szCs w:val="22"/>
        </w:rPr>
        <w:t>Post-market</w:t>
      </w:r>
      <w:proofErr w:type="gramEnd"/>
      <w:r w:rsidRPr="006D56D3">
        <w:rPr>
          <w:szCs w:val="22"/>
        </w:rPr>
        <w:t>).</w:t>
      </w:r>
    </w:p>
    <w:p w14:paraId="58AE2D71" w14:textId="26D77DB4" w:rsidR="00562492" w:rsidRDefault="002313B2" w:rsidP="00562492">
      <w:pPr>
        <w:pStyle w:val="Heading2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Deep Research Agents (Investor Replication</w:t>
      </w:r>
      <w:r w:rsidR="00253899">
        <w:rPr>
          <w:rFonts w:ascii="Times New Roman" w:hAnsi="Times New Roman"/>
        </w:rPr>
        <w:t>. Navigation Tab: “Research”</w:t>
      </w:r>
      <w:r>
        <w:rPr>
          <w:rFonts w:ascii="Times New Roman" w:hAnsi="Times New Roman"/>
        </w:rPr>
        <w:t>)</w:t>
      </w:r>
    </w:p>
    <w:p w14:paraId="2D122244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3</w:t>
      </w:r>
      <w:r w:rsidRPr="006D56D3">
        <w:rPr>
          <w:rFonts w:ascii="Times New Roman" w:hAnsi="Times New Roman"/>
          <w:sz w:val="22"/>
          <w:szCs w:val="22"/>
        </w:rPr>
        <w:t>.1</w:t>
      </w:r>
      <w:r w:rsidRPr="006D56D3">
        <w:rPr>
          <w:rFonts w:ascii="Times New Roman" w:hAnsi="Times New Roman"/>
          <w:sz w:val="22"/>
          <w:szCs w:val="22"/>
        </w:rPr>
        <w:tab/>
        <w:t>Description and Priority</w:t>
      </w:r>
    </w:p>
    <w:p w14:paraId="2BB958DB" w14:textId="64896ADC" w:rsidR="002313B2" w:rsidRPr="006D56D3" w:rsidRDefault="002313B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Priority: </w:t>
      </w:r>
      <w:r w:rsidR="000F1909">
        <w:rPr>
          <w:rFonts w:ascii="Times New Roman" w:hAnsi="Times New Roman"/>
          <w:i w:val="0"/>
          <w:iCs/>
          <w:szCs w:val="22"/>
        </w:rPr>
        <w:t>High</w:t>
      </w:r>
      <w:r w:rsidRPr="006D56D3">
        <w:rPr>
          <w:rFonts w:ascii="Times New Roman" w:hAnsi="Times New Roman"/>
          <w:i w:val="0"/>
          <w:iCs/>
          <w:szCs w:val="22"/>
        </w:rPr>
        <w:t xml:space="preserve">. </w:t>
      </w:r>
    </w:p>
    <w:p w14:paraId="00928E59" w14:textId="725071E3" w:rsidR="002313B2" w:rsidRPr="006D56D3" w:rsidRDefault="002313B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An AI agent that analyzes a specific company using the mental models of famous investors (e.g., Buffett, </w:t>
      </w:r>
      <w:proofErr w:type="gramStart"/>
      <w:r w:rsidRPr="006D56D3">
        <w:rPr>
          <w:rFonts w:ascii="Times New Roman" w:hAnsi="Times New Roman"/>
          <w:i w:val="0"/>
          <w:iCs/>
          <w:szCs w:val="22"/>
        </w:rPr>
        <w:t>Ackman</w:t>
      </w:r>
      <w:r w:rsidR="005D0C27">
        <w:rPr>
          <w:rFonts w:ascii="Times New Roman" w:hAnsi="Times New Roman"/>
          <w:i w:val="0"/>
          <w:iCs/>
          <w:szCs w:val="22"/>
        </w:rPr>
        <w:t>,…</w:t>
      </w:r>
      <w:proofErr w:type="gramEnd"/>
      <w:r w:rsidRPr="006D56D3">
        <w:rPr>
          <w:rFonts w:ascii="Times New Roman" w:hAnsi="Times New Roman"/>
          <w:i w:val="0"/>
          <w:iCs/>
          <w:szCs w:val="22"/>
        </w:rPr>
        <w:t>).</w:t>
      </w:r>
    </w:p>
    <w:p w14:paraId="116B9612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3</w:t>
      </w:r>
      <w:r w:rsidRPr="006D56D3">
        <w:rPr>
          <w:rFonts w:ascii="Times New Roman" w:hAnsi="Times New Roman"/>
          <w:sz w:val="22"/>
          <w:szCs w:val="22"/>
        </w:rPr>
        <w:t>.2</w:t>
      </w:r>
      <w:r w:rsidRPr="006D56D3">
        <w:rPr>
          <w:rFonts w:ascii="Times New Roman" w:hAnsi="Times New Roman"/>
          <w:sz w:val="22"/>
          <w:szCs w:val="22"/>
        </w:rPr>
        <w:tab/>
        <w:t>Stimulus/Response Sequences</w:t>
      </w:r>
    </w:p>
    <w:p w14:paraId="6768EAAF" w14:textId="77777777" w:rsidR="002313B2" w:rsidRPr="006D56D3" w:rsidRDefault="002313B2" w:rsidP="002313B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Stimulus: User selects a stock and clicks "Analyze like Buffett."</w:t>
      </w:r>
    </w:p>
    <w:p w14:paraId="3F001F1E" w14:textId="6B2F5889" w:rsidR="002313B2" w:rsidRPr="006D56D3" w:rsidRDefault="002313B2" w:rsidP="002313B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Response: System retrieves the last 10-K report, performs RAG analysis, </w:t>
      </w:r>
      <w:r w:rsidR="00870DF1">
        <w:rPr>
          <w:rFonts w:ascii="Times New Roman" w:hAnsi="Times New Roman"/>
          <w:i w:val="0"/>
          <w:iCs/>
          <w:szCs w:val="22"/>
        </w:rPr>
        <w:t xml:space="preserve">and more… </w:t>
      </w:r>
      <w:r w:rsidRPr="006D56D3">
        <w:rPr>
          <w:rFonts w:ascii="Times New Roman" w:hAnsi="Times New Roman"/>
          <w:i w:val="0"/>
          <w:iCs/>
          <w:szCs w:val="22"/>
        </w:rPr>
        <w:t>and outputs a "Pros and Cons" list focusing on competitive advantage (moat).</w:t>
      </w:r>
    </w:p>
    <w:p w14:paraId="02B69479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3</w:t>
      </w:r>
      <w:r w:rsidRPr="006D56D3">
        <w:rPr>
          <w:rFonts w:ascii="Times New Roman" w:hAnsi="Times New Roman"/>
          <w:sz w:val="22"/>
          <w:szCs w:val="22"/>
        </w:rPr>
        <w:t>.3</w:t>
      </w:r>
      <w:r w:rsidRPr="006D56D3">
        <w:rPr>
          <w:rFonts w:ascii="Times New Roman" w:hAnsi="Times New Roman"/>
          <w:sz w:val="22"/>
          <w:szCs w:val="22"/>
        </w:rPr>
        <w:tab/>
        <w:t>Functional Requirements</w:t>
      </w:r>
    </w:p>
    <w:p w14:paraId="316A9FE1" w14:textId="0CB25752" w:rsidR="002313B2" w:rsidRPr="006D56D3" w:rsidRDefault="002313B2" w:rsidP="002313B2">
      <w:pPr>
        <w:pStyle w:val="textstyleafterheading"/>
        <w:rPr>
          <w:szCs w:val="22"/>
        </w:rPr>
      </w:pPr>
      <w:r w:rsidRPr="006D56D3">
        <w:rPr>
          <w:szCs w:val="22"/>
        </w:rPr>
        <w:t>REQ-</w:t>
      </w:r>
      <w:r w:rsidR="001E2A6A">
        <w:rPr>
          <w:szCs w:val="22"/>
        </w:rPr>
        <w:t>7</w:t>
      </w:r>
      <w:r w:rsidRPr="006D56D3">
        <w:rPr>
          <w:szCs w:val="22"/>
        </w:rPr>
        <w:t>: The system shall utilize a large context window model (</w:t>
      </w:r>
      <w:r w:rsidR="00A54929">
        <w:rPr>
          <w:szCs w:val="22"/>
        </w:rPr>
        <w:t xml:space="preserve">Google </w:t>
      </w:r>
      <w:r w:rsidRPr="006D56D3">
        <w:rPr>
          <w:szCs w:val="22"/>
        </w:rPr>
        <w:t>Gemini) to ingest full annual reports</w:t>
      </w:r>
      <w:r w:rsidR="00C46538">
        <w:rPr>
          <w:szCs w:val="22"/>
        </w:rPr>
        <w:t xml:space="preserve"> and perform deep research analysis of a company.</w:t>
      </w:r>
    </w:p>
    <w:p w14:paraId="62843DE0" w14:textId="3EFBCB17" w:rsidR="002313B2" w:rsidRDefault="002313B2" w:rsidP="002313B2">
      <w:pPr>
        <w:pStyle w:val="textstyleafterheading"/>
        <w:rPr>
          <w:szCs w:val="22"/>
        </w:rPr>
      </w:pPr>
      <w:r w:rsidRPr="006D56D3">
        <w:rPr>
          <w:szCs w:val="22"/>
        </w:rPr>
        <w:t>REQ-</w:t>
      </w:r>
      <w:r w:rsidR="001E2A6A">
        <w:rPr>
          <w:szCs w:val="22"/>
        </w:rPr>
        <w:t>8</w:t>
      </w:r>
      <w:r w:rsidRPr="006D56D3">
        <w:rPr>
          <w:szCs w:val="22"/>
        </w:rPr>
        <w:t xml:space="preserve">: </w:t>
      </w:r>
      <w:r w:rsidR="00092BCF" w:rsidRPr="00092BCF">
        <w:rPr>
          <w:szCs w:val="22"/>
        </w:rPr>
        <w:t>The system shall support the following specific analysis personas:</w:t>
      </w:r>
    </w:p>
    <w:p w14:paraId="7A0D9CF5" w14:textId="77777777" w:rsidR="00C16D6B" w:rsidRDefault="00C16D6B" w:rsidP="002313B2">
      <w:pPr>
        <w:pStyle w:val="textstyleafterheading"/>
        <w:rPr>
          <w:szCs w:val="22"/>
        </w:rPr>
      </w:pPr>
    </w:p>
    <w:p w14:paraId="36F00226" w14:textId="7DBE715A" w:rsidR="00092BCF" w:rsidRDefault="00092BCF" w:rsidP="002313B2">
      <w:pPr>
        <w:pStyle w:val="textstyleafterheading"/>
        <w:rPr>
          <w:szCs w:val="22"/>
        </w:rPr>
      </w:pPr>
      <w:r>
        <w:rPr>
          <w:szCs w:val="22"/>
        </w:rPr>
        <w:t xml:space="preserve">Example: </w:t>
      </w:r>
    </w:p>
    <w:p w14:paraId="0708F02C" w14:textId="77777777" w:rsidR="00092BCF" w:rsidRPr="00092BCF" w:rsidRDefault="00092BCF" w:rsidP="00092BCF">
      <w:pPr>
        <w:pStyle w:val="textstyleafterheading"/>
        <w:numPr>
          <w:ilvl w:val="0"/>
          <w:numId w:val="29"/>
        </w:numPr>
        <w:rPr>
          <w:szCs w:val="22"/>
        </w:rPr>
      </w:pPr>
      <w:r w:rsidRPr="00092BCF">
        <w:rPr>
          <w:szCs w:val="22"/>
        </w:rPr>
        <w:t>Warren Buffett: Safe, Long-term Value.</w:t>
      </w:r>
    </w:p>
    <w:p w14:paraId="7CF2808D" w14:textId="77777777" w:rsidR="00092BCF" w:rsidRPr="00092BCF" w:rsidRDefault="00092BCF" w:rsidP="00092BCF">
      <w:pPr>
        <w:pStyle w:val="textstyleafterheading"/>
        <w:rPr>
          <w:szCs w:val="22"/>
        </w:rPr>
      </w:pPr>
    </w:p>
    <w:p w14:paraId="7E3AA6BE" w14:textId="77777777" w:rsidR="00092BCF" w:rsidRPr="00092BCF" w:rsidRDefault="00092BCF" w:rsidP="00092BCF">
      <w:pPr>
        <w:pStyle w:val="textstyleafterheading"/>
        <w:numPr>
          <w:ilvl w:val="0"/>
          <w:numId w:val="29"/>
        </w:numPr>
        <w:rPr>
          <w:szCs w:val="22"/>
        </w:rPr>
      </w:pPr>
      <w:r w:rsidRPr="00092BCF">
        <w:rPr>
          <w:szCs w:val="22"/>
        </w:rPr>
        <w:t>Cathie Wood: Disruptive Innovation.</w:t>
      </w:r>
    </w:p>
    <w:p w14:paraId="2B1BBB17" w14:textId="77777777" w:rsidR="00092BCF" w:rsidRPr="00092BCF" w:rsidRDefault="00092BCF" w:rsidP="00092BCF">
      <w:pPr>
        <w:pStyle w:val="textstyleafterheading"/>
        <w:rPr>
          <w:szCs w:val="22"/>
        </w:rPr>
      </w:pPr>
    </w:p>
    <w:p w14:paraId="61E522C4" w14:textId="77777777" w:rsidR="00092BCF" w:rsidRPr="00092BCF" w:rsidRDefault="00092BCF" w:rsidP="00092BCF">
      <w:pPr>
        <w:pStyle w:val="textstyleafterheading"/>
        <w:numPr>
          <w:ilvl w:val="0"/>
          <w:numId w:val="29"/>
        </w:numPr>
        <w:rPr>
          <w:szCs w:val="22"/>
        </w:rPr>
      </w:pPr>
      <w:r w:rsidRPr="00092BCF">
        <w:rPr>
          <w:szCs w:val="22"/>
        </w:rPr>
        <w:t>Peter Lynch: Growth at a Reasonable Price (GARP).</w:t>
      </w:r>
    </w:p>
    <w:p w14:paraId="2E73A8FF" w14:textId="77777777" w:rsidR="00092BCF" w:rsidRPr="00092BCF" w:rsidRDefault="00092BCF" w:rsidP="00092BCF">
      <w:pPr>
        <w:pStyle w:val="textstyleafterheading"/>
        <w:rPr>
          <w:szCs w:val="22"/>
        </w:rPr>
      </w:pPr>
    </w:p>
    <w:p w14:paraId="262718C7" w14:textId="77777777" w:rsidR="00092BCF" w:rsidRPr="00092BCF" w:rsidRDefault="00092BCF" w:rsidP="00092BCF">
      <w:pPr>
        <w:pStyle w:val="textstyleafterheading"/>
        <w:numPr>
          <w:ilvl w:val="0"/>
          <w:numId w:val="29"/>
        </w:numPr>
        <w:rPr>
          <w:szCs w:val="22"/>
        </w:rPr>
      </w:pPr>
      <w:r w:rsidRPr="00092BCF">
        <w:rPr>
          <w:szCs w:val="22"/>
        </w:rPr>
        <w:t>Ray Dalio: Risk Parity and Macro Trends.</w:t>
      </w:r>
    </w:p>
    <w:p w14:paraId="44EE517A" w14:textId="77777777" w:rsidR="00092BCF" w:rsidRPr="00092BCF" w:rsidRDefault="00092BCF" w:rsidP="00092BCF">
      <w:pPr>
        <w:pStyle w:val="textstyleafterheading"/>
        <w:rPr>
          <w:szCs w:val="22"/>
        </w:rPr>
      </w:pPr>
    </w:p>
    <w:p w14:paraId="4B51FC9C" w14:textId="05B87E3B" w:rsidR="00092BCF" w:rsidRDefault="00092BCF" w:rsidP="00092BCF">
      <w:pPr>
        <w:pStyle w:val="textstyleafterheading"/>
        <w:numPr>
          <w:ilvl w:val="0"/>
          <w:numId w:val="29"/>
        </w:numPr>
        <w:rPr>
          <w:szCs w:val="22"/>
        </w:rPr>
      </w:pPr>
      <w:r w:rsidRPr="00092BCF">
        <w:rPr>
          <w:szCs w:val="22"/>
        </w:rPr>
        <w:t>Satoshi Nakamoto: Decentralized Sound Money (Crypto-specific analysis).</w:t>
      </w:r>
    </w:p>
    <w:p w14:paraId="7A32D867" w14:textId="77777777" w:rsidR="003D26D8" w:rsidRDefault="003D26D8" w:rsidP="003D26D8">
      <w:pPr>
        <w:pStyle w:val="textstyleafterheading"/>
        <w:ind w:left="1354" w:firstLine="0"/>
        <w:rPr>
          <w:szCs w:val="22"/>
        </w:rPr>
      </w:pPr>
    </w:p>
    <w:p w14:paraId="61087ED9" w14:textId="7D108A87" w:rsidR="0096772D" w:rsidRPr="0096772D" w:rsidRDefault="0096772D" w:rsidP="0096772D">
      <w:pPr>
        <w:pStyle w:val="textstyleafterheading"/>
        <w:rPr>
          <w:szCs w:val="22"/>
        </w:rPr>
      </w:pPr>
      <w:r w:rsidRPr="0096772D">
        <w:rPr>
          <w:szCs w:val="22"/>
        </w:rPr>
        <w:t>REQ-</w:t>
      </w:r>
      <w:r w:rsidR="001E2A6A">
        <w:rPr>
          <w:szCs w:val="22"/>
        </w:rPr>
        <w:t>9:</w:t>
      </w:r>
      <w:r w:rsidRPr="0096772D">
        <w:rPr>
          <w:szCs w:val="22"/>
        </w:rPr>
        <w:t xml:space="preserve"> Credit Refunds: If an analysis fails to generate, the system must tag the report as "Failed [Refunded]" and automatically restore the user's credit balance.</w:t>
      </w:r>
    </w:p>
    <w:p w14:paraId="563B7573" w14:textId="77777777" w:rsidR="00B91EDC" w:rsidRPr="006D56D3" w:rsidRDefault="00B91EDC" w:rsidP="002313B2">
      <w:pPr>
        <w:pStyle w:val="textstyleafterheading"/>
        <w:rPr>
          <w:szCs w:val="22"/>
        </w:rPr>
      </w:pPr>
    </w:p>
    <w:p w14:paraId="0646A1A1" w14:textId="1CD0806D" w:rsidR="00562492" w:rsidRDefault="007D7765" w:rsidP="00562492">
      <w:pPr>
        <w:pStyle w:val="Heading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Education </w:t>
      </w:r>
      <w:r w:rsidR="002C12F6">
        <w:rPr>
          <w:rFonts w:ascii="Times New Roman" w:hAnsi="Times New Roman"/>
        </w:rPr>
        <w:t xml:space="preserve">Articles and </w:t>
      </w:r>
      <w:r>
        <w:rPr>
          <w:rFonts w:ascii="Times New Roman" w:hAnsi="Times New Roman"/>
        </w:rPr>
        <w:t>Book</w:t>
      </w:r>
      <w:r w:rsidR="00755822">
        <w:rPr>
          <w:rFonts w:ascii="Times New Roman" w:hAnsi="Times New Roman"/>
        </w:rPr>
        <w:t>s</w:t>
      </w:r>
      <w:r>
        <w:rPr>
          <w:rFonts w:ascii="Times New Roman" w:hAnsi="Times New Roman"/>
        </w:rPr>
        <w:t xml:space="preserve"> Chat</w:t>
      </w:r>
      <w:r w:rsidR="00AB4A08">
        <w:rPr>
          <w:rFonts w:ascii="Times New Roman" w:hAnsi="Times New Roman"/>
        </w:rPr>
        <w:t xml:space="preserve"> (Navigation Tab: “Wiser”)</w:t>
      </w:r>
    </w:p>
    <w:p w14:paraId="5EB35C80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4</w:t>
      </w:r>
      <w:r w:rsidRPr="006D56D3">
        <w:rPr>
          <w:rFonts w:ascii="Times New Roman" w:hAnsi="Times New Roman"/>
          <w:sz w:val="22"/>
          <w:szCs w:val="22"/>
        </w:rPr>
        <w:t>.1</w:t>
      </w:r>
      <w:r w:rsidRPr="006D56D3">
        <w:rPr>
          <w:rFonts w:ascii="Times New Roman" w:hAnsi="Times New Roman"/>
          <w:sz w:val="22"/>
          <w:szCs w:val="22"/>
        </w:rPr>
        <w:tab/>
        <w:t>Description and Priority</w:t>
      </w:r>
    </w:p>
    <w:p w14:paraId="21F0917D" w14:textId="712EF614" w:rsidR="000201CD" w:rsidRPr="006D56D3" w:rsidRDefault="000201CD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Priority: </w:t>
      </w:r>
      <w:r w:rsidR="00582AA8">
        <w:rPr>
          <w:rFonts w:ascii="Times New Roman" w:hAnsi="Times New Roman"/>
          <w:i w:val="0"/>
          <w:iCs/>
          <w:szCs w:val="22"/>
        </w:rPr>
        <w:t>High</w:t>
      </w:r>
      <w:r w:rsidRPr="006D56D3">
        <w:rPr>
          <w:rFonts w:ascii="Times New Roman" w:hAnsi="Times New Roman"/>
          <w:i w:val="0"/>
          <w:iCs/>
          <w:szCs w:val="22"/>
        </w:rPr>
        <w:t xml:space="preserve"> (</w:t>
      </w:r>
      <w:proofErr w:type="gramStart"/>
      <w:r w:rsidRPr="006D56D3">
        <w:rPr>
          <w:rFonts w:ascii="Times New Roman" w:hAnsi="Times New Roman"/>
          <w:i w:val="0"/>
          <w:iCs/>
          <w:szCs w:val="22"/>
        </w:rPr>
        <w:t>Post-MVP</w:t>
      </w:r>
      <w:proofErr w:type="gramEnd"/>
      <w:r w:rsidRPr="006D56D3">
        <w:rPr>
          <w:rFonts w:ascii="Times New Roman" w:hAnsi="Times New Roman"/>
          <w:i w:val="0"/>
          <w:iCs/>
          <w:szCs w:val="22"/>
        </w:rPr>
        <w:t xml:space="preserve">). </w:t>
      </w:r>
    </w:p>
    <w:p w14:paraId="250A2CF9" w14:textId="4A26B041" w:rsidR="000201CD" w:rsidRPr="006D56D3" w:rsidRDefault="000201CD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Allows users to ask questions to a "virtual version" of investing </w:t>
      </w:r>
      <w:r w:rsidR="002C12F6">
        <w:rPr>
          <w:rFonts w:ascii="Times New Roman" w:hAnsi="Times New Roman"/>
          <w:i w:val="0"/>
          <w:iCs/>
          <w:szCs w:val="22"/>
        </w:rPr>
        <w:t xml:space="preserve">articles and </w:t>
      </w:r>
      <w:r w:rsidRPr="006D56D3">
        <w:rPr>
          <w:rFonts w:ascii="Times New Roman" w:hAnsi="Times New Roman"/>
          <w:i w:val="0"/>
          <w:iCs/>
          <w:szCs w:val="22"/>
        </w:rPr>
        <w:t>books.</w:t>
      </w:r>
    </w:p>
    <w:p w14:paraId="126C07A7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4</w:t>
      </w:r>
      <w:r w:rsidRPr="006D56D3">
        <w:rPr>
          <w:rFonts w:ascii="Times New Roman" w:hAnsi="Times New Roman"/>
          <w:sz w:val="22"/>
          <w:szCs w:val="22"/>
        </w:rPr>
        <w:t>.2</w:t>
      </w:r>
      <w:r w:rsidRPr="006D56D3">
        <w:rPr>
          <w:rFonts w:ascii="Times New Roman" w:hAnsi="Times New Roman"/>
          <w:sz w:val="22"/>
          <w:szCs w:val="22"/>
        </w:rPr>
        <w:tab/>
        <w:t>Stimulus/Response Sequences</w:t>
      </w:r>
    </w:p>
    <w:p w14:paraId="556E582D" w14:textId="454CAC65" w:rsidR="000201CD" w:rsidRPr="006D56D3" w:rsidRDefault="000201CD" w:rsidP="000201CD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Stimulus: User </w:t>
      </w:r>
      <w:r w:rsidR="00DD0D1E" w:rsidRPr="006D56D3">
        <w:rPr>
          <w:rFonts w:ascii="Times New Roman" w:hAnsi="Times New Roman"/>
          <w:i w:val="0"/>
          <w:iCs/>
          <w:szCs w:val="22"/>
        </w:rPr>
        <w:t>asks,</w:t>
      </w:r>
      <w:r w:rsidRPr="006D56D3">
        <w:rPr>
          <w:rFonts w:ascii="Times New Roman" w:hAnsi="Times New Roman"/>
          <w:i w:val="0"/>
          <w:iCs/>
          <w:szCs w:val="22"/>
        </w:rPr>
        <w:t xml:space="preserve"> "What is a margin of safety?"</w:t>
      </w:r>
    </w:p>
    <w:p w14:paraId="05398D45" w14:textId="77777777" w:rsidR="000201CD" w:rsidRPr="006D56D3" w:rsidRDefault="000201CD" w:rsidP="000201CD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Response: System retrieves relevant text chunks from "The Intelligent Investor" and generates an answer citing the book.</w:t>
      </w:r>
    </w:p>
    <w:p w14:paraId="0BED3828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4</w:t>
      </w:r>
      <w:r w:rsidRPr="006D56D3">
        <w:rPr>
          <w:rFonts w:ascii="Times New Roman" w:hAnsi="Times New Roman"/>
          <w:sz w:val="22"/>
          <w:szCs w:val="22"/>
        </w:rPr>
        <w:t>.3</w:t>
      </w:r>
      <w:r w:rsidRPr="006D56D3">
        <w:rPr>
          <w:rFonts w:ascii="Times New Roman" w:hAnsi="Times New Roman"/>
          <w:sz w:val="22"/>
          <w:szCs w:val="22"/>
        </w:rPr>
        <w:tab/>
        <w:t>Functional Requirements</w:t>
      </w:r>
    </w:p>
    <w:p w14:paraId="269010D4" w14:textId="6104D76A" w:rsidR="00562492" w:rsidRDefault="000201CD" w:rsidP="000201CD">
      <w:pPr>
        <w:pStyle w:val="textstyleafterheading"/>
        <w:rPr>
          <w:szCs w:val="22"/>
        </w:rPr>
      </w:pPr>
      <w:r w:rsidRPr="006D56D3">
        <w:rPr>
          <w:szCs w:val="22"/>
        </w:rPr>
        <w:t>REQ-</w:t>
      </w:r>
      <w:r w:rsidR="002D0C4F">
        <w:rPr>
          <w:szCs w:val="22"/>
        </w:rPr>
        <w:t>10</w:t>
      </w:r>
      <w:r w:rsidRPr="006D56D3">
        <w:rPr>
          <w:szCs w:val="22"/>
        </w:rPr>
        <w:t>: The system shall store book contents in a vector database.</w:t>
      </w:r>
    </w:p>
    <w:p w14:paraId="5560DCCE" w14:textId="30F6FBFA" w:rsidR="002958FF" w:rsidRPr="006D56D3" w:rsidRDefault="002958FF" w:rsidP="000201CD">
      <w:pPr>
        <w:pStyle w:val="textstyleafterheading"/>
        <w:rPr>
          <w:szCs w:val="22"/>
        </w:rPr>
      </w:pPr>
      <w:r w:rsidRPr="002958FF">
        <w:rPr>
          <w:szCs w:val="22"/>
        </w:rPr>
        <w:t>REQ-</w:t>
      </w:r>
      <w:r w:rsidR="002D0C4F">
        <w:rPr>
          <w:szCs w:val="22"/>
        </w:rPr>
        <w:t>11</w:t>
      </w:r>
      <w:r w:rsidRPr="002958FF">
        <w:rPr>
          <w:szCs w:val="22"/>
        </w:rPr>
        <w:t xml:space="preserve">: The system shall store </w:t>
      </w:r>
      <w:r>
        <w:rPr>
          <w:szCs w:val="22"/>
        </w:rPr>
        <w:t>article</w:t>
      </w:r>
      <w:r w:rsidRPr="002958FF">
        <w:rPr>
          <w:szCs w:val="22"/>
        </w:rPr>
        <w:t xml:space="preserve"> contents in a vector database.</w:t>
      </w:r>
    </w:p>
    <w:p w14:paraId="7FE254A0" w14:textId="77777777" w:rsidR="000201CD" w:rsidRDefault="000201CD" w:rsidP="000201CD">
      <w:pPr>
        <w:pStyle w:val="textstyleafterheading"/>
      </w:pPr>
    </w:p>
    <w:p w14:paraId="499939D1" w14:textId="76DBC0D2" w:rsidR="00017AC3" w:rsidRPr="00017AC3" w:rsidRDefault="009B3B26" w:rsidP="00B91EDC">
      <w:pPr>
        <w:pStyle w:val="Heading2"/>
      </w:pPr>
      <w:r>
        <w:t xml:space="preserve">Company’s </w:t>
      </w:r>
      <w:r w:rsidR="00ED7366">
        <w:t>Fundamental</w:t>
      </w:r>
      <w:r w:rsidR="00017AC3">
        <w:t xml:space="preserve"> Informati</w:t>
      </w:r>
      <w:r w:rsidR="00ED7366">
        <w:t>on</w:t>
      </w:r>
    </w:p>
    <w:p w14:paraId="164BEA82" w14:textId="14434832" w:rsidR="00017AC3" w:rsidRPr="006D56D3" w:rsidRDefault="00017AC3" w:rsidP="00017AC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B91EDC">
        <w:rPr>
          <w:rFonts w:ascii="Times New Roman" w:hAnsi="Times New Roman"/>
          <w:sz w:val="22"/>
          <w:szCs w:val="22"/>
        </w:rPr>
        <w:t>5</w:t>
      </w:r>
      <w:r w:rsidRPr="006D56D3">
        <w:rPr>
          <w:rFonts w:ascii="Times New Roman" w:hAnsi="Times New Roman"/>
          <w:sz w:val="22"/>
          <w:szCs w:val="22"/>
        </w:rPr>
        <w:t>.1</w:t>
      </w:r>
      <w:r w:rsidRPr="006D56D3">
        <w:rPr>
          <w:rFonts w:ascii="Times New Roman" w:hAnsi="Times New Roman"/>
          <w:sz w:val="22"/>
          <w:szCs w:val="22"/>
        </w:rPr>
        <w:tab/>
        <w:t>Description and Priority</w:t>
      </w:r>
    </w:p>
    <w:p w14:paraId="7970400F" w14:textId="4162295D" w:rsidR="00017AC3" w:rsidRDefault="00017AC3" w:rsidP="00017AC3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lastRenderedPageBreak/>
        <w:t xml:space="preserve">Priority: </w:t>
      </w:r>
      <w:r>
        <w:rPr>
          <w:rFonts w:ascii="Times New Roman" w:hAnsi="Times New Roman"/>
          <w:i w:val="0"/>
          <w:iCs/>
          <w:szCs w:val="22"/>
        </w:rPr>
        <w:t>High</w:t>
      </w:r>
      <w:r w:rsidRPr="006D56D3">
        <w:rPr>
          <w:rFonts w:ascii="Times New Roman" w:hAnsi="Times New Roman"/>
          <w:i w:val="0"/>
          <w:iCs/>
          <w:szCs w:val="22"/>
        </w:rPr>
        <w:t xml:space="preserve">. </w:t>
      </w:r>
    </w:p>
    <w:p w14:paraId="512CF765" w14:textId="586A098E" w:rsidR="00017AC3" w:rsidRPr="006D56D3" w:rsidRDefault="00017AC3" w:rsidP="00017AC3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>
        <w:rPr>
          <w:rFonts w:ascii="Times New Roman" w:hAnsi="Times New Roman"/>
          <w:i w:val="0"/>
          <w:iCs/>
          <w:szCs w:val="22"/>
        </w:rPr>
        <w:t>Show all information about a stock</w:t>
      </w:r>
      <w:r w:rsidR="00E9220B">
        <w:rPr>
          <w:rFonts w:ascii="Times New Roman" w:hAnsi="Times New Roman"/>
          <w:i w:val="0"/>
          <w:iCs/>
          <w:szCs w:val="22"/>
        </w:rPr>
        <w:t xml:space="preserve"> (overview, </w:t>
      </w:r>
      <w:r w:rsidR="00E9220B" w:rsidRPr="00E9220B">
        <w:rPr>
          <w:rFonts w:ascii="Times New Roman" w:hAnsi="Times New Roman"/>
          <w:i w:val="0"/>
          <w:iCs/>
          <w:szCs w:val="22"/>
        </w:rPr>
        <w:t>news, forecast, earning, analysis).</w:t>
      </w:r>
    </w:p>
    <w:p w14:paraId="6256808D" w14:textId="7FB7954F" w:rsidR="00017AC3" w:rsidRPr="006D56D3" w:rsidRDefault="00017AC3" w:rsidP="00017AC3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Allows users to ask questions</w:t>
      </w:r>
      <w:r w:rsidR="002732CF">
        <w:rPr>
          <w:rFonts w:ascii="Times New Roman" w:hAnsi="Times New Roman"/>
          <w:i w:val="0"/>
          <w:iCs/>
          <w:szCs w:val="22"/>
        </w:rPr>
        <w:t xml:space="preserve"> with AI</w:t>
      </w:r>
      <w:r w:rsidRPr="006D56D3">
        <w:rPr>
          <w:rFonts w:ascii="Times New Roman" w:hAnsi="Times New Roman"/>
          <w:i w:val="0"/>
          <w:iCs/>
          <w:szCs w:val="22"/>
        </w:rPr>
        <w:t xml:space="preserve"> </w:t>
      </w:r>
      <w:r>
        <w:rPr>
          <w:rFonts w:ascii="Times New Roman" w:hAnsi="Times New Roman"/>
          <w:i w:val="0"/>
          <w:iCs/>
          <w:szCs w:val="22"/>
        </w:rPr>
        <w:t xml:space="preserve">right on the stock for each section </w:t>
      </w:r>
    </w:p>
    <w:p w14:paraId="2B8E79DD" w14:textId="3E69327E" w:rsidR="00017AC3" w:rsidRPr="006D56D3" w:rsidRDefault="00017AC3" w:rsidP="00017AC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B91EDC">
        <w:rPr>
          <w:rFonts w:ascii="Times New Roman" w:hAnsi="Times New Roman"/>
          <w:sz w:val="22"/>
          <w:szCs w:val="22"/>
        </w:rPr>
        <w:t>5</w:t>
      </w:r>
      <w:r w:rsidRPr="006D56D3">
        <w:rPr>
          <w:rFonts w:ascii="Times New Roman" w:hAnsi="Times New Roman"/>
          <w:sz w:val="22"/>
          <w:szCs w:val="22"/>
        </w:rPr>
        <w:t>.2</w:t>
      </w:r>
      <w:r w:rsidRPr="006D56D3">
        <w:rPr>
          <w:rFonts w:ascii="Times New Roman" w:hAnsi="Times New Roman"/>
          <w:sz w:val="22"/>
          <w:szCs w:val="22"/>
        </w:rPr>
        <w:tab/>
        <w:t>Stimulus/Response Sequences</w:t>
      </w:r>
    </w:p>
    <w:p w14:paraId="5C274214" w14:textId="3B8232C4" w:rsidR="00017AC3" w:rsidRDefault="00017AC3" w:rsidP="00017AC3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Stimulus: User asks, </w:t>
      </w:r>
      <w:r>
        <w:rPr>
          <w:rFonts w:ascii="Times New Roman" w:hAnsi="Times New Roman"/>
          <w:i w:val="0"/>
          <w:iCs/>
          <w:szCs w:val="22"/>
        </w:rPr>
        <w:t>“Why It Moves</w:t>
      </w:r>
      <w:r w:rsidRPr="006D56D3">
        <w:rPr>
          <w:rFonts w:ascii="Times New Roman" w:hAnsi="Times New Roman"/>
          <w:i w:val="0"/>
          <w:iCs/>
          <w:szCs w:val="22"/>
        </w:rPr>
        <w:t>"</w:t>
      </w:r>
      <w:r>
        <w:rPr>
          <w:rFonts w:ascii="Times New Roman" w:hAnsi="Times New Roman"/>
          <w:i w:val="0"/>
          <w:iCs/>
          <w:szCs w:val="22"/>
        </w:rPr>
        <w:t>, “Should I buy”, “The Future of Company”, “Company Insights”</w:t>
      </w:r>
    </w:p>
    <w:p w14:paraId="76175E2F" w14:textId="5929159E" w:rsidR="00017AC3" w:rsidRPr="006D56D3" w:rsidRDefault="00017AC3" w:rsidP="00017AC3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Response: System retrieves relevant text chunks</w:t>
      </w:r>
      <w:r w:rsidR="00E91FE8">
        <w:rPr>
          <w:rFonts w:ascii="Times New Roman" w:hAnsi="Times New Roman"/>
          <w:i w:val="0"/>
          <w:iCs/>
          <w:szCs w:val="22"/>
        </w:rPr>
        <w:t>, charts or graphs,</w:t>
      </w:r>
      <w:r w:rsidRPr="006D56D3">
        <w:rPr>
          <w:rFonts w:ascii="Times New Roman" w:hAnsi="Times New Roman"/>
          <w:i w:val="0"/>
          <w:iCs/>
          <w:szCs w:val="22"/>
        </w:rPr>
        <w:t xml:space="preserve"> and generates an answer citing </w:t>
      </w:r>
      <w:r>
        <w:rPr>
          <w:rFonts w:ascii="Times New Roman" w:hAnsi="Times New Roman"/>
          <w:i w:val="0"/>
          <w:iCs/>
          <w:szCs w:val="22"/>
        </w:rPr>
        <w:t>from the stock information.</w:t>
      </w:r>
    </w:p>
    <w:p w14:paraId="79851FAA" w14:textId="214EE7F9" w:rsidR="00017AC3" w:rsidRPr="006D56D3" w:rsidRDefault="00017AC3" w:rsidP="00017AC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B91EDC">
        <w:rPr>
          <w:rFonts w:ascii="Times New Roman" w:hAnsi="Times New Roman"/>
          <w:sz w:val="22"/>
          <w:szCs w:val="22"/>
        </w:rPr>
        <w:t>5</w:t>
      </w:r>
      <w:r w:rsidRPr="006D56D3">
        <w:rPr>
          <w:rFonts w:ascii="Times New Roman" w:hAnsi="Times New Roman"/>
          <w:sz w:val="22"/>
          <w:szCs w:val="22"/>
        </w:rPr>
        <w:t>.3</w:t>
      </w:r>
      <w:r w:rsidRPr="006D56D3">
        <w:rPr>
          <w:rFonts w:ascii="Times New Roman" w:hAnsi="Times New Roman"/>
          <w:sz w:val="22"/>
          <w:szCs w:val="22"/>
        </w:rPr>
        <w:tab/>
        <w:t>Functional Requirements</w:t>
      </w:r>
    </w:p>
    <w:p w14:paraId="031CC0DC" w14:textId="376C1789" w:rsidR="00017AC3" w:rsidRDefault="00017AC3" w:rsidP="00017AC3">
      <w:pPr>
        <w:pStyle w:val="textstyleafterheading"/>
        <w:rPr>
          <w:szCs w:val="22"/>
        </w:rPr>
      </w:pPr>
      <w:r w:rsidRPr="006D56D3">
        <w:rPr>
          <w:szCs w:val="22"/>
        </w:rPr>
        <w:t>REQ-</w:t>
      </w:r>
      <w:r w:rsidR="00570B80">
        <w:rPr>
          <w:szCs w:val="22"/>
        </w:rPr>
        <w:t>1</w:t>
      </w:r>
      <w:r w:rsidR="007E2B01">
        <w:rPr>
          <w:szCs w:val="22"/>
        </w:rPr>
        <w:t>2</w:t>
      </w:r>
      <w:r w:rsidRPr="006D56D3">
        <w:rPr>
          <w:szCs w:val="22"/>
        </w:rPr>
        <w:t xml:space="preserve">: The system shall </w:t>
      </w:r>
      <w:r w:rsidR="00E91FE8" w:rsidRPr="00E91FE8">
        <w:rPr>
          <w:szCs w:val="22"/>
        </w:rPr>
        <w:t>retrieve</w:t>
      </w:r>
      <w:r w:rsidRPr="006D56D3">
        <w:rPr>
          <w:szCs w:val="22"/>
        </w:rPr>
        <w:t xml:space="preserve"> contents</w:t>
      </w:r>
      <w:r w:rsidR="00570B80">
        <w:rPr>
          <w:szCs w:val="22"/>
        </w:rPr>
        <w:t xml:space="preserve"> (included: text chunks, charts or graphs related)</w:t>
      </w:r>
      <w:r w:rsidRPr="006D56D3">
        <w:rPr>
          <w:szCs w:val="22"/>
        </w:rPr>
        <w:t xml:space="preserve"> </w:t>
      </w:r>
      <w:r w:rsidR="00E91FE8">
        <w:rPr>
          <w:szCs w:val="22"/>
        </w:rPr>
        <w:t>to the user if they ask</w:t>
      </w:r>
      <w:r w:rsidR="00570B80">
        <w:rPr>
          <w:szCs w:val="22"/>
        </w:rPr>
        <w:t xml:space="preserve"> about a stock</w:t>
      </w:r>
      <w:r w:rsidR="009B3B26">
        <w:rPr>
          <w:szCs w:val="22"/>
        </w:rPr>
        <w:t>.</w:t>
      </w:r>
    </w:p>
    <w:p w14:paraId="575BE01D" w14:textId="77777777" w:rsidR="00017AC3" w:rsidRDefault="00017AC3" w:rsidP="000201CD">
      <w:pPr>
        <w:pStyle w:val="textstyleafterheading"/>
      </w:pPr>
    </w:p>
    <w:p w14:paraId="126C16F2" w14:textId="6DE1BD9F" w:rsidR="00B91EDC" w:rsidRDefault="00B91EDC" w:rsidP="00B91EDC">
      <w:pPr>
        <w:pStyle w:val="Heading2"/>
      </w:pPr>
      <w:r w:rsidRPr="00B91EDC">
        <w:t>Tracking Module (</w:t>
      </w:r>
      <w:r>
        <w:t xml:space="preserve">Navigation Tab: “Tracking”. </w:t>
      </w:r>
      <w:r w:rsidRPr="00B91EDC">
        <w:t>Assets &amp; Whales)</w:t>
      </w:r>
    </w:p>
    <w:p w14:paraId="5A978697" w14:textId="587D8063" w:rsidR="00B91EDC" w:rsidRDefault="00B91EDC" w:rsidP="00B91EDC">
      <w:pPr>
        <w:pStyle w:val="textstyleafterheading"/>
      </w:pPr>
      <w:r>
        <w:t>4.</w:t>
      </w:r>
      <w:r>
        <w:t>6</w:t>
      </w:r>
      <w:r>
        <w:t>.1</w:t>
      </w:r>
      <w:r>
        <w:tab/>
        <w:t>Description and Priority</w:t>
      </w:r>
    </w:p>
    <w:p w14:paraId="614EE177" w14:textId="77777777" w:rsidR="0096772D" w:rsidRDefault="0096772D" w:rsidP="00B91EDC">
      <w:pPr>
        <w:pStyle w:val="textstyleafterheading"/>
      </w:pPr>
    </w:p>
    <w:p w14:paraId="021331B1" w14:textId="77777777" w:rsidR="00B91EDC" w:rsidRDefault="00B91EDC" w:rsidP="00B91EDC">
      <w:pPr>
        <w:pStyle w:val="textstyleafterheading"/>
      </w:pPr>
      <w:r>
        <w:tab/>
        <w:t xml:space="preserve">Priority: High. </w:t>
      </w:r>
    </w:p>
    <w:p w14:paraId="3B3A55FD" w14:textId="65646355" w:rsidR="00B91EDC" w:rsidRDefault="00B91EDC" w:rsidP="00B91EDC">
      <w:pPr>
        <w:pStyle w:val="textstyleafterheading"/>
      </w:pPr>
      <w:r>
        <w:tab/>
      </w:r>
      <w:r w:rsidRPr="00B91EDC">
        <w:t>A centralized hub for managing personal watchlists and tracking "Smart Money"</w:t>
      </w:r>
      <w:r w:rsidR="0096772D">
        <w:t xml:space="preserve"> </w:t>
      </w:r>
      <w:r w:rsidRPr="00B91EDC">
        <w:t>(institutional investors).</w:t>
      </w:r>
    </w:p>
    <w:p w14:paraId="585B1E17" w14:textId="77777777" w:rsidR="0096772D" w:rsidRDefault="0096772D" w:rsidP="00B91EDC">
      <w:pPr>
        <w:pStyle w:val="textstyleafterheading"/>
      </w:pPr>
    </w:p>
    <w:p w14:paraId="2E4C24CC" w14:textId="77777777" w:rsidR="00714D31" w:rsidRDefault="00714D31" w:rsidP="00714D31">
      <w:pPr>
        <w:pStyle w:val="textstyleafterheading"/>
      </w:pPr>
      <w:r>
        <w:t>4.5.2 Functional Requirements (Assets Tab)</w:t>
      </w:r>
    </w:p>
    <w:p w14:paraId="3A2C72B0" w14:textId="77777777" w:rsidR="00714D31" w:rsidRDefault="00714D31" w:rsidP="00714D31">
      <w:pPr>
        <w:pStyle w:val="textstyleafterheading"/>
      </w:pPr>
    </w:p>
    <w:p w14:paraId="563895D7" w14:textId="2084D816" w:rsidR="00714D31" w:rsidRDefault="00714D31" w:rsidP="00714D31">
      <w:pPr>
        <w:pStyle w:val="textstyleafterheading"/>
      </w:pPr>
      <w:r>
        <w:t>REQ-</w:t>
      </w:r>
      <w:r>
        <w:t>13:</w:t>
      </w:r>
      <w:r>
        <w:t xml:space="preserve"> Sparklines: Watchlist items shall display a 7-day mini-chart (sparkline) next to the current price to indicate immediate trends.</w:t>
      </w:r>
    </w:p>
    <w:p w14:paraId="53D93305" w14:textId="77777777" w:rsidR="00714D31" w:rsidRDefault="00714D31" w:rsidP="00714D31">
      <w:pPr>
        <w:pStyle w:val="textstyleafterheading"/>
      </w:pPr>
    </w:p>
    <w:p w14:paraId="4E871F75" w14:textId="75B0F3C6" w:rsidR="00714D31" w:rsidRDefault="00714D31" w:rsidP="00714D31">
      <w:pPr>
        <w:pStyle w:val="textstyleafterheading"/>
      </w:pPr>
      <w:r>
        <w:t>REQ-</w:t>
      </w:r>
      <w:r>
        <w:t>14:</w:t>
      </w:r>
      <w:r>
        <w:t xml:space="preserve"> Portfolio Insights: The system shall display a "Diversification Score" widget that calculates the sector allocation of the user's watchlist (e.g., "Tech: 45%, Consumer: 22%").</w:t>
      </w:r>
    </w:p>
    <w:p w14:paraId="30CEA0C6" w14:textId="77777777" w:rsidR="00714D31" w:rsidRDefault="00714D31" w:rsidP="00714D31">
      <w:pPr>
        <w:pStyle w:val="textstyleafterheading"/>
      </w:pPr>
    </w:p>
    <w:p w14:paraId="01FA9A89" w14:textId="46E4B9AE" w:rsidR="00714D31" w:rsidRDefault="00714D31" w:rsidP="00714D31">
      <w:pPr>
        <w:pStyle w:val="textstyleafterheading"/>
      </w:pPr>
      <w:r>
        <w:t>REQ-</w:t>
      </w:r>
      <w:r>
        <w:t>15:</w:t>
      </w:r>
      <w:r>
        <w:t xml:space="preserve"> Smart Alerts: The view must include an "Alerts &amp; Upcoming Events" section displaying:</w:t>
      </w:r>
    </w:p>
    <w:p w14:paraId="06071BA4" w14:textId="77777777" w:rsidR="00714D31" w:rsidRDefault="00714D31" w:rsidP="00714D31">
      <w:pPr>
        <w:pStyle w:val="textstyleafterheading"/>
      </w:pPr>
    </w:p>
    <w:p w14:paraId="1B1B285B" w14:textId="77777777" w:rsidR="00714D31" w:rsidRDefault="00714D31" w:rsidP="00714D31">
      <w:pPr>
        <w:pStyle w:val="textstyleafterheading"/>
      </w:pPr>
      <w:r>
        <w:t>Example:</w:t>
      </w:r>
    </w:p>
    <w:p w14:paraId="59BC19F4" w14:textId="57A975DB" w:rsidR="00714D31" w:rsidRDefault="00714D31" w:rsidP="00714D31">
      <w:pPr>
        <w:pStyle w:val="textstyleafterheading"/>
        <w:numPr>
          <w:ilvl w:val="0"/>
          <w:numId w:val="27"/>
        </w:numPr>
      </w:pPr>
      <w:r>
        <w:t>Earnings Alerts: Consensus estimates (Beat/Miss) and dates.</w:t>
      </w:r>
    </w:p>
    <w:p w14:paraId="203C7909" w14:textId="77777777" w:rsidR="00714D31" w:rsidRDefault="00714D31" w:rsidP="00714D31">
      <w:pPr>
        <w:pStyle w:val="textstyleafterheading"/>
      </w:pPr>
    </w:p>
    <w:p w14:paraId="4AFC0079" w14:textId="77777777" w:rsidR="00714D31" w:rsidRDefault="00714D31" w:rsidP="00714D31">
      <w:pPr>
        <w:pStyle w:val="textstyleafterheading"/>
        <w:numPr>
          <w:ilvl w:val="0"/>
          <w:numId w:val="27"/>
        </w:numPr>
      </w:pPr>
      <w:r>
        <w:t>Market Alerts: Macro events (e.g., Fed interest rate decisions).</w:t>
      </w:r>
    </w:p>
    <w:p w14:paraId="40AAF042" w14:textId="77777777" w:rsidR="00714D31" w:rsidRDefault="00714D31" w:rsidP="00714D31">
      <w:pPr>
        <w:pStyle w:val="textstyleafterheading"/>
      </w:pPr>
    </w:p>
    <w:p w14:paraId="78CFE6B2" w14:textId="77777777" w:rsidR="00714D31" w:rsidRDefault="00714D31" w:rsidP="00714D31">
      <w:pPr>
        <w:pStyle w:val="textstyleafterheading"/>
        <w:numPr>
          <w:ilvl w:val="0"/>
          <w:numId w:val="27"/>
        </w:numPr>
      </w:pPr>
      <w:r>
        <w:t>Smart Money Alerts: Aggregate hedge fund moves (e.g., "3 hedge funds bought GOOGL").</w:t>
      </w:r>
    </w:p>
    <w:p w14:paraId="5AD228E2" w14:textId="77777777" w:rsidR="00714D31" w:rsidRDefault="00714D31" w:rsidP="00714D31">
      <w:pPr>
        <w:pStyle w:val="textstyleafterheading"/>
      </w:pPr>
    </w:p>
    <w:p w14:paraId="4B77476F" w14:textId="77777777" w:rsidR="00714D31" w:rsidRDefault="00714D31" w:rsidP="00714D31">
      <w:pPr>
        <w:pStyle w:val="textstyleafterheading"/>
      </w:pPr>
      <w:r>
        <w:t>4.5.3 Functional Requirements (Whales Tab)</w:t>
      </w:r>
    </w:p>
    <w:p w14:paraId="39FC454A" w14:textId="77777777" w:rsidR="00714D31" w:rsidRDefault="00714D31" w:rsidP="00714D31">
      <w:pPr>
        <w:pStyle w:val="textstyleafterheading"/>
      </w:pPr>
    </w:p>
    <w:p w14:paraId="1DFB0B2A" w14:textId="6B02CE23" w:rsidR="00714D31" w:rsidRDefault="00714D31" w:rsidP="00714D31">
      <w:pPr>
        <w:pStyle w:val="textstyleafterheading"/>
      </w:pPr>
      <w:r>
        <w:t>REQ-</w:t>
      </w:r>
      <w:r w:rsidR="00D72728">
        <w:t>16:</w:t>
      </w:r>
      <w:r>
        <w:t xml:space="preserve"> Categories: Users shall be able to filter whale movements by:</w:t>
      </w:r>
    </w:p>
    <w:p w14:paraId="42E81795" w14:textId="77777777" w:rsidR="00714D31" w:rsidRDefault="00714D31" w:rsidP="00714D31">
      <w:pPr>
        <w:pStyle w:val="textstyleafterheading"/>
      </w:pPr>
    </w:p>
    <w:p w14:paraId="5CDD9A5A" w14:textId="77777777" w:rsidR="00714D31" w:rsidRDefault="00714D31" w:rsidP="00D72728">
      <w:pPr>
        <w:pStyle w:val="textstyleafterheading"/>
        <w:numPr>
          <w:ilvl w:val="0"/>
          <w:numId w:val="28"/>
        </w:numPr>
      </w:pPr>
      <w:r>
        <w:t>Hedge Funds: Based on 13F Filings.</w:t>
      </w:r>
    </w:p>
    <w:p w14:paraId="3C7745C3" w14:textId="77777777" w:rsidR="00714D31" w:rsidRDefault="00714D31" w:rsidP="00714D31">
      <w:pPr>
        <w:pStyle w:val="textstyleafterheading"/>
      </w:pPr>
    </w:p>
    <w:p w14:paraId="46BC263A" w14:textId="77777777" w:rsidR="00714D31" w:rsidRDefault="00714D31" w:rsidP="00D72728">
      <w:pPr>
        <w:pStyle w:val="textstyleafterheading"/>
        <w:numPr>
          <w:ilvl w:val="0"/>
          <w:numId w:val="28"/>
        </w:numPr>
      </w:pPr>
      <w:r>
        <w:t>Politicians: Based on Congressional Trading Disclosures.</w:t>
      </w:r>
    </w:p>
    <w:p w14:paraId="3B13577C" w14:textId="77777777" w:rsidR="00714D31" w:rsidRDefault="00714D31" w:rsidP="00714D31">
      <w:pPr>
        <w:pStyle w:val="textstyleafterheading"/>
      </w:pPr>
    </w:p>
    <w:p w14:paraId="701016C5" w14:textId="77777777" w:rsidR="00714D31" w:rsidRDefault="00714D31" w:rsidP="00D72728">
      <w:pPr>
        <w:pStyle w:val="textstyleafterheading"/>
        <w:numPr>
          <w:ilvl w:val="0"/>
          <w:numId w:val="28"/>
        </w:numPr>
      </w:pPr>
      <w:r>
        <w:t>Crypto Whales: Based on on-chain wallet data.</w:t>
      </w:r>
    </w:p>
    <w:p w14:paraId="344684E5" w14:textId="77777777" w:rsidR="00714D31" w:rsidRDefault="00714D31" w:rsidP="00714D31">
      <w:pPr>
        <w:pStyle w:val="textstyleafterheading"/>
      </w:pPr>
    </w:p>
    <w:p w14:paraId="10650C4D" w14:textId="7526B4E9" w:rsidR="00714D31" w:rsidRDefault="00714D31" w:rsidP="00714D31">
      <w:pPr>
        <w:pStyle w:val="textstyleafterheading"/>
      </w:pPr>
      <w:r>
        <w:t>REQ-</w:t>
      </w:r>
      <w:r w:rsidR="00D72728">
        <w:t>17:</w:t>
      </w:r>
      <w:r>
        <w:t xml:space="preserve"> Activity Feed: The system shall display a chronological feed of trades (e.g., "Buffett BOUGHT NVDA - $2.4B worth").</w:t>
      </w:r>
    </w:p>
    <w:p w14:paraId="0F95A7EA" w14:textId="77777777" w:rsidR="00714D31" w:rsidRDefault="00714D31" w:rsidP="00714D31">
      <w:pPr>
        <w:pStyle w:val="textstyleafterheading"/>
      </w:pPr>
    </w:p>
    <w:p w14:paraId="0F656D66" w14:textId="5AF9BE0D" w:rsidR="00B91EDC" w:rsidRPr="00562492" w:rsidRDefault="00714D31" w:rsidP="00714D31">
      <w:pPr>
        <w:pStyle w:val="textstyleafterheading"/>
      </w:pPr>
      <w:r>
        <w:t>REQ-</w:t>
      </w:r>
      <w:r w:rsidR="00D72728">
        <w:t>18:</w:t>
      </w:r>
      <w:r>
        <w:t xml:space="preserve"> Entity Following: Users must be able to "Follow" specific entities (e.g., Nancy Pelosi, Michael Burry) to receive dedicated alerts.</w:t>
      </w:r>
    </w:p>
    <w:p w14:paraId="28D5867F" w14:textId="77777777" w:rsidR="000201CD" w:rsidRPr="006D56D3" w:rsidRDefault="004B4BA3" w:rsidP="006D56D3">
      <w:pPr>
        <w:pStyle w:val="Heading1"/>
        <w:rPr>
          <w:sz w:val="28"/>
        </w:rPr>
      </w:pPr>
      <w:r w:rsidRPr="00562492">
        <w:lastRenderedPageBreak/>
        <w:t>Other Nonfunctional Requirements</w:t>
      </w:r>
      <w:bookmarkEnd w:id="46"/>
    </w:p>
    <w:p w14:paraId="22958018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48" w:name="_Toc441230995"/>
      <w:r w:rsidRPr="00562492">
        <w:rPr>
          <w:rFonts w:ascii="Times New Roman" w:hAnsi="Times New Roman"/>
        </w:rPr>
        <w:t>Performance Requirements</w:t>
      </w:r>
      <w:bookmarkEnd w:id="47"/>
      <w:bookmarkEnd w:id="48"/>
    </w:p>
    <w:p w14:paraId="5C5FD6E8" w14:textId="77777777" w:rsidR="006D56D3" w:rsidRPr="006D56D3" w:rsidRDefault="006D56D3" w:rsidP="006D56D3">
      <w:pPr>
        <w:pStyle w:val="template"/>
        <w:numPr>
          <w:ilvl w:val="0"/>
          <w:numId w:val="17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Widget updates must render within 2 seconds of data availability.</w:t>
      </w:r>
    </w:p>
    <w:p w14:paraId="63C47957" w14:textId="17F1FE2E" w:rsidR="006D56D3" w:rsidRPr="006D56D3" w:rsidRDefault="006D56D3" w:rsidP="006D56D3">
      <w:pPr>
        <w:pStyle w:val="template"/>
        <w:numPr>
          <w:ilvl w:val="0"/>
          <w:numId w:val="17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 xml:space="preserve">Deep Research reports must be generated within </w:t>
      </w:r>
      <w:r w:rsidR="00CD5092">
        <w:rPr>
          <w:rFonts w:ascii="Times New Roman" w:hAnsi="Times New Roman"/>
          <w:i w:val="0"/>
          <w:iCs/>
        </w:rPr>
        <w:t>10</w:t>
      </w:r>
      <w:r w:rsidRPr="006D56D3">
        <w:rPr>
          <w:rFonts w:ascii="Times New Roman" w:hAnsi="Times New Roman"/>
          <w:i w:val="0"/>
          <w:iCs/>
        </w:rPr>
        <w:t xml:space="preserve"> </w:t>
      </w:r>
      <w:r w:rsidR="00FD6165">
        <w:rPr>
          <w:rFonts w:ascii="Times New Roman" w:hAnsi="Times New Roman"/>
          <w:i w:val="0"/>
          <w:iCs/>
        </w:rPr>
        <w:t>minutes</w:t>
      </w:r>
      <w:r w:rsidRPr="006D56D3">
        <w:rPr>
          <w:rFonts w:ascii="Times New Roman" w:hAnsi="Times New Roman"/>
          <w:i w:val="0"/>
          <w:iCs/>
        </w:rPr>
        <w:t>.</w:t>
      </w:r>
    </w:p>
    <w:p w14:paraId="036FF080" w14:textId="77777777" w:rsidR="006D56D3" w:rsidRPr="00562492" w:rsidRDefault="006D56D3">
      <w:pPr>
        <w:pStyle w:val="template"/>
        <w:rPr>
          <w:rFonts w:ascii="Times New Roman" w:hAnsi="Times New Roman"/>
        </w:rPr>
      </w:pPr>
    </w:p>
    <w:p w14:paraId="786A1592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49" w:name="_Toc439994691"/>
      <w:bookmarkStart w:id="50" w:name="_Toc441230996"/>
      <w:r w:rsidRPr="00562492">
        <w:rPr>
          <w:rFonts w:ascii="Times New Roman" w:hAnsi="Times New Roman"/>
        </w:rPr>
        <w:t>Safety Requirements</w:t>
      </w:r>
      <w:bookmarkEnd w:id="49"/>
      <w:bookmarkEnd w:id="50"/>
    </w:p>
    <w:p w14:paraId="18CA6F4A" w14:textId="77777777" w:rsidR="006D56D3" w:rsidRPr="00562492" w:rsidRDefault="006D56D3" w:rsidP="006D56D3">
      <w:pPr>
        <w:pStyle w:val="template"/>
        <w:numPr>
          <w:ilvl w:val="0"/>
          <w:numId w:val="18"/>
        </w:numPr>
        <w:rPr>
          <w:rFonts w:ascii="Times New Roman" w:hAnsi="Times New Roman"/>
        </w:rPr>
      </w:pPr>
      <w:r w:rsidRPr="006D56D3">
        <w:rPr>
          <w:rFonts w:ascii="Times New Roman" w:hAnsi="Times New Roman"/>
          <w:i w:val="0"/>
          <w:iCs/>
        </w:rPr>
        <w:t>Every screen providing analysis must include a static footer: "For educational purposes only. Not financial advice."</w:t>
      </w:r>
    </w:p>
    <w:p w14:paraId="291C16EB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51" w:name="_Toc439994692"/>
      <w:bookmarkStart w:id="52" w:name="_Toc441230997"/>
      <w:r w:rsidRPr="00562492">
        <w:rPr>
          <w:rFonts w:ascii="Times New Roman" w:hAnsi="Times New Roman"/>
        </w:rPr>
        <w:t>Security Requirements</w:t>
      </w:r>
      <w:bookmarkEnd w:id="51"/>
      <w:bookmarkEnd w:id="52"/>
    </w:p>
    <w:p w14:paraId="35A7EF37" w14:textId="77777777" w:rsidR="006D56D3" w:rsidRPr="006D56D3" w:rsidRDefault="006D56D3" w:rsidP="006D56D3">
      <w:pPr>
        <w:pStyle w:val="template"/>
        <w:numPr>
          <w:ilvl w:val="0"/>
          <w:numId w:val="18"/>
        </w:numPr>
        <w:rPr>
          <w:rFonts w:ascii="Times New Roman" w:hAnsi="Times New Roman"/>
          <w:i w:val="0"/>
          <w:szCs w:val="22"/>
        </w:rPr>
      </w:pPr>
      <w:r w:rsidRPr="006D56D3">
        <w:rPr>
          <w:rFonts w:ascii="Times New Roman" w:hAnsi="Times New Roman"/>
          <w:i w:val="0"/>
          <w:szCs w:val="22"/>
        </w:rPr>
        <w:t xml:space="preserve">User watchlists must be stored in Row Level Security (RLS) enabled tables in </w:t>
      </w:r>
      <w:proofErr w:type="spellStart"/>
      <w:r w:rsidRPr="006D56D3">
        <w:rPr>
          <w:rFonts w:ascii="Times New Roman" w:hAnsi="Times New Roman"/>
          <w:i w:val="0"/>
          <w:szCs w:val="22"/>
        </w:rPr>
        <w:t>Supabase</w:t>
      </w:r>
      <w:proofErr w:type="spellEnd"/>
      <w:r w:rsidRPr="006D56D3">
        <w:rPr>
          <w:rFonts w:ascii="Times New Roman" w:hAnsi="Times New Roman"/>
          <w:i w:val="0"/>
          <w:szCs w:val="22"/>
        </w:rPr>
        <w:t>. API Keys for AI providers must never be exposed to the client-side (iOS) app; they must remain server-side.</w:t>
      </w:r>
    </w:p>
    <w:p w14:paraId="0690F384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53" w:name="_Toc439994693"/>
      <w:bookmarkStart w:id="54" w:name="_Toc441230998"/>
      <w:r w:rsidRPr="00562492">
        <w:rPr>
          <w:rFonts w:ascii="Times New Roman" w:hAnsi="Times New Roman"/>
        </w:rPr>
        <w:t>Software Quality Attributes</w:t>
      </w:r>
      <w:bookmarkEnd w:id="53"/>
      <w:bookmarkEnd w:id="54"/>
    </w:p>
    <w:p w14:paraId="01DABCF7" w14:textId="77777777" w:rsidR="006D56D3" w:rsidRPr="006D56D3" w:rsidRDefault="006D56D3" w:rsidP="006D56D3">
      <w:pPr>
        <w:numPr>
          <w:ilvl w:val="0"/>
          <w:numId w:val="18"/>
        </w:numPr>
        <w:rPr>
          <w:sz w:val="22"/>
          <w:szCs w:val="22"/>
        </w:rPr>
      </w:pPr>
      <w:r w:rsidRPr="006D56D3">
        <w:rPr>
          <w:sz w:val="22"/>
          <w:szCs w:val="22"/>
        </w:rPr>
        <w:t>Usability: The interface must achieve a "learning curve" of less than 5 minutes for non-technical users.</w:t>
      </w:r>
    </w:p>
    <w:p w14:paraId="3F8FF113" w14:textId="77777777" w:rsidR="006D56D3" w:rsidRPr="006D56D3" w:rsidRDefault="006D56D3" w:rsidP="006D56D3">
      <w:pPr>
        <w:numPr>
          <w:ilvl w:val="0"/>
          <w:numId w:val="18"/>
        </w:numPr>
        <w:rPr>
          <w:sz w:val="22"/>
          <w:szCs w:val="22"/>
        </w:rPr>
      </w:pPr>
      <w:r w:rsidRPr="006D56D3">
        <w:rPr>
          <w:sz w:val="22"/>
          <w:szCs w:val="22"/>
        </w:rPr>
        <w:t>Reliability: The news summarization agent must have a fallback mechanism if the primary news source is down.</w:t>
      </w:r>
    </w:p>
    <w:p w14:paraId="1020393A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55" w:name="_Toc439994694"/>
      <w:bookmarkStart w:id="56" w:name="_Toc441230999"/>
      <w:r w:rsidRPr="00562492">
        <w:rPr>
          <w:rFonts w:ascii="Times New Roman" w:hAnsi="Times New Roman"/>
        </w:rPr>
        <w:t>Business Rules</w:t>
      </w:r>
      <w:bookmarkEnd w:id="55"/>
      <w:bookmarkEnd w:id="56"/>
    </w:p>
    <w:p w14:paraId="3F402FF3" w14:textId="77777777" w:rsidR="006D56D3" w:rsidRPr="006D56D3" w:rsidRDefault="006D56D3" w:rsidP="006D56D3">
      <w:pPr>
        <w:pStyle w:val="template"/>
        <w:numPr>
          <w:ilvl w:val="0"/>
          <w:numId w:val="19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Free Tier users can only generate 1 Deep Research report.</w:t>
      </w:r>
    </w:p>
    <w:p w14:paraId="1C7C5ADE" w14:textId="77777777" w:rsidR="006D56D3" w:rsidRPr="006D56D3" w:rsidRDefault="006D56D3" w:rsidP="006D56D3">
      <w:pPr>
        <w:pStyle w:val="template"/>
        <w:numPr>
          <w:ilvl w:val="0"/>
          <w:numId w:val="19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Pro users can generate 10 (or more?) Deep Research report per month.</w:t>
      </w:r>
    </w:p>
    <w:p w14:paraId="69B6A51A" w14:textId="77777777" w:rsidR="006D56D3" w:rsidRPr="006D56D3" w:rsidRDefault="006D56D3" w:rsidP="006D56D3">
      <w:pPr>
        <w:pStyle w:val="template"/>
        <w:numPr>
          <w:ilvl w:val="0"/>
          <w:numId w:val="19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Premium users have unlimited access to Investor Replication agents.</w:t>
      </w:r>
    </w:p>
    <w:p w14:paraId="1EE8C7F7" w14:textId="77777777" w:rsidR="00F5134D" w:rsidRDefault="00F5134D">
      <w:pPr>
        <w:pStyle w:val="TOCEntry"/>
        <w:rPr>
          <w:rFonts w:ascii="Times New Roman" w:hAnsi="Times New Roman"/>
        </w:rPr>
      </w:pPr>
      <w:bookmarkStart w:id="57" w:name="_Toc439994696"/>
      <w:bookmarkStart w:id="58" w:name="_Toc441231001"/>
    </w:p>
    <w:p w14:paraId="634C0953" w14:textId="77777777" w:rsidR="004B4BA3" w:rsidRPr="00562492" w:rsidRDefault="004B4BA3">
      <w:pPr>
        <w:pStyle w:val="TOCEntry"/>
        <w:rPr>
          <w:rFonts w:ascii="Times New Roman" w:hAnsi="Times New Roman"/>
        </w:rPr>
      </w:pPr>
      <w:r w:rsidRPr="00562492">
        <w:rPr>
          <w:rFonts w:ascii="Times New Roman" w:hAnsi="Times New Roman"/>
        </w:rPr>
        <w:t>Appendix A: Glossary</w:t>
      </w:r>
      <w:bookmarkEnd w:id="57"/>
      <w:bookmarkEnd w:id="58"/>
    </w:p>
    <w:p w14:paraId="770E90A3" w14:textId="77777777" w:rsidR="006D56D3" w:rsidRPr="006D56D3" w:rsidRDefault="006D56D3" w:rsidP="006D56D3">
      <w:pPr>
        <w:pStyle w:val="template"/>
        <w:numPr>
          <w:ilvl w:val="0"/>
          <w:numId w:val="20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10-K: A comprehensive summary report of a company's performance that must be submitted annually to the SEC.</w:t>
      </w:r>
    </w:p>
    <w:p w14:paraId="04CFB51B" w14:textId="77777777" w:rsidR="006D56D3" w:rsidRPr="006D56D3" w:rsidRDefault="006D56D3" w:rsidP="006D56D3">
      <w:pPr>
        <w:pStyle w:val="template"/>
        <w:rPr>
          <w:rFonts w:ascii="Times New Roman" w:hAnsi="Times New Roman"/>
          <w:i w:val="0"/>
          <w:iCs/>
        </w:rPr>
      </w:pPr>
    </w:p>
    <w:p w14:paraId="2F6371E6" w14:textId="77777777" w:rsidR="006D56D3" w:rsidRPr="006D56D3" w:rsidRDefault="006D56D3" w:rsidP="006D56D3">
      <w:pPr>
        <w:pStyle w:val="template"/>
        <w:numPr>
          <w:ilvl w:val="0"/>
          <w:numId w:val="20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Agentic Coding: A development methodology where autonomous AI agents perform tasks.</w:t>
      </w:r>
    </w:p>
    <w:p w14:paraId="15155B06" w14:textId="77777777" w:rsidR="006D56D3" w:rsidRPr="006D56D3" w:rsidRDefault="006D56D3" w:rsidP="006D56D3">
      <w:pPr>
        <w:pStyle w:val="template"/>
        <w:rPr>
          <w:rFonts w:ascii="Times New Roman" w:hAnsi="Times New Roman"/>
          <w:i w:val="0"/>
          <w:iCs/>
        </w:rPr>
      </w:pPr>
    </w:p>
    <w:p w14:paraId="6F51C02E" w14:textId="77777777" w:rsidR="006D56D3" w:rsidRPr="006D56D3" w:rsidRDefault="006D56D3" w:rsidP="006D56D3">
      <w:pPr>
        <w:pStyle w:val="template"/>
        <w:numPr>
          <w:ilvl w:val="0"/>
          <w:numId w:val="20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FMP: Financial Modeling Prep (Data Provider).</w:t>
      </w:r>
    </w:p>
    <w:p w14:paraId="2E469E19" w14:textId="77777777" w:rsidR="006D56D3" w:rsidRPr="006D56D3" w:rsidRDefault="006D56D3" w:rsidP="006D56D3">
      <w:pPr>
        <w:pStyle w:val="template"/>
        <w:rPr>
          <w:rFonts w:ascii="Times New Roman" w:hAnsi="Times New Roman"/>
          <w:i w:val="0"/>
          <w:iCs/>
        </w:rPr>
      </w:pPr>
    </w:p>
    <w:p w14:paraId="662BE272" w14:textId="77777777" w:rsidR="006D56D3" w:rsidRPr="006D56D3" w:rsidRDefault="006D56D3" w:rsidP="006D56D3">
      <w:pPr>
        <w:pStyle w:val="template"/>
        <w:numPr>
          <w:ilvl w:val="0"/>
          <w:numId w:val="20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RAG: Retrieval-Augmented Generation. A technique for enhancing the accuracy of generative AI models with facts fetched from external sources.</w:t>
      </w:r>
    </w:p>
    <w:p w14:paraId="3C9B268D" w14:textId="77777777" w:rsidR="006D56D3" w:rsidRPr="006D56D3" w:rsidRDefault="006D56D3" w:rsidP="006D56D3">
      <w:pPr>
        <w:pStyle w:val="template"/>
        <w:rPr>
          <w:rFonts w:ascii="Times New Roman" w:hAnsi="Times New Roman"/>
          <w:i w:val="0"/>
          <w:iCs/>
        </w:rPr>
      </w:pPr>
    </w:p>
    <w:p w14:paraId="2722C1B8" w14:textId="77777777" w:rsidR="006D56D3" w:rsidRPr="00562492" w:rsidRDefault="006D56D3" w:rsidP="006D56D3">
      <w:pPr>
        <w:pStyle w:val="template"/>
        <w:numPr>
          <w:ilvl w:val="0"/>
          <w:numId w:val="20"/>
        </w:numPr>
        <w:rPr>
          <w:rFonts w:ascii="Times New Roman" w:hAnsi="Times New Roman"/>
        </w:rPr>
      </w:pPr>
      <w:proofErr w:type="spellStart"/>
      <w:r w:rsidRPr="006D56D3">
        <w:rPr>
          <w:rFonts w:ascii="Times New Roman" w:hAnsi="Times New Roman"/>
          <w:i w:val="0"/>
          <w:iCs/>
        </w:rPr>
        <w:t>WidgetKit</w:t>
      </w:r>
      <w:proofErr w:type="spellEnd"/>
      <w:r w:rsidRPr="006D56D3">
        <w:rPr>
          <w:rFonts w:ascii="Times New Roman" w:hAnsi="Times New Roman"/>
          <w:i w:val="0"/>
          <w:iCs/>
        </w:rPr>
        <w:t>: Apple's framework for creating home screen widgets.</w:t>
      </w:r>
    </w:p>
    <w:p w14:paraId="7B6E8928" w14:textId="77777777" w:rsidR="004B4BA3" w:rsidRPr="00562492" w:rsidRDefault="004B4BA3">
      <w:pPr>
        <w:pStyle w:val="template"/>
        <w:rPr>
          <w:rFonts w:ascii="Times New Roman" w:hAnsi="Times New Roman"/>
        </w:rPr>
      </w:pPr>
    </w:p>
    <w:sectPr w:rsidR="004B4BA3" w:rsidRPr="00562492">
      <w:headerReference w:type="default" r:id="rId10"/>
      <w:pgSz w:w="12240" w:h="15840" w:code="1"/>
      <w:pgMar w:top="1440" w:right="1296" w:bottom="1440" w:left="1296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CCDC8" w14:textId="77777777" w:rsidR="008E440F" w:rsidRDefault="008E440F">
      <w:r>
        <w:separator/>
      </w:r>
    </w:p>
  </w:endnote>
  <w:endnote w:type="continuationSeparator" w:id="0">
    <w:p w14:paraId="798CA7C0" w14:textId="77777777" w:rsidR="008E440F" w:rsidRDefault="008E44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">
    <w:altName w:val="Times New Roman"/>
    <w:panose1 w:val="00000000000000000000"/>
    <w:charset w:val="00"/>
    <w:family w:val="roman"/>
    <w:pitch w:val="variable"/>
    <w:sig w:usb0="E0002AFF" w:usb1="C0007841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8575E" w14:textId="77777777" w:rsidR="004B4BA3" w:rsidRDefault="004B4BA3">
    <w:pPr>
      <w:pStyle w:val="Footer"/>
      <w:jc w:val="center"/>
    </w:pPr>
    <w:r>
      <w:t>Copyright © 1999 by Karl E. Wiegers. Permission is granted to use, modify, and distribute this document.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AF2E5" w14:textId="77777777" w:rsidR="004B4BA3" w:rsidRDefault="004B4B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92272" w14:textId="77777777" w:rsidR="008E440F" w:rsidRDefault="008E440F">
      <w:r>
        <w:separator/>
      </w:r>
    </w:p>
  </w:footnote>
  <w:footnote w:type="continuationSeparator" w:id="0">
    <w:p w14:paraId="764FACA7" w14:textId="77777777" w:rsidR="008E440F" w:rsidRDefault="008E44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8E3D8" w14:textId="77777777" w:rsidR="004B4BA3" w:rsidRDefault="004B4BA3">
    <w:pPr>
      <w:pStyle w:val="Header"/>
    </w:pPr>
    <w:r>
      <w:t>Software</w:t>
    </w:r>
    <w:r>
      <w:rPr>
        <w:sz w:val="24"/>
      </w:rPr>
      <w:t xml:space="preserve"> </w:t>
    </w:r>
    <w:r>
      <w:t>Requirements Specification for &lt;Project&gt;</w:t>
    </w:r>
    <w:r>
      <w:tab/>
    </w:r>
    <w:r>
      <w:tab/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 w:rsidR="005A6BC9">
      <w:rPr>
        <w:noProof/>
      </w:rPr>
      <w:t>ii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E6F9B" w14:textId="602B4459" w:rsidR="004B4BA3" w:rsidRDefault="004B4BA3">
    <w:pPr>
      <w:pStyle w:val="Header"/>
      <w:tabs>
        <w:tab w:val="clear" w:pos="9360"/>
        <w:tab w:val="right" w:pos="9630"/>
      </w:tabs>
    </w:pPr>
    <w:r>
      <w:t>Software</w:t>
    </w:r>
    <w:r>
      <w:rPr>
        <w:sz w:val="24"/>
      </w:rPr>
      <w:t xml:space="preserve"> </w:t>
    </w:r>
    <w:r>
      <w:t xml:space="preserve">Requirements Specification for </w:t>
    </w:r>
    <w:proofErr w:type="spellStart"/>
    <w:r w:rsidR="00A43919">
      <w:t>myApp</w:t>
    </w:r>
    <w:proofErr w:type="spellEnd"/>
    <w:r>
      <w:tab/>
    </w:r>
    <w:r>
      <w:tab/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 w:rsidR="005A6BC9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8BC5BE2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6E064C2"/>
    <w:multiLevelType w:val="hybridMultilevel"/>
    <w:tmpl w:val="B5C4CF3A"/>
    <w:lvl w:ilvl="0" w:tplc="A5EE28D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836EC"/>
    <w:multiLevelType w:val="hybridMultilevel"/>
    <w:tmpl w:val="88E2E948"/>
    <w:lvl w:ilvl="0" w:tplc="A5EE28DA">
      <w:numFmt w:val="bullet"/>
      <w:lvlText w:val="•"/>
      <w:lvlJc w:val="left"/>
      <w:pPr>
        <w:ind w:left="1354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4" w:hanging="360"/>
      </w:pPr>
      <w:rPr>
        <w:rFonts w:ascii="Wingdings" w:hAnsi="Wingdings" w:hint="default"/>
      </w:rPr>
    </w:lvl>
  </w:abstractNum>
  <w:abstractNum w:abstractNumId="3" w15:restartNumberingAfterBreak="0">
    <w:nsid w:val="0B850F86"/>
    <w:multiLevelType w:val="hybridMultilevel"/>
    <w:tmpl w:val="86B6637E"/>
    <w:lvl w:ilvl="0" w:tplc="A5EE28DA">
      <w:numFmt w:val="bullet"/>
      <w:lvlText w:val="•"/>
      <w:lvlJc w:val="left"/>
      <w:pPr>
        <w:ind w:left="1714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4" w:hanging="360"/>
      </w:pPr>
      <w:rPr>
        <w:rFonts w:ascii="Wingdings" w:hAnsi="Wingdings" w:hint="default"/>
      </w:rPr>
    </w:lvl>
  </w:abstractNum>
  <w:abstractNum w:abstractNumId="4" w15:restartNumberingAfterBreak="0">
    <w:nsid w:val="0C4907A6"/>
    <w:multiLevelType w:val="hybridMultilevel"/>
    <w:tmpl w:val="46522CAC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94B44"/>
    <w:multiLevelType w:val="hybridMultilevel"/>
    <w:tmpl w:val="57C0F656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636535"/>
    <w:multiLevelType w:val="hybridMultilevel"/>
    <w:tmpl w:val="C8CAA688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057364"/>
    <w:multiLevelType w:val="hybridMultilevel"/>
    <w:tmpl w:val="DE560D88"/>
    <w:lvl w:ilvl="0" w:tplc="A5EE28D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D3440D"/>
    <w:multiLevelType w:val="hybridMultilevel"/>
    <w:tmpl w:val="F060226A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3747ED"/>
    <w:multiLevelType w:val="hybridMultilevel"/>
    <w:tmpl w:val="238CF332"/>
    <w:lvl w:ilvl="0" w:tplc="A5EE28DA">
      <w:numFmt w:val="bullet"/>
      <w:lvlText w:val="•"/>
      <w:lvlJc w:val="left"/>
      <w:pPr>
        <w:ind w:left="1354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4" w:hanging="360"/>
      </w:pPr>
      <w:rPr>
        <w:rFonts w:ascii="Wingdings" w:hAnsi="Wingdings" w:hint="default"/>
      </w:rPr>
    </w:lvl>
  </w:abstractNum>
  <w:abstractNum w:abstractNumId="10" w15:restartNumberingAfterBreak="0">
    <w:nsid w:val="383F1710"/>
    <w:multiLevelType w:val="hybridMultilevel"/>
    <w:tmpl w:val="84C63B9A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DE2AE6"/>
    <w:multiLevelType w:val="hybridMultilevel"/>
    <w:tmpl w:val="F4A850B8"/>
    <w:lvl w:ilvl="0" w:tplc="A5EE28DA">
      <w:numFmt w:val="bullet"/>
      <w:lvlText w:val="•"/>
      <w:lvlJc w:val="left"/>
      <w:pPr>
        <w:ind w:left="1354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4" w:hanging="360"/>
      </w:pPr>
      <w:rPr>
        <w:rFonts w:ascii="Wingdings" w:hAnsi="Wingdings" w:hint="default"/>
      </w:rPr>
    </w:lvl>
  </w:abstractNum>
  <w:abstractNum w:abstractNumId="12" w15:restartNumberingAfterBreak="0">
    <w:nsid w:val="3CCE6FD9"/>
    <w:multiLevelType w:val="hybridMultilevel"/>
    <w:tmpl w:val="5DA63794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215AE0"/>
    <w:multiLevelType w:val="hybridMultilevel"/>
    <w:tmpl w:val="1AF44AC8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C110C3"/>
    <w:multiLevelType w:val="hybridMultilevel"/>
    <w:tmpl w:val="65A0410E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A2580F"/>
    <w:multiLevelType w:val="hybridMultilevel"/>
    <w:tmpl w:val="14F2DE7C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B36D65"/>
    <w:multiLevelType w:val="hybridMultilevel"/>
    <w:tmpl w:val="EBE2EF1A"/>
    <w:lvl w:ilvl="0" w:tplc="A5EE28DA">
      <w:numFmt w:val="bullet"/>
      <w:lvlText w:val="•"/>
      <w:lvlJc w:val="left"/>
      <w:pPr>
        <w:ind w:left="1714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4" w:hanging="360"/>
      </w:pPr>
      <w:rPr>
        <w:rFonts w:ascii="Wingdings" w:hAnsi="Wingdings" w:hint="default"/>
      </w:rPr>
    </w:lvl>
  </w:abstractNum>
  <w:abstractNum w:abstractNumId="17" w15:restartNumberingAfterBreak="0">
    <w:nsid w:val="4DF866BA"/>
    <w:multiLevelType w:val="hybridMultilevel"/>
    <w:tmpl w:val="86B8DEDE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02092C"/>
    <w:multiLevelType w:val="hybridMultilevel"/>
    <w:tmpl w:val="1E7AAD08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292FAB"/>
    <w:multiLevelType w:val="hybridMultilevel"/>
    <w:tmpl w:val="D64A4CC0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6E06F0"/>
    <w:multiLevelType w:val="hybridMultilevel"/>
    <w:tmpl w:val="C82E2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37A02"/>
    <w:multiLevelType w:val="hybridMultilevel"/>
    <w:tmpl w:val="CD96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A925CA"/>
    <w:multiLevelType w:val="hybridMultilevel"/>
    <w:tmpl w:val="E2BA8FC8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F916F8"/>
    <w:multiLevelType w:val="hybridMultilevel"/>
    <w:tmpl w:val="AD703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B9114A"/>
    <w:multiLevelType w:val="hybridMultilevel"/>
    <w:tmpl w:val="10B6592A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CC412B"/>
    <w:multiLevelType w:val="hybridMultilevel"/>
    <w:tmpl w:val="901E6D12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F60591"/>
    <w:multiLevelType w:val="hybridMultilevel"/>
    <w:tmpl w:val="52E81E4A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480C32"/>
    <w:multiLevelType w:val="hybridMultilevel"/>
    <w:tmpl w:val="2034D756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768328">
    <w:abstractNumId w:val="0"/>
  </w:num>
  <w:num w:numId="2" w16cid:durableId="1802962721">
    <w:abstractNumId w:val="23"/>
  </w:num>
  <w:num w:numId="3" w16cid:durableId="735667925">
    <w:abstractNumId w:val="20"/>
  </w:num>
  <w:num w:numId="4" w16cid:durableId="1174957051">
    <w:abstractNumId w:val="10"/>
  </w:num>
  <w:num w:numId="5" w16cid:durableId="1363897150">
    <w:abstractNumId w:val="8"/>
  </w:num>
  <w:num w:numId="6" w16cid:durableId="1753744580">
    <w:abstractNumId w:val="5"/>
  </w:num>
  <w:num w:numId="7" w16cid:durableId="61176067">
    <w:abstractNumId w:val="14"/>
  </w:num>
  <w:num w:numId="8" w16cid:durableId="1244296544">
    <w:abstractNumId w:val="13"/>
  </w:num>
  <w:num w:numId="9" w16cid:durableId="1052388877">
    <w:abstractNumId w:val="17"/>
  </w:num>
  <w:num w:numId="10" w16cid:durableId="1627657926">
    <w:abstractNumId w:val="19"/>
  </w:num>
  <w:num w:numId="11" w16cid:durableId="1646395498">
    <w:abstractNumId w:val="12"/>
  </w:num>
  <w:num w:numId="12" w16cid:durableId="338579487">
    <w:abstractNumId w:val="18"/>
  </w:num>
  <w:num w:numId="13" w16cid:durableId="1954166427">
    <w:abstractNumId w:val="26"/>
  </w:num>
  <w:num w:numId="14" w16cid:durableId="695738324">
    <w:abstractNumId w:val="15"/>
  </w:num>
  <w:num w:numId="15" w16cid:durableId="908685443">
    <w:abstractNumId w:val="3"/>
  </w:num>
  <w:num w:numId="16" w16cid:durableId="873661144">
    <w:abstractNumId w:val="16"/>
  </w:num>
  <w:num w:numId="17" w16cid:durableId="1448046041">
    <w:abstractNumId w:val="27"/>
  </w:num>
  <w:num w:numId="18" w16cid:durableId="2067410371">
    <w:abstractNumId w:val="22"/>
  </w:num>
  <w:num w:numId="19" w16cid:durableId="1416130455">
    <w:abstractNumId w:val="4"/>
  </w:num>
  <w:num w:numId="20" w16cid:durableId="1408839091">
    <w:abstractNumId w:val="25"/>
  </w:num>
  <w:num w:numId="21" w16cid:durableId="1717965005">
    <w:abstractNumId w:val="6"/>
  </w:num>
  <w:num w:numId="22" w16cid:durableId="1288658473">
    <w:abstractNumId w:val="24"/>
  </w:num>
  <w:num w:numId="23" w16cid:durableId="1377005042">
    <w:abstractNumId w:val="0"/>
    <w:lvlOverride w:ilvl="0"/>
    <w:lvlOverride w:ilvl="1"/>
  </w:num>
  <w:num w:numId="24" w16cid:durableId="478425566">
    <w:abstractNumId w:val="21"/>
  </w:num>
  <w:num w:numId="25" w16cid:durableId="637221243">
    <w:abstractNumId w:val="7"/>
  </w:num>
  <w:num w:numId="26" w16cid:durableId="584844339">
    <w:abstractNumId w:val="1"/>
  </w:num>
  <w:num w:numId="27" w16cid:durableId="2139570341">
    <w:abstractNumId w:val="9"/>
  </w:num>
  <w:num w:numId="28" w16cid:durableId="434053895">
    <w:abstractNumId w:val="2"/>
  </w:num>
  <w:num w:numId="29" w16cid:durableId="120929617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221"/>
    <w:rsid w:val="00017AC3"/>
    <w:rsid w:val="000201CD"/>
    <w:rsid w:val="00092BCF"/>
    <w:rsid w:val="000B31E4"/>
    <w:rsid w:val="000D707C"/>
    <w:rsid w:val="000F1909"/>
    <w:rsid w:val="00106609"/>
    <w:rsid w:val="00124822"/>
    <w:rsid w:val="00183080"/>
    <w:rsid w:val="001E2A6A"/>
    <w:rsid w:val="001F0B57"/>
    <w:rsid w:val="001F1572"/>
    <w:rsid w:val="001F7BBA"/>
    <w:rsid w:val="002313B2"/>
    <w:rsid w:val="00237C31"/>
    <w:rsid w:val="002529C6"/>
    <w:rsid w:val="00253899"/>
    <w:rsid w:val="00261FF7"/>
    <w:rsid w:val="002732CF"/>
    <w:rsid w:val="002739AD"/>
    <w:rsid w:val="002958FF"/>
    <w:rsid w:val="002C12F6"/>
    <w:rsid w:val="002D0C4F"/>
    <w:rsid w:val="002D2413"/>
    <w:rsid w:val="002E0D6A"/>
    <w:rsid w:val="002F5F66"/>
    <w:rsid w:val="00322285"/>
    <w:rsid w:val="00373447"/>
    <w:rsid w:val="0037548C"/>
    <w:rsid w:val="00384278"/>
    <w:rsid w:val="003D26D8"/>
    <w:rsid w:val="003E16F2"/>
    <w:rsid w:val="0043346C"/>
    <w:rsid w:val="00457859"/>
    <w:rsid w:val="0048385A"/>
    <w:rsid w:val="0049271B"/>
    <w:rsid w:val="00493740"/>
    <w:rsid w:val="004B4BA3"/>
    <w:rsid w:val="004C2676"/>
    <w:rsid w:val="005120C5"/>
    <w:rsid w:val="00531C83"/>
    <w:rsid w:val="00562492"/>
    <w:rsid w:val="00570B80"/>
    <w:rsid w:val="00582AA8"/>
    <w:rsid w:val="00586675"/>
    <w:rsid w:val="005905C2"/>
    <w:rsid w:val="0059616B"/>
    <w:rsid w:val="005A6BC9"/>
    <w:rsid w:val="005A6CB1"/>
    <w:rsid w:val="005D0C27"/>
    <w:rsid w:val="00660E6E"/>
    <w:rsid w:val="0067714E"/>
    <w:rsid w:val="006A6AC6"/>
    <w:rsid w:val="006C2221"/>
    <w:rsid w:val="006D56D3"/>
    <w:rsid w:val="00701D21"/>
    <w:rsid w:val="00714D31"/>
    <w:rsid w:val="0072697A"/>
    <w:rsid w:val="00743B85"/>
    <w:rsid w:val="00755822"/>
    <w:rsid w:val="00790A4E"/>
    <w:rsid w:val="007A66E5"/>
    <w:rsid w:val="007A7F7E"/>
    <w:rsid w:val="007D6CBE"/>
    <w:rsid w:val="007D7765"/>
    <w:rsid w:val="007E2B01"/>
    <w:rsid w:val="008316C5"/>
    <w:rsid w:val="00870DF1"/>
    <w:rsid w:val="00882A52"/>
    <w:rsid w:val="008971CE"/>
    <w:rsid w:val="008E440F"/>
    <w:rsid w:val="009101C6"/>
    <w:rsid w:val="0093766F"/>
    <w:rsid w:val="0096772D"/>
    <w:rsid w:val="009817FD"/>
    <w:rsid w:val="00985927"/>
    <w:rsid w:val="009B3B26"/>
    <w:rsid w:val="00A43919"/>
    <w:rsid w:val="00A54929"/>
    <w:rsid w:val="00A84AC2"/>
    <w:rsid w:val="00AB4A08"/>
    <w:rsid w:val="00AC1AB7"/>
    <w:rsid w:val="00B304CF"/>
    <w:rsid w:val="00B52B67"/>
    <w:rsid w:val="00B756AE"/>
    <w:rsid w:val="00B91EDC"/>
    <w:rsid w:val="00C06804"/>
    <w:rsid w:val="00C1478C"/>
    <w:rsid w:val="00C16D6B"/>
    <w:rsid w:val="00C410FD"/>
    <w:rsid w:val="00C46538"/>
    <w:rsid w:val="00C663E0"/>
    <w:rsid w:val="00CA4A60"/>
    <w:rsid w:val="00CB6247"/>
    <w:rsid w:val="00CD5092"/>
    <w:rsid w:val="00CE4231"/>
    <w:rsid w:val="00D463AC"/>
    <w:rsid w:val="00D72728"/>
    <w:rsid w:val="00DD0D1E"/>
    <w:rsid w:val="00DD792D"/>
    <w:rsid w:val="00E2380D"/>
    <w:rsid w:val="00E664D7"/>
    <w:rsid w:val="00E91FE8"/>
    <w:rsid w:val="00E9220B"/>
    <w:rsid w:val="00EB1540"/>
    <w:rsid w:val="00EB432B"/>
    <w:rsid w:val="00EC5747"/>
    <w:rsid w:val="00ED7366"/>
    <w:rsid w:val="00F26E45"/>
    <w:rsid w:val="00F4788C"/>
    <w:rsid w:val="00F5134D"/>
    <w:rsid w:val="00FD6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BF5CD1"/>
  <w15:chartTrackingRefBased/>
  <w15:docId w15:val="{FEB32AFB-FB29-4A46-8513-0D5B66510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40" w:lineRule="exact"/>
    </w:pPr>
    <w:rPr>
      <w:rFonts w:ascii="Times" w:hAnsi="Times"/>
      <w:sz w:val="24"/>
    </w:rPr>
  </w:style>
  <w:style w:type="paragraph" w:styleId="Heading1">
    <w:name w:val="heading 1"/>
    <w:basedOn w:val="Normal"/>
    <w:next w:val="Normal"/>
    <w:qFormat/>
    <w:pPr>
      <w:keepNext/>
      <w:keepLines/>
      <w:numPr>
        <w:numId w:val="1"/>
      </w:numPr>
      <w:spacing w:before="480" w:after="240" w:line="240" w:lineRule="atLeast"/>
      <w:outlineLvl w:val="0"/>
    </w:pPr>
    <w:rPr>
      <w:b/>
      <w:kern w:val="28"/>
      <w:sz w:val="36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numPr>
        <w:ilvl w:val="1"/>
        <w:numId w:val="1"/>
      </w:numPr>
      <w:spacing w:before="280" w:after="280" w:line="240" w:lineRule="atLeast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spacing w:before="240" w:after="240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rFonts w:ascii="Times New Roman" w:hAnsi="Times New Roman"/>
      <w:b/>
      <w:i/>
      <w:sz w:val="22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bullet">
    <w:name w:val="bullet"/>
    <w:basedOn w:val="Normal"/>
    <w:rPr>
      <w:rFonts w:ascii="Arial" w:hAnsi="Arial"/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heading10">
    <w:name w:val="heading1"/>
    <w:basedOn w:val="Normal"/>
    <w:pPr>
      <w:tabs>
        <w:tab w:val="left" w:pos="450"/>
        <w:tab w:val="left" w:pos="1080"/>
        <w:tab w:val="left" w:pos="1800"/>
        <w:tab w:val="left" w:pos="2610"/>
      </w:tabs>
    </w:pPr>
  </w:style>
  <w:style w:type="paragraph" w:styleId="TOC1">
    <w:name w:val="toc 1"/>
    <w:basedOn w:val="Normal"/>
    <w:next w:val="Normal"/>
    <w:semiHidden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TOC2">
    <w:name w:val="toc 2"/>
    <w:basedOn w:val="Normal"/>
    <w:next w:val="Normal"/>
    <w:semiHidden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customStyle="1" w:styleId="level4">
    <w:name w:val="level 4"/>
    <w:basedOn w:val="Normal"/>
    <w:pPr>
      <w:spacing w:before="120" w:after="120"/>
      <w:ind w:left="634"/>
    </w:pPr>
  </w:style>
  <w:style w:type="paragraph" w:customStyle="1" w:styleId="level5">
    <w:name w:val="level 5"/>
    <w:basedOn w:val="Normal"/>
    <w:pPr>
      <w:tabs>
        <w:tab w:val="left" w:pos="2520"/>
      </w:tabs>
      <w:ind w:left="1440"/>
    </w:pPr>
  </w:style>
  <w:style w:type="paragraph" w:styleId="Title">
    <w:name w:val="Title"/>
    <w:basedOn w:val="Normal"/>
    <w:qFormat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paragraph" w:customStyle="1" w:styleId="TOCEntry">
    <w:name w:val="TOCEntry"/>
    <w:basedOn w:val="Normal"/>
    <w:pPr>
      <w:keepNext/>
      <w:keepLines/>
      <w:spacing w:before="120" w:after="240" w:line="240" w:lineRule="atLeast"/>
    </w:pPr>
    <w:rPr>
      <w:b/>
      <w:sz w:val="36"/>
    </w:rPr>
  </w:style>
  <w:style w:type="paragraph" w:styleId="TOC3">
    <w:name w:val="toc 3"/>
    <w:basedOn w:val="Normal"/>
    <w:next w:val="Normal"/>
    <w:semiHidden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TOC4">
    <w:name w:val="toc 4"/>
    <w:basedOn w:val="Normal"/>
    <w:next w:val="Normal"/>
    <w:semiHidden/>
    <w:pPr>
      <w:tabs>
        <w:tab w:val="right" w:leader="dot" w:pos="9360"/>
      </w:tabs>
      <w:ind w:left="720"/>
    </w:pPr>
  </w:style>
  <w:style w:type="paragraph" w:styleId="TOC5">
    <w:name w:val="toc 5"/>
    <w:basedOn w:val="Normal"/>
    <w:next w:val="Normal"/>
    <w:semiHidden/>
    <w:pPr>
      <w:tabs>
        <w:tab w:val="right" w:leader="dot" w:pos="9360"/>
      </w:tabs>
      <w:ind w:left="960"/>
    </w:pPr>
  </w:style>
  <w:style w:type="paragraph" w:styleId="TOC6">
    <w:name w:val="toc 6"/>
    <w:basedOn w:val="Normal"/>
    <w:next w:val="Normal"/>
    <w:semiHidden/>
    <w:pPr>
      <w:tabs>
        <w:tab w:val="right" w:leader="dot" w:pos="9360"/>
      </w:tabs>
      <w:ind w:left="1200"/>
    </w:pPr>
  </w:style>
  <w:style w:type="paragraph" w:styleId="TOC7">
    <w:name w:val="toc 7"/>
    <w:basedOn w:val="Normal"/>
    <w:next w:val="Normal"/>
    <w:semiHidden/>
    <w:pPr>
      <w:tabs>
        <w:tab w:val="right" w:leader="dot" w:pos="9360"/>
      </w:tabs>
      <w:ind w:left="1440"/>
    </w:pPr>
  </w:style>
  <w:style w:type="paragraph" w:styleId="TOC8">
    <w:name w:val="toc 8"/>
    <w:basedOn w:val="Normal"/>
    <w:next w:val="Normal"/>
    <w:semiHidden/>
    <w:pPr>
      <w:tabs>
        <w:tab w:val="right" w:leader="dot" w:pos="9360"/>
      </w:tabs>
      <w:ind w:left="1680"/>
    </w:pPr>
  </w:style>
  <w:style w:type="paragraph" w:styleId="TOC9">
    <w:name w:val="toc 9"/>
    <w:basedOn w:val="Normal"/>
    <w:next w:val="Normal"/>
    <w:semiHidden/>
    <w:pPr>
      <w:tabs>
        <w:tab w:val="right" w:leader="dot" w:pos="9360"/>
      </w:tabs>
      <w:ind w:left="1920"/>
    </w:pPr>
  </w:style>
  <w:style w:type="paragraph" w:customStyle="1" w:styleId="template">
    <w:name w:val="template"/>
    <w:basedOn w:val="Normal"/>
    <w:rPr>
      <w:rFonts w:ascii="Arial" w:hAnsi="Arial"/>
      <w:i/>
      <w:sz w:val="22"/>
    </w:rPr>
  </w:style>
  <w:style w:type="character" w:styleId="PageNumber">
    <w:name w:val="page number"/>
    <w:basedOn w:val="DefaultParagraphFont"/>
  </w:style>
  <w:style w:type="paragraph" w:customStyle="1" w:styleId="level3text">
    <w:name w:val="level 3 text"/>
    <w:basedOn w:val="Normal"/>
    <w:pPr>
      <w:spacing w:line="220" w:lineRule="exact"/>
      <w:ind w:left="1350" w:hanging="716"/>
    </w:pPr>
    <w:rPr>
      <w:rFonts w:ascii="Arial" w:hAnsi="Arial"/>
      <w:i/>
      <w:sz w:val="22"/>
    </w:rPr>
  </w:style>
  <w:style w:type="paragraph" w:customStyle="1" w:styleId="requirement">
    <w:name w:val="requirement"/>
    <w:basedOn w:val="level4"/>
    <w:pPr>
      <w:spacing w:before="0" w:after="0"/>
      <w:ind w:left="2348" w:hanging="994"/>
    </w:pPr>
    <w:rPr>
      <w:rFonts w:ascii="Times New Roman" w:hAnsi="Times New Roman"/>
    </w:rPr>
  </w:style>
  <w:style w:type="paragraph" w:customStyle="1" w:styleId="ByLine">
    <w:name w:val="ByLine"/>
    <w:basedOn w:val="Title"/>
    <w:rPr>
      <w:sz w:val="28"/>
    </w:rPr>
  </w:style>
  <w:style w:type="paragraph" w:customStyle="1" w:styleId="ChangeHistoryTitle">
    <w:name w:val="ChangeHistory Title"/>
    <w:basedOn w:val="Normal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paragraph" w:customStyle="1" w:styleId="SuperTitle">
    <w:name w:val="SuperTitle"/>
    <w:basedOn w:val="Title"/>
    <w:next w:val="Normal"/>
    <w:pPr>
      <w:pBdr>
        <w:top w:val="single" w:sz="48" w:space="1" w:color="auto"/>
      </w:pBdr>
      <w:spacing w:before="960" w:after="0"/>
    </w:pPr>
    <w:rPr>
      <w:sz w:val="28"/>
    </w:rPr>
  </w:style>
  <w:style w:type="paragraph" w:customStyle="1" w:styleId="line">
    <w:name w:val="line"/>
    <w:basedOn w:val="Title"/>
    <w:pPr>
      <w:pBdr>
        <w:top w:val="single" w:sz="36" w:space="1" w:color="auto"/>
      </w:pBdr>
      <w:spacing w:after="0"/>
    </w:pPr>
    <w:rPr>
      <w:sz w:val="40"/>
    </w:rPr>
  </w:style>
  <w:style w:type="character" w:customStyle="1" w:styleId="Heading2Char">
    <w:name w:val="Heading 2 Char"/>
    <w:link w:val="Heading2"/>
    <w:rsid w:val="00562492"/>
    <w:rPr>
      <w:rFonts w:ascii="Times" w:hAnsi="Times"/>
      <w:b/>
      <w:sz w:val="28"/>
    </w:rPr>
  </w:style>
  <w:style w:type="paragraph" w:customStyle="1" w:styleId="textstyleafterheading">
    <w:name w:val="text style after heading"/>
    <w:basedOn w:val="level3text"/>
    <w:qFormat/>
    <w:rsid w:val="002313B2"/>
    <w:rPr>
      <w:rFonts w:ascii="Times New Roman" w:hAnsi="Times New Roman"/>
      <w:i w:val="0"/>
      <w:iCs/>
    </w:rPr>
  </w:style>
  <w:style w:type="paragraph" w:styleId="ListParagraph">
    <w:name w:val="List Paragraph"/>
    <w:basedOn w:val="Normal"/>
    <w:uiPriority w:val="34"/>
    <w:qFormat/>
    <w:rsid w:val="00743B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10</Pages>
  <Words>2126</Words>
  <Characters>12864</Characters>
  <Application>Microsoft Office Word</Application>
  <DocSecurity>0</DocSecurity>
  <Lines>357</Lines>
  <Paragraphs>299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IEEE Software Requirements Specification Template</vt:lpstr>
    </vt:vector>
  </TitlesOfParts>
  <Company>Microsoft</Company>
  <LinksUpToDate>false</LinksUpToDate>
  <CharactersWithSpaces>14691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IEEE Software Requirements Specification Template</dc:title>
  <dc:subject/>
  <dc:creator>Doris Sturzenberger</dc:creator>
  <cp:keywords/>
  <cp:lastModifiedBy>Phan, Hai</cp:lastModifiedBy>
  <cp:revision>104</cp:revision>
  <cp:lastPrinted>1900-01-01T07:00:00Z</cp:lastPrinted>
  <dcterms:created xsi:type="dcterms:W3CDTF">2025-12-16T18:11:00Z</dcterms:created>
  <dcterms:modified xsi:type="dcterms:W3CDTF">2025-12-31T01:08:00Z</dcterms:modified>
</cp:coreProperties>
</file>