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874" w:rsidRDefault="00EA42D9">
      <w:r>
        <w:t>Sensor Calibration:</w:t>
      </w:r>
    </w:p>
    <w:p w:rsidR="00EA42D9" w:rsidRDefault="00EA42D9">
      <w:r>
        <w:t>Air: Analog = 230, Voltage = 2.99</w:t>
      </w:r>
      <w:bookmarkStart w:id="0" w:name="_GoBack"/>
      <w:bookmarkEnd w:id="0"/>
    </w:p>
    <w:p w:rsidR="00EA42D9" w:rsidRDefault="00EA42D9">
      <w:r>
        <w:t>Water: Analog = 102, Voltage = 1.32</w:t>
      </w:r>
    </w:p>
    <w:sectPr w:rsidR="00EA4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2D9"/>
    <w:rsid w:val="002E1874"/>
    <w:rsid w:val="00EA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017BE"/>
  <w15:chartTrackingRefBased/>
  <w15:docId w15:val="{3209C539-F41D-4BD0-9205-2790A6C9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Yu</dc:creator>
  <cp:keywords/>
  <dc:description/>
  <cp:lastModifiedBy>Hayden Yu</cp:lastModifiedBy>
  <cp:revision>1</cp:revision>
  <dcterms:created xsi:type="dcterms:W3CDTF">2019-09-02T03:45:00Z</dcterms:created>
  <dcterms:modified xsi:type="dcterms:W3CDTF">2019-09-02T03:47:00Z</dcterms:modified>
</cp:coreProperties>
</file>