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8242712"/>
        <w:docPartObj>
          <w:docPartGallery w:val="Table of Contents"/>
          <w:docPartUnique/>
        </w:docPartObj>
      </w:sdtPr>
      <w:sdtContent>
        <w:p w14:paraId="172FF85A" w14:textId="77777777" w:rsidR="000060E6" w:rsidRDefault="00000000">
          <w:r>
            <w:t>Table of Contents</w:t>
          </w:r>
        </w:p>
        <w:p w14:paraId="793CE6E1" w14:textId="198B7EAC" w:rsidR="00B710D5" w:rsidRDefault="00000000">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r>
            <w:fldChar w:fldCharType="begin"/>
          </w:r>
          <w:r>
            <w:instrText>TOC \o "1-2" \h \z \u</w:instrText>
          </w:r>
          <w:r>
            <w:fldChar w:fldCharType="separate"/>
          </w:r>
          <w:hyperlink w:anchor="_Toc239097474" w:history="1">
            <w:r w:rsidR="00B710D5" w:rsidRPr="00085531">
              <w:rPr>
                <w:rStyle w:val="Lienhypertexte"/>
                <w:noProof/>
              </w:rPr>
              <w:t>RAPPORT DE PROJET DE FIN D’ÉTUDES</w:t>
            </w:r>
            <w:r w:rsidR="00B710D5">
              <w:rPr>
                <w:noProof/>
                <w:webHidden/>
              </w:rPr>
              <w:tab/>
            </w:r>
            <w:r w:rsidR="00B710D5">
              <w:rPr>
                <w:noProof/>
                <w:webHidden/>
              </w:rPr>
              <w:fldChar w:fldCharType="begin"/>
            </w:r>
            <w:r w:rsidR="00B710D5">
              <w:rPr>
                <w:noProof/>
                <w:webHidden/>
              </w:rPr>
              <w:instrText xml:space="preserve"> PAGEREF _Toc239097474 \h </w:instrText>
            </w:r>
            <w:r w:rsidR="00B710D5">
              <w:rPr>
                <w:noProof/>
                <w:webHidden/>
              </w:rPr>
            </w:r>
            <w:r w:rsidR="00B710D5">
              <w:rPr>
                <w:noProof/>
                <w:webHidden/>
              </w:rPr>
              <w:fldChar w:fldCharType="separate"/>
            </w:r>
            <w:r w:rsidR="00B710D5">
              <w:rPr>
                <w:noProof/>
                <w:webHidden/>
              </w:rPr>
              <w:t>2</w:t>
            </w:r>
            <w:r w:rsidR="00B710D5">
              <w:rPr>
                <w:noProof/>
                <w:webHidden/>
              </w:rPr>
              <w:fldChar w:fldCharType="end"/>
            </w:r>
          </w:hyperlink>
        </w:p>
        <w:p w14:paraId="30722E44" w14:textId="3F0BBFBB"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75" w:history="1">
            <w:r w:rsidRPr="00085531">
              <w:rPr>
                <w:rStyle w:val="Lienhypertexte"/>
                <w:noProof/>
              </w:rPr>
              <w:t>Hayder BACCOURI</w:t>
            </w:r>
            <w:r>
              <w:rPr>
                <w:noProof/>
                <w:webHidden/>
              </w:rPr>
              <w:tab/>
            </w:r>
            <w:r>
              <w:rPr>
                <w:noProof/>
                <w:webHidden/>
              </w:rPr>
              <w:fldChar w:fldCharType="begin"/>
            </w:r>
            <w:r>
              <w:rPr>
                <w:noProof/>
                <w:webHidden/>
              </w:rPr>
              <w:instrText xml:space="preserve"> PAGEREF _Toc239097475 \h </w:instrText>
            </w:r>
            <w:r>
              <w:rPr>
                <w:noProof/>
                <w:webHidden/>
              </w:rPr>
            </w:r>
            <w:r>
              <w:rPr>
                <w:noProof/>
                <w:webHidden/>
              </w:rPr>
              <w:fldChar w:fldCharType="separate"/>
            </w:r>
            <w:r>
              <w:rPr>
                <w:noProof/>
                <w:webHidden/>
              </w:rPr>
              <w:t>3</w:t>
            </w:r>
            <w:r>
              <w:rPr>
                <w:noProof/>
                <w:webHidden/>
              </w:rPr>
              <w:fldChar w:fldCharType="end"/>
            </w:r>
          </w:hyperlink>
        </w:p>
        <w:p w14:paraId="2765A92B" w14:textId="38818A48"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76" w:history="1">
            <w:r w:rsidRPr="00085531">
              <w:rPr>
                <w:rStyle w:val="Lienhypertexte"/>
                <w:noProof/>
              </w:rPr>
              <w:t>Table des matières</w:t>
            </w:r>
            <w:r>
              <w:rPr>
                <w:noProof/>
                <w:webHidden/>
              </w:rPr>
              <w:tab/>
            </w:r>
            <w:r>
              <w:rPr>
                <w:noProof/>
                <w:webHidden/>
              </w:rPr>
              <w:fldChar w:fldCharType="begin"/>
            </w:r>
            <w:r>
              <w:rPr>
                <w:noProof/>
                <w:webHidden/>
              </w:rPr>
              <w:instrText xml:space="preserve"> PAGEREF _Toc239097476 \h </w:instrText>
            </w:r>
            <w:r>
              <w:rPr>
                <w:noProof/>
                <w:webHidden/>
              </w:rPr>
            </w:r>
            <w:r>
              <w:rPr>
                <w:noProof/>
                <w:webHidden/>
              </w:rPr>
              <w:fldChar w:fldCharType="separate"/>
            </w:r>
            <w:r>
              <w:rPr>
                <w:noProof/>
                <w:webHidden/>
              </w:rPr>
              <w:t>4</w:t>
            </w:r>
            <w:r>
              <w:rPr>
                <w:noProof/>
                <w:webHidden/>
              </w:rPr>
              <w:fldChar w:fldCharType="end"/>
            </w:r>
          </w:hyperlink>
        </w:p>
        <w:p w14:paraId="02178E86" w14:textId="6B227E5A"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77" w:history="1">
            <w:r w:rsidRPr="00085531">
              <w:rPr>
                <w:rStyle w:val="Lienhypertexte"/>
                <w:noProof/>
              </w:rPr>
              <w:t>Table des illustrations</w:t>
            </w:r>
            <w:r>
              <w:rPr>
                <w:noProof/>
                <w:webHidden/>
              </w:rPr>
              <w:tab/>
            </w:r>
            <w:r>
              <w:rPr>
                <w:noProof/>
                <w:webHidden/>
              </w:rPr>
              <w:fldChar w:fldCharType="begin"/>
            </w:r>
            <w:r>
              <w:rPr>
                <w:noProof/>
                <w:webHidden/>
              </w:rPr>
              <w:instrText xml:space="preserve"> PAGEREF _Toc239097477 \h </w:instrText>
            </w:r>
            <w:r>
              <w:rPr>
                <w:noProof/>
                <w:webHidden/>
              </w:rPr>
            </w:r>
            <w:r>
              <w:rPr>
                <w:noProof/>
                <w:webHidden/>
              </w:rPr>
              <w:fldChar w:fldCharType="separate"/>
            </w:r>
            <w:r>
              <w:rPr>
                <w:noProof/>
                <w:webHidden/>
              </w:rPr>
              <w:t>4</w:t>
            </w:r>
            <w:r>
              <w:rPr>
                <w:noProof/>
                <w:webHidden/>
              </w:rPr>
              <w:fldChar w:fldCharType="end"/>
            </w:r>
          </w:hyperlink>
        </w:p>
        <w:p w14:paraId="5CC34B1F" w14:textId="749719D2"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78" w:history="1">
            <w:r w:rsidRPr="00085531">
              <w:rPr>
                <w:rStyle w:val="Lienhypertexte"/>
                <w:noProof/>
              </w:rPr>
              <w:t>Table des tableaux</w:t>
            </w:r>
            <w:r>
              <w:rPr>
                <w:noProof/>
                <w:webHidden/>
              </w:rPr>
              <w:tab/>
            </w:r>
            <w:r>
              <w:rPr>
                <w:noProof/>
                <w:webHidden/>
              </w:rPr>
              <w:fldChar w:fldCharType="begin"/>
            </w:r>
            <w:r>
              <w:rPr>
                <w:noProof/>
                <w:webHidden/>
              </w:rPr>
              <w:instrText xml:space="preserve"> PAGEREF _Toc239097478 \h </w:instrText>
            </w:r>
            <w:r>
              <w:rPr>
                <w:noProof/>
                <w:webHidden/>
              </w:rPr>
            </w:r>
            <w:r>
              <w:rPr>
                <w:noProof/>
                <w:webHidden/>
              </w:rPr>
              <w:fldChar w:fldCharType="separate"/>
            </w:r>
            <w:r>
              <w:rPr>
                <w:noProof/>
                <w:webHidden/>
              </w:rPr>
              <w:t>5</w:t>
            </w:r>
            <w:r>
              <w:rPr>
                <w:noProof/>
                <w:webHidden/>
              </w:rPr>
              <w:fldChar w:fldCharType="end"/>
            </w:r>
          </w:hyperlink>
        </w:p>
        <w:p w14:paraId="4B25D70E" w14:textId="50BF28A8"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79" w:history="1">
            <w:r w:rsidRPr="00085531">
              <w:rPr>
                <w:rStyle w:val="Lienhypertexte"/>
                <w:noProof/>
              </w:rPr>
              <w:t>Remerciements</w:t>
            </w:r>
            <w:r>
              <w:rPr>
                <w:noProof/>
                <w:webHidden/>
              </w:rPr>
              <w:tab/>
            </w:r>
            <w:r>
              <w:rPr>
                <w:noProof/>
                <w:webHidden/>
              </w:rPr>
              <w:fldChar w:fldCharType="begin"/>
            </w:r>
            <w:r>
              <w:rPr>
                <w:noProof/>
                <w:webHidden/>
              </w:rPr>
              <w:instrText xml:space="preserve"> PAGEREF _Toc239097479 \h </w:instrText>
            </w:r>
            <w:r>
              <w:rPr>
                <w:noProof/>
                <w:webHidden/>
              </w:rPr>
            </w:r>
            <w:r>
              <w:rPr>
                <w:noProof/>
                <w:webHidden/>
              </w:rPr>
              <w:fldChar w:fldCharType="separate"/>
            </w:r>
            <w:r>
              <w:rPr>
                <w:noProof/>
                <w:webHidden/>
              </w:rPr>
              <w:t>6</w:t>
            </w:r>
            <w:r>
              <w:rPr>
                <w:noProof/>
                <w:webHidden/>
              </w:rPr>
              <w:fldChar w:fldCharType="end"/>
            </w:r>
          </w:hyperlink>
        </w:p>
        <w:p w14:paraId="05B8090F" w14:textId="7F4F46D7"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0" w:history="1">
            <w:r w:rsidRPr="00085531">
              <w:rPr>
                <w:rStyle w:val="Lienhypertexte"/>
                <w:noProof/>
              </w:rPr>
              <w:t>Introduction générale</w:t>
            </w:r>
            <w:r>
              <w:rPr>
                <w:noProof/>
                <w:webHidden/>
              </w:rPr>
              <w:tab/>
            </w:r>
            <w:r>
              <w:rPr>
                <w:noProof/>
                <w:webHidden/>
              </w:rPr>
              <w:fldChar w:fldCharType="begin"/>
            </w:r>
            <w:r>
              <w:rPr>
                <w:noProof/>
                <w:webHidden/>
              </w:rPr>
              <w:instrText xml:space="preserve"> PAGEREF _Toc239097480 \h </w:instrText>
            </w:r>
            <w:r>
              <w:rPr>
                <w:noProof/>
                <w:webHidden/>
              </w:rPr>
            </w:r>
            <w:r>
              <w:rPr>
                <w:noProof/>
                <w:webHidden/>
              </w:rPr>
              <w:fldChar w:fldCharType="separate"/>
            </w:r>
            <w:r>
              <w:rPr>
                <w:noProof/>
                <w:webHidden/>
              </w:rPr>
              <w:t>7</w:t>
            </w:r>
            <w:r>
              <w:rPr>
                <w:noProof/>
                <w:webHidden/>
              </w:rPr>
              <w:fldChar w:fldCharType="end"/>
            </w:r>
          </w:hyperlink>
        </w:p>
        <w:p w14:paraId="0040372E" w14:textId="644C72B1"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1" w:history="1">
            <w:r w:rsidRPr="00085531">
              <w:rPr>
                <w:rStyle w:val="Lienhypertexte"/>
                <w:noProof/>
              </w:rPr>
              <w:t>Chapitre 1 : Cadre général du projet</w:t>
            </w:r>
            <w:r>
              <w:rPr>
                <w:noProof/>
                <w:webHidden/>
              </w:rPr>
              <w:tab/>
            </w:r>
            <w:r>
              <w:rPr>
                <w:noProof/>
                <w:webHidden/>
              </w:rPr>
              <w:fldChar w:fldCharType="begin"/>
            </w:r>
            <w:r>
              <w:rPr>
                <w:noProof/>
                <w:webHidden/>
              </w:rPr>
              <w:instrText xml:space="preserve"> PAGEREF _Toc239097481 \h </w:instrText>
            </w:r>
            <w:r>
              <w:rPr>
                <w:noProof/>
                <w:webHidden/>
              </w:rPr>
            </w:r>
            <w:r>
              <w:rPr>
                <w:noProof/>
                <w:webHidden/>
              </w:rPr>
              <w:fldChar w:fldCharType="separate"/>
            </w:r>
            <w:r>
              <w:rPr>
                <w:noProof/>
                <w:webHidden/>
              </w:rPr>
              <w:t>8</w:t>
            </w:r>
            <w:r>
              <w:rPr>
                <w:noProof/>
                <w:webHidden/>
              </w:rPr>
              <w:fldChar w:fldCharType="end"/>
            </w:r>
          </w:hyperlink>
        </w:p>
        <w:p w14:paraId="3A919210" w14:textId="11C396B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2"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_Toc239097482 \h </w:instrText>
            </w:r>
            <w:r>
              <w:rPr>
                <w:noProof/>
                <w:webHidden/>
              </w:rPr>
            </w:r>
            <w:r>
              <w:rPr>
                <w:noProof/>
                <w:webHidden/>
              </w:rPr>
              <w:fldChar w:fldCharType="separate"/>
            </w:r>
            <w:r>
              <w:rPr>
                <w:noProof/>
                <w:webHidden/>
              </w:rPr>
              <w:t>8</w:t>
            </w:r>
            <w:r>
              <w:rPr>
                <w:noProof/>
                <w:webHidden/>
              </w:rPr>
              <w:fldChar w:fldCharType="end"/>
            </w:r>
          </w:hyperlink>
        </w:p>
        <w:p w14:paraId="7D9D4C0C" w14:textId="5667B3A1"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3" w:history="1">
            <w:r w:rsidRPr="00085531">
              <w:rPr>
                <w:rStyle w:val="Lienhypertexte"/>
                <w:noProof/>
              </w:rPr>
              <w:t>I. Présentation de l’organisme de formation</w:t>
            </w:r>
            <w:r>
              <w:rPr>
                <w:noProof/>
                <w:webHidden/>
              </w:rPr>
              <w:tab/>
            </w:r>
            <w:r>
              <w:rPr>
                <w:noProof/>
                <w:webHidden/>
              </w:rPr>
              <w:fldChar w:fldCharType="begin"/>
            </w:r>
            <w:r>
              <w:rPr>
                <w:noProof/>
                <w:webHidden/>
              </w:rPr>
              <w:instrText xml:space="preserve"> PAGEREF _Toc239097483 \h </w:instrText>
            </w:r>
            <w:r>
              <w:rPr>
                <w:noProof/>
                <w:webHidden/>
              </w:rPr>
            </w:r>
            <w:r>
              <w:rPr>
                <w:noProof/>
                <w:webHidden/>
              </w:rPr>
              <w:fldChar w:fldCharType="separate"/>
            </w:r>
            <w:r>
              <w:rPr>
                <w:noProof/>
                <w:webHidden/>
              </w:rPr>
              <w:t>8</w:t>
            </w:r>
            <w:r>
              <w:rPr>
                <w:noProof/>
                <w:webHidden/>
              </w:rPr>
              <w:fldChar w:fldCharType="end"/>
            </w:r>
          </w:hyperlink>
        </w:p>
        <w:p w14:paraId="167B6797" w14:textId="6B0844B9"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4" w:history="1">
            <w:r w:rsidRPr="00085531">
              <w:rPr>
                <w:rStyle w:val="Lienhypertexte"/>
                <w:noProof/>
              </w:rPr>
              <w:t>II. Étude de l’existant</w:t>
            </w:r>
            <w:r>
              <w:rPr>
                <w:noProof/>
                <w:webHidden/>
              </w:rPr>
              <w:tab/>
            </w:r>
            <w:r>
              <w:rPr>
                <w:noProof/>
                <w:webHidden/>
              </w:rPr>
              <w:fldChar w:fldCharType="begin"/>
            </w:r>
            <w:r>
              <w:rPr>
                <w:noProof/>
                <w:webHidden/>
              </w:rPr>
              <w:instrText xml:space="preserve"> PAGEREF _Toc239097484 \h </w:instrText>
            </w:r>
            <w:r>
              <w:rPr>
                <w:noProof/>
                <w:webHidden/>
              </w:rPr>
            </w:r>
            <w:r>
              <w:rPr>
                <w:noProof/>
                <w:webHidden/>
              </w:rPr>
              <w:fldChar w:fldCharType="separate"/>
            </w:r>
            <w:r>
              <w:rPr>
                <w:noProof/>
                <w:webHidden/>
              </w:rPr>
              <w:t>9</w:t>
            </w:r>
            <w:r>
              <w:rPr>
                <w:noProof/>
                <w:webHidden/>
              </w:rPr>
              <w:fldChar w:fldCharType="end"/>
            </w:r>
          </w:hyperlink>
        </w:p>
        <w:p w14:paraId="1741CFD1" w14:textId="64348522"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5" w:history="1">
            <w:r w:rsidRPr="00085531">
              <w:rPr>
                <w:rStyle w:val="Lienhypertexte"/>
                <w:noProof/>
              </w:rPr>
              <w:t>III. Méthodologie de travail et modélisation</w:t>
            </w:r>
            <w:r>
              <w:rPr>
                <w:noProof/>
                <w:webHidden/>
              </w:rPr>
              <w:tab/>
            </w:r>
            <w:r>
              <w:rPr>
                <w:noProof/>
                <w:webHidden/>
              </w:rPr>
              <w:fldChar w:fldCharType="begin"/>
            </w:r>
            <w:r>
              <w:rPr>
                <w:noProof/>
                <w:webHidden/>
              </w:rPr>
              <w:instrText xml:space="preserve"> PAGEREF _Toc239097485 \h </w:instrText>
            </w:r>
            <w:r>
              <w:rPr>
                <w:noProof/>
                <w:webHidden/>
              </w:rPr>
            </w:r>
            <w:r>
              <w:rPr>
                <w:noProof/>
                <w:webHidden/>
              </w:rPr>
              <w:fldChar w:fldCharType="separate"/>
            </w:r>
            <w:r>
              <w:rPr>
                <w:noProof/>
                <w:webHidden/>
              </w:rPr>
              <w:t>11</w:t>
            </w:r>
            <w:r>
              <w:rPr>
                <w:noProof/>
                <w:webHidden/>
              </w:rPr>
              <w:fldChar w:fldCharType="end"/>
            </w:r>
          </w:hyperlink>
        </w:p>
        <w:p w14:paraId="52CE5519" w14:textId="4C597949"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6" w:history="1">
            <w:r w:rsidRPr="00085531">
              <w:rPr>
                <w:rStyle w:val="Lienhypertexte"/>
                <w:noProof/>
              </w:rPr>
              <w:t>Conclusion</w:t>
            </w:r>
            <w:r>
              <w:rPr>
                <w:noProof/>
                <w:webHidden/>
              </w:rPr>
              <w:tab/>
            </w:r>
            <w:r>
              <w:rPr>
                <w:noProof/>
                <w:webHidden/>
              </w:rPr>
              <w:fldChar w:fldCharType="begin"/>
            </w:r>
            <w:r>
              <w:rPr>
                <w:noProof/>
                <w:webHidden/>
              </w:rPr>
              <w:instrText xml:space="preserve"> PAGEREF _Toc239097486 \h </w:instrText>
            </w:r>
            <w:r>
              <w:rPr>
                <w:noProof/>
                <w:webHidden/>
              </w:rPr>
            </w:r>
            <w:r>
              <w:rPr>
                <w:noProof/>
                <w:webHidden/>
              </w:rPr>
              <w:fldChar w:fldCharType="separate"/>
            </w:r>
            <w:r>
              <w:rPr>
                <w:noProof/>
                <w:webHidden/>
              </w:rPr>
              <w:t>12</w:t>
            </w:r>
            <w:r>
              <w:rPr>
                <w:noProof/>
                <w:webHidden/>
              </w:rPr>
              <w:fldChar w:fldCharType="end"/>
            </w:r>
          </w:hyperlink>
        </w:p>
        <w:p w14:paraId="50A3878F" w14:textId="44D6C0FF"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7" w:history="1">
            <w:r w:rsidRPr="00085531">
              <w:rPr>
                <w:rStyle w:val="Lienhypertexte"/>
                <w:noProof/>
              </w:rPr>
              <w:t>Chapitre 2 : Analyse des besoins</w:t>
            </w:r>
            <w:r>
              <w:rPr>
                <w:noProof/>
                <w:webHidden/>
              </w:rPr>
              <w:tab/>
            </w:r>
            <w:r>
              <w:rPr>
                <w:noProof/>
                <w:webHidden/>
              </w:rPr>
              <w:fldChar w:fldCharType="begin"/>
            </w:r>
            <w:r>
              <w:rPr>
                <w:noProof/>
                <w:webHidden/>
              </w:rPr>
              <w:instrText xml:space="preserve"> PAGEREF _Toc239097487 \h </w:instrText>
            </w:r>
            <w:r>
              <w:rPr>
                <w:noProof/>
                <w:webHidden/>
              </w:rPr>
            </w:r>
            <w:r>
              <w:rPr>
                <w:noProof/>
                <w:webHidden/>
              </w:rPr>
              <w:fldChar w:fldCharType="separate"/>
            </w:r>
            <w:r>
              <w:rPr>
                <w:noProof/>
                <w:webHidden/>
              </w:rPr>
              <w:t>12</w:t>
            </w:r>
            <w:r>
              <w:rPr>
                <w:noProof/>
                <w:webHidden/>
              </w:rPr>
              <w:fldChar w:fldCharType="end"/>
            </w:r>
          </w:hyperlink>
        </w:p>
        <w:p w14:paraId="2C944CDF" w14:textId="685D5604"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8"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_Toc239097488 \h </w:instrText>
            </w:r>
            <w:r>
              <w:rPr>
                <w:noProof/>
                <w:webHidden/>
              </w:rPr>
            </w:r>
            <w:r>
              <w:rPr>
                <w:noProof/>
                <w:webHidden/>
              </w:rPr>
              <w:fldChar w:fldCharType="separate"/>
            </w:r>
            <w:r>
              <w:rPr>
                <w:noProof/>
                <w:webHidden/>
              </w:rPr>
              <w:t>12</w:t>
            </w:r>
            <w:r>
              <w:rPr>
                <w:noProof/>
                <w:webHidden/>
              </w:rPr>
              <w:fldChar w:fldCharType="end"/>
            </w:r>
          </w:hyperlink>
        </w:p>
        <w:p w14:paraId="5055CB45" w14:textId="77765AF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89" w:history="1">
            <w:r w:rsidRPr="00085531">
              <w:rPr>
                <w:rStyle w:val="Lienhypertexte"/>
                <w:noProof/>
              </w:rPr>
              <w:t>I. Étude des besoins</w:t>
            </w:r>
            <w:r>
              <w:rPr>
                <w:noProof/>
                <w:webHidden/>
              </w:rPr>
              <w:tab/>
            </w:r>
            <w:r>
              <w:rPr>
                <w:noProof/>
                <w:webHidden/>
              </w:rPr>
              <w:fldChar w:fldCharType="begin"/>
            </w:r>
            <w:r>
              <w:rPr>
                <w:noProof/>
                <w:webHidden/>
              </w:rPr>
              <w:instrText xml:space="preserve"> PAGEREF _Toc239097489 \h </w:instrText>
            </w:r>
            <w:r>
              <w:rPr>
                <w:noProof/>
                <w:webHidden/>
              </w:rPr>
            </w:r>
            <w:r>
              <w:rPr>
                <w:noProof/>
                <w:webHidden/>
              </w:rPr>
              <w:fldChar w:fldCharType="separate"/>
            </w:r>
            <w:r>
              <w:rPr>
                <w:noProof/>
                <w:webHidden/>
              </w:rPr>
              <w:t>12</w:t>
            </w:r>
            <w:r>
              <w:rPr>
                <w:noProof/>
                <w:webHidden/>
              </w:rPr>
              <w:fldChar w:fldCharType="end"/>
            </w:r>
          </w:hyperlink>
        </w:p>
        <w:p w14:paraId="0664021E" w14:textId="63C68FED"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0" w:history="1">
            <w:r w:rsidRPr="00085531">
              <w:rPr>
                <w:rStyle w:val="Lienhypertexte"/>
                <w:noProof/>
              </w:rPr>
              <w:t>II. Identification des acteurs</w:t>
            </w:r>
            <w:r>
              <w:rPr>
                <w:noProof/>
                <w:webHidden/>
              </w:rPr>
              <w:tab/>
            </w:r>
            <w:r>
              <w:rPr>
                <w:noProof/>
                <w:webHidden/>
              </w:rPr>
              <w:fldChar w:fldCharType="begin"/>
            </w:r>
            <w:r>
              <w:rPr>
                <w:noProof/>
                <w:webHidden/>
              </w:rPr>
              <w:instrText xml:space="preserve"> PAGEREF _Toc239097490 \h </w:instrText>
            </w:r>
            <w:r>
              <w:rPr>
                <w:noProof/>
                <w:webHidden/>
              </w:rPr>
            </w:r>
            <w:r>
              <w:rPr>
                <w:noProof/>
                <w:webHidden/>
              </w:rPr>
              <w:fldChar w:fldCharType="separate"/>
            </w:r>
            <w:r>
              <w:rPr>
                <w:noProof/>
                <w:webHidden/>
              </w:rPr>
              <w:t>13</w:t>
            </w:r>
            <w:r>
              <w:rPr>
                <w:noProof/>
                <w:webHidden/>
              </w:rPr>
              <w:fldChar w:fldCharType="end"/>
            </w:r>
          </w:hyperlink>
        </w:p>
        <w:p w14:paraId="45B1E987" w14:textId="4D3FC85D"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1" w:history="1">
            <w:r w:rsidRPr="00085531">
              <w:rPr>
                <w:rStyle w:val="Lienhypertexte"/>
                <w:noProof/>
              </w:rPr>
              <w:t>III. Diagrammes de cas d’utilisation et backlog du produit</w:t>
            </w:r>
            <w:r>
              <w:rPr>
                <w:noProof/>
                <w:webHidden/>
              </w:rPr>
              <w:tab/>
            </w:r>
            <w:r>
              <w:rPr>
                <w:noProof/>
                <w:webHidden/>
              </w:rPr>
              <w:fldChar w:fldCharType="begin"/>
            </w:r>
            <w:r>
              <w:rPr>
                <w:noProof/>
                <w:webHidden/>
              </w:rPr>
              <w:instrText xml:space="preserve"> PAGEREF _Toc239097491 \h </w:instrText>
            </w:r>
            <w:r>
              <w:rPr>
                <w:noProof/>
                <w:webHidden/>
              </w:rPr>
            </w:r>
            <w:r>
              <w:rPr>
                <w:noProof/>
                <w:webHidden/>
              </w:rPr>
              <w:fldChar w:fldCharType="separate"/>
            </w:r>
            <w:r>
              <w:rPr>
                <w:noProof/>
                <w:webHidden/>
              </w:rPr>
              <w:t>14</w:t>
            </w:r>
            <w:r>
              <w:rPr>
                <w:noProof/>
                <w:webHidden/>
              </w:rPr>
              <w:fldChar w:fldCharType="end"/>
            </w:r>
          </w:hyperlink>
        </w:p>
        <w:p w14:paraId="5558B576" w14:textId="61BFCC53"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2" w:history="1">
            <w:r w:rsidRPr="00085531">
              <w:rPr>
                <w:rStyle w:val="Lienhypertexte"/>
                <w:noProof/>
              </w:rPr>
              <w:t>Conclusion</w:t>
            </w:r>
            <w:r>
              <w:rPr>
                <w:noProof/>
                <w:webHidden/>
              </w:rPr>
              <w:tab/>
            </w:r>
            <w:r>
              <w:rPr>
                <w:noProof/>
                <w:webHidden/>
              </w:rPr>
              <w:fldChar w:fldCharType="begin"/>
            </w:r>
            <w:r>
              <w:rPr>
                <w:noProof/>
                <w:webHidden/>
              </w:rPr>
              <w:instrText xml:space="preserve"> PAGEREF _Toc239097492 \h </w:instrText>
            </w:r>
            <w:r>
              <w:rPr>
                <w:noProof/>
                <w:webHidden/>
              </w:rPr>
            </w:r>
            <w:r>
              <w:rPr>
                <w:noProof/>
                <w:webHidden/>
              </w:rPr>
              <w:fldChar w:fldCharType="separate"/>
            </w:r>
            <w:r>
              <w:rPr>
                <w:noProof/>
                <w:webHidden/>
              </w:rPr>
              <w:t>17</w:t>
            </w:r>
            <w:r>
              <w:rPr>
                <w:noProof/>
                <w:webHidden/>
              </w:rPr>
              <w:fldChar w:fldCharType="end"/>
            </w:r>
          </w:hyperlink>
        </w:p>
        <w:p w14:paraId="47364C67" w14:textId="429F251C"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3" w:history="1">
            <w:r w:rsidRPr="00085531">
              <w:rPr>
                <w:rStyle w:val="Lienhypertexte"/>
                <w:noProof/>
              </w:rPr>
              <w:t>Chapitre 3 : Sprint 0 — Les choix techniques et l’environnement de développement</w:t>
            </w:r>
            <w:r>
              <w:rPr>
                <w:noProof/>
                <w:webHidden/>
              </w:rPr>
              <w:tab/>
            </w:r>
            <w:r>
              <w:rPr>
                <w:noProof/>
                <w:webHidden/>
              </w:rPr>
              <w:fldChar w:fldCharType="begin"/>
            </w:r>
            <w:r>
              <w:rPr>
                <w:noProof/>
                <w:webHidden/>
              </w:rPr>
              <w:instrText xml:space="preserve"> PAGEREF _Toc239097493 \h </w:instrText>
            </w:r>
            <w:r>
              <w:rPr>
                <w:noProof/>
                <w:webHidden/>
              </w:rPr>
            </w:r>
            <w:r>
              <w:rPr>
                <w:noProof/>
                <w:webHidden/>
              </w:rPr>
              <w:fldChar w:fldCharType="separate"/>
            </w:r>
            <w:r>
              <w:rPr>
                <w:noProof/>
                <w:webHidden/>
              </w:rPr>
              <w:t>17</w:t>
            </w:r>
            <w:r>
              <w:rPr>
                <w:noProof/>
                <w:webHidden/>
              </w:rPr>
              <w:fldChar w:fldCharType="end"/>
            </w:r>
          </w:hyperlink>
        </w:p>
        <w:p w14:paraId="091DF1C6" w14:textId="5D632F41"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4"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_Toc239097494 \h </w:instrText>
            </w:r>
            <w:r>
              <w:rPr>
                <w:noProof/>
                <w:webHidden/>
              </w:rPr>
            </w:r>
            <w:r>
              <w:rPr>
                <w:noProof/>
                <w:webHidden/>
              </w:rPr>
              <w:fldChar w:fldCharType="separate"/>
            </w:r>
            <w:r>
              <w:rPr>
                <w:noProof/>
                <w:webHidden/>
              </w:rPr>
              <w:t>17</w:t>
            </w:r>
            <w:r>
              <w:rPr>
                <w:noProof/>
                <w:webHidden/>
              </w:rPr>
              <w:fldChar w:fldCharType="end"/>
            </w:r>
          </w:hyperlink>
        </w:p>
        <w:p w14:paraId="5CD0F10D" w14:textId="6EFBC003"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5" w:history="1">
            <w:r w:rsidRPr="00085531">
              <w:rPr>
                <w:rStyle w:val="Lienhypertexte"/>
                <w:noProof/>
              </w:rPr>
              <w:t>I. Les choix techniques</w:t>
            </w:r>
            <w:r>
              <w:rPr>
                <w:noProof/>
                <w:webHidden/>
              </w:rPr>
              <w:tab/>
            </w:r>
            <w:r>
              <w:rPr>
                <w:noProof/>
                <w:webHidden/>
              </w:rPr>
              <w:fldChar w:fldCharType="begin"/>
            </w:r>
            <w:r>
              <w:rPr>
                <w:noProof/>
                <w:webHidden/>
              </w:rPr>
              <w:instrText xml:space="preserve"> PAGEREF _Toc239097495 \h </w:instrText>
            </w:r>
            <w:r>
              <w:rPr>
                <w:noProof/>
                <w:webHidden/>
              </w:rPr>
            </w:r>
            <w:r>
              <w:rPr>
                <w:noProof/>
                <w:webHidden/>
              </w:rPr>
              <w:fldChar w:fldCharType="separate"/>
            </w:r>
            <w:r>
              <w:rPr>
                <w:noProof/>
                <w:webHidden/>
              </w:rPr>
              <w:t>17</w:t>
            </w:r>
            <w:r>
              <w:rPr>
                <w:noProof/>
                <w:webHidden/>
              </w:rPr>
              <w:fldChar w:fldCharType="end"/>
            </w:r>
          </w:hyperlink>
        </w:p>
        <w:p w14:paraId="56BC5B6F" w14:textId="2A71844B"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6" w:history="1">
            <w:r w:rsidRPr="00085531">
              <w:rPr>
                <w:rStyle w:val="Lienhypertexte"/>
                <w:noProof/>
              </w:rPr>
              <w:t>II. Environnement de travail</w:t>
            </w:r>
            <w:r>
              <w:rPr>
                <w:noProof/>
                <w:webHidden/>
              </w:rPr>
              <w:tab/>
            </w:r>
            <w:r>
              <w:rPr>
                <w:noProof/>
                <w:webHidden/>
              </w:rPr>
              <w:fldChar w:fldCharType="begin"/>
            </w:r>
            <w:r>
              <w:rPr>
                <w:noProof/>
                <w:webHidden/>
              </w:rPr>
              <w:instrText xml:space="preserve"> PAGEREF _Toc239097496 \h </w:instrText>
            </w:r>
            <w:r>
              <w:rPr>
                <w:noProof/>
                <w:webHidden/>
              </w:rPr>
            </w:r>
            <w:r>
              <w:rPr>
                <w:noProof/>
                <w:webHidden/>
              </w:rPr>
              <w:fldChar w:fldCharType="separate"/>
            </w:r>
            <w:r>
              <w:rPr>
                <w:noProof/>
                <w:webHidden/>
              </w:rPr>
              <w:t>18</w:t>
            </w:r>
            <w:r>
              <w:rPr>
                <w:noProof/>
                <w:webHidden/>
              </w:rPr>
              <w:fldChar w:fldCharType="end"/>
            </w:r>
          </w:hyperlink>
        </w:p>
        <w:p w14:paraId="130C97C1" w14:textId="21AA155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7" w:history="1">
            <w:r w:rsidRPr="00085531">
              <w:rPr>
                <w:rStyle w:val="Lienhypertexte"/>
                <w:noProof/>
              </w:rPr>
              <w:t>III. Architecture générale du système</w:t>
            </w:r>
            <w:r>
              <w:rPr>
                <w:noProof/>
                <w:webHidden/>
              </w:rPr>
              <w:tab/>
            </w:r>
            <w:r>
              <w:rPr>
                <w:noProof/>
                <w:webHidden/>
              </w:rPr>
              <w:fldChar w:fldCharType="begin"/>
            </w:r>
            <w:r>
              <w:rPr>
                <w:noProof/>
                <w:webHidden/>
              </w:rPr>
              <w:instrText xml:space="preserve"> PAGEREF _Toc239097497 \h </w:instrText>
            </w:r>
            <w:r>
              <w:rPr>
                <w:noProof/>
                <w:webHidden/>
              </w:rPr>
            </w:r>
            <w:r>
              <w:rPr>
                <w:noProof/>
                <w:webHidden/>
              </w:rPr>
              <w:fldChar w:fldCharType="separate"/>
            </w:r>
            <w:r>
              <w:rPr>
                <w:noProof/>
                <w:webHidden/>
              </w:rPr>
              <w:t>18</w:t>
            </w:r>
            <w:r>
              <w:rPr>
                <w:noProof/>
                <w:webHidden/>
              </w:rPr>
              <w:fldChar w:fldCharType="end"/>
            </w:r>
          </w:hyperlink>
        </w:p>
        <w:p w14:paraId="65268633" w14:textId="1BA9CC4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8" w:history="1">
            <w:r w:rsidRPr="00085531">
              <w:rPr>
                <w:rStyle w:val="Lienhypertexte"/>
                <w:noProof/>
              </w:rPr>
              <w:t>Conclusion</w:t>
            </w:r>
            <w:r>
              <w:rPr>
                <w:noProof/>
                <w:webHidden/>
              </w:rPr>
              <w:tab/>
            </w:r>
            <w:r>
              <w:rPr>
                <w:noProof/>
                <w:webHidden/>
              </w:rPr>
              <w:fldChar w:fldCharType="begin"/>
            </w:r>
            <w:r>
              <w:rPr>
                <w:noProof/>
                <w:webHidden/>
              </w:rPr>
              <w:instrText xml:space="preserve"> PAGEREF _Toc239097498 \h </w:instrText>
            </w:r>
            <w:r>
              <w:rPr>
                <w:noProof/>
                <w:webHidden/>
              </w:rPr>
            </w:r>
            <w:r>
              <w:rPr>
                <w:noProof/>
                <w:webHidden/>
              </w:rPr>
              <w:fldChar w:fldCharType="separate"/>
            </w:r>
            <w:r>
              <w:rPr>
                <w:noProof/>
                <w:webHidden/>
              </w:rPr>
              <w:t>21</w:t>
            </w:r>
            <w:r>
              <w:rPr>
                <w:noProof/>
                <w:webHidden/>
              </w:rPr>
              <w:fldChar w:fldCharType="end"/>
            </w:r>
          </w:hyperlink>
        </w:p>
        <w:p w14:paraId="11F7507C" w14:textId="5A9B753E"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499" w:history="1">
            <w:r w:rsidRPr="00085531">
              <w:rPr>
                <w:rStyle w:val="Lienhypertexte"/>
                <w:noProof/>
              </w:rPr>
              <w:t>Chapitre 4 : Release 1 — Authentification, inscription et gestion des utilisateurs</w:t>
            </w:r>
            <w:r>
              <w:rPr>
                <w:noProof/>
                <w:webHidden/>
              </w:rPr>
              <w:tab/>
            </w:r>
            <w:r>
              <w:rPr>
                <w:noProof/>
                <w:webHidden/>
              </w:rPr>
              <w:fldChar w:fldCharType="begin"/>
            </w:r>
            <w:r>
              <w:rPr>
                <w:noProof/>
                <w:webHidden/>
              </w:rPr>
              <w:instrText xml:space="preserve"> PAGEREF _Toc239097499 \h </w:instrText>
            </w:r>
            <w:r>
              <w:rPr>
                <w:noProof/>
                <w:webHidden/>
              </w:rPr>
            </w:r>
            <w:r>
              <w:rPr>
                <w:noProof/>
                <w:webHidden/>
              </w:rPr>
              <w:fldChar w:fldCharType="separate"/>
            </w:r>
            <w:r>
              <w:rPr>
                <w:noProof/>
                <w:webHidden/>
              </w:rPr>
              <w:t>21</w:t>
            </w:r>
            <w:r>
              <w:rPr>
                <w:noProof/>
                <w:webHidden/>
              </w:rPr>
              <w:fldChar w:fldCharType="end"/>
            </w:r>
          </w:hyperlink>
        </w:p>
        <w:p w14:paraId="57D7657C" w14:textId="6F1BDBE5"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0"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_Toc239097500 \h </w:instrText>
            </w:r>
            <w:r>
              <w:rPr>
                <w:noProof/>
                <w:webHidden/>
              </w:rPr>
            </w:r>
            <w:r>
              <w:rPr>
                <w:noProof/>
                <w:webHidden/>
              </w:rPr>
              <w:fldChar w:fldCharType="separate"/>
            </w:r>
            <w:r>
              <w:rPr>
                <w:noProof/>
                <w:webHidden/>
              </w:rPr>
              <w:t>21</w:t>
            </w:r>
            <w:r>
              <w:rPr>
                <w:noProof/>
                <w:webHidden/>
              </w:rPr>
              <w:fldChar w:fldCharType="end"/>
            </w:r>
          </w:hyperlink>
        </w:p>
        <w:p w14:paraId="7D5D27FA" w14:textId="32E63F9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1" w:history="1">
            <w:r w:rsidRPr="00085531">
              <w:rPr>
                <w:rStyle w:val="Lienhypertexte"/>
                <w:noProof/>
              </w:rPr>
              <w:t>I. Développement du Sprint 1 « Authentification et inscription »</w:t>
            </w:r>
            <w:r>
              <w:rPr>
                <w:noProof/>
                <w:webHidden/>
              </w:rPr>
              <w:tab/>
            </w:r>
            <w:r>
              <w:rPr>
                <w:noProof/>
                <w:webHidden/>
              </w:rPr>
              <w:fldChar w:fldCharType="begin"/>
            </w:r>
            <w:r>
              <w:rPr>
                <w:noProof/>
                <w:webHidden/>
              </w:rPr>
              <w:instrText xml:space="preserve"> PAGEREF _Toc239097501 \h </w:instrText>
            </w:r>
            <w:r>
              <w:rPr>
                <w:noProof/>
                <w:webHidden/>
              </w:rPr>
            </w:r>
            <w:r>
              <w:rPr>
                <w:noProof/>
                <w:webHidden/>
              </w:rPr>
              <w:fldChar w:fldCharType="separate"/>
            </w:r>
            <w:r>
              <w:rPr>
                <w:noProof/>
                <w:webHidden/>
              </w:rPr>
              <w:t>21</w:t>
            </w:r>
            <w:r>
              <w:rPr>
                <w:noProof/>
                <w:webHidden/>
              </w:rPr>
              <w:fldChar w:fldCharType="end"/>
            </w:r>
          </w:hyperlink>
        </w:p>
        <w:p w14:paraId="79D38B2B" w14:textId="53DB43EE"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2" w:history="1">
            <w:r w:rsidRPr="00085531">
              <w:rPr>
                <w:rStyle w:val="Lienhypertexte"/>
                <w:noProof/>
              </w:rPr>
              <w:t>II. Développement du Sprint 2 « Gestion des utilisateurs »</w:t>
            </w:r>
            <w:r>
              <w:rPr>
                <w:noProof/>
                <w:webHidden/>
              </w:rPr>
              <w:tab/>
            </w:r>
            <w:r>
              <w:rPr>
                <w:noProof/>
                <w:webHidden/>
              </w:rPr>
              <w:fldChar w:fldCharType="begin"/>
            </w:r>
            <w:r>
              <w:rPr>
                <w:noProof/>
                <w:webHidden/>
              </w:rPr>
              <w:instrText xml:space="preserve"> PAGEREF _Toc239097502 \h </w:instrText>
            </w:r>
            <w:r>
              <w:rPr>
                <w:noProof/>
                <w:webHidden/>
              </w:rPr>
            </w:r>
            <w:r>
              <w:rPr>
                <w:noProof/>
                <w:webHidden/>
              </w:rPr>
              <w:fldChar w:fldCharType="separate"/>
            </w:r>
            <w:r>
              <w:rPr>
                <w:noProof/>
                <w:webHidden/>
              </w:rPr>
              <w:t>28</w:t>
            </w:r>
            <w:r>
              <w:rPr>
                <w:noProof/>
                <w:webHidden/>
              </w:rPr>
              <w:fldChar w:fldCharType="end"/>
            </w:r>
          </w:hyperlink>
        </w:p>
        <w:p w14:paraId="438ED972" w14:textId="677E21A5"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3" w:history="1">
            <w:r w:rsidRPr="00085531">
              <w:rPr>
                <w:rStyle w:val="Lienhypertexte"/>
                <w:noProof/>
              </w:rPr>
              <w:t>Conclusion</w:t>
            </w:r>
            <w:r>
              <w:rPr>
                <w:noProof/>
                <w:webHidden/>
              </w:rPr>
              <w:tab/>
            </w:r>
            <w:r>
              <w:rPr>
                <w:noProof/>
                <w:webHidden/>
              </w:rPr>
              <w:fldChar w:fldCharType="begin"/>
            </w:r>
            <w:r>
              <w:rPr>
                <w:noProof/>
                <w:webHidden/>
              </w:rPr>
              <w:instrText xml:space="preserve"> PAGEREF _Toc239097503 \h </w:instrText>
            </w:r>
            <w:r>
              <w:rPr>
                <w:noProof/>
                <w:webHidden/>
              </w:rPr>
            </w:r>
            <w:r>
              <w:rPr>
                <w:noProof/>
                <w:webHidden/>
              </w:rPr>
              <w:fldChar w:fldCharType="separate"/>
            </w:r>
            <w:r>
              <w:rPr>
                <w:noProof/>
                <w:webHidden/>
              </w:rPr>
              <w:t>32</w:t>
            </w:r>
            <w:r>
              <w:rPr>
                <w:noProof/>
                <w:webHidden/>
              </w:rPr>
              <w:fldChar w:fldCharType="end"/>
            </w:r>
          </w:hyperlink>
        </w:p>
        <w:p w14:paraId="5A38C8BF" w14:textId="1068FC62"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4" w:history="1">
            <w:r w:rsidRPr="00085531">
              <w:rPr>
                <w:rStyle w:val="Lienhypertexte"/>
                <w:noProof/>
              </w:rPr>
              <w:t>Chapitre 5 : Release 2 — Catalogue, gestion des voitures et des bornes, réservation des essais</w:t>
            </w:r>
            <w:r>
              <w:rPr>
                <w:noProof/>
                <w:webHidden/>
              </w:rPr>
              <w:tab/>
            </w:r>
            <w:r>
              <w:rPr>
                <w:noProof/>
                <w:webHidden/>
              </w:rPr>
              <w:fldChar w:fldCharType="begin"/>
            </w:r>
            <w:r>
              <w:rPr>
                <w:noProof/>
                <w:webHidden/>
              </w:rPr>
              <w:instrText xml:space="preserve"> PAGEREF _Toc239097504 \h </w:instrText>
            </w:r>
            <w:r>
              <w:rPr>
                <w:noProof/>
                <w:webHidden/>
              </w:rPr>
            </w:r>
            <w:r>
              <w:rPr>
                <w:noProof/>
                <w:webHidden/>
              </w:rPr>
              <w:fldChar w:fldCharType="separate"/>
            </w:r>
            <w:r>
              <w:rPr>
                <w:noProof/>
                <w:webHidden/>
              </w:rPr>
              <w:t>32</w:t>
            </w:r>
            <w:r>
              <w:rPr>
                <w:noProof/>
                <w:webHidden/>
              </w:rPr>
              <w:fldChar w:fldCharType="end"/>
            </w:r>
          </w:hyperlink>
        </w:p>
        <w:p w14:paraId="4F7A3B86" w14:textId="70424080"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5"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_Toc239097505 \h </w:instrText>
            </w:r>
            <w:r>
              <w:rPr>
                <w:noProof/>
                <w:webHidden/>
              </w:rPr>
            </w:r>
            <w:r>
              <w:rPr>
                <w:noProof/>
                <w:webHidden/>
              </w:rPr>
              <w:fldChar w:fldCharType="separate"/>
            </w:r>
            <w:r>
              <w:rPr>
                <w:noProof/>
                <w:webHidden/>
              </w:rPr>
              <w:t>32</w:t>
            </w:r>
            <w:r>
              <w:rPr>
                <w:noProof/>
                <w:webHidden/>
              </w:rPr>
              <w:fldChar w:fldCharType="end"/>
            </w:r>
          </w:hyperlink>
        </w:p>
        <w:p w14:paraId="1F4A725A" w14:textId="07615EA1"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6" w:history="1">
            <w:r w:rsidRPr="00085531">
              <w:rPr>
                <w:rStyle w:val="Lienhypertexte"/>
                <w:noProof/>
              </w:rPr>
              <w:t>I. Développement du Sprint 3 « Catalogue »</w:t>
            </w:r>
            <w:r>
              <w:rPr>
                <w:noProof/>
                <w:webHidden/>
              </w:rPr>
              <w:tab/>
            </w:r>
            <w:r>
              <w:rPr>
                <w:noProof/>
                <w:webHidden/>
              </w:rPr>
              <w:fldChar w:fldCharType="begin"/>
            </w:r>
            <w:r>
              <w:rPr>
                <w:noProof/>
                <w:webHidden/>
              </w:rPr>
              <w:instrText xml:space="preserve"> PAGEREF _Toc239097506 \h </w:instrText>
            </w:r>
            <w:r>
              <w:rPr>
                <w:noProof/>
                <w:webHidden/>
              </w:rPr>
            </w:r>
            <w:r>
              <w:rPr>
                <w:noProof/>
                <w:webHidden/>
              </w:rPr>
              <w:fldChar w:fldCharType="separate"/>
            </w:r>
            <w:r>
              <w:rPr>
                <w:noProof/>
                <w:webHidden/>
              </w:rPr>
              <w:t>32</w:t>
            </w:r>
            <w:r>
              <w:rPr>
                <w:noProof/>
                <w:webHidden/>
              </w:rPr>
              <w:fldChar w:fldCharType="end"/>
            </w:r>
          </w:hyperlink>
        </w:p>
        <w:p w14:paraId="0611A50A" w14:textId="3CCC00C7"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7" w:history="1">
            <w:r w:rsidRPr="00085531">
              <w:rPr>
                <w:rStyle w:val="Lienhypertexte"/>
                <w:noProof/>
              </w:rPr>
              <w:t>II. Développement du Sprint 4 « Gestion des voitures et des bornes »</w:t>
            </w:r>
            <w:r>
              <w:rPr>
                <w:noProof/>
                <w:webHidden/>
              </w:rPr>
              <w:tab/>
            </w:r>
            <w:r>
              <w:rPr>
                <w:noProof/>
                <w:webHidden/>
              </w:rPr>
              <w:fldChar w:fldCharType="begin"/>
            </w:r>
            <w:r>
              <w:rPr>
                <w:noProof/>
                <w:webHidden/>
              </w:rPr>
              <w:instrText xml:space="preserve"> PAGEREF _Toc239097507 \h </w:instrText>
            </w:r>
            <w:r>
              <w:rPr>
                <w:noProof/>
                <w:webHidden/>
              </w:rPr>
            </w:r>
            <w:r>
              <w:rPr>
                <w:noProof/>
                <w:webHidden/>
              </w:rPr>
              <w:fldChar w:fldCharType="separate"/>
            </w:r>
            <w:r>
              <w:rPr>
                <w:noProof/>
                <w:webHidden/>
              </w:rPr>
              <w:t>38</w:t>
            </w:r>
            <w:r>
              <w:rPr>
                <w:noProof/>
                <w:webHidden/>
              </w:rPr>
              <w:fldChar w:fldCharType="end"/>
            </w:r>
          </w:hyperlink>
        </w:p>
        <w:p w14:paraId="6DF528E7" w14:textId="24D0E259"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8" w:history="1">
            <w:r w:rsidRPr="00085531">
              <w:rPr>
                <w:rStyle w:val="Lienhypertexte"/>
                <w:noProof/>
              </w:rPr>
              <w:t>III. Développement du Sprint 5 « Réservation d’essais »</w:t>
            </w:r>
            <w:r>
              <w:rPr>
                <w:noProof/>
                <w:webHidden/>
              </w:rPr>
              <w:tab/>
            </w:r>
            <w:r>
              <w:rPr>
                <w:noProof/>
                <w:webHidden/>
              </w:rPr>
              <w:fldChar w:fldCharType="begin"/>
            </w:r>
            <w:r>
              <w:rPr>
                <w:noProof/>
                <w:webHidden/>
              </w:rPr>
              <w:instrText xml:space="preserve"> PAGEREF _Toc239097508 \h </w:instrText>
            </w:r>
            <w:r>
              <w:rPr>
                <w:noProof/>
                <w:webHidden/>
              </w:rPr>
            </w:r>
            <w:r>
              <w:rPr>
                <w:noProof/>
                <w:webHidden/>
              </w:rPr>
              <w:fldChar w:fldCharType="separate"/>
            </w:r>
            <w:r>
              <w:rPr>
                <w:noProof/>
                <w:webHidden/>
              </w:rPr>
              <w:t>45</w:t>
            </w:r>
            <w:r>
              <w:rPr>
                <w:noProof/>
                <w:webHidden/>
              </w:rPr>
              <w:fldChar w:fldCharType="end"/>
            </w:r>
          </w:hyperlink>
        </w:p>
        <w:p w14:paraId="712F0F90" w14:textId="10C96BBB"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09" w:history="1">
            <w:r w:rsidRPr="00085531">
              <w:rPr>
                <w:rStyle w:val="Lienhypertexte"/>
                <w:noProof/>
              </w:rPr>
              <w:t>Conclusion</w:t>
            </w:r>
            <w:r>
              <w:rPr>
                <w:noProof/>
                <w:webHidden/>
              </w:rPr>
              <w:tab/>
            </w:r>
            <w:r>
              <w:rPr>
                <w:noProof/>
                <w:webHidden/>
              </w:rPr>
              <w:fldChar w:fldCharType="begin"/>
            </w:r>
            <w:r>
              <w:rPr>
                <w:noProof/>
                <w:webHidden/>
              </w:rPr>
              <w:instrText xml:space="preserve"> PAGEREF _Toc239097509 \h </w:instrText>
            </w:r>
            <w:r>
              <w:rPr>
                <w:noProof/>
                <w:webHidden/>
              </w:rPr>
            </w:r>
            <w:r>
              <w:rPr>
                <w:noProof/>
                <w:webHidden/>
              </w:rPr>
              <w:fldChar w:fldCharType="separate"/>
            </w:r>
            <w:r>
              <w:rPr>
                <w:noProof/>
                <w:webHidden/>
              </w:rPr>
              <w:t>50</w:t>
            </w:r>
            <w:r>
              <w:rPr>
                <w:noProof/>
                <w:webHidden/>
              </w:rPr>
              <w:fldChar w:fldCharType="end"/>
            </w:r>
          </w:hyperlink>
        </w:p>
        <w:p w14:paraId="35750C03" w14:textId="3F251BEA"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0" w:history="1">
            <w:r w:rsidRPr="00085531">
              <w:rPr>
                <w:rStyle w:val="Lienhypertexte"/>
                <w:noProof/>
              </w:rPr>
              <w:t>Chapitre 6 : Release 3 — Contact, newsletter, tableau de bord, audit et exports</w:t>
            </w:r>
            <w:r>
              <w:rPr>
                <w:noProof/>
                <w:webHidden/>
              </w:rPr>
              <w:tab/>
            </w:r>
            <w:r>
              <w:rPr>
                <w:noProof/>
                <w:webHidden/>
              </w:rPr>
              <w:fldChar w:fldCharType="begin"/>
            </w:r>
            <w:r>
              <w:rPr>
                <w:noProof/>
                <w:webHidden/>
              </w:rPr>
              <w:instrText xml:space="preserve"> PAGEREF _Toc239097510 \h </w:instrText>
            </w:r>
            <w:r>
              <w:rPr>
                <w:noProof/>
                <w:webHidden/>
              </w:rPr>
            </w:r>
            <w:r>
              <w:rPr>
                <w:noProof/>
                <w:webHidden/>
              </w:rPr>
              <w:fldChar w:fldCharType="separate"/>
            </w:r>
            <w:r>
              <w:rPr>
                <w:noProof/>
                <w:webHidden/>
              </w:rPr>
              <w:t>50</w:t>
            </w:r>
            <w:r>
              <w:rPr>
                <w:noProof/>
                <w:webHidden/>
              </w:rPr>
              <w:fldChar w:fldCharType="end"/>
            </w:r>
          </w:hyperlink>
        </w:p>
        <w:p w14:paraId="665A9CF0" w14:textId="3770BF59"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1" w:history="1">
            <w:r w:rsidRPr="00085531">
              <w:rPr>
                <w:rStyle w:val="Lienhypertexte"/>
                <w:noProof/>
              </w:rPr>
              <w:t>Introduction</w:t>
            </w:r>
            <w:r>
              <w:rPr>
                <w:noProof/>
                <w:webHidden/>
              </w:rPr>
              <w:tab/>
            </w:r>
            <w:r>
              <w:rPr>
                <w:noProof/>
                <w:webHidden/>
              </w:rPr>
              <w:fldChar w:fldCharType="begin"/>
            </w:r>
            <w:r>
              <w:rPr>
                <w:noProof/>
                <w:webHidden/>
              </w:rPr>
              <w:instrText xml:space="preserve"> PAGEREF _Toc239097511 \h </w:instrText>
            </w:r>
            <w:r>
              <w:rPr>
                <w:noProof/>
                <w:webHidden/>
              </w:rPr>
            </w:r>
            <w:r>
              <w:rPr>
                <w:noProof/>
                <w:webHidden/>
              </w:rPr>
              <w:fldChar w:fldCharType="separate"/>
            </w:r>
            <w:r>
              <w:rPr>
                <w:noProof/>
                <w:webHidden/>
              </w:rPr>
              <w:t>50</w:t>
            </w:r>
            <w:r>
              <w:rPr>
                <w:noProof/>
                <w:webHidden/>
              </w:rPr>
              <w:fldChar w:fldCharType="end"/>
            </w:r>
          </w:hyperlink>
        </w:p>
        <w:p w14:paraId="3D4398D3" w14:textId="1B9ED7E7"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2" w:history="1">
            <w:r w:rsidRPr="00085531">
              <w:rPr>
                <w:rStyle w:val="Lienhypertexte"/>
                <w:noProof/>
              </w:rPr>
              <w:t>I. Développement du Sprint 6 « Contact et newsletter »</w:t>
            </w:r>
            <w:r>
              <w:rPr>
                <w:noProof/>
                <w:webHidden/>
              </w:rPr>
              <w:tab/>
            </w:r>
            <w:r>
              <w:rPr>
                <w:noProof/>
                <w:webHidden/>
              </w:rPr>
              <w:fldChar w:fldCharType="begin"/>
            </w:r>
            <w:r>
              <w:rPr>
                <w:noProof/>
                <w:webHidden/>
              </w:rPr>
              <w:instrText xml:space="preserve"> PAGEREF _Toc239097512 \h </w:instrText>
            </w:r>
            <w:r>
              <w:rPr>
                <w:noProof/>
                <w:webHidden/>
              </w:rPr>
            </w:r>
            <w:r>
              <w:rPr>
                <w:noProof/>
                <w:webHidden/>
              </w:rPr>
              <w:fldChar w:fldCharType="separate"/>
            </w:r>
            <w:r>
              <w:rPr>
                <w:noProof/>
                <w:webHidden/>
              </w:rPr>
              <w:t>50</w:t>
            </w:r>
            <w:r>
              <w:rPr>
                <w:noProof/>
                <w:webHidden/>
              </w:rPr>
              <w:fldChar w:fldCharType="end"/>
            </w:r>
          </w:hyperlink>
        </w:p>
        <w:p w14:paraId="654AB73C" w14:textId="5ECFAFD8"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3" w:history="1">
            <w:r w:rsidRPr="00085531">
              <w:rPr>
                <w:rStyle w:val="Lienhypertexte"/>
                <w:noProof/>
              </w:rPr>
              <w:t>II. Développement du Sprint 7 « Tableau de bord, audit et exports »</w:t>
            </w:r>
            <w:r>
              <w:rPr>
                <w:noProof/>
                <w:webHidden/>
              </w:rPr>
              <w:tab/>
            </w:r>
            <w:r>
              <w:rPr>
                <w:noProof/>
                <w:webHidden/>
              </w:rPr>
              <w:fldChar w:fldCharType="begin"/>
            </w:r>
            <w:r>
              <w:rPr>
                <w:noProof/>
                <w:webHidden/>
              </w:rPr>
              <w:instrText xml:space="preserve"> PAGEREF _Toc239097513 \h </w:instrText>
            </w:r>
            <w:r>
              <w:rPr>
                <w:noProof/>
                <w:webHidden/>
              </w:rPr>
            </w:r>
            <w:r>
              <w:rPr>
                <w:noProof/>
                <w:webHidden/>
              </w:rPr>
              <w:fldChar w:fldCharType="separate"/>
            </w:r>
            <w:r>
              <w:rPr>
                <w:noProof/>
                <w:webHidden/>
              </w:rPr>
              <w:t>53</w:t>
            </w:r>
            <w:r>
              <w:rPr>
                <w:noProof/>
                <w:webHidden/>
              </w:rPr>
              <w:fldChar w:fldCharType="end"/>
            </w:r>
          </w:hyperlink>
        </w:p>
        <w:p w14:paraId="7E6457CD" w14:textId="0A4F8263" w:rsidR="00B710D5" w:rsidRDefault="00B710D5">
          <w:pPr>
            <w:pStyle w:val="TM2"/>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4" w:history="1">
            <w:r w:rsidRPr="00085531">
              <w:rPr>
                <w:rStyle w:val="Lienhypertexte"/>
                <w:noProof/>
              </w:rPr>
              <w:t>Conclusion</w:t>
            </w:r>
            <w:r>
              <w:rPr>
                <w:noProof/>
                <w:webHidden/>
              </w:rPr>
              <w:tab/>
            </w:r>
            <w:r>
              <w:rPr>
                <w:noProof/>
                <w:webHidden/>
              </w:rPr>
              <w:fldChar w:fldCharType="begin"/>
            </w:r>
            <w:r>
              <w:rPr>
                <w:noProof/>
                <w:webHidden/>
              </w:rPr>
              <w:instrText xml:space="preserve"> PAGEREF _Toc239097514 \h </w:instrText>
            </w:r>
            <w:r>
              <w:rPr>
                <w:noProof/>
                <w:webHidden/>
              </w:rPr>
            </w:r>
            <w:r>
              <w:rPr>
                <w:noProof/>
                <w:webHidden/>
              </w:rPr>
              <w:fldChar w:fldCharType="separate"/>
            </w:r>
            <w:r>
              <w:rPr>
                <w:noProof/>
                <w:webHidden/>
              </w:rPr>
              <w:t>58</w:t>
            </w:r>
            <w:r>
              <w:rPr>
                <w:noProof/>
                <w:webHidden/>
              </w:rPr>
              <w:fldChar w:fldCharType="end"/>
            </w:r>
          </w:hyperlink>
        </w:p>
        <w:p w14:paraId="6A895FF6" w14:textId="55628622"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5" w:history="1">
            <w:r w:rsidRPr="00085531">
              <w:rPr>
                <w:rStyle w:val="Lienhypertexte"/>
                <w:noProof/>
              </w:rPr>
              <w:t>Conclusion générale et perspectives</w:t>
            </w:r>
            <w:r>
              <w:rPr>
                <w:noProof/>
                <w:webHidden/>
              </w:rPr>
              <w:tab/>
            </w:r>
            <w:r>
              <w:rPr>
                <w:noProof/>
                <w:webHidden/>
              </w:rPr>
              <w:fldChar w:fldCharType="begin"/>
            </w:r>
            <w:r>
              <w:rPr>
                <w:noProof/>
                <w:webHidden/>
              </w:rPr>
              <w:instrText xml:space="preserve"> PAGEREF _Toc239097515 \h </w:instrText>
            </w:r>
            <w:r>
              <w:rPr>
                <w:noProof/>
                <w:webHidden/>
              </w:rPr>
            </w:r>
            <w:r>
              <w:rPr>
                <w:noProof/>
                <w:webHidden/>
              </w:rPr>
              <w:fldChar w:fldCharType="separate"/>
            </w:r>
            <w:r>
              <w:rPr>
                <w:noProof/>
                <w:webHidden/>
              </w:rPr>
              <w:t>58</w:t>
            </w:r>
            <w:r>
              <w:rPr>
                <w:noProof/>
                <w:webHidden/>
              </w:rPr>
              <w:fldChar w:fldCharType="end"/>
            </w:r>
          </w:hyperlink>
        </w:p>
        <w:p w14:paraId="33335063" w14:textId="5DFBF062"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6" w:history="1">
            <w:r w:rsidRPr="00085531">
              <w:rPr>
                <w:rStyle w:val="Lienhypertexte"/>
                <w:noProof/>
              </w:rPr>
              <w:t>Glossaire</w:t>
            </w:r>
            <w:r>
              <w:rPr>
                <w:noProof/>
                <w:webHidden/>
              </w:rPr>
              <w:tab/>
            </w:r>
            <w:r>
              <w:rPr>
                <w:noProof/>
                <w:webHidden/>
              </w:rPr>
              <w:fldChar w:fldCharType="begin"/>
            </w:r>
            <w:r>
              <w:rPr>
                <w:noProof/>
                <w:webHidden/>
              </w:rPr>
              <w:instrText xml:space="preserve"> PAGEREF _Toc239097516 \h </w:instrText>
            </w:r>
            <w:r>
              <w:rPr>
                <w:noProof/>
                <w:webHidden/>
              </w:rPr>
            </w:r>
            <w:r>
              <w:rPr>
                <w:noProof/>
                <w:webHidden/>
              </w:rPr>
              <w:fldChar w:fldCharType="separate"/>
            </w:r>
            <w:r>
              <w:rPr>
                <w:noProof/>
                <w:webHidden/>
              </w:rPr>
              <w:t>59</w:t>
            </w:r>
            <w:r>
              <w:rPr>
                <w:noProof/>
                <w:webHidden/>
              </w:rPr>
              <w:fldChar w:fldCharType="end"/>
            </w:r>
          </w:hyperlink>
        </w:p>
        <w:p w14:paraId="529FAEA5" w14:textId="664E6BE4"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7" w:history="1">
            <w:r w:rsidRPr="00085531">
              <w:rPr>
                <w:rStyle w:val="Lienhypertexte"/>
                <w:noProof/>
              </w:rPr>
              <w:t>Bibliographie</w:t>
            </w:r>
            <w:r>
              <w:rPr>
                <w:noProof/>
                <w:webHidden/>
              </w:rPr>
              <w:tab/>
            </w:r>
            <w:r>
              <w:rPr>
                <w:noProof/>
                <w:webHidden/>
              </w:rPr>
              <w:fldChar w:fldCharType="begin"/>
            </w:r>
            <w:r>
              <w:rPr>
                <w:noProof/>
                <w:webHidden/>
              </w:rPr>
              <w:instrText xml:space="preserve"> PAGEREF _Toc239097517 \h </w:instrText>
            </w:r>
            <w:r>
              <w:rPr>
                <w:noProof/>
                <w:webHidden/>
              </w:rPr>
            </w:r>
            <w:r>
              <w:rPr>
                <w:noProof/>
                <w:webHidden/>
              </w:rPr>
              <w:fldChar w:fldCharType="separate"/>
            </w:r>
            <w:r>
              <w:rPr>
                <w:noProof/>
                <w:webHidden/>
              </w:rPr>
              <w:t>59</w:t>
            </w:r>
            <w:r>
              <w:rPr>
                <w:noProof/>
                <w:webHidden/>
              </w:rPr>
              <w:fldChar w:fldCharType="end"/>
            </w:r>
          </w:hyperlink>
        </w:p>
        <w:p w14:paraId="52FBD11F" w14:textId="0820F239"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8" w:history="1">
            <w:r w:rsidRPr="00085531">
              <w:rPr>
                <w:rStyle w:val="Lienhypertexte"/>
                <w:noProof/>
              </w:rPr>
              <w:t>Résumé</w:t>
            </w:r>
            <w:r>
              <w:rPr>
                <w:noProof/>
                <w:webHidden/>
              </w:rPr>
              <w:tab/>
            </w:r>
            <w:r>
              <w:rPr>
                <w:noProof/>
                <w:webHidden/>
              </w:rPr>
              <w:fldChar w:fldCharType="begin"/>
            </w:r>
            <w:r>
              <w:rPr>
                <w:noProof/>
                <w:webHidden/>
              </w:rPr>
              <w:instrText xml:space="preserve"> PAGEREF _Toc239097518 \h </w:instrText>
            </w:r>
            <w:r>
              <w:rPr>
                <w:noProof/>
                <w:webHidden/>
              </w:rPr>
            </w:r>
            <w:r>
              <w:rPr>
                <w:noProof/>
                <w:webHidden/>
              </w:rPr>
              <w:fldChar w:fldCharType="separate"/>
            </w:r>
            <w:r>
              <w:rPr>
                <w:noProof/>
                <w:webHidden/>
              </w:rPr>
              <w:t>60</w:t>
            </w:r>
            <w:r>
              <w:rPr>
                <w:noProof/>
                <w:webHidden/>
              </w:rPr>
              <w:fldChar w:fldCharType="end"/>
            </w:r>
          </w:hyperlink>
        </w:p>
        <w:p w14:paraId="219282A8" w14:textId="598D7B82" w:rsidR="00B710D5" w:rsidRDefault="00B710D5">
          <w:pPr>
            <w:pStyle w:val="TM1"/>
            <w:tabs>
              <w:tab w:val="right" w:leader="dot" w:pos="9402"/>
            </w:tabs>
            <w:rPr>
              <w:rFonts w:asciiTheme="minorHAnsi" w:eastAsiaTheme="minorEastAsia" w:hAnsiTheme="minorHAnsi" w:cstheme="minorBidi"/>
              <w:noProof/>
              <w:kern w:val="2"/>
              <w:sz w:val="24"/>
              <w:szCs w:val="24"/>
              <w:lang w:val="fr-FR"/>
              <w14:ligatures w14:val="standardContextual"/>
            </w:rPr>
          </w:pPr>
          <w:hyperlink w:anchor="_Toc239097519" w:history="1">
            <w:r w:rsidRPr="00085531">
              <w:rPr>
                <w:rStyle w:val="Lienhypertexte"/>
                <w:noProof/>
                <w:lang w:val="en-US"/>
              </w:rPr>
              <w:t>Abstract</w:t>
            </w:r>
            <w:r>
              <w:rPr>
                <w:noProof/>
                <w:webHidden/>
              </w:rPr>
              <w:tab/>
            </w:r>
            <w:r>
              <w:rPr>
                <w:noProof/>
                <w:webHidden/>
              </w:rPr>
              <w:fldChar w:fldCharType="begin"/>
            </w:r>
            <w:r>
              <w:rPr>
                <w:noProof/>
                <w:webHidden/>
              </w:rPr>
              <w:instrText xml:space="preserve"> PAGEREF _Toc239097519 \h </w:instrText>
            </w:r>
            <w:r>
              <w:rPr>
                <w:noProof/>
                <w:webHidden/>
              </w:rPr>
            </w:r>
            <w:r>
              <w:rPr>
                <w:noProof/>
                <w:webHidden/>
              </w:rPr>
              <w:fldChar w:fldCharType="separate"/>
            </w:r>
            <w:r>
              <w:rPr>
                <w:noProof/>
                <w:webHidden/>
              </w:rPr>
              <w:t>60</w:t>
            </w:r>
            <w:r>
              <w:rPr>
                <w:noProof/>
                <w:webHidden/>
              </w:rPr>
              <w:fldChar w:fldCharType="end"/>
            </w:r>
          </w:hyperlink>
        </w:p>
        <w:p w14:paraId="2D9706CF" w14:textId="0CAB2C32" w:rsidR="000060E6" w:rsidRDefault="00000000">
          <w:r>
            <w:fldChar w:fldCharType="end"/>
          </w:r>
        </w:p>
      </w:sdtContent>
    </w:sdt>
    <w:p w14:paraId="15ECF3CA" w14:textId="16F9BCDF" w:rsidR="000060E6" w:rsidRDefault="000060E6"/>
    <w:p w14:paraId="57924BCA" w14:textId="77777777" w:rsidR="000060E6" w:rsidRDefault="00000000">
      <w:r>
        <w:pict w14:anchorId="6B6A3887">
          <v:rect id="_x0000_i1025" style="width:0;height:1.5pt" o:hralign="center" o:hrstd="t" o:hr="t"/>
        </w:pict>
      </w:r>
    </w:p>
    <w:p w14:paraId="22727A2C" w14:textId="77777777" w:rsidR="000060E6" w:rsidRDefault="00000000">
      <w:pPr>
        <w:pStyle w:val="Titre1"/>
      </w:pPr>
      <w:bookmarkStart w:id="0" w:name="rapport-de-projet-de-fin-détudes"/>
      <w:bookmarkStart w:id="1" w:name="_Toc239097474"/>
      <w:r>
        <w:t>RAPPORT DE PROJET DE FIN D’ÉTUDES</w:t>
      </w:r>
      <w:bookmarkEnd w:id="1"/>
    </w:p>
    <w:p w14:paraId="41011D15" w14:textId="77777777" w:rsidR="00B710D5" w:rsidRDefault="00B710D5" w:rsidP="00B710D5">
      <w:pPr>
        <w:jc w:val="center"/>
        <w:rPr>
          <w:b/>
          <w:bCs/>
        </w:rPr>
      </w:pPr>
      <w:bookmarkStart w:id="2" w:name="Xcfda048b30c814e17f748d014c750746e1a9311"/>
    </w:p>
    <w:p w14:paraId="6E12B1CA" w14:textId="6A184AF9" w:rsidR="00B710D5" w:rsidRDefault="00B710D5" w:rsidP="00B710D5">
      <w:pPr>
        <w:jc w:val="center"/>
      </w:pPr>
      <w:r>
        <w:rPr>
          <w:b/>
          <w:bCs/>
        </w:rPr>
        <w:t>RÉPUBLIQUE TUNISIENNE</w:t>
      </w:r>
    </w:p>
    <w:p w14:paraId="5E3B89BE" w14:textId="77777777" w:rsidR="00B710D5" w:rsidRDefault="00B710D5" w:rsidP="00B710D5">
      <w:pPr>
        <w:jc w:val="center"/>
      </w:pPr>
      <w:r>
        <w:rPr>
          <w:b/>
          <w:bCs/>
        </w:rPr>
        <w:t>MINISTÈRE DE L’EMPLOI ET DE LA FORMATION PROFESSIONNELLE</w:t>
      </w:r>
    </w:p>
    <w:p w14:paraId="62E2493D" w14:textId="77777777" w:rsidR="00B710D5" w:rsidRDefault="00B710D5" w:rsidP="00B710D5">
      <w:pPr>
        <w:rPr>
          <w:b/>
          <w:bCs/>
        </w:rPr>
      </w:pPr>
    </w:p>
    <w:p w14:paraId="2D202580" w14:textId="798AF4E7" w:rsidR="00B710D5" w:rsidRDefault="00B710D5" w:rsidP="00724DFB">
      <w:pPr>
        <w:jc w:val="center"/>
      </w:pPr>
      <w:r>
        <w:rPr>
          <w:b/>
          <w:bCs/>
        </w:rPr>
        <w:t>Institut des Sciences Privées Internationales (ISPRI)</w:t>
      </w:r>
    </w:p>
    <w:p w14:paraId="2CFFD81E" w14:textId="77777777" w:rsidR="00B710D5" w:rsidRDefault="00B710D5" w:rsidP="00B710D5">
      <w:pPr>
        <w:jc w:val="center"/>
      </w:pPr>
    </w:p>
    <w:p w14:paraId="674FE5D8" w14:textId="56202855" w:rsidR="000060E6" w:rsidRDefault="00000000">
      <w:r>
        <w:rPr>
          <w:noProof/>
        </w:rPr>
        <w:drawing>
          <wp:inline distT="0" distB="0" distL="0" distR="0" wp14:anchorId="65077ABE" wp14:editId="0D42449F">
            <wp:extent cx="2124075" cy="1985963"/>
            <wp:effectExtent l="0" t="0" r="0" b="0"/>
            <wp:docPr id="21" name="Picture" descr="Logo EcoDrive"/>
            <wp:cNvGraphicFramePr/>
            <a:graphic xmlns:a="http://schemas.openxmlformats.org/drawingml/2006/main">
              <a:graphicData uri="http://schemas.openxmlformats.org/drawingml/2006/picture">
                <pic:pic xmlns:pic="http://schemas.openxmlformats.org/drawingml/2006/picture">
                  <pic:nvPicPr>
                    <pic:cNvPr id="22" name="Picture" descr="images/logos/ecodrive.png"/>
                    <pic:cNvPicPr>
                      <a:picLocks noChangeAspect="1" noChangeArrowheads="1"/>
                    </pic:cNvPicPr>
                  </pic:nvPicPr>
                  <pic:blipFill>
                    <a:blip r:embed="rId7"/>
                    <a:stretch>
                      <a:fillRect/>
                    </a:stretch>
                  </pic:blipFill>
                  <pic:spPr bwMode="auto">
                    <a:xfrm>
                      <a:off x="0" y="0"/>
                      <a:ext cx="2137327" cy="1998353"/>
                    </a:xfrm>
                    <a:prstGeom prst="rect">
                      <a:avLst/>
                    </a:prstGeom>
                    <a:noFill/>
                    <a:ln w="9525">
                      <a:noFill/>
                      <a:headEnd/>
                      <a:tailEnd/>
                    </a:ln>
                  </pic:spPr>
                </pic:pic>
              </a:graphicData>
            </a:graphic>
          </wp:inline>
        </w:drawing>
      </w:r>
      <w:r w:rsidR="00B710D5">
        <w:rPr>
          <w:noProof/>
        </w:rPr>
        <w:drawing>
          <wp:inline distT="0" distB="0" distL="0" distR="0" wp14:anchorId="2AB835F3" wp14:editId="1D814B60">
            <wp:extent cx="2124075" cy="1776412"/>
            <wp:effectExtent l="0" t="0" r="0" b="0"/>
            <wp:docPr id="18" name="Picture" descr="Logo ISPRI"/>
            <wp:cNvGraphicFramePr/>
            <a:graphic xmlns:a="http://schemas.openxmlformats.org/drawingml/2006/main">
              <a:graphicData uri="http://schemas.openxmlformats.org/drawingml/2006/picture">
                <pic:pic xmlns:pic="http://schemas.openxmlformats.org/drawingml/2006/picture">
                  <pic:nvPicPr>
                    <pic:cNvPr id="19" name="Picture" descr="images/logos/ispri.png"/>
                    <pic:cNvPicPr>
                      <a:picLocks noChangeAspect="1" noChangeArrowheads="1"/>
                    </pic:cNvPicPr>
                  </pic:nvPicPr>
                  <pic:blipFill>
                    <a:blip r:embed="rId8"/>
                    <a:stretch>
                      <a:fillRect/>
                    </a:stretch>
                  </pic:blipFill>
                  <pic:spPr bwMode="auto">
                    <a:xfrm>
                      <a:off x="0" y="0"/>
                      <a:ext cx="2130124" cy="1781471"/>
                    </a:xfrm>
                    <a:prstGeom prst="rect">
                      <a:avLst/>
                    </a:prstGeom>
                    <a:noFill/>
                    <a:ln w="9525">
                      <a:noFill/>
                      <a:headEnd/>
                      <a:tailEnd/>
                    </a:ln>
                  </pic:spPr>
                </pic:pic>
              </a:graphicData>
            </a:graphic>
          </wp:inline>
        </w:drawing>
      </w:r>
    </w:p>
    <w:p w14:paraId="5040FD8C" w14:textId="77777777" w:rsidR="00B710D5" w:rsidRDefault="00B710D5" w:rsidP="00B710D5">
      <w:r>
        <w:t>Présenté en vue de l’obtention du Diplôme National de BTS en Informatique de Gestion</w:t>
      </w:r>
    </w:p>
    <w:p w14:paraId="36AAC47F" w14:textId="77777777" w:rsidR="00B710D5" w:rsidRDefault="00B710D5"/>
    <w:p w14:paraId="2795F6DF" w14:textId="77777777" w:rsidR="000060E6" w:rsidRDefault="00000000">
      <w:r>
        <w:rPr>
          <w:b/>
          <w:bCs/>
        </w:rPr>
        <w:t>Sujet :</w:t>
      </w:r>
      <w:r>
        <w:t xml:space="preserve"> </w:t>
      </w:r>
      <w:r>
        <w:rPr>
          <w:i/>
          <w:iCs/>
        </w:rPr>
        <w:t>EcoDrive — Site web de showroom et de catalogue de véhicules électriques en Tunisie</w:t>
      </w:r>
    </w:p>
    <w:p w14:paraId="3F2C87E0" w14:textId="77777777" w:rsidR="000060E6" w:rsidRDefault="00000000">
      <w:r>
        <w:pict w14:anchorId="7B8C6A17">
          <v:rect id="_x0000_i1026" style="width:0;height:1.5pt" o:hralign="center" o:hrstd="t" o:hr="t"/>
        </w:pict>
      </w:r>
    </w:p>
    <w:p w14:paraId="61043518" w14:textId="77777777" w:rsidR="00B469F3" w:rsidRDefault="00B469F3">
      <w:pPr>
        <w:rPr>
          <w:b/>
          <w:bCs/>
        </w:rPr>
      </w:pPr>
    </w:p>
    <w:p w14:paraId="33ACE42A" w14:textId="77777777" w:rsidR="00B469F3" w:rsidRDefault="00B469F3">
      <w:pPr>
        <w:rPr>
          <w:b/>
          <w:bCs/>
        </w:rPr>
      </w:pPr>
    </w:p>
    <w:p w14:paraId="2A65856D" w14:textId="7975B4FA" w:rsidR="000060E6" w:rsidRDefault="00000000">
      <w:r>
        <w:rPr>
          <w:b/>
          <w:bCs/>
        </w:rPr>
        <w:lastRenderedPageBreak/>
        <w:t>Réalisé par :</w:t>
      </w:r>
    </w:p>
    <w:p w14:paraId="13BC7367" w14:textId="77777777" w:rsidR="000060E6" w:rsidRDefault="00000000">
      <w:pPr>
        <w:pStyle w:val="Titre1"/>
      </w:pPr>
      <w:bookmarkStart w:id="3" w:name="hayder-baccouri"/>
      <w:bookmarkStart w:id="4" w:name="_Toc239097475"/>
      <w:bookmarkEnd w:id="0"/>
      <w:bookmarkEnd w:id="2"/>
      <w:r>
        <w:t>Hayder BACCOURI</w:t>
      </w:r>
      <w:bookmarkEnd w:id="4"/>
    </w:p>
    <w:p w14:paraId="3FA3F0DD" w14:textId="77777777" w:rsidR="000060E6" w:rsidRDefault="00000000">
      <w:r>
        <w:pict w14:anchorId="54CEE1AD">
          <v:rect id="_x0000_i1027" style="width:0;height:1.5pt" o:hralign="center" o:hrstd="t" o:hr="t"/>
        </w:pic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00" w:firstRow="0" w:lastRow="0" w:firstColumn="0" w:lastColumn="0" w:noHBand="0" w:noVBand="0"/>
      </w:tblPr>
      <w:tblGrid>
        <w:gridCol w:w="4814"/>
        <w:gridCol w:w="4814"/>
      </w:tblGrid>
      <w:tr w:rsidR="000060E6" w14:paraId="5993D7EE" w14:textId="77777777">
        <w:tc>
          <w:tcPr>
            <w:tcW w:w="3960" w:type="dxa"/>
          </w:tcPr>
          <w:p w14:paraId="0F5C1BD7" w14:textId="77777777" w:rsidR="000060E6" w:rsidRDefault="00000000">
            <w:r>
              <w:rPr>
                <w:b/>
                <w:bCs/>
              </w:rPr>
              <w:t>Encadrant</w:t>
            </w:r>
          </w:p>
        </w:tc>
        <w:tc>
          <w:tcPr>
            <w:tcW w:w="3960" w:type="dxa"/>
          </w:tcPr>
          <w:p w14:paraId="5BA4BA81" w14:textId="77777777" w:rsidR="000060E6" w:rsidRDefault="00000000">
            <w:r>
              <w:t>Monsieur Nidhal TARHOUNI</w:t>
            </w:r>
          </w:p>
        </w:tc>
      </w:tr>
      <w:tr w:rsidR="000060E6" w14:paraId="4761BDF9" w14:textId="77777777">
        <w:tc>
          <w:tcPr>
            <w:tcW w:w="3960" w:type="dxa"/>
          </w:tcPr>
          <w:p w14:paraId="17CFA2F9" w14:textId="77777777" w:rsidR="000060E6" w:rsidRDefault="00000000">
            <w:r>
              <w:rPr>
                <w:b/>
                <w:bCs/>
              </w:rPr>
              <w:t>Réalisé au sein de</w:t>
            </w:r>
          </w:p>
        </w:tc>
        <w:tc>
          <w:tcPr>
            <w:tcW w:w="3960" w:type="dxa"/>
          </w:tcPr>
          <w:p w14:paraId="13ABF850" w14:textId="77777777" w:rsidR="000060E6" w:rsidRDefault="00000000">
            <w:r>
              <w:t>Institut ISPRI — Projet personnel à but pédagogique</w:t>
            </w:r>
          </w:p>
        </w:tc>
      </w:tr>
      <w:tr w:rsidR="000060E6" w14:paraId="1077C9B5" w14:textId="77777777">
        <w:tc>
          <w:tcPr>
            <w:tcW w:w="3960" w:type="dxa"/>
          </w:tcPr>
          <w:p w14:paraId="0BC1DA0B" w14:textId="77777777" w:rsidR="000060E6" w:rsidRDefault="00000000">
            <w:r>
              <w:rPr>
                <w:b/>
                <w:bCs/>
              </w:rPr>
              <w:t>Diplôme</w:t>
            </w:r>
          </w:p>
        </w:tc>
        <w:tc>
          <w:tcPr>
            <w:tcW w:w="3960" w:type="dxa"/>
          </w:tcPr>
          <w:p w14:paraId="26D690A5" w14:textId="77777777" w:rsidR="000060E6" w:rsidRDefault="00000000">
            <w:r>
              <w:t>BTS Informatique de Gestion</w:t>
            </w:r>
          </w:p>
        </w:tc>
      </w:tr>
    </w:tbl>
    <w:p w14:paraId="5E81EE55" w14:textId="77777777" w:rsidR="000060E6" w:rsidRDefault="00000000">
      <w:r>
        <w:pict w14:anchorId="1FB4844A">
          <v:rect id="_x0000_i1028" style="width:0;height:1.5pt" o:hralign="center" o:hrstd="t" o:hr="t"/>
        </w:pict>
      </w:r>
    </w:p>
    <w:p w14:paraId="39A11AF4" w14:textId="77777777" w:rsidR="000060E6" w:rsidRDefault="00000000">
      <w:r>
        <w:rPr>
          <w:b/>
          <w:bCs/>
        </w:rPr>
        <w:t>Session (année universitaire) : Octobre 2024 / Octobre 2026</w:t>
      </w:r>
    </w:p>
    <w:p w14:paraId="7493E7F1" w14:textId="77777777" w:rsidR="000060E6" w:rsidRDefault="00000000">
      <w:r>
        <w:br w:type="page"/>
      </w:r>
    </w:p>
    <w:p w14:paraId="6935F891" w14:textId="77777777" w:rsidR="000060E6" w:rsidRDefault="00000000">
      <w:pPr>
        <w:pStyle w:val="Titre1"/>
      </w:pPr>
      <w:bookmarkStart w:id="5" w:name="table-des-matières"/>
      <w:bookmarkStart w:id="6" w:name="_Toc239097476"/>
      <w:bookmarkEnd w:id="3"/>
      <w:r>
        <w:lastRenderedPageBreak/>
        <w:t>Table des matières</w:t>
      </w:r>
      <w:bookmarkEnd w:id="6"/>
    </w:p>
    <w:p w14:paraId="568DC1CB" w14:textId="77777777" w:rsidR="000060E6" w:rsidRDefault="00000000">
      <w:pPr>
        <w:numPr>
          <w:ilvl w:val="0"/>
          <w:numId w:val="3"/>
        </w:numPr>
      </w:pPr>
      <w:r>
        <w:t>Table des matières</w:t>
      </w:r>
    </w:p>
    <w:p w14:paraId="175070E6" w14:textId="77777777" w:rsidR="000060E6" w:rsidRDefault="00000000">
      <w:pPr>
        <w:numPr>
          <w:ilvl w:val="0"/>
          <w:numId w:val="3"/>
        </w:numPr>
      </w:pPr>
      <w:r>
        <w:t>Table des illustrations</w:t>
      </w:r>
    </w:p>
    <w:p w14:paraId="0407ED77" w14:textId="77777777" w:rsidR="000060E6" w:rsidRDefault="00000000">
      <w:pPr>
        <w:numPr>
          <w:ilvl w:val="0"/>
          <w:numId w:val="3"/>
        </w:numPr>
      </w:pPr>
      <w:r>
        <w:t>Table des tableaux</w:t>
      </w:r>
    </w:p>
    <w:p w14:paraId="3F2DB3C4" w14:textId="77777777" w:rsidR="000060E6" w:rsidRDefault="00000000">
      <w:pPr>
        <w:numPr>
          <w:ilvl w:val="0"/>
          <w:numId w:val="3"/>
        </w:numPr>
      </w:pPr>
      <w:r>
        <w:t>Remerciements</w:t>
      </w:r>
    </w:p>
    <w:p w14:paraId="57562F42" w14:textId="77777777" w:rsidR="000060E6" w:rsidRDefault="00000000">
      <w:pPr>
        <w:numPr>
          <w:ilvl w:val="0"/>
          <w:numId w:val="3"/>
        </w:numPr>
      </w:pPr>
      <w:r>
        <w:t>Introduction générale</w:t>
      </w:r>
    </w:p>
    <w:p w14:paraId="205FD4A4" w14:textId="77777777" w:rsidR="000060E6" w:rsidRDefault="00000000">
      <w:pPr>
        <w:numPr>
          <w:ilvl w:val="0"/>
          <w:numId w:val="3"/>
        </w:numPr>
      </w:pPr>
      <w:r>
        <w:t>Chapitre 1 : Cadre général du projet</w:t>
      </w:r>
    </w:p>
    <w:p w14:paraId="176D4D01" w14:textId="77777777" w:rsidR="000060E6" w:rsidRDefault="00000000">
      <w:pPr>
        <w:numPr>
          <w:ilvl w:val="0"/>
          <w:numId w:val="3"/>
        </w:numPr>
      </w:pPr>
      <w:r>
        <w:t>Chapitre 2 : Analyse des besoins</w:t>
      </w:r>
    </w:p>
    <w:p w14:paraId="572FE665" w14:textId="77777777" w:rsidR="000060E6" w:rsidRDefault="00000000">
      <w:pPr>
        <w:numPr>
          <w:ilvl w:val="0"/>
          <w:numId w:val="3"/>
        </w:numPr>
      </w:pPr>
      <w:r>
        <w:t>Chapitre 3 : Les choix techniques et l’environnement de développement</w:t>
      </w:r>
    </w:p>
    <w:p w14:paraId="63A69205" w14:textId="77777777" w:rsidR="000060E6" w:rsidRDefault="00000000">
      <w:pPr>
        <w:numPr>
          <w:ilvl w:val="0"/>
          <w:numId w:val="3"/>
        </w:numPr>
      </w:pPr>
      <w:r>
        <w:t>Chapitre 4 : Release 1 — Authentification, inscription et gestion des utilisateurs</w:t>
      </w:r>
    </w:p>
    <w:p w14:paraId="083CC826" w14:textId="77777777" w:rsidR="000060E6" w:rsidRDefault="00000000">
      <w:pPr>
        <w:numPr>
          <w:ilvl w:val="0"/>
          <w:numId w:val="3"/>
        </w:numPr>
      </w:pPr>
      <w:r>
        <w:t>Chapitre 5 : Release 2 — Catalogue, gestion des voitures et des bornes, réservation des essais</w:t>
      </w:r>
    </w:p>
    <w:p w14:paraId="1ED716B9" w14:textId="77777777" w:rsidR="000060E6" w:rsidRDefault="00000000">
      <w:pPr>
        <w:numPr>
          <w:ilvl w:val="0"/>
          <w:numId w:val="3"/>
        </w:numPr>
      </w:pPr>
      <w:r>
        <w:t>Chapitre 6 : Release 3 — Contact, newsletter, tableau de bord, audit et exports</w:t>
      </w:r>
    </w:p>
    <w:p w14:paraId="3C8F8489" w14:textId="77777777" w:rsidR="000060E6" w:rsidRDefault="00000000">
      <w:pPr>
        <w:numPr>
          <w:ilvl w:val="0"/>
          <w:numId w:val="3"/>
        </w:numPr>
      </w:pPr>
      <w:r>
        <w:t>Conclusion générale et perspectives</w:t>
      </w:r>
    </w:p>
    <w:p w14:paraId="68DC40A0" w14:textId="77777777" w:rsidR="000060E6" w:rsidRDefault="00000000">
      <w:pPr>
        <w:numPr>
          <w:ilvl w:val="0"/>
          <w:numId w:val="3"/>
        </w:numPr>
      </w:pPr>
      <w:r>
        <w:t>Glossaire</w:t>
      </w:r>
    </w:p>
    <w:p w14:paraId="64A8378E" w14:textId="77777777" w:rsidR="000060E6" w:rsidRDefault="00000000">
      <w:pPr>
        <w:numPr>
          <w:ilvl w:val="0"/>
          <w:numId w:val="3"/>
        </w:numPr>
      </w:pPr>
      <w:r>
        <w:t>Bibliographie</w:t>
      </w:r>
    </w:p>
    <w:p w14:paraId="24681EF9" w14:textId="77777777" w:rsidR="000060E6" w:rsidRDefault="00000000">
      <w:pPr>
        <w:numPr>
          <w:ilvl w:val="0"/>
          <w:numId w:val="3"/>
        </w:numPr>
      </w:pPr>
      <w:r>
        <w:t>Résumé / Abstract</w:t>
      </w:r>
    </w:p>
    <w:p w14:paraId="49790EDF" w14:textId="77777777" w:rsidR="000060E6" w:rsidRDefault="00000000">
      <w:r>
        <w:pict w14:anchorId="6B43C793">
          <v:rect id="_x0000_i1029" style="width:0;height:1.5pt" o:hralign="center" o:hrstd="t" o:hr="t"/>
        </w:pict>
      </w:r>
    </w:p>
    <w:p w14:paraId="443C67BD" w14:textId="77777777" w:rsidR="000060E6" w:rsidRDefault="00000000">
      <w:pPr>
        <w:pStyle w:val="Titre1"/>
      </w:pPr>
      <w:bookmarkStart w:id="7" w:name="table-des-illustrations"/>
      <w:bookmarkStart w:id="8" w:name="_Toc239097477"/>
      <w:bookmarkEnd w:id="5"/>
      <w:r>
        <w:t>Table des illustrations</w:t>
      </w:r>
      <w:bookmarkEnd w:id="8"/>
    </w:p>
    <w:tbl>
      <w:tblPr>
        <w:tblW w:w="0" w:type="auto"/>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val="0020" w:firstRow="1" w:lastRow="0" w:firstColumn="0" w:lastColumn="0" w:noHBand="0" w:noVBand="0"/>
      </w:tblPr>
      <w:tblGrid>
        <w:gridCol w:w="1044"/>
        <w:gridCol w:w="5032"/>
      </w:tblGrid>
      <w:tr w:rsidR="000060E6" w14:paraId="234934BC" w14:textId="77777777">
        <w:trPr>
          <w:tblHeader/>
        </w:trPr>
        <w:tc>
          <w:tcPr>
            <w:tcW w:w="0" w:type="auto"/>
          </w:tcPr>
          <w:p w14:paraId="5C64989F" w14:textId="77777777" w:rsidR="000060E6" w:rsidRDefault="00000000">
            <w:r>
              <w:t>N°</w:t>
            </w:r>
          </w:p>
        </w:tc>
        <w:tc>
          <w:tcPr>
            <w:tcW w:w="0" w:type="auto"/>
          </w:tcPr>
          <w:p w14:paraId="1A3FF93C" w14:textId="77777777" w:rsidR="000060E6" w:rsidRDefault="00000000">
            <w:r>
              <w:t>Libellé</w:t>
            </w:r>
          </w:p>
        </w:tc>
      </w:tr>
      <w:tr w:rsidR="000060E6" w14:paraId="7CBC2219" w14:textId="77777777">
        <w:tc>
          <w:tcPr>
            <w:tcW w:w="0" w:type="auto"/>
          </w:tcPr>
          <w:p w14:paraId="4A78E424" w14:textId="77777777" w:rsidR="000060E6" w:rsidRDefault="00000000">
            <w:r>
              <w:t>Figure 1</w:t>
            </w:r>
          </w:p>
        </w:tc>
        <w:tc>
          <w:tcPr>
            <w:tcW w:w="0" w:type="auto"/>
          </w:tcPr>
          <w:p w14:paraId="1AD51CBC" w14:textId="77777777" w:rsidR="000060E6" w:rsidRDefault="00000000">
            <w:r>
              <w:t>L’organigramme simplifié de l’ISPRI</w:t>
            </w:r>
          </w:p>
        </w:tc>
      </w:tr>
      <w:tr w:rsidR="000060E6" w14:paraId="021382E5" w14:textId="77777777">
        <w:tc>
          <w:tcPr>
            <w:tcW w:w="0" w:type="auto"/>
          </w:tcPr>
          <w:p w14:paraId="58751610" w14:textId="77777777" w:rsidR="000060E6" w:rsidRDefault="00000000">
            <w:r>
              <w:t>Figure 2</w:t>
            </w:r>
          </w:p>
        </w:tc>
        <w:tc>
          <w:tcPr>
            <w:tcW w:w="0" w:type="auto"/>
          </w:tcPr>
          <w:p w14:paraId="1EDC3CC1" w14:textId="77777777" w:rsidR="000060E6" w:rsidRDefault="00000000">
            <w:r>
              <w:t>La carte conceptuelle d’EcoDrive</w:t>
            </w:r>
          </w:p>
        </w:tc>
      </w:tr>
      <w:tr w:rsidR="000060E6" w14:paraId="4FC6D39D" w14:textId="77777777">
        <w:tc>
          <w:tcPr>
            <w:tcW w:w="0" w:type="auto"/>
          </w:tcPr>
          <w:p w14:paraId="4191494F" w14:textId="77777777" w:rsidR="000060E6" w:rsidRDefault="00000000">
            <w:r>
              <w:t>Figure 3</w:t>
            </w:r>
          </w:p>
        </w:tc>
        <w:tc>
          <w:tcPr>
            <w:tcW w:w="0" w:type="auto"/>
          </w:tcPr>
          <w:p w14:paraId="7DB6256D" w14:textId="77777777" w:rsidR="000060E6" w:rsidRDefault="00000000">
            <w:r>
              <w:t>Le diagramme de cas d’utilisation général</w:t>
            </w:r>
          </w:p>
        </w:tc>
      </w:tr>
      <w:tr w:rsidR="000060E6" w14:paraId="37DCAC0F" w14:textId="77777777">
        <w:tc>
          <w:tcPr>
            <w:tcW w:w="0" w:type="auto"/>
          </w:tcPr>
          <w:p w14:paraId="19B1022F" w14:textId="77777777" w:rsidR="000060E6" w:rsidRDefault="00000000">
            <w:r>
              <w:t>Figure 4</w:t>
            </w:r>
          </w:p>
        </w:tc>
        <w:tc>
          <w:tcPr>
            <w:tcW w:w="0" w:type="auto"/>
          </w:tcPr>
          <w:p w14:paraId="36AD77E0" w14:textId="77777777" w:rsidR="000060E6" w:rsidRDefault="00000000">
            <w:r>
              <w:t>Le diagramme de cas d’utilisation du client</w:t>
            </w:r>
          </w:p>
        </w:tc>
      </w:tr>
      <w:tr w:rsidR="000060E6" w14:paraId="63ECE27D" w14:textId="77777777">
        <w:tc>
          <w:tcPr>
            <w:tcW w:w="0" w:type="auto"/>
          </w:tcPr>
          <w:p w14:paraId="27C19391" w14:textId="77777777" w:rsidR="000060E6" w:rsidRDefault="00000000">
            <w:r>
              <w:t>Figure 5</w:t>
            </w:r>
          </w:p>
        </w:tc>
        <w:tc>
          <w:tcPr>
            <w:tcW w:w="0" w:type="auto"/>
          </w:tcPr>
          <w:p w14:paraId="4846EC87" w14:textId="77777777" w:rsidR="000060E6" w:rsidRDefault="00000000">
            <w:r>
              <w:t>Le diagramme de cas d’utilisation de l’administrateur</w:t>
            </w:r>
          </w:p>
        </w:tc>
      </w:tr>
      <w:tr w:rsidR="000060E6" w14:paraId="16517FAB" w14:textId="77777777">
        <w:tc>
          <w:tcPr>
            <w:tcW w:w="0" w:type="auto"/>
          </w:tcPr>
          <w:p w14:paraId="11B9C163" w14:textId="77777777" w:rsidR="000060E6" w:rsidRDefault="00000000">
            <w:r>
              <w:t>Figure 6</w:t>
            </w:r>
          </w:p>
        </w:tc>
        <w:tc>
          <w:tcPr>
            <w:tcW w:w="0" w:type="auto"/>
          </w:tcPr>
          <w:p w14:paraId="1E3C9CA1" w14:textId="77777777" w:rsidR="000060E6" w:rsidRDefault="00000000">
            <w:r>
              <w:t>L’architecture 3-tiers d’EcoDrive</w:t>
            </w:r>
          </w:p>
        </w:tc>
      </w:tr>
      <w:tr w:rsidR="000060E6" w14:paraId="7121729C" w14:textId="77777777">
        <w:tc>
          <w:tcPr>
            <w:tcW w:w="0" w:type="auto"/>
          </w:tcPr>
          <w:p w14:paraId="4F9B78EB" w14:textId="77777777" w:rsidR="000060E6" w:rsidRDefault="00000000">
            <w:r>
              <w:t>Figure 7</w:t>
            </w:r>
          </w:p>
        </w:tc>
        <w:tc>
          <w:tcPr>
            <w:tcW w:w="0" w:type="auto"/>
          </w:tcPr>
          <w:p w14:paraId="1A7AB93F" w14:textId="77777777" w:rsidR="000060E6" w:rsidRDefault="00000000">
            <w:r>
              <w:t>Le diagramme de déploiement d’EcoDrive</w:t>
            </w:r>
          </w:p>
        </w:tc>
      </w:tr>
      <w:tr w:rsidR="000060E6" w14:paraId="74C4169E" w14:textId="77777777">
        <w:tc>
          <w:tcPr>
            <w:tcW w:w="0" w:type="auto"/>
          </w:tcPr>
          <w:p w14:paraId="2B36CAE0" w14:textId="77777777" w:rsidR="000060E6" w:rsidRDefault="00000000">
            <w:r>
              <w:t>Figure 8</w:t>
            </w:r>
          </w:p>
        </w:tc>
        <w:tc>
          <w:tcPr>
            <w:tcW w:w="0" w:type="auto"/>
          </w:tcPr>
          <w:p w14:paraId="7011C51F" w14:textId="77777777" w:rsidR="000060E6" w:rsidRDefault="00000000">
            <w:r>
              <w:t>Le modèle MVC appliqué à EcoDrive</w:t>
            </w:r>
          </w:p>
        </w:tc>
      </w:tr>
      <w:tr w:rsidR="000060E6" w14:paraId="4382D167" w14:textId="77777777">
        <w:tc>
          <w:tcPr>
            <w:tcW w:w="0" w:type="auto"/>
          </w:tcPr>
          <w:p w14:paraId="21A49C05" w14:textId="77777777" w:rsidR="000060E6" w:rsidRDefault="00000000">
            <w:r>
              <w:t>Figure 9</w:t>
            </w:r>
          </w:p>
        </w:tc>
        <w:tc>
          <w:tcPr>
            <w:tcW w:w="0" w:type="auto"/>
          </w:tcPr>
          <w:p w14:paraId="43021F98" w14:textId="77777777" w:rsidR="000060E6" w:rsidRDefault="00000000">
            <w:r>
              <w:t>Le diagramme de classes</w:t>
            </w:r>
          </w:p>
        </w:tc>
      </w:tr>
      <w:tr w:rsidR="000060E6" w14:paraId="610A6567" w14:textId="77777777">
        <w:tc>
          <w:tcPr>
            <w:tcW w:w="0" w:type="auto"/>
          </w:tcPr>
          <w:p w14:paraId="0CA82554" w14:textId="77777777" w:rsidR="000060E6" w:rsidRDefault="00000000">
            <w:r>
              <w:t>Figure 10</w:t>
            </w:r>
          </w:p>
        </w:tc>
        <w:tc>
          <w:tcPr>
            <w:tcW w:w="0" w:type="auto"/>
          </w:tcPr>
          <w:p w14:paraId="29ACB0E1" w14:textId="77777777" w:rsidR="000060E6" w:rsidRDefault="00000000">
            <w:r>
              <w:t>Le diagramme de cas d’utilisation du Sprint 1</w:t>
            </w:r>
          </w:p>
        </w:tc>
      </w:tr>
      <w:tr w:rsidR="000060E6" w14:paraId="55839740" w14:textId="77777777">
        <w:tc>
          <w:tcPr>
            <w:tcW w:w="0" w:type="auto"/>
          </w:tcPr>
          <w:p w14:paraId="66E10D10" w14:textId="77777777" w:rsidR="000060E6" w:rsidRDefault="00000000">
            <w:r>
              <w:t>Figure 11</w:t>
            </w:r>
          </w:p>
        </w:tc>
        <w:tc>
          <w:tcPr>
            <w:tcW w:w="0" w:type="auto"/>
          </w:tcPr>
          <w:p w14:paraId="62BF0730" w14:textId="77777777" w:rsidR="000060E6" w:rsidRDefault="00000000">
            <w:r>
              <w:t>Le diagramme de séquence d’authentification</w:t>
            </w:r>
          </w:p>
        </w:tc>
      </w:tr>
      <w:tr w:rsidR="000060E6" w14:paraId="2A8BB5A0" w14:textId="77777777">
        <w:tc>
          <w:tcPr>
            <w:tcW w:w="0" w:type="auto"/>
          </w:tcPr>
          <w:p w14:paraId="344E51C9" w14:textId="77777777" w:rsidR="000060E6" w:rsidRDefault="00000000">
            <w:r>
              <w:t>Figure 12</w:t>
            </w:r>
          </w:p>
        </w:tc>
        <w:tc>
          <w:tcPr>
            <w:tcW w:w="0" w:type="auto"/>
          </w:tcPr>
          <w:p w14:paraId="3BA45633" w14:textId="77777777" w:rsidR="000060E6" w:rsidRDefault="00000000">
            <w:r>
              <w:t>L’interface de connexion</w:t>
            </w:r>
          </w:p>
        </w:tc>
      </w:tr>
      <w:tr w:rsidR="000060E6" w14:paraId="56B72730" w14:textId="77777777">
        <w:tc>
          <w:tcPr>
            <w:tcW w:w="0" w:type="auto"/>
          </w:tcPr>
          <w:p w14:paraId="4CC37F76" w14:textId="77777777" w:rsidR="000060E6" w:rsidRDefault="00000000">
            <w:r>
              <w:t>Figure 13</w:t>
            </w:r>
          </w:p>
        </w:tc>
        <w:tc>
          <w:tcPr>
            <w:tcW w:w="0" w:type="auto"/>
          </w:tcPr>
          <w:p w14:paraId="02FD9E86" w14:textId="77777777" w:rsidR="000060E6" w:rsidRDefault="00000000">
            <w:r>
              <w:t>L’interface d’inscription</w:t>
            </w:r>
          </w:p>
        </w:tc>
      </w:tr>
      <w:tr w:rsidR="000060E6" w14:paraId="5F81B7D2" w14:textId="77777777">
        <w:tc>
          <w:tcPr>
            <w:tcW w:w="0" w:type="auto"/>
          </w:tcPr>
          <w:p w14:paraId="4B67323B" w14:textId="77777777" w:rsidR="000060E6" w:rsidRDefault="00000000">
            <w:r>
              <w:t>Figure 14</w:t>
            </w:r>
          </w:p>
        </w:tc>
        <w:tc>
          <w:tcPr>
            <w:tcW w:w="0" w:type="auto"/>
          </w:tcPr>
          <w:p w14:paraId="50FEF173" w14:textId="77777777" w:rsidR="000060E6" w:rsidRDefault="00000000">
            <w:r>
              <w:t>Le cas d’utilisation « Gérer les utilisateurs »</w:t>
            </w:r>
          </w:p>
        </w:tc>
      </w:tr>
      <w:tr w:rsidR="000060E6" w14:paraId="10578212" w14:textId="77777777">
        <w:tc>
          <w:tcPr>
            <w:tcW w:w="0" w:type="auto"/>
          </w:tcPr>
          <w:p w14:paraId="0E75D479" w14:textId="77777777" w:rsidR="000060E6" w:rsidRDefault="00000000">
            <w:r>
              <w:lastRenderedPageBreak/>
              <w:t>Figure 15</w:t>
            </w:r>
          </w:p>
        </w:tc>
        <w:tc>
          <w:tcPr>
            <w:tcW w:w="0" w:type="auto"/>
          </w:tcPr>
          <w:p w14:paraId="5964EFFC" w14:textId="77777777" w:rsidR="000060E6" w:rsidRDefault="00000000">
            <w:r>
              <w:t>Le diagramme de séquence « Ajouter un utilisateur »</w:t>
            </w:r>
          </w:p>
        </w:tc>
      </w:tr>
      <w:tr w:rsidR="000060E6" w14:paraId="47A2B563" w14:textId="77777777">
        <w:tc>
          <w:tcPr>
            <w:tcW w:w="0" w:type="auto"/>
          </w:tcPr>
          <w:p w14:paraId="0825B91F" w14:textId="77777777" w:rsidR="000060E6" w:rsidRDefault="00000000">
            <w:r>
              <w:t>Figure 16</w:t>
            </w:r>
          </w:p>
        </w:tc>
        <w:tc>
          <w:tcPr>
            <w:tcW w:w="0" w:type="auto"/>
          </w:tcPr>
          <w:p w14:paraId="2A3B7FCD" w14:textId="77777777" w:rsidR="000060E6" w:rsidRDefault="00000000">
            <w:r>
              <w:t>L’interface de la liste des utilisateurs (admin)</w:t>
            </w:r>
          </w:p>
        </w:tc>
      </w:tr>
      <w:tr w:rsidR="000060E6" w14:paraId="0E3D965E" w14:textId="77777777">
        <w:tc>
          <w:tcPr>
            <w:tcW w:w="0" w:type="auto"/>
          </w:tcPr>
          <w:p w14:paraId="48156F9B" w14:textId="77777777" w:rsidR="000060E6" w:rsidRDefault="00000000">
            <w:r>
              <w:t>Figure 17</w:t>
            </w:r>
          </w:p>
        </w:tc>
        <w:tc>
          <w:tcPr>
            <w:tcW w:w="0" w:type="auto"/>
          </w:tcPr>
          <w:p w14:paraId="79676293" w14:textId="77777777" w:rsidR="000060E6" w:rsidRDefault="00000000">
            <w:r>
              <w:t>Le cas d’utilisation du catalogue</w:t>
            </w:r>
          </w:p>
        </w:tc>
      </w:tr>
      <w:tr w:rsidR="000060E6" w14:paraId="39F2E71B" w14:textId="77777777">
        <w:tc>
          <w:tcPr>
            <w:tcW w:w="0" w:type="auto"/>
          </w:tcPr>
          <w:p w14:paraId="6BBE5C74" w14:textId="77777777" w:rsidR="000060E6" w:rsidRDefault="00000000">
            <w:r>
              <w:t>Figure 18</w:t>
            </w:r>
          </w:p>
        </w:tc>
        <w:tc>
          <w:tcPr>
            <w:tcW w:w="0" w:type="auto"/>
          </w:tcPr>
          <w:p w14:paraId="00EDB2D9" w14:textId="77777777" w:rsidR="000060E6" w:rsidRDefault="00000000">
            <w:r>
              <w:t>Le diagramme de séquence « Rechercher et filtrer »</w:t>
            </w:r>
          </w:p>
        </w:tc>
      </w:tr>
      <w:tr w:rsidR="000060E6" w14:paraId="48A23855" w14:textId="77777777">
        <w:tc>
          <w:tcPr>
            <w:tcW w:w="0" w:type="auto"/>
          </w:tcPr>
          <w:p w14:paraId="3698BA19" w14:textId="77777777" w:rsidR="000060E6" w:rsidRDefault="00000000">
            <w:r>
              <w:t>Figure 19</w:t>
            </w:r>
          </w:p>
        </w:tc>
        <w:tc>
          <w:tcPr>
            <w:tcW w:w="0" w:type="auto"/>
          </w:tcPr>
          <w:p w14:paraId="1C28145F" w14:textId="77777777" w:rsidR="000060E6" w:rsidRDefault="00000000">
            <w:r>
              <w:t>L’interface du catalogue</w:t>
            </w:r>
          </w:p>
        </w:tc>
      </w:tr>
      <w:tr w:rsidR="000060E6" w14:paraId="6EC7134D" w14:textId="77777777">
        <w:tc>
          <w:tcPr>
            <w:tcW w:w="0" w:type="auto"/>
          </w:tcPr>
          <w:p w14:paraId="1257FB16" w14:textId="77777777" w:rsidR="000060E6" w:rsidRDefault="00000000">
            <w:r>
              <w:t>Figure 20</w:t>
            </w:r>
          </w:p>
        </w:tc>
        <w:tc>
          <w:tcPr>
            <w:tcW w:w="0" w:type="auto"/>
          </w:tcPr>
          <w:p w14:paraId="5448252D" w14:textId="77777777" w:rsidR="000060E6" w:rsidRDefault="00000000">
            <w:r>
              <w:t>L’interface d’une fiche technique voiture</w:t>
            </w:r>
          </w:p>
        </w:tc>
      </w:tr>
      <w:tr w:rsidR="000060E6" w14:paraId="0F0F14C9" w14:textId="77777777">
        <w:tc>
          <w:tcPr>
            <w:tcW w:w="0" w:type="auto"/>
          </w:tcPr>
          <w:p w14:paraId="663C56A6" w14:textId="77777777" w:rsidR="000060E6" w:rsidRDefault="00000000">
            <w:r>
              <w:t>Figure 21</w:t>
            </w:r>
          </w:p>
        </w:tc>
        <w:tc>
          <w:tcPr>
            <w:tcW w:w="0" w:type="auto"/>
          </w:tcPr>
          <w:p w14:paraId="33D50AE0" w14:textId="77777777" w:rsidR="000060E6" w:rsidRDefault="00000000">
            <w:r>
              <w:t>Le cas d’utilisation « Gérer les voitures »</w:t>
            </w:r>
          </w:p>
        </w:tc>
      </w:tr>
      <w:tr w:rsidR="000060E6" w14:paraId="293C1A28" w14:textId="77777777">
        <w:tc>
          <w:tcPr>
            <w:tcW w:w="0" w:type="auto"/>
          </w:tcPr>
          <w:p w14:paraId="509D1B97" w14:textId="77777777" w:rsidR="000060E6" w:rsidRDefault="00000000">
            <w:r>
              <w:t>Figure 22</w:t>
            </w:r>
          </w:p>
        </w:tc>
        <w:tc>
          <w:tcPr>
            <w:tcW w:w="0" w:type="auto"/>
          </w:tcPr>
          <w:p w14:paraId="36384F04" w14:textId="77777777" w:rsidR="000060E6" w:rsidRDefault="00000000">
            <w:r>
              <w:t>L’interface d’ajout d’une voiture (admin)</w:t>
            </w:r>
          </w:p>
        </w:tc>
      </w:tr>
      <w:tr w:rsidR="000060E6" w14:paraId="1FCAD239" w14:textId="77777777">
        <w:tc>
          <w:tcPr>
            <w:tcW w:w="0" w:type="auto"/>
          </w:tcPr>
          <w:p w14:paraId="01C431DF" w14:textId="77777777" w:rsidR="000060E6" w:rsidRDefault="00000000">
            <w:r>
              <w:t>Figure 23</w:t>
            </w:r>
          </w:p>
        </w:tc>
        <w:tc>
          <w:tcPr>
            <w:tcW w:w="0" w:type="auto"/>
          </w:tcPr>
          <w:p w14:paraId="5EB9FA79" w14:textId="77777777" w:rsidR="000060E6" w:rsidRDefault="00000000">
            <w:r>
              <w:t>Le cas d’utilisation « Gérer les bornes »</w:t>
            </w:r>
          </w:p>
        </w:tc>
      </w:tr>
      <w:tr w:rsidR="000060E6" w14:paraId="161618FC" w14:textId="77777777">
        <w:tc>
          <w:tcPr>
            <w:tcW w:w="0" w:type="auto"/>
          </w:tcPr>
          <w:p w14:paraId="42EF8C27" w14:textId="77777777" w:rsidR="000060E6" w:rsidRDefault="00000000">
            <w:r>
              <w:t>Figure 24</w:t>
            </w:r>
          </w:p>
        </w:tc>
        <w:tc>
          <w:tcPr>
            <w:tcW w:w="0" w:type="auto"/>
          </w:tcPr>
          <w:p w14:paraId="7AE09DE3" w14:textId="77777777" w:rsidR="000060E6" w:rsidRDefault="00000000">
            <w:r>
              <w:t>L’interface de la liste des bornes</w:t>
            </w:r>
          </w:p>
        </w:tc>
      </w:tr>
      <w:tr w:rsidR="000060E6" w14:paraId="15CA3A58" w14:textId="77777777">
        <w:tc>
          <w:tcPr>
            <w:tcW w:w="0" w:type="auto"/>
          </w:tcPr>
          <w:p w14:paraId="68C9376A" w14:textId="77777777" w:rsidR="000060E6" w:rsidRDefault="00000000">
            <w:r>
              <w:t>Figure 25</w:t>
            </w:r>
          </w:p>
        </w:tc>
        <w:tc>
          <w:tcPr>
            <w:tcW w:w="0" w:type="auto"/>
          </w:tcPr>
          <w:p w14:paraId="0A5FBC5F" w14:textId="77777777" w:rsidR="000060E6" w:rsidRDefault="00000000">
            <w:r>
              <w:t>L’interface d’une fiche borne</w:t>
            </w:r>
          </w:p>
        </w:tc>
      </w:tr>
      <w:tr w:rsidR="000060E6" w14:paraId="46F62B15" w14:textId="77777777">
        <w:tc>
          <w:tcPr>
            <w:tcW w:w="0" w:type="auto"/>
          </w:tcPr>
          <w:p w14:paraId="0A2CED6E" w14:textId="77777777" w:rsidR="000060E6" w:rsidRDefault="00000000">
            <w:r>
              <w:t>Figure 26</w:t>
            </w:r>
          </w:p>
        </w:tc>
        <w:tc>
          <w:tcPr>
            <w:tcW w:w="0" w:type="auto"/>
          </w:tcPr>
          <w:p w14:paraId="789D55EC" w14:textId="77777777" w:rsidR="000060E6" w:rsidRDefault="00000000">
            <w:r>
              <w:t>Le diagramme d’états-transitions d’une réservation</w:t>
            </w:r>
          </w:p>
        </w:tc>
      </w:tr>
      <w:tr w:rsidR="000060E6" w14:paraId="2C85C47D" w14:textId="77777777">
        <w:tc>
          <w:tcPr>
            <w:tcW w:w="0" w:type="auto"/>
          </w:tcPr>
          <w:p w14:paraId="6CDF9147" w14:textId="77777777" w:rsidR="000060E6" w:rsidRDefault="00000000">
            <w:r>
              <w:t>Figure 27</w:t>
            </w:r>
          </w:p>
        </w:tc>
        <w:tc>
          <w:tcPr>
            <w:tcW w:w="0" w:type="auto"/>
          </w:tcPr>
          <w:p w14:paraId="57D54A07" w14:textId="77777777" w:rsidR="000060E6" w:rsidRDefault="00000000">
            <w:r>
              <w:t>Le diagramme de séquence « Réserver un essai »</w:t>
            </w:r>
          </w:p>
        </w:tc>
      </w:tr>
      <w:tr w:rsidR="000060E6" w14:paraId="4E9C6AF8" w14:textId="77777777">
        <w:tc>
          <w:tcPr>
            <w:tcW w:w="0" w:type="auto"/>
          </w:tcPr>
          <w:p w14:paraId="22CFB000" w14:textId="77777777" w:rsidR="000060E6" w:rsidRDefault="00000000">
            <w:r>
              <w:t>Figure 28</w:t>
            </w:r>
          </w:p>
        </w:tc>
        <w:tc>
          <w:tcPr>
            <w:tcW w:w="0" w:type="auto"/>
          </w:tcPr>
          <w:p w14:paraId="149FB982" w14:textId="77777777" w:rsidR="000060E6" w:rsidRDefault="00000000">
            <w:r>
              <w:t>L’interface de réservation d’un essai</w:t>
            </w:r>
          </w:p>
        </w:tc>
      </w:tr>
      <w:tr w:rsidR="000060E6" w14:paraId="6A6631C8" w14:textId="77777777">
        <w:tc>
          <w:tcPr>
            <w:tcW w:w="0" w:type="auto"/>
          </w:tcPr>
          <w:p w14:paraId="61C09584" w14:textId="77777777" w:rsidR="000060E6" w:rsidRDefault="00000000">
            <w:r>
              <w:t>Figure 29</w:t>
            </w:r>
          </w:p>
        </w:tc>
        <w:tc>
          <w:tcPr>
            <w:tcW w:w="0" w:type="auto"/>
          </w:tcPr>
          <w:p w14:paraId="3434D899" w14:textId="77777777" w:rsidR="000060E6" w:rsidRDefault="00000000">
            <w:r>
              <w:t>L’interface de la liste des essais du client</w:t>
            </w:r>
          </w:p>
        </w:tc>
      </w:tr>
      <w:tr w:rsidR="000060E6" w14:paraId="497BD3E1" w14:textId="77777777">
        <w:tc>
          <w:tcPr>
            <w:tcW w:w="0" w:type="auto"/>
          </w:tcPr>
          <w:p w14:paraId="6D90BB71" w14:textId="77777777" w:rsidR="000060E6" w:rsidRDefault="00000000">
            <w:r>
              <w:t>Figure 30</w:t>
            </w:r>
          </w:p>
        </w:tc>
        <w:tc>
          <w:tcPr>
            <w:tcW w:w="0" w:type="auto"/>
          </w:tcPr>
          <w:p w14:paraId="6473CC91" w14:textId="77777777" w:rsidR="000060E6" w:rsidRDefault="00000000">
            <w:r>
              <w:t>Le cas d’utilisation « Contact et newsletter »</w:t>
            </w:r>
          </w:p>
        </w:tc>
      </w:tr>
      <w:tr w:rsidR="000060E6" w14:paraId="28FEADE3" w14:textId="77777777">
        <w:tc>
          <w:tcPr>
            <w:tcW w:w="0" w:type="auto"/>
          </w:tcPr>
          <w:p w14:paraId="2E7C4C96" w14:textId="77777777" w:rsidR="000060E6" w:rsidRDefault="00000000">
            <w:r>
              <w:t>Figure 31</w:t>
            </w:r>
          </w:p>
        </w:tc>
        <w:tc>
          <w:tcPr>
            <w:tcW w:w="0" w:type="auto"/>
          </w:tcPr>
          <w:p w14:paraId="7192D4E8" w14:textId="77777777" w:rsidR="000060E6" w:rsidRDefault="00000000">
            <w:r>
              <w:t>L’interface du formulaire de contact</w:t>
            </w:r>
          </w:p>
        </w:tc>
      </w:tr>
      <w:tr w:rsidR="000060E6" w14:paraId="2B28CE0B" w14:textId="77777777">
        <w:tc>
          <w:tcPr>
            <w:tcW w:w="0" w:type="auto"/>
          </w:tcPr>
          <w:p w14:paraId="4D619CA1" w14:textId="77777777" w:rsidR="000060E6" w:rsidRDefault="00000000">
            <w:r>
              <w:t>Figure 32</w:t>
            </w:r>
          </w:p>
        </w:tc>
        <w:tc>
          <w:tcPr>
            <w:tcW w:w="0" w:type="auto"/>
          </w:tcPr>
          <w:p w14:paraId="34C2AB0C" w14:textId="77777777" w:rsidR="000060E6" w:rsidRDefault="00000000">
            <w:r>
              <w:t>L’interface du tableau de bord d’administration</w:t>
            </w:r>
          </w:p>
        </w:tc>
      </w:tr>
      <w:tr w:rsidR="000060E6" w14:paraId="7A3EE585" w14:textId="77777777">
        <w:tc>
          <w:tcPr>
            <w:tcW w:w="0" w:type="auto"/>
          </w:tcPr>
          <w:p w14:paraId="577537F0" w14:textId="77777777" w:rsidR="000060E6" w:rsidRDefault="00000000">
            <w:r>
              <w:t>Figure 33</w:t>
            </w:r>
          </w:p>
        </w:tc>
        <w:tc>
          <w:tcPr>
            <w:tcW w:w="0" w:type="auto"/>
          </w:tcPr>
          <w:p w14:paraId="46EFD804" w14:textId="77777777" w:rsidR="000060E6" w:rsidRDefault="00000000">
            <w:r>
              <w:t>L’interface des graphiques statistiques (admin)</w:t>
            </w:r>
          </w:p>
        </w:tc>
      </w:tr>
      <w:tr w:rsidR="000060E6" w14:paraId="561A2C52" w14:textId="77777777">
        <w:tc>
          <w:tcPr>
            <w:tcW w:w="0" w:type="auto"/>
          </w:tcPr>
          <w:p w14:paraId="59F817E0" w14:textId="77777777" w:rsidR="000060E6" w:rsidRDefault="00000000">
            <w:r>
              <w:t>Figure 34</w:t>
            </w:r>
          </w:p>
        </w:tc>
        <w:tc>
          <w:tcPr>
            <w:tcW w:w="0" w:type="auto"/>
          </w:tcPr>
          <w:p w14:paraId="1DB8D042" w14:textId="77777777" w:rsidR="000060E6" w:rsidRDefault="00000000">
            <w:r>
              <w:t>L’interface du journal d’audit</w:t>
            </w:r>
          </w:p>
        </w:tc>
      </w:tr>
    </w:tbl>
    <w:p w14:paraId="45233668" w14:textId="77777777" w:rsidR="000060E6" w:rsidRDefault="00000000">
      <w:r>
        <w:pict w14:anchorId="224C3130">
          <v:rect id="_x0000_i1030" style="width:0;height:1.5pt" o:hralign="center" o:hrstd="t" o:hr="t"/>
        </w:pict>
      </w:r>
    </w:p>
    <w:p w14:paraId="72EB0DD8" w14:textId="77777777" w:rsidR="000060E6" w:rsidRDefault="00000000">
      <w:pPr>
        <w:pStyle w:val="Titre1"/>
      </w:pPr>
      <w:bookmarkStart w:id="9" w:name="table-des-tableaux"/>
      <w:bookmarkStart w:id="10" w:name="_Toc239097478"/>
      <w:bookmarkEnd w:id="7"/>
      <w:r>
        <w:t>Table des tableaux</w:t>
      </w:r>
      <w:bookmarkEnd w:id="10"/>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6F5D882F" w14:textId="77777777">
        <w:trPr>
          <w:tblHeader/>
        </w:trPr>
        <w:tc>
          <w:tcPr>
            <w:tcW w:w="3960" w:type="dxa"/>
          </w:tcPr>
          <w:p w14:paraId="3E7EFE0C" w14:textId="77777777" w:rsidR="000060E6" w:rsidRDefault="00000000">
            <w:r>
              <w:t>N°</w:t>
            </w:r>
          </w:p>
        </w:tc>
        <w:tc>
          <w:tcPr>
            <w:tcW w:w="3960" w:type="dxa"/>
          </w:tcPr>
          <w:p w14:paraId="28E4DF76" w14:textId="77777777" w:rsidR="000060E6" w:rsidRDefault="00000000">
            <w:r>
              <w:t>Libellé</w:t>
            </w:r>
          </w:p>
        </w:tc>
      </w:tr>
      <w:tr w:rsidR="000060E6" w14:paraId="1F55848E" w14:textId="77777777">
        <w:tc>
          <w:tcPr>
            <w:tcW w:w="3960" w:type="dxa"/>
          </w:tcPr>
          <w:p w14:paraId="723E5680" w14:textId="77777777" w:rsidR="000060E6" w:rsidRDefault="00000000">
            <w:r>
              <w:t>Tableau 1</w:t>
            </w:r>
          </w:p>
        </w:tc>
        <w:tc>
          <w:tcPr>
            <w:tcW w:w="3960" w:type="dxa"/>
          </w:tcPr>
          <w:p w14:paraId="5C896E33" w14:textId="77777777" w:rsidR="000060E6" w:rsidRDefault="00000000">
            <w:r>
              <w:t>Les acteurs Scrum</w:t>
            </w:r>
          </w:p>
        </w:tc>
      </w:tr>
      <w:tr w:rsidR="000060E6" w14:paraId="4F9F9D3C" w14:textId="77777777">
        <w:tc>
          <w:tcPr>
            <w:tcW w:w="3960" w:type="dxa"/>
          </w:tcPr>
          <w:p w14:paraId="2ECAEFE3" w14:textId="77777777" w:rsidR="000060E6" w:rsidRDefault="00000000">
            <w:r>
              <w:t>Tableau 2</w:t>
            </w:r>
          </w:p>
        </w:tc>
        <w:tc>
          <w:tcPr>
            <w:tcW w:w="3960" w:type="dxa"/>
          </w:tcPr>
          <w:p w14:paraId="3A61A910" w14:textId="77777777" w:rsidR="000060E6" w:rsidRDefault="00000000">
            <w:r>
              <w:t>Le backlog du produit</w:t>
            </w:r>
          </w:p>
        </w:tc>
      </w:tr>
      <w:tr w:rsidR="000060E6" w14:paraId="600FE6C9" w14:textId="77777777">
        <w:tc>
          <w:tcPr>
            <w:tcW w:w="3960" w:type="dxa"/>
          </w:tcPr>
          <w:p w14:paraId="395FD925" w14:textId="77777777" w:rsidR="000060E6" w:rsidRDefault="00000000">
            <w:r>
              <w:t>Tableau 3</w:t>
            </w:r>
          </w:p>
        </w:tc>
        <w:tc>
          <w:tcPr>
            <w:tcW w:w="3960" w:type="dxa"/>
          </w:tcPr>
          <w:p w14:paraId="2D1A2BD2" w14:textId="77777777" w:rsidR="000060E6" w:rsidRDefault="00000000">
            <w:r>
              <w:t>La planification des releases</w:t>
            </w:r>
          </w:p>
        </w:tc>
      </w:tr>
      <w:tr w:rsidR="000060E6" w14:paraId="2DEE7D44" w14:textId="77777777">
        <w:tc>
          <w:tcPr>
            <w:tcW w:w="3960" w:type="dxa"/>
          </w:tcPr>
          <w:p w14:paraId="5D15A281" w14:textId="77777777" w:rsidR="000060E6" w:rsidRDefault="00000000">
            <w:r>
              <w:t>Tableau 4</w:t>
            </w:r>
          </w:p>
        </w:tc>
        <w:tc>
          <w:tcPr>
            <w:tcW w:w="3960" w:type="dxa"/>
          </w:tcPr>
          <w:p w14:paraId="220827E0" w14:textId="77777777" w:rsidR="000060E6" w:rsidRDefault="00000000">
            <w:r>
              <w:t>Les besoins fonctionnels par module</w:t>
            </w:r>
          </w:p>
        </w:tc>
      </w:tr>
      <w:tr w:rsidR="000060E6" w14:paraId="3A41CF27" w14:textId="77777777">
        <w:tc>
          <w:tcPr>
            <w:tcW w:w="3960" w:type="dxa"/>
          </w:tcPr>
          <w:p w14:paraId="314858B8" w14:textId="77777777" w:rsidR="000060E6" w:rsidRDefault="00000000">
            <w:r>
              <w:t>Tableau 5</w:t>
            </w:r>
          </w:p>
        </w:tc>
        <w:tc>
          <w:tcPr>
            <w:tcW w:w="3960" w:type="dxa"/>
          </w:tcPr>
          <w:p w14:paraId="3F805B78" w14:textId="77777777" w:rsidR="000060E6" w:rsidRDefault="00000000">
            <w:r>
              <w:t>Les caractéristiques techniques de la machine de travail</w:t>
            </w:r>
          </w:p>
        </w:tc>
      </w:tr>
      <w:tr w:rsidR="000060E6" w14:paraId="46C1702F" w14:textId="77777777">
        <w:tc>
          <w:tcPr>
            <w:tcW w:w="3960" w:type="dxa"/>
          </w:tcPr>
          <w:p w14:paraId="09B4ECBA" w14:textId="77777777" w:rsidR="000060E6" w:rsidRDefault="00000000">
            <w:r>
              <w:t>Tableau 6</w:t>
            </w:r>
          </w:p>
        </w:tc>
        <w:tc>
          <w:tcPr>
            <w:tcW w:w="3960" w:type="dxa"/>
          </w:tcPr>
          <w:p w14:paraId="7CEA6213" w14:textId="77777777" w:rsidR="000060E6" w:rsidRDefault="00000000">
            <w:r>
              <w:t>L’environnement logiciel utilisé</w:t>
            </w:r>
          </w:p>
        </w:tc>
      </w:tr>
      <w:tr w:rsidR="000060E6" w14:paraId="7C825B37" w14:textId="77777777">
        <w:tc>
          <w:tcPr>
            <w:tcW w:w="3960" w:type="dxa"/>
          </w:tcPr>
          <w:p w14:paraId="05F98987" w14:textId="77777777" w:rsidR="000060E6" w:rsidRDefault="00000000">
            <w:r>
              <w:t>Tableau 7</w:t>
            </w:r>
          </w:p>
        </w:tc>
        <w:tc>
          <w:tcPr>
            <w:tcW w:w="3960" w:type="dxa"/>
          </w:tcPr>
          <w:p w14:paraId="511DBA56" w14:textId="77777777" w:rsidR="000060E6" w:rsidRDefault="00000000">
            <w:r>
              <w:t>La description des classes principales (extrait du modèle relationnel)</w:t>
            </w:r>
          </w:p>
        </w:tc>
      </w:tr>
      <w:tr w:rsidR="000060E6" w14:paraId="531AEFDC" w14:textId="77777777">
        <w:tc>
          <w:tcPr>
            <w:tcW w:w="3960" w:type="dxa"/>
          </w:tcPr>
          <w:p w14:paraId="2FF2555A" w14:textId="77777777" w:rsidR="000060E6" w:rsidRDefault="00000000">
            <w:r>
              <w:lastRenderedPageBreak/>
              <w:t>Tableau 8</w:t>
            </w:r>
          </w:p>
        </w:tc>
        <w:tc>
          <w:tcPr>
            <w:tcW w:w="3960" w:type="dxa"/>
          </w:tcPr>
          <w:p w14:paraId="7EC127A5" w14:textId="77777777" w:rsidR="000060E6" w:rsidRDefault="00000000">
            <w:r>
              <w:t>Le backlog du Sprint 1</w:t>
            </w:r>
          </w:p>
        </w:tc>
      </w:tr>
      <w:tr w:rsidR="000060E6" w14:paraId="46653E1A" w14:textId="77777777">
        <w:tc>
          <w:tcPr>
            <w:tcW w:w="3960" w:type="dxa"/>
          </w:tcPr>
          <w:p w14:paraId="4B709BC5" w14:textId="77777777" w:rsidR="000060E6" w:rsidRDefault="00000000">
            <w:r>
              <w:t>Tableau 9</w:t>
            </w:r>
          </w:p>
        </w:tc>
        <w:tc>
          <w:tcPr>
            <w:tcW w:w="3960" w:type="dxa"/>
          </w:tcPr>
          <w:p w14:paraId="3A14AE08" w14:textId="77777777" w:rsidR="000060E6" w:rsidRDefault="00000000">
            <w:r>
              <w:t>La description textuelle du cas d’utilisation « S’authentifier »</w:t>
            </w:r>
          </w:p>
        </w:tc>
      </w:tr>
      <w:tr w:rsidR="000060E6" w14:paraId="7D3E54C1" w14:textId="77777777">
        <w:tc>
          <w:tcPr>
            <w:tcW w:w="3960" w:type="dxa"/>
          </w:tcPr>
          <w:p w14:paraId="350C3314" w14:textId="77777777" w:rsidR="000060E6" w:rsidRDefault="00000000">
            <w:r>
              <w:t>Tableau 10</w:t>
            </w:r>
          </w:p>
        </w:tc>
        <w:tc>
          <w:tcPr>
            <w:tcW w:w="3960" w:type="dxa"/>
          </w:tcPr>
          <w:p w14:paraId="3010529E" w14:textId="77777777" w:rsidR="000060E6" w:rsidRDefault="00000000">
            <w:r>
              <w:t>La description textuelle du cas d’utilisation « Créer un compte »</w:t>
            </w:r>
          </w:p>
        </w:tc>
      </w:tr>
      <w:tr w:rsidR="000060E6" w14:paraId="64291331" w14:textId="77777777">
        <w:tc>
          <w:tcPr>
            <w:tcW w:w="3960" w:type="dxa"/>
          </w:tcPr>
          <w:p w14:paraId="5B467CC1" w14:textId="77777777" w:rsidR="000060E6" w:rsidRDefault="00000000">
            <w:r>
              <w:t>Tableau 11</w:t>
            </w:r>
          </w:p>
        </w:tc>
        <w:tc>
          <w:tcPr>
            <w:tcW w:w="3960" w:type="dxa"/>
          </w:tcPr>
          <w:p w14:paraId="3A2CCFB5" w14:textId="77777777" w:rsidR="000060E6" w:rsidRDefault="00000000">
            <w:r>
              <w:t>Le backlog du Sprint 2</w:t>
            </w:r>
          </w:p>
        </w:tc>
      </w:tr>
      <w:tr w:rsidR="000060E6" w14:paraId="790BA5D4" w14:textId="77777777">
        <w:tc>
          <w:tcPr>
            <w:tcW w:w="3960" w:type="dxa"/>
          </w:tcPr>
          <w:p w14:paraId="16D220BC" w14:textId="77777777" w:rsidR="000060E6" w:rsidRDefault="00000000">
            <w:r>
              <w:t>Tableau 12</w:t>
            </w:r>
          </w:p>
        </w:tc>
        <w:tc>
          <w:tcPr>
            <w:tcW w:w="3960" w:type="dxa"/>
          </w:tcPr>
          <w:p w14:paraId="163E8F49" w14:textId="77777777" w:rsidR="000060E6" w:rsidRDefault="00000000">
            <w:r>
              <w:t>La description textuelle « Créer un utilisateur » (admin)</w:t>
            </w:r>
          </w:p>
        </w:tc>
      </w:tr>
      <w:tr w:rsidR="000060E6" w14:paraId="36916EBB" w14:textId="77777777">
        <w:tc>
          <w:tcPr>
            <w:tcW w:w="3960" w:type="dxa"/>
          </w:tcPr>
          <w:p w14:paraId="4EE5ACB4" w14:textId="77777777" w:rsidR="000060E6" w:rsidRDefault="00000000">
            <w:r>
              <w:t>Tableau 13</w:t>
            </w:r>
          </w:p>
        </w:tc>
        <w:tc>
          <w:tcPr>
            <w:tcW w:w="3960" w:type="dxa"/>
          </w:tcPr>
          <w:p w14:paraId="5C1F4470" w14:textId="77777777" w:rsidR="000060E6" w:rsidRDefault="00000000">
            <w:r>
              <w:t>La description textuelle « Modifier profil »</w:t>
            </w:r>
          </w:p>
        </w:tc>
      </w:tr>
      <w:tr w:rsidR="000060E6" w14:paraId="412B95BB" w14:textId="77777777">
        <w:tc>
          <w:tcPr>
            <w:tcW w:w="3960" w:type="dxa"/>
          </w:tcPr>
          <w:p w14:paraId="0451C0F2" w14:textId="77777777" w:rsidR="000060E6" w:rsidRDefault="00000000">
            <w:r>
              <w:t>Tableau 14</w:t>
            </w:r>
          </w:p>
        </w:tc>
        <w:tc>
          <w:tcPr>
            <w:tcW w:w="3960" w:type="dxa"/>
          </w:tcPr>
          <w:p w14:paraId="4F63C28E" w14:textId="77777777" w:rsidR="000060E6" w:rsidRDefault="00000000">
            <w:r>
              <w:t>Le backlog du Sprint 3</w:t>
            </w:r>
          </w:p>
        </w:tc>
      </w:tr>
      <w:tr w:rsidR="000060E6" w14:paraId="69A39D51" w14:textId="77777777">
        <w:tc>
          <w:tcPr>
            <w:tcW w:w="3960" w:type="dxa"/>
          </w:tcPr>
          <w:p w14:paraId="401C0019" w14:textId="77777777" w:rsidR="000060E6" w:rsidRDefault="00000000">
            <w:r>
              <w:t>Tableau 15</w:t>
            </w:r>
          </w:p>
        </w:tc>
        <w:tc>
          <w:tcPr>
            <w:tcW w:w="3960" w:type="dxa"/>
          </w:tcPr>
          <w:p w14:paraId="0D3C9EC5" w14:textId="77777777" w:rsidR="000060E6" w:rsidRDefault="00000000">
            <w:r>
              <w:t>La description textuelle « Consulter le catalogue »</w:t>
            </w:r>
          </w:p>
        </w:tc>
      </w:tr>
      <w:tr w:rsidR="000060E6" w14:paraId="08D5BA28" w14:textId="77777777">
        <w:tc>
          <w:tcPr>
            <w:tcW w:w="3960" w:type="dxa"/>
          </w:tcPr>
          <w:p w14:paraId="44D71DA4" w14:textId="77777777" w:rsidR="000060E6" w:rsidRDefault="00000000">
            <w:r>
              <w:t>Tableau 16</w:t>
            </w:r>
          </w:p>
        </w:tc>
        <w:tc>
          <w:tcPr>
            <w:tcW w:w="3960" w:type="dxa"/>
          </w:tcPr>
          <w:p w14:paraId="0B990807" w14:textId="77777777" w:rsidR="000060E6" w:rsidRDefault="00000000">
            <w:r>
              <w:t>Le backlog du Sprint 4</w:t>
            </w:r>
          </w:p>
        </w:tc>
      </w:tr>
      <w:tr w:rsidR="000060E6" w14:paraId="43E03CC4" w14:textId="77777777">
        <w:tc>
          <w:tcPr>
            <w:tcW w:w="3960" w:type="dxa"/>
          </w:tcPr>
          <w:p w14:paraId="0A533A32" w14:textId="77777777" w:rsidR="000060E6" w:rsidRDefault="00000000">
            <w:r>
              <w:t>Tableau 17</w:t>
            </w:r>
          </w:p>
        </w:tc>
        <w:tc>
          <w:tcPr>
            <w:tcW w:w="3960" w:type="dxa"/>
          </w:tcPr>
          <w:p w14:paraId="35EC4357" w14:textId="77777777" w:rsidR="000060E6" w:rsidRDefault="00000000">
            <w:r>
              <w:t>La description textuelle « Ajouter une voiture » (admin)</w:t>
            </w:r>
          </w:p>
        </w:tc>
      </w:tr>
      <w:tr w:rsidR="000060E6" w14:paraId="416B261D" w14:textId="77777777">
        <w:tc>
          <w:tcPr>
            <w:tcW w:w="3960" w:type="dxa"/>
          </w:tcPr>
          <w:p w14:paraId="0C881515" w14:textId="77777777" w:rsidR="000060E6" w:rsidRDefault="00000000">
            <w:r>
              <w:t>Tableau 18</w:t>
            </w:r>
          </w:p>
        </w:tc>
        <w:tc>
          <w:tcPr>
            <w:tcW w:w="3960" w:type="dxa"/>
          </w:tcPr>
          <w:p w14:paraId="5B9D6CFE" w14:textId="77777777" w:rsidR="000060E6" w:rsidRDefault="00000000">
            <w:r>
              <w:t>La description textuelle « Ajouter une borne » (admin)</w:t>
            </w:r>
          </w:p>
        </w:tc>
      </w:tr>
      <w:tr w:rsidR="000060E6" w14:paraId="18F2A22B" w14:textId="77777777">
        <w:tc>
          <w:tcPr>
            <w:tcW w:w="3960" w:type="dxa"/>
          </w:tcPr>
          <w:p w14:paraId="46A1F835" w14:textId="77777777" w:rsidR="000060E6" w:rsidRDefault="00000000">
            <w:r>
              <w:t>Tableau 19</w:t>
            </w:r>
          </w:p>
        </w:tc>
        <w:tc>
          <w:tcPr>
            <w:tcW w:w="3960" w:type="dxa"/>
          </w:tcPr>
          <w:p w14:paraId="4EBBE2A5" w14:textId="77777777" w:rsidR="000060E6" w:rsidRDefault="00000000">
            <w:r>
              <w:t>Le backlog du Sprint 5</w:t>
            </w:r>
          </w:p>
        </w:tc>
      </w:tr>
      <w:tr w:rsidR="000060E6" w14:paraId="07525115" w14:textId="77777777">
        <w:tc>
          <w:tcPr>
            <w:tcW w:w="3960" w:type="dxa"/>
          </w:tcPr>
          <w:p w14:paraId="2F441760" w14:textId="77777777" w:rsidR="000060E6" w:rsidRDefault="00000000">
            <w:r>
              <w:t>Tableau 20</w:t>
            </w:r>
          </w:p>
        </w:tc>
        <w:tc>
          <w:tcPr>
            <w:tcW w:w="3960" w:type="dxa"/>
          </w:tcPr>
          <w:p w14:paraId="624189DA" w14:textId="77777777" w:rsidR="000060E6" w:rsidRDefault="00000000">
            <w:r>
              <w:t>La description textuelle « Réserver un essai »</w:t>
            </w:r>
          </w:p>
        </w:tc>
      </w:tr>
      <w:tr w:rsidR="000060E6" w14:paraId="6C1028E9" w14:textId="77777777">
        <w:tc>
          <w:tcPr>
            <w:tcW w:w="3960" w:type="dxa"/>
          </w:tcPr>
          <w:p w14:paraId="7BFD40C8" w14:textId="77777777" w:rsidR="000060E6" w:rsidRDefault="00000000">
            <w:r>
              <w:t>Tableau 21</w:t>
            </w:r>
          </w:p>
        </w:tc>
        <w:tc>
          <w:tcPr>
            <w:tcW w:w="3960" w:type="dxa"/>
          </w:tcPr>
          <w:p w14:paraId="3DAB34AA" w14:textId="77777777" w:rsidR="000060E6" w:rsidRDefault="00000000">
            <w:r>
              <w:t>Le backlog du Sprint 6</w:t>
            </w:r>
          </w:p>
        </w:tc>
      </w:tr>
      <w:tr w:rsidR="000060E6" w14:paraId="16A13197" w14:textId="77777777">
        <w:tc>
          <w:tcPr>
            <w:tcW w:w="3960" w:type="dxa"/>
          </w:tcPr>
          <w:p w14:paraId="42FE539A" w14:textId="77777777" w:rsidR="000060E6" w:rsidRDefault="00000000">
            <w:r>
              <w:t>Tableau 22</w:t>
            </w:r>
          </w:p>
        </w:tc>
        <w:tc>
          <w:tcPr>
            <w:tcW w:w="3960" w:type="dxa"/>
          </w:tcPr>
          <w:p w14:paraId="31DA1695" w14:textId="77777777" w:rsidR="000060E6" w:rsidRDefault="00000000">
            <w:r>
              <w:t>La description textuelle « Envoyer un message »</w:t>
            </w:r>
          </w:p>
        </w:tc>
      </w:tr>
      <w:tr w:rsidR="000060E6" w14:paraId="067056A8" w14:textId="77777777">
        <w:tc>
          <w:tcPr>
            <w:tcW w:w="3960" w:type="dxa"/>
          </w:tcPr>
          <w:p w14:paraId="40F83111" w14:textId="77777777" w:rsidR="000060E6" w:rsidRDefault="00000000">
            <w:r>
              <w:t>Tableau 23</w:t>
            </w:r>
          </w:p>
        </w:tc>
        <w:tc>
          <w:tcPr>
            <w:tcW w:w="3960" w:type="dxa"/>
          </w:tcPr>
          <w:p w14:paraId="0C7F3065" w14:textId="77777777" w:rsidR="000060E6" w:rsidRDefault="00000000">
            <w:r>
              <w:t>Le backlog du Sprint 7</w:t>
            </w:r>
          </w:p>
        </w:tc>
      </w:tr>
      <w:tr w:rsidR="000060E6" w14:paraId="5C361F0C" w14:textId="77777777">
        <w:tc>
          <w:tcPr>
            <w:tcW w:w="3960" w:type="dxa"/>
          </w:tcPr>
          <w:p w14:paraId="1EB914D8" w14:textId="77777777" w:rsidR="000060E6" w:rsidRDefault="00000000">
            <w:r>
              <w:t>Tableau 24</w:t>
            </w:r>
          </w:p>
        </w:tc>
        <w:tc>
          <w:tcPr>
            <w:tcW w:w="3960" w:type="dxa"/>
          </w:tcPr>
          <w:p w14:paraId="3D616395" w14:textId="77777777" w:rsidR="000060E6" w:rsidRDefault="00000000">
            <w:r>
              <w:t>La description textuelle « Consulter le tableau de bord » (admin)</w:t>
            </w:r>
          </w:p>
        </w:tc>
      </w:tr>
      <w:tr w:rsidR="000060E6" w14:paraId="03F8F46E" w14:textId="77777777">
        <w:tc>
          <w:tcPr>
            <w:tcW w:w="3960" w:type="dxa"/>
          </w:tcPr>
          <w:p w14:paraId="2351F9FC" w14:textId="77777777" w:rsidR="000060E6" w:rsidRDefault="00000000">
            <w:r>
              <w:t>Tableau 25</w:t>
            </w:r>
          </w:p>
        </w:tc>
        <w:tc>
          <w:tcPr>
            <w:tcW w:w="3960" w:type="dxa"/>
          </w:tcPr>
          <w:p w14:paraId="1AEFFE3C" w14:textId="77777777" w:rsidR="000060E6" w:rsidRDefault="00000000">
            <w:r>
              <w:t>Les contrastes entre notre solution et les solutions existantes</w:t>
            </w:r>
          </w:p>
        </w:tc>
      </w:tr>
    </w:tbl>
    <w:p w14:paraId="00C5CF05" w14:textId="77777777" w:rsidR="000060E6" w:rsidRDefault="00000000">
      <w:r>
        <w:pict w14:anchorId="6007CFBC">
          <v:rect id="_x0000_i1031" style="width:0;height:1.5pt" o:hralign="center" o:hrstd="t" o:hr="t"/>
        </w:pict>
      </w:r>
    </w:p>
    <w:p w14:paraId="3FA3A8FD" w14:textId="77777777" w:rsidR="000060E6" w:rsidRDefault="00000000">
      <w:pPr>
        <w:pStyle w:val="Titre1"/>
      </w:pPr>
      <w:bookmarkStart w:id="11" w:name="remerciements"/>
      <w:bookmarkStart w:id="12" w:name="_Toc239097479"/>
      <w:bookmarkEnd w:id="9"/>
      <w:r>
        <w:t>Remerciements</w:t>
      </w:r>
      <w:bookmarkEnd w:id="12"/>
    </w:p>
    <w:p w14:paraId="0496D844" w14:textId="77777777" w:rsidR="000060E6" w:rsidRDefault="00000000">
      <w:r>
        <w:t>C’est avec un immense plaisir que je remercie l’ensemble des personnes qui m’ont soutenu et aidé, de loin ou de près, à la réalisation de ce travail qui vient couronner l’aboutissement de plus de deux années de travail intense.</w:t>
      </w:r>
    </w:p>
    <w:p w14:paraId="29F36C4A" w14:textId="77777777" w:rsidR="000060E6" w:rsidRDefault="00000000">
      <w:r>
        <w:t>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14:paraId="7A8E2693" w14:textId="77777777" w:rsidR="000060E6" w:rsidRDefault="00000000">
      <w:r>
        <w:lastRenderedPageBreak/>
        <w:t xml:space="preserve">Je remercie sincèrement Monsieur </w:t>
      </w:r>
      <w:r>
        <w:rPr>
          <w:b/>
          <w:bCs/>
        </w:rPr>
        <w:t>Nidhal Tarhouni</w:t>
      </w:r>
      <w:r>
        <w:t>, mon encadrant, pour sa disponibilité, ses précieux conseils et le temps qu’il a bien voulu me consacrer tout au long de ce projet. Grâce à sa confiance j’ai pu m’accomplir pleinement dans mes missions et mener à bien ce travail.</w:t>
      </w:r>
    </w:p>
    <w:p w14:paraId="3A6AD17C" w14:textId="77777777" w:rsidR="000060E6" w:rsidRDefault="00000000">
      <w:r>
        <w:t>Je remercie également tous les enseignants et les intervenants de l’</w:t>
      </w:r>
      <w:r>
        <w:rPr>
          <w:b/>
          <w:bCs/>
        </w:rPr>
        <w:t>ISPRI</w:t>
      </w:r>
      <w:r>
        <w:t xml:space="preserve"> qui ont su me transmettre leurs savoirs. Certains m’ont permis de me passionner pour des sujets qui m’intéressaient peu, d’autres m’ont ouvert des horizons que je n’imaginais même pas. Enfin, une pensée particulière à tous mes collègues pour leur esprit d’équipe et leur soutien moral tout au long de ma formation.</w:t>
      </w:r>
    </w:p>
    <w:p w14:paraId="2EF35418" w14:textId="77777777" w:rsidR="000060E6" w:rsidRDefault="00000000">
      <w:r>
        <w:pict w14:anchorId="26B93C36">
          <v:rect id="_x0000_i1032" style="width:0;height:1.5pt" o:hralign="center" o:hrstd="t" o:hr="t"/>
        </w:pict>
      </w:r>
    </w:p>
    <w:p w14:paraId="47EDF296" w14:textId="77777777" w:rsidR="000060E6" w:rsidRDefault="00000000">
      <w:pPr>
        <w:pStyle w:val="Titre1"/>
      </w:pPr>
      <w:bookmarkStart w:id="13" w:name="introduction-générale"/>
      <w:bookmarkStart w:id="14" w:name="_Toc239097480"/>
      <w:bookmarkEnd w:id="11"/>
      <w:r>
        <w:t>Introduction générale</w:t>
      </w:r>
      <w:bookmarkEnd w:id="14"/>
    </w:p>
    <w:p w14:paraId="0E80447B" w14:textId="77777777" w:rsidR="000060E6" w:rsidRDefault="00000000">
      <w:r>
        <w:t>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14:paraId="69CFC9F2" w14:textId="77777777" w:rsidR="000060E6" w:rsidRDefault="00000000">
      <w:r>
        <w:t>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14:paraId="638329A5" w14:textId="77777777" w:rsidR="000060E6" w:rsidRDefault="00000000">
      <w:r>
        <w:t xml:space="preserve">C’est dans ce cadre que s’inscrit le présent projet de fin d’études intitulé </w:t>
      </w:r>
      <w:r>
        <w:rPr>
          <w:b/>
          <w:bCs/>
        </w:rPr>
        <w:t>« EcoDrive — Site web de showroom et de catalogue de véhicules électriques en Tunisie »</w:t>
      </w:r>
      <w:r>
        <w:t>.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14:paraId="39E18BE3" w14:textId="77777777" w:rsidR="000060E6" w:rsidRDefault="00000000">
      <w:r>
        <w:t>Ce document retrace les différentes étapes abordées depuis la conception jusqu’à la réalisation de ce projet. Il est constitué principalement de six chapitres :</w:t>
      </w:r>
    </w:p>
    <w:p w14:paraId="1CC0615A" w14:textId="77777777" w:rsidR="000060E6" w:rsidRDefault="00000000">
      <w:pPr>
        <w:numPr>
          <w:ilvl w:val="0"/>
          <w:numId w:val="4"/>
        </w:numPr>
      </w:pPr>
      <w:r>
        <w:t xml:space="preserve">Le </w:t>
      </w:r>
      <w:r>
        <w:rPr>
          <w:b/>
          <w:bCs/>
        </w:rPr>
        <w:t>premier chapitre</w:t>
      </w:r>
      <w:r>
        <w:t xml:space="preserve"> est une présentation générale du projet : le contexte, l’étude de l’existant et la méthodologie de travail adoptée.</w:t>
      </w:r>
    </w:p>
    <w:p w14:paraId="1B638407" w14:textId="77777777" w:rsidR="000060E6" w:rsidRDefault="00000000">
      <w:pPr>
        <w:numPr>
          <w:ilvl w:val="0"/>
          <w:numId w:val="4"/>
        </w:numPr>
      </w:pPr>
      <w:r>
        <w:t xml:space="preserve">Le </w:t>
      </w:r>
      <w:r>
        <w:rPr>
          <w:b/>
          <w:bCs/>
        </w:rPr>
        <w:t>deuxième chapitre</w:t>
      </w:r>
      <w:r>
        <w:t xml:space="preserve"> est consacré à l’étude des spécifications, des besoins fonctionnels et non fonctionnels, l’identification des acteurs et les diagrammes de cas d’utilisation.</w:t>
      </w:r>
    </w:p>
    <w:p w14:paraId="53CCBB36" w14:textId="77777777" w:rsidR="000060E6" w:rsidRDefault="00000000">
      <w:pPr>
        <w:numPr>
          <w:ilvl w:val="0"/>
          <w:numId w:val="4"/>
        </w:numPr>
      </w:pPr>
      <w:r>
        <w:t xml:space="preserve">Le </w:t>
      </w:r>
      <w:r>
        <w:rPr>
          <w:b/>
          <w:bCs/>
        </w:rPr>
        <w:t>troisième chapitre</w:t>
      </w:r>
      <w:r>
        <w:t xml:space="preserve"> porte sur le Sprint 0 : les choix techniques de la solution adoptée, les langages et les outils utilisés ainsi que l’architecture générale du système.</w:t>
      </w:r>
    </w:p>
    <w:p w14:paraId="7036E912" w14:textId="77777777" w:rsidR="000060E6" w:rsidRDefault="00000000">
      <w:pPr>
        <w:numPr>
          <w:ilvl w:val="0"/>
          <w:numId w:val="4"/>
        </w:numPr>
      </w:pPr>
      <w:r>
        <w:t xml:space="preserve">Le </w:t>
      </w:r>
      <w:r>
        <w:rPr>
          <w:b/>
          <w:bCs/>
        </w:rPr>
        <w:t>quatrième chapitre</w:t>
      </w:r>
      <w:r>
        <w:t xml:space="preserve"> est dédié à la réalisation de la première release, qui comporte les deux premiers sprints : authentification/inscription et gestion des utilisateurs.</w:t>
      </w:r>
    </w:p>
    <w:p w14:paraId="05984B4F" w14:textId="77777777" w:rsidR="000060E6" w:rsidRDefault="00000000">
      <w:pPr>
        <w:numPr>
          <w:ilvl w:val="0"/>
          <w:numId w:val="4"/>
        </w:numPr>
      </w:pPr>
      <w:r>
        <w:t xml:space="preserve">Le </w:t>
      </w:r>
      <w:r>
        <w:rPr>
          <w:b/>
          <w:bCs/>
        </w:rPr>
        <w:t>cinquième chapitre</w:t>
      </w:r>
      <w:r>
        <w:t xml:space="preserve"> décrit la deuxième release : catalogue, gestion des voitures et des bornes, réservation des essais.</w:t>
      </w:r>
    </w:p>
    <w:p w14:paraId="3E8DBB3D" w14:textId="77777777" w:rsidR="000060E6" w:rsidRDefault="00000000">
      <w:pPr>
        <w:numPr>
          <w:ilvl w:val="0"/>
          <w:numId w:val="4"/>
        </w:numPr>
      </w:pPr>
      <w:r>
        <w:t xml:space="preserve">Le </w:t>
      </w:r>
      <w:r>
        <w:rPr>
          <w:b/>
          <w:bCs/>
        </w:rPr>
        <w:t>dernier chapitre</w:t>
      </w:r>
      <w:r>
        <w:t xml:space="preserve"> est dédié à la dernière release : contact, newsletter, tableau de bord, audit et exports.</w:t>
      </w:r>
    </w:p>
    <w:p w14:paraId="5E54ED13" w14:textId="77777777" w:rsidR="000060E6" w:rsidRDefault="00000000">
      <w:pPr>
        <w:numPr>
          <w:ilvl w:val="0"/>
          <w:numId w:val="4"/>
        </w:numPr>
      </w:pPr>
      <w:r>
        <w:t>Finalement, nous clôturons notre rapport par une conclusion générale et les perspectives d’amélioration.</w:t>
      </w:r>
    </w:p>
    <w:p w14:paraId="7B17CA8A" w14:textId="77777777" w:rsidR="000060E6" w:rsidRDefault="00000000">
      <w:r>
        <w:lastRenderedPageBreak/>
        <w:pict w14:anchorId="2B47A016">
          <v:rect id="_x0000_i1033" style="width:0;height:1.5pt" o:hralign="center" o:hrstd="t" o:hr="t"/>
        </w:pict>
      </w:r>
    </w:p>
    <w:p w14:paraId="5AC20BC3" w14:textId="77777777" w:rsidR="000060E6" w:rsidRDefault="00000000">
      <w:pPr>
        <w:pStyle w:val="Titre1"/>
      </w:pPr>
      <w:bookmarkStart w:id="15" w:name="chapitre-1-cadre-général-du-projet"/>
      <w:bookmarkStart w:id="16" w:name="_Toc239097481"/>
      <w:bookmarkEnd w:id="13"/>
      <w:r>
        <w:t>Chapitre 1 : Cadre général du projet</w:t>
      </w:r>
      <w:bookmarkEnd w:id="16"/>
    </w:p>
    <w:p w14:paraId="614A2CF3" w14:textId="77777777" w:rsidR="000060E6" w:rsidRDefault="00000000">
      <w:pPr>
        <w:pStyle w:val="Titre2"/>
      </w:pPr>
      <w:bookmarkStart w:id="17" w:name="introduction"/>
      <w:bookmarkStart w:id="18" w:name="_Toc239097482"/>
      <w:r>
        <w:t>Introduction</w:t>
      </w:r>
      <w:bookmarkEnd w:id="18"/>
    </w:p>
    <w:p w14:paraId="75AB62CE" w14:textId="77777777" w:rsidR="000060E6" w:rsidRDefault="00000000">
      <w:r>
        <w:t xml:space="preserve">Ce projet s’inscrit dans le cadre du projet de fin d’étude en vue de l’obtention du Diplôme National de BTS en </w:t>
      </w:r>
      <w:r>
        <w:rPr>
          <w:b/>
          <w:bCs/>
        </w:rPr>
        <w:t>Informatique de Gestion</w:t>
      </w:r>
      <w:r>
        <w:t>, assuré par l’</w:t>
      </w:r>
      <w:r>
        <w:rPr>
          <w:b/>
          <w:bCs/>
        </w:rPr>
        <w:t>Institut des Sciences Privées Internationales (ISPRI)</w:t>
      </w:r>
      <w:r>
        <w:t>. Il consiste en la réalisation d’un site web de showroom et de catalogue de véhicules électriques, développé en PHP, MySQL et JavaScript vanilla, sans framework, dans une démarche d’apprentissage personnel et d’auto-formation.</w:t>
      </w:r>
    </w:p>
    <w:p w14:paraId="4AFA74B1" w14:textId="77777777" w:rsidR="000060E6" w:rsidRDefault="00000000">
      <w:pPr>
        <w:pStyle w:val="Titre2"/>
      </w:pPr>
      <w:bookmarkStart w:id="19" w:name="X10e04031b9f97b605fc2520130c3480d572e867"/>
      <w:bookmarkStart w:id="20" w:name="_Toc239097483"/>
      <w:bookmarkEnd w:id="17"/>
      <w:r>
        <w:t>I. Présentation de l’organisme de formation</w:t>
      </w:r>
      <w:bookmarkEnd w:id="20"/>
    </w:p>
    <w:p w14:paraId="055B8DE2" w14:textId="77777777" w:rsidR="000060E6" w:rsidRDefault="00000000">
      <w:bookmarkStart w:id="21" w:name="description-générale"/>
      <w:r>
        <w:t>1. Description générale</w:t>
      </w:r>
    </w:p>
    <w:p w14:paraId="245ED9F1" w14:textId="77777777" w:rsidR="000060E6" w:rsidRDefault="00000000">
      <w:r>
        <w:t xml:space="preserve">L’ISPRI — Institut des Sciences Privées International — est un institut de formation professionnelle </w:t>
      </w:r>
      <w:r>
        <w:rPr>
          <w:b/>
          <w:bCs/>
        </w:rPr>
        <w:t>homologué</w:t>
      </w:r>
      <w:r>
        <w:t xml:space="preserve">, spécialisé dans le développement des compétences des étudiants, des employés et des cadres. Il dispense des formations dans le domaine de l’informatique et de la gestion, dont le </w:t>
      </w:r>
      <w:r>
        <w:rPr>
          <w:b/>
          <w:bCs/>
        </w:rPr>
        <w:t>BTS en Informatique de Gestion</w:t>
      </w:r>
      <w:r>
        <w:t>, diplôme national permettant d’acquérir les compétences nécessaires au développement et à l’administration de systèmes d’information, à l’analyse et à la conception de bases de données, ainsi qu’à la programmation web et applicative. L’institut est localisé à Tunis.</w:t>
      </w:r>
    </w:p>
    <w:p w14:paraId="65DBA6EC" w14:textId="77777777" w:rsidR="000060E6" w:rsidRDefault="00000000">
      <w:bookmarkStart w:id="22" w:name="activités-et-services"/>
      <w:bookmarkEnd w:id="21"/>
      <w:r>
        <w:t>2. Activités et services</w:t>
      </w:r>
    </w:p>
    <w:p w14:paraId="369FAAAA" w14:textId="77777777" w:rsidR="000060E6" w:rsidRDefault="00000000">
      <w:r>
        <w:t>L’institut propose des programmes accélérés, pratiques et adaptés aux besoins du marché du travail, notamment :</w:t>
      </w:r>
    </w:p>
    <w:p w14:paraId="26630A0F" w14:textId="77777777" w:rsidR="000060E6" w:rsidRDefault="00000000">
      <w:pPr>
        <w:numPr>
          <w:ilvl w:val="0"/>
          <w:numId w:val="5"/>
        </w:numPr>
      </w:pPr>
      <w:r>
        <w:t xml:space="preserve">La </w:t>
      </w:r>
      <w:r>
        <w:rPr>
          <w:b/>
          <w:bCs/>
        </w:rPr>
        <w:t>formation diplômante BTS en Informatique de Gestion</w:t>
      </w:r>
      <w:r>
        <w:t xml:space="preserve"> (2 années, session octobre) ;</w:t>
      </w:r>
    </w:p>
    <w:p w14:paraId="4085B42C" w14:textId="77777777" w:rsidR="000060E6" w:rsidRDefault="00000000">
      <w:pPr>
        <w:numPr>
          <w:ilvl w:val="0"/>
          <w:numId w:val="5"/>
        </w:numPr>
      </w:pPr>
      <w:r>
        <w:t xml:space="preserve">Les </w:t>
      </w:r>
      <w:r>
        <w:rPr>
          <w:b/>
          <w:bCs/>
        </w:rPr>
        <w:t>langues</w:t>
      </w:r>
      <w:r>
        <w:t xml:space="preserve"> étrangères (allemand, français, anglais, italien, espagnol) ;</w:t>
      </w:r>
    </w:p>
    <w:p w14:paraId="645DC3D7" w14:textId="77777777" w:rsidR="000060E6" w:rsidRDefault="00000000">
      <w:pPr>
        <w:numPr>
          <w:ilvl w:val="0"/>
          <w:numId w:val="5"/>
        </w:numPr>
      </w:pPr>
      <w:r>
        <w:t xml:space="preserve">La </w:t>
      </w:r>
      <w:r>
        <w:rPr>
          <w:b/>
          <w:bCs/>
        </w:rPr>
        <w:t>bureautique et l’informatique</w:t>
      </w:r>
      <w:r>
        <w:t xml:space="preserve"> (Word, Excel, PowerPoint, outils digitaux) ;</w:t>
      </w:r>
    </w:p>
    <w:p w14:paraId="7C2EF05C" w14:textId="77777777" w:rsidR="000060E6" w:rsidRDefault="00000000">
      <w:pPr>
        <w:numPr>
          <w:ilvl w:val="0"/>
          <w:numId w:val="5"/>
        </w:numPr>
      </w:pPr>
      <w:r>
        <w:t xml:space="preserve">Le </w:t>
      </w:r>
      <w:r>
        <w:rPr>
          <w:b/>
          <w:bCs/>
        </w:rPr>
        <w:t>management et l’administration</w:t>
      </w:r>
      <w:r>
        <w:t xml:space="preserve"> ;</w:t>
      </w:r>
    </w:p>
    <w:p w14:paraId="2FC7F0C9" w14:textId="77777777" w:rsidR="000060E6" w:rsidRDefault="00000000">
      <w:pPr>
        <w:numPr>
          <w:ilvl w:val="0"/>
          <w:numId w:val="5"/>
        </w:numPr>
      </w:pPr>
      <w:r>
        <w:t xml:space="preserve">Les formations </w:t>
      </w:r>
      <w:r>
        <w:rPr>
          <w:b/>
          <w:bCs/>
        </w:rPr>
        <w:t>BTP &amp; BTS</w:t>
      </w:r>
      <w:r>
        <w:t xml:space="preserve">, la </w:t>
      </w:r>
      <w:r>
        <w:rPr>
          <w:b/>
          <w:bCs/>
        </w:rPr>
        <w:t>formation continue</w:t>
      </w:r>
      <w:r>
        <w:t xml:space="preserve"> et la </w:t>
      </w:r>
      <w:r>
        <w:rPr>
          <w:b/>
          <w:bCs/>
        </w:rPr>
        <w:t>formation commerciale</w:t>
      </w:r>
      <w:r>
        <w:t xml:space="preserve"> ;</w:t>
      </w:r>
    </w:p>
    <w:p w14:paraId="246D1022" w14:textId="77777777" w:rsidR="000060E6" w:rsidRDefault="00000000">
      <w:pPr>
        <w:numPr>
          <w:ilvl w:val="0"/>
          <w:numId w:val="5"/>
        </w:numPr>
      </w:pPr>
      <w:r>
        <w:t>Un encadrement avec des formateurs qualifiés, des stages garantis et des certifications reconnues.</w:t>
      </w:r>
    </w:p>
    <w:p w14:paraId="0710BC46" w14:textId="77777777" w:rsidR="000060E6" w:rsidRDefault="00000000">
      <w:r>
        <w:t>L’adage de l’institut : « Ispri Formation, votre évolution, notre mission ».</w:t>
      </w:r>
    </w:p>
    <w:p w14:paraId="28138DB1" w14:textId="77777777" w:rsidR="000060E6" w:rsidRDefault="00000000">
      <w:bookmarkStart w:id="23" w:name="organigramme-simplifié"/>
      <w:bookmarkEnd w:id="22"/>
      <w:r>
        <w:t>3. Organigramme simplifié</w:t>
      </w:r>
    </w:p>
    <w:p w14:paraId="112F84FD" w14:textId="77777777" w:rsidR="000060E6" w:rsidRDefault="00000000">
      <w:r>
        <w:t>La figure suivante présente un organigramme simplifié de l’institut.</w:t>
      </w:r>
    </w:p>
    <w:p w14:paraId="670D8E89" w14:textId="77777777" w:rsidR="000060E6" w:rsidRDefault="00000000">
      <w:pPr>
        <w:pStyle w:val="SourceCode"/>
      </w:pPr>
      <w:r>
        <w:t xml:space="preserve">                        ┌─────────────────────────┐</w:t>
      </w:r>
      <w:r>
        <w:br/>
        <w:t xml:space="preserve">                        │  Direction de l'ISPRI   │</w:t>
      </w:r>
      <w:r>
        <w:br/>
        <w:t xml:space="preserve">                        └────────────┬────────────┘</w:t>
      </w:r>
      <w:r>
        <w:br/>
        <w:t xml:space="preserve">                                     │</w:t>
      </w:r>
      <w:r>
        <w:br/>
        <w:t xml:space="preserve">              ┌──────────────────────┼──────────────────────┐</w:t>
      </w:r>
      <w:r>
        <w:br/>
        <w:t xml:space="preserve">              │                      │                      │</w:t>
      </w:r>
      <w:r>
        <w:br/>
        <w:t xml:space="preserve">   ┌──────────┴──────────┐ ┌─────────┴─────────┐ ┌──────────┴──────────┐</w:t>
      </w:r>
      <w:r>
        <w:br/>
        <w:t xml:space="preserve">   │  Coordination       │ │  Corps formateur  │ │  Administration &amp;   │</w:t>
      </w:r>
      <w:r>
        <w:br/>
        <w:t xml:space="preserve">   │  pédagogique        │ │  (certifiés)      │ │  Support (RH, adv.) │</w:t>
      </w:r>
      <w:r>
        <w:br/>
      </w:r>
      <w:r>
        <w:lastRenderedPageBreak/>
        <w:t xml:space="preserve">   └─────────────────────┘ └───────────────────┘ └─────────────────────┘</w:t>
      </w:r>
      <w:r>
        <w:br/>
        <w:t xml:space="preserve">              │                      │</w:t>
      </w:r>
      <w:r>
        <w:br/>
        <w:t xml:space="preserve">   ┌──────────┴──────────┐ ┌─────────┴─────────┐</w:t>
      </w:r>
      <w:r>
        <w:br/>
        <w:t xml:space="preserve">   │ Filières BTS &amp;      │ │ Langues, Bureau-  │</w:t>
      </w:r>
      <w:r>
        <w:br/>
        <w:t xml:space="preserve">   │ Informatique        │ │ tique, Management │</w:t>
      </w:r>
      <w:r>
        <w:br/>
        <w:t xml:space="preserve">   └─────────────────────┘ └───────────────────┘</w:t>
      </w:r>
    </w:p>
    <w:p w14:paraId="0E22198E" w14:textId="77777777" w:rsidR="000060E6" w:rsidRDefault="00000000">
      <w:r>
        <w:rPr>
          <w:b/>
          <w:bCs/>
        </w:rPr>
        <w:t>[Figure 1 : L’organigramme simplifié de l’ISPRI.]</w:t>
      </w:r>
    </w:p>
    <w:p w14:paraId="6E4B82D3" w14:textId="77777777" w:rsidR="000060E6" w:rsidRDefault="00000000">
      <w:pPr>
        <w:pStyle w:val="Titre2"/>
      </w:pPr>
      <w:bookmarkStart w:id="24" w:name="ii.-étude-de-lexistant"/>
      <w:bookmarkStart w:id="25" w:name="_Toc239097484"/>
      <w:bookmarkEnd w:id="19"/>
      <w:bookmarkEnd w:id="23"/>
      <w:r>
        <w:t>II. Étude de l’existant</w:t>
      </w:r>
      <w:bookmarkEnd w:id="25"/>
    </w:p>
    <w:p w14:paraId="61E6DD80" w14:textId="77777777" w:rsidR="000060E6" w:rsidRDefault="00000000">
      <w:bookmarkStart w:id="26" w:name="introduction-1"/>
      <w:r>
        <w:t>1. Introduction</w:t>
      </w:r>
    </w:p>
    <w:p w14:paraId="70CC5349" w14:textId="77777777" w:rsidR="000060E6" w:rsidRDefault="00000000">
      <w:r>
        <w:t>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14:paraId="69A404EA" w14:textId="77777777" w:rsidR="000060E6" w:rsidRDefault="00000000">
      <w:pPr>
        <w:numPr>
          <w:ilvl w:val="0"/>
          <w:numId w:val="6"/>
        </w:numPr>
      </w:pPr>
      <w:r>
        <w:t>Fiches techniques incomplètes ou inaccessibles ;</w:t>
      </w:r>
    </w:p>
    <w:p w14:paraId="545D6657" w14:textId="77777777" w:rsidR="000060E6" w:rsidRDefault="00000000">
      <w:pPr>
        <w:numPr>
          <w:ilvl w:val="0"/>
          <w:numId w:val="6"/>
        </w:numPr>
      </w:pPr>
      <w:r>
        <w:t>Aucune possibilité de réserver un essai en ligne ;</w:t>
      </w:r>
    </w:p>
    <w:p w14:paraId="1E2BEF93" w14:textId="77777777" w:rsidR="000060E6" w:rsidRDefault="00000000">
      <w:pPr>
        <w:numPr>
          <w:ilvl w:val="0"/>
          <w:numId w:val="6"/>
        </w:numPr>
      </w:pPr>
      <w:r>
        <w:t>Absence de gestion centralisée des demandes de contact ;</w:t>
      </w:r>
    </w:p>
    <w:p w14:paraId="16929752" w14:textId="77777777" w:rsidR="000060E6" w:rsidRDefault="00000000">
      <w:pPr>
        <w:numPr>
          <w:ilvl w:val="0"/>
          <w:numId w:val="6"/>
        </w:numPr>
      </w:pPr>
      <w:r>
        <w:t>Absence de statistiques pour le responsable ;</w:t>
      </w:r>
    </w:p>
    <w:p w14:paraId="10C3F21E" w14:textId="77777777" w:rsidR="000060E6" w:rsidRDefault="00000000">
      <w:pPr>
        <w:numPr>
          <w:ilvl w:val="0"/>
          <w:numId w:val="6"/>
        </w:numPr>
      </w:pPr>
      <w:r>
        <w:t>aucune interface d’administration pour ajouter ou modifier les produits.</w:t>
      </w:r>
    </w:p>
    <w:p w14:paraId="482C2DC2" w14:textId="77777777" w:rsidR="000060E6" w:rsidRDefault="00000000">
      <w:bookmarkStart w:id="27" w:name="critique-de-lexistant"/>
      <w:bookmarkEnd w:id="26"/>
      <w:r>
        <w:t>2. Critique de l’existant</w:t>
      </w:r>
    </w:p>
    <w:p w14:paraId="61E4428B" w14:textId="77777777" w:rsidR="000060E6" w:rsidRDefault="00000000">
      <w:r>
        <w:t>Nous pouvons citer quelques exemples de solutions existantes :</w:t>
      </w:r>
    </w:p>
    <w:p w14:paraId="0CD9AAE3" w14:textId="77777777" w:rsidR="000060E6" w:rsidRDefault="00000000">
      <w:pPr>
        <w:numPr>
          <w:ilvl w:val="0"/>
          <w:numId w:val="7"/>
        </w:numPr>
      </w:pPr>
      <w:r>
        <w:rPr>
          <w:b/>
          <w:bCs/>
        </w:rPr>
        <w:t>Sites des concessionnaires :</w:t>
      </w:r>
      <w:r>
        <w:t xml:space="preserve"> présentations commerciales des modèles, mais souvent statiques, sans catalogue paramétrable ni espace client ;</w:t>
      </w:r>
    </w:p>
    <w:p w14:paraId="157D7885" w14:textId="77777777" w:rsidR="000060E6" w:rsidRDefault="00000000">
      <w:pPr>
        <w:numPr>
          <w:ilvl w:val="0"/>
          <w:numId w:val="7"/>
        </w:numPr>
      </w:pPr>
      <w:r>
        <w:rPr>
          <w:b/>
          <w:bCs/>
        </w:rPr>
        <w:t>Places de marché généralistes :</w:t>
      </w:r>
      <w:r>
        <w:t xml:space="preserve"> annonces de véhicules, mais sans fiches techniques normalisées ni services associés (essai, bornes) ;</w:t>
      </w:r>
    </w:p>
    <w:p w14:paraId="098546AF" w14:textId="77777777" w:rsidR="000060E6" w:rsidRDefault="00000000">
      <w:pPr>
        <w:numPr>
          <w:ilvl w:val="0"/>
          <w:numId w:val="7"/>
        </w:numPr>
      </w:pPr>
      <w:r>
        <w:rPr>
          <w:b/>
          <w:bCs/>
        </w:rPr>
        <w:t>Sites de services de recharge :</w:t>
      </w:r>
      <w:r>
        <w:t xml:space="preserve"> informations sur les bornes, mais aucun lien avec un catalogue de véhicules.</w:t>
      </w:r>
    </w:p>
    <w:p w14:paraId="58F55C2C" w14:textId="77777777" w:rsidR="000060E6" w:rsidRDefault="00000000">
      <w:r>
        <w:t>Le tableau ci-dessous présente une comparaison rapide des fonctionnalités existantes.</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1925"/>
        <w:gridCol w:w="1925"/>
        <w:gridCol w:w="1926"/>
        <w:gridCol w:w="1926"/>
        <w:gridCol w:w="1926"/>
      </w:tblGrid>
      <w:tr w:rsidR="000060E6" w14:paraId="040228E0" w14:textId="77777777">
        <w:trPr>
          <w:tblHeader/>
        </w:trPr>
        <w:tc>
          <w:tcPr>
            <w:tcW w:w="1584" w:type="dxa"/>
          </w:tcPr>
          <w:p w14:paraId="57DDF174" w14:textId="77777777" w:rsidR="000060E6" w:rsidRDefault="00000000">
            <w:r>
              <w:t>Fonctionnalité</w:t>
            </w:r>
          </w:p>
        </w:tc>
        <w:tc>
          <w:tcPr>
            <w:tcW w:w="1584" w:type="dxa"/>
          </w:tcPr>
          <w:p w14:paraId="7884D770" w14:textId="77777777" w:rsidR="000060E6" w:rsidRDefault="00000000">
            <w:r>
              <w:t>Sites concessionnaires</w:t>
            </w:r>
          </w:p>
        </w:tc>
        <w:tc>
          <w:tcPr>
            <w:tcW w:w="1584" w:type="dxa"/>
          </w:tcPr>
          <w:p w14:paraId="1B49DDE6" w14:textId="77777777" w:rsidR="000060E6" w:rsidRDefault="00000000">
            <w:r>
              <w:t>Places de marché</w:t>
            </w:r>
          </w:p>
        </w:tc>
        <w:tc>
          <w:tcPr>
            <w:tcW w:w="1584" w:type="dxa"/>
          </w:tcPr>
          <w:p w14:paraId="7BD27DEB" w14:textId="77777777" w:rsidR="000060E6" w:rsidRDefault="00000000">
            <w:r>
              <w:t>Solutions dédiées VE</w:t>
            </w:r>
          </w:p>
        </w:tc>
        <w:tc>
          <w:tcPr>
            <w:tcW w:w="1584" w:type="dxa"/>
          </w:tcPr>
          <w:p w14:paraId="55359782" w14:textId="77777777" w:rsidR="000060E6" w:rsidRDefault="00000000">
            <w:r>
              <w:t>Notre solution</w:t>
            </w:r>
          </w:p>
        </w:tc>
      </w:tr>
      <w:tr w:rsidR="000060E6" w14:paraId="34247B3B" w14:textId="77777777">
        <w:tc>
          <w:tcPr>
            <w:tcW w:w="1584" w:type="dxa"/>
          </w:tcPr>
          <w:p w14:paraId="61E6DA43" w14:textId="77777777" w:rsidR="000060E6" w:rsidRDefault="00000000">
            <w:r>
              <w:t>Catalogue détaillé</w:t>
            </w:r>
          </w:p>
        </w:tc>
        <w:tc>
          <w:tcPr>
            <w:tcW w:w="1584" w:type="dxa"/>
          </w:tcPr>
          <w:p w14:paraId="705021B7" w14:textId="77777777" w:rsidR="000060E6" w:rsidRDefault="00000000">
            <w:r>
              <w:t>Partiel</w:t>
            </w:r>
          </w:p>
        </w:tc>
        <w:tc>
          <w:tcPr>
            <w:tcW w:w="1584" w:type="dxa"/>
          </w:tcPr>
          <w:p w14:paraId="4D2A6077" w14:textId="77777777" w:rsidR="000060E6" w:rsidRDefault="00000000">
            <w:r>
              <w:t>Oui</w:t>
            </w:r>
          </w:p>
        </w:tc>
        <w:tc>
          <w:tcPr>
            <w:tcW w:w="1584" w:type="dxa"/>
          </w:tcPr>
          <w:p w14:paraId="6DC3A027" w14:textId="77777777" w:rsidR="000060E6" w:rsidRDefault="00000000">
            <w:r>
              <w:t>Variable</w:t>
            </w:r>
          </w:p>
        </w:tc>
        <w:tc>
          <w:tcPr>
            <w:tcW w:w="1584" w:type="dxa"/>
          </w:tcPr>
          <w:p w14:paraId="04E3D9BB" w14:textId="77777777" w:rsidR="000060E6" w:rsidRDefault="00000000">
            <w:r>
              <w:t>Oui</w:t>
            </w:r>
          </w:p>
        </w:tc>
      </w:tr>
      <w:tr w:rsidR="000060E6" w14:paraId="0E33692A" w14:textId="77777777">
        <w:tc>
          <w:tcPr>
            <w:tcW w:w="1584" w:type="dxa"/>
          </w:tcPr>
          <w:p w14:paraId="769844EC" w14:textId="77777777" w:rsidR="000060E6" w:rsidRDefault="00000000">
            <w:r>
              <w:t>Fiches techniques normalisées</w:t>
            </w:r>
          </w:p>
        </w:tc>
        <w:tc>
          <w:tcPr>
            <w:tcW w:w="1584" w:type="dxa"/>
          </w:tcPr>
          <w:p w14:paraId="4A98FE4E" w14:textId="77777777" w:rsidR="000060E6" w:rsidRDefault="00000000">
            <w:r>
              <w:t>Non</w:t>
            </w:r>
          </w:p>
        </w:tc>
        <w:tc>
          <w:tcPr>
            <w:tcW w:w="1584" w:type="dxa"/>
          </w:tcPr>
          <w:p w14:paraId="6A60D7D1" w14:textId="77777777" w:rsidR="000060E6" w:rsidRDefault="00000000">
            <w:r>
              <w:t>Non</w:t>
            </w:r>
          </w:p>
        </w:tc>
        <w:tc>
          <w:tcPr>
            <w:tcW w:w="1584" w:type="dxa"/>
          </w:tcPr>
          <w:p w14:paraId="204452D5" w14:textId="77777777" w:rsidR="000060E6" w:rsidRDefault="00000000">
            <w:r>
              <w:t>Variable</w:t>
            </w:r>
          </w:p>
        </w:tc>
        <w:tc>
          <w:tcPr>
            <w:tcW w:w="1584" w:type="dxa"/>
          </w:tcPr>
          <w:p w14:paraId="782A6A0D" w14:textId="77777777" w:rsidR="000060E6" w:rsidRDefault="00000000">
            <w:r>
              <w:t>Oui</w:t>
            </w:r>
          </w:p>
        </w:tc>
      </w:tr>
      <w:tr w:rsidR="000060E6" w14:paraId="0E0DB0F5" w14:textId="77777777">
        <w:tc>
          <w:tcPr>
            <w:tcW w:w="1584" w:type="dxa"/>
          </w:tcPr>
          <w:p w14:paraId="65562E39" w14:textId="77777777" w:rsidR="000060E6" w:rsidRDefault="00000000">
            <w:r>
              <w:t>Réservation d’essai en ligne</w:t>
            </w:r>
          </w:p>
        </w:tc>
        <w:tc>
          <w:tcPr>
            <w:tcW w:w="1584" w:type="dxa"/>
          </w:tcPr>
          <w:p w14:paraId="363822DD" w14:textId="77777777" w:rsidR="000060E6" w:rsidRDefault="00000000">
            <w:r>
              <w:t>Non</w:t>
            </w:r>
          </w:p>
        </w:tc>
        <w:tc>
          <w:tcPr>
            <w:tcW w:w="1584" w:type="dxa"/>
          </w:tcPr>
          <w:p w14:paraId="229E502E" w14:textId="77777777" w:rsidR="000060E6" w:rsidRDefault="00000000">
            <w:r>
              <w:t>Non</w:t>
            </w:r>
          </w:p>
        </w:tc>
        <w:tc>
          <w:tcPr>
            <w:tcW w:w="1584" w:type="dxa"/>
          </w:tcPr>
          <w:p w14:paraId="2E76AAA9" w14:textId="77777777" w:rsidR="000060E6" w:rsidRDefault="00000000">
            <w:r>
              <w:t>Rarement</w:t>
            </w:r>
          </w:p>
        </w:tc>
        <w:tc>
          <w:tcPr>
            <w:tcW w:w="1584" w:type="dxa"/>
          </w:tcPr>
          <w:p w14:paraId="197DE6D8" w14:textId="77777777" w:rsidR="000060E6" w:rsidRDefault="00000000">
            <w:r>
              <w:t>Oui</w:t>
            </w:r>
          </w:p>
        </w:tc>
      </w:tr>
      <w:tr w:rsidR="000060E6" w14:paraId="313CA9F1" w14:textId="77777777">
        <w:tc>
          <w:tcPr>
            <w:tcW w:w="1584" w:type="dxa"/>
          </w:tcPr>
          <w:p w14:paraId="3E4A5B3B" w14:textId="77777777" w:rsidR="000060E6" w:rsidRDefault="00000000">
            <w:r>
              <w:t>Espace client</w:t>
            </w:r>
          </w:p>
        </w:tc>
        <w:tc>
          <w:tcPr>
            <w:tcW w:w="1584" w:type="dxa"/>
          </w:tcPr>
          <w:p w14:paraId="459AB110" w14:textId="77777777" w:rsidR="000060E6" w:rsidRDefault="00000000">
            <w:r>
              <w:t>Non</w:t>
            </w:r>
          </w:p>
        </w:tc>
        <w:tc>
          <w:tcPr>
            <w:tcW w:w="1584" w:type="dxa"/>
          </w:tcPr>
          <w:p w14:paraId="5A87895A" w14:textId="77777777" w:rsidR="000060E6" w:rsidRDefault="00000000">
            <w:r>
              <w:t>Oui</w:t>
            </w:r>
          </w:p>
        </w:tc>
        <w:tc>
          <w:tcPr>
            <w:tcW w:w="1584" w:type="dxa"/>
          </w:tcPr>
          <w:p w14:paraId="1CAD3A08" w14:textId="77777777" w:rsidR="000060E6" w:rsidRDefault="00000000">
            <w:r>
              <w:t>Variable</w:t>
            </w:r>
          </w:p>
        </w:tc>
        <w:tc>
          <w:tcPr>
            <w:tcW w:w="1584" w:type="dxa"/>
          </w:tcPr>
          <w:p w14:paraId="3C9813CE" w14:textId="77777777" w:rsidR="000060E6" w:rsidRDefault="00000000">
            <w:r>
              <w:t>Oui</w:t>
            </w:r>
          </w:p>
        </w:tc>
      </w:tr>
      <w:tr w:rsidR="000060E6" w14:paraId="720FA5B4" w14:textId="77777777">
        <w:tc>
          <w:tcPr>
            <w:tcW w:w="1584" w:type="dxa"/>
          </w:tcPr>
          <w:p w14:paraId="7F504FCC" w14:textId="77777777" w:rsidR="000060E6" w:rsidRDefault="00000000">
            <w:r>
              <w:t>Panneau d’administration</w:t>
            </w:r>
          </w:p>
        </w:tc>
        <w:tc>
          <w:tcPr>
            <w:tcW w:w="1584" w:type="dxa"/>
          </w:tcPr>
          <w:p w14:paraId="47124FBA" w14:textId="77777777" w:rsidR="000060E6" w:rsidRDefault="00000000">
            <w:r>
              <w:t>Non</w:t>
            </w:r>
          </w:p>
        </w:tc>
        <w:tc>
          <w:tcPr>
            <w:tcW w:w="1584" w:type="dxa"/>
          </w:tcPr>
          <w:p w14:paraId="24896DE9" w14:textId="77777777" w:rsidR="000060E6" w:rsidRDefault="00000000">
            <w:r>
              <w:t>Non</w:t>
            </w:r>
          </w:p>
        </w:tc>
        <w:tc>
          <w:tcPr>
            <w:tcW w:w="1584" w:type="dxa"/>
          </w:tcPr>
          <w:p w14:paraId="474A473B" w14:textId="77777777" w:rsidR="000060E6" w:rsidRDefault="00000000">
            <w:r>
              <w:t>Variable</w:t>
            </w:r>
          </w:p>
        </w:tc>
        <w:tc>
          <w:tcPr>
            <w:tcW w:w="1584" w:type="dxa"/>
          </w:tcPr>
          <w:p w14:paraId="079B7622" w14:textId="77777777" w:rsidR="000060E6" w:rsidRDefault="00000000">
            <w:r>
              <w:t>Oui</w:t>
            </w:r>
          </w:p>
        </w:tc>
      </w:tr>
      <w:tr w:rsidR="000060E6" w14:paraId="49A67853" w14:textId="77777777">
        <w:tc>
          <w:tcPr>
            <w:tcW w:w="1584" w:type="dxa"/>
          </w:tcPr>
          <w:p w14:paraId="5D54E2CD" w14:textId="77777777" w:rsidR="000060E6" w:rsidRDefault="00000000">
            <w:r>
              <w:t xml:space="preserve">Statistiques et </w:t>
            </w:r>
            <w:r>
              <w:lastRenderedPageBreak/>
              <w:t>export</w:t>
            </w:r>
          </w:p>
        </w:tc>
        <w:tc>
          <w:tcPr>
            <w:tcW w:w="1584" w:type="dxa"/>
          </w:tcPr>
          <w:p w14:paraId="1C8DA86B" w14:textId="77777777" w:rsidR="000060E6" w:rsidRDefault="00000000">
            <w:r>
              <w:lastRenderedPageBreak/>
              <w:t>Non</w:t>
            </w:r>
          </w:p>
        </w:tc>
        <w:tc>
          <w:tcPr>
            <w:tcW w:w="1584" w:type="dxa"/>
          </w:tcPr>
          <w:p w14:paraId="0182D177" w14:textId="77777777" w:rsidR="000060E6" w:rsidRDefault="00000000">
            <w:r>
              <w:t>Non</w:t>
            </w:r>
          </w:p>
        </w:tc>
        <w:tc>
          <w:tcPr>
            <w:tcW w:w="1584" w:type="dxa"/>
          </w:tcPr>
          <w:p w14:paraId="12AA6560" w14:textId="77777777" w:rsidR="000060E6" w:rsidRDefault="00000000">
            <w:r>
              <w:t>Non</w:t>
            </w:r>
          </w:p>
        </w:tc>
        <w:tc>
          <w:tcPr>
            <w:tcW w:w="1584" w:type="dxa"/>
          </w:tcPr>
          <w:p w14:paraId="2DFFCE9F" w14:textId="77777777" w:rsidR="000060E6" w:rsidRDefault="00000000">
            <w:r>
              <w:t>Oui</w:t>
            </w:r>
          </w:p>
        </w:tc>
      </w:tr>
    </w:tbl>
    <w:p w14:paraId="1262E015" w14:textId="77777777" w:rsidR="000060E6" w:rsidRDefault="00000000">
      <w:r>
        <w:rPr>
          <w:i/>
          <w:iCs/>
        </w:rPr>
        <w:t>Tableau 25 : Les contrastes entre notre solution et les solutions existantes.</w:t>
      </w:r>
    </w:p>
    <w:p w14:paraId="763B5234" w14:textId="77777777" w:rsidR="000060E6" w:rsidRDefault="00000000">
      <w:bookmarkStart w:id="28" w:name="solution-proposée"/>
      <w:bookmarkEnd w:id="27"/>
      <w:r>
        <w:t>3. Solution proposée</w:t>
      </w:r>
    </w:p>
    <w:p w14:paraId="5CCD8728" w14:textId="77777777" w:rsidR="000060E6" w:rsidRDefault="00000000">
      <w:r>
        <w:t xml:space="preserve">La solution retenue est le développement d’une application web complète et autonome, baptisée </w:t>
      </w:r>
      <w:r>
        <w:rPr>
          <w:b/>
          <w:bCs/>
        </w:rPr>
        <w:t>EcoDrive</w:t>
      </w:r>
      <w:r>
        <w:t>, qui couvre :</w:t>
      </w:r>
    </w:p>
    <w:p w14:paraId="53C6E385" w14:textId="77777777" w:rsidR="000060E6" w:rsidRDefault="00000000">
      <w:pPr>
        <w:numPr>
          <w:ilvl w:val="0"/>
          <w:numId w:val="8"/>
        </w:numPr>
      </w:pPr>
      <w:r>
        <w:t xml:space="preserve">Un </w:t>
      </w:r>
      <w:r>
        <w:rPr>
          <w:b/>
          <w:bCs/>
        </w:rPr>
        <w:t>showroom</w:t>
      </w:r>
      <w:r>
        <w:t xml:space="preserve"> accueillant avec sélection de véhicules mis en avant ;</w:t>
      </w:r>
    </w:p>
    <w:p w14:paraId="101344EE" w14:textId="77777777" w:rsidR="000060E6" w:rsidRDefault="00000000">
      <w:pPr>
        <w:numPr>
          <w:ilvl w:val="0"/>
          <w:numId w:val="8"/>
        </w:numPr>
      </w:pPr>
      <w:r>
        <w:t xml:space="preserve">Un </w:t>
      </w:r>
      <w:r>
        <w:rPr>
          <w:b/>
          <w:bCs/>
        </w:rPr>
        <w:t>catalogue</w:t>
      </w:r>
      <w:r>
        <w:t xml:space="preserve"> de 14 véhicules électriques avec filtres, tri et pagination ;</w:t>
      </w:r>
    </w:p>
    <w:p w14:paraId="4E48093F" w14:textId="77777777" w:rsidR="000060E6" w:rsidRDefault="00000000">
      <w:pPr>
        <w:numPr>
          <w:ilvl w:val="0"/>
          <w:numId w:val="8"/>
        </w:numPr>
      </w:pPr>
      <w:r>
        <w:t xml:space="preserve">Des </w:t>
      </w:r>
      <w:r>
        <w:rPr>
          <w:b/>
          <w:bCs/>
        </w:rPr>
        <w:t>fiches techniques</w:t>
      </w:r>
      <w:r>
        <w:t xml:space="preserve"> détaillées (motorisation, batterie, autonomie, recharge) ;</w:t>
      </w:r>
    </w:p>
    <w:p w14:paraId="3C9784DD" w14:textId="77777777" w:rsidR="000060E6" w:rsidRDefault="00000000">
      <w:pPr>
        <w:numPr>
          <w:ilvl w:val="0"/>
          <w:numId w:val="8"/>
        </w:numPr>
      </w:pPr>
      <w:r>
        <w:t xml:space="preserve">Des </w:t>
      </w:r>
      <w:r>
        <w:rPr>
          <w:b/>
          <w:bCs/>
        </w:rPr>
        <w:t>bornes de recharge</w:t>
      </w:r>
      <w:r>
        <w:t xml:space="preserve"> (marque Exicom) avec fiches produits ;</w:t>
      </w:r>
    </w:p>
    <w:p w14:paraId="1BD0D6FF" w14:textId="77777777" w:rsidR="000060E6" w:rsidRDefault="00000000">
      <w:pPr>
        <w:numPr>
          <w:ilvl w:val="0"/>
          <w:numId w:val="8"/>
        </w:numPr>
      </w:pPr>
      <w:r>
        <w:t xml:space="preserve">Une </w:t>
      </w:r>
      <w:r>
        <w:rPr>
          <w:b/>
          <w:bCs/>
        </w:rPr>
        <w:t>réservation d’essais</w:t>
      </w:r>
      <w:r>
        <w:t xml:space="preserve"> en ligne avec gestion des créneaux ;</w:t>
      </w:r>
    </w:p>
    <w:p w14:paraId="35D4BDC5" w14:textId="77777777" w:rsidR="000060E6" w:rsidRDefault="00000000">
      <w:pPr>
        <w:numPr>
          <w:ilvl w:val="0"/>
          <w:numId w:val="8"/>
        </w:numPr>
      </w:pPr>
      <w:r>
        <w:t xml:space="preserve">Un </w:t>
      </w:r>
      <w:r>
        <w:rPr>
          <w:b/>
          <w:bCs/>
        </w:rPr>
        <w:t>espace client</w:t>
      </w:r>
      <w:r>
        <w:t xml:space="preserve"> (inscription, connexion, profil, historique des essais) ;</w:t>
      </w:r>
    </w:p>
    <w:p w14:paraId="3D80ECD5" w14:textId="77777777" w:rsidR="000060E6" w:rsidRDefault="00000000">
      <w:pPr>
        <w:numPr>
          <w:ilvl w:val="0"/>
          <w:numId w:val="8"/>
        </w:numPr>
      </w:pPr>
      <w:r>
        <w:t xml:space="preserve">Un </w:t>
      </w:r>
      <w:r>
        <w:rPr>
          <w:b/>
          <w:bCs/>
        </w:rPr>
        <w:t>panneau d’administration</w:t>
      </w:r>
      <w:r>
        <w:t xml:space="preserve"> complet (gestion des voitures, bornes, réservations, messages, newsletter, utilisateurs, audit) ;</w:t>
      </w:r>
    </w:p>
    <w:p w14:paraId="160A7F0C" w14:textId="77777777" w:rsidR="000060E6" w:rsidRDefault="00000000">
      <w:pPr>
        <w:numPr>
          <w:ilvl w:val="0"/>
          <w:numId w:val="8"/>
        </w:numPr>
      </w:pPr>
      <w:r>
        <w:t xml:space="preserve">Un </w:t>
      </w:r>
      <w:r>
        <w:rPr>
          <w:b/>
          <w:bCs/>
        </w:rPr>
        <w:t>journal d’audit</w:t>
      </w:r>
      <w:r>
        <w:t xml:space="preserve"> traçant chaque action d’administration ;</w:t>
      </w:r>
    </w:p>
    <w:p w14:paraId="2BB8B6C5" w14:textId="77777777" w:rsidR="000060E6" w:rsidRDefault="00000000">
      <w:pPr>
        <w:numPr>
          <w:ilvl w:val="0"/>
          <w:numId w:val="8"/>
        </w:numPr>
      </w:pPr>
      <w:r>
        <w:t xml:space="preserve">Des </w:t>
      </w:r>
      <w:r>
        <w:rPr>
          <w:b/>
          <w:bCs/>
        </w:rPr>
        <w:t>exports</w:t>
      </w:r>
      <w:r>
        <w:t xml:space="preserve"> CSV et une </w:t>
      </w:r>
      <w:r>
        <w:rPr>
          <w:b/>
          <w:bCs/>
        </w:rPr>
        <w:t>sauvegarde SQL</w:t>
      </w:r>
      <w:r>
        <w:t xml:space="preserve"> ;</w:t>
      </w:r>
    </w:p>
    <w:p w14:paraId="68485B03" w14:textId="77777777" w:rsidR="000060E6" w:rsidRDefault="00000000">
      <w:pPr>
        <w:numPr>
          <w:ilvl w:val="0"/>
          <w:numId w:val="8"/>
        </w:numPr>
      </w:pPr>
      <w:r>
        <w:t xml:space="preserve">Une </w:t>
      </w:r>
      <w:r>
        <w:rPr>
          <w:b/>
          <w:bCs/>
        </w:rPr>
        <w:t>sécurité renforcée</w:t>
      </w:r>
      <w:r>
        <w:t xml:space="preserve"> : CSRF, requêtes préparées, rate limiting, hachage des mots de passe.</w:t>
      </w:r>
    </w:p>
    <w:p w14:paraId="3AD86BD0" w14:textId="77777777" w:rsidR="000060E6" w:rsidRDefault="00000000">
      <w:r>
        <w:t xml:space="preserve">La figure suivante présente la </w:t>
      </w:r>
      <w:r>
        <w:rPr>
          <w:b/>
          <w:bCs/>
        </w:rPr>
        <w:t>carte conceptuelle</w:t>
      </w:r>
      <w:r>
        <w:t xml:space="preserve"> du projet, qui schématise l’idée globale d’EcoDrive et les liens entre ses différents modules.</w:t>
      </w:r>
    </w:p>
    <w:p w14:paraId="1BACEFB8" w14:textId="77777777" w:rsidR="000060E6" w:rsidRDefault="00000000">
      <w:r>
        <w:rPr>
          <w:noProof/>
        </w:rPr>
        <w:drawing>
          <wp:inline distT="0" distB="0" distL="0" distR="0" wp14:anchorId="75D535DE" wp14:editId="0F80899A">
            <wp:extent cx="5969000" cy="3979333"/>
            <wp:effectExtent l="0" t="0" r="0" b="0"/>
            <wp:docPr id="39" name="Picture" descr="Figure 2 : La carte conceptuelle d’EcoDrive"/>
            <wp:cNvGraphicFramePr/>
            <a:graphic xmlns:a="http://schemas.openxmlformats.org/drawingml/2006/main">
              <a:graphicData uri="http://schemas.openxmlformats.org/drawingml/2006/picture">
                <pic:pic xmlns:pic="http://schemas.openxmlformats.org/drawingml/2006/picture">
                  <pic:nvPicPr>
                    <pic:cNvPr id="40" name="Picture" descr="images/carte-conceptuelle.png"/>
                    <pic:cNvPicPr>
                      <a:picLocks noChangeAspect="1" noChangeArrowheads="1"/>
                    </pic:cNvPicPr>
                  </pic:nvPicPr>
                  <pic:blipFill>
                    <a:blip r:embed="rId9"/>
                    <a:stretch>
                      <a:fillRect/>
                    </a:stretch>
                  </pic:blipFill>
                  <pic:spPr bwMode="auto">
                    <a:xfrm>
                      <a:off x="0" y="0"/>
                      <a:ext cx="5969000" cy="3979333"/>
                    </a:xfrm>
                    <a:prstGeom prst="rect">
                      <a:avLst/>
                    </a:prstGeom>
                    <a:noFill/>
                    <a:ln w="9525">
                      <a:noFill/>
                      <a:headEnd/>
                      <a:tailEnd/>
                    </a:ln>
                  </pic:spPr>
                </pic:pic>
              </a:graphicData>
            </a:graphic>
          </wp:inline>
        </w:drawing>
      </w:r>
    </w:p>
    <w:p w14:paraId="54752190" w14:textId="77777777" w:rsidR="000060E6" w:rsidRDefault="00000000">
      <w:r>
        <w:lastRenderedPageBreak/>
        <w:t>Figure 2 : La carte conceptuelle d’EcoDrive</w:t>
      </w:r>
    </w:p>
    <w:p w14:paraId="2C95623D" w14:textId="77777777" w:rsidR="000060E6" w:rsidRDefault="00000000">
      <w:pPr>
        <w:pStyle w:val="Titre2"/>
      </w:pPr>
      <w:bookmarkStart w:id="29" w:name="X110ab3463ef7265d2015ac1ad6c4ba042ce2b7b"/>
      <w:bookmarkStart w:id="30" w:name="_Toc239097485"/>
      <w:bookmarkEnd w:id="24"/>
      <w:bookmarkEnd w:id="28"/>
      <w:r>
        <w:t>III. Méthodologie de travail et modélisation</w:t>
      </w:r>
      <w:bookmarkEnd w:id="30"/>
    </w:p>
    <w:p w14:paraId="79E6783A" w14:textId="77777777" w:rsidR="000060E6" w:rsidRDefault="00000000">
      <w:r>
        <w:t xml:space="preserve">Pour la conduite du projet, nous avons adopté une méthode agile inspirée de </w:t>
      </w:r>
      <w:r>
        <w:rPr>
          <w:b/>
          <w:bCs/>
        </w:rPr>
        <w:t>Scrum</w:t>
      </w:r>
      <w:r>
        <w:t xml:space="preserve">, structurée en sprints et en releases, et nous avons utilisé </w:t>
      </w:r>
      <w:r>
        <w:rPr>
          <w:b/>
          <w:bCs/>
        </w:rPr>
        <w:t>UML</w:t>
      </w:r>
      <w:r>
        <w:t xml:space="preserve"> (Unified Modeling Language) comme langage de modélisation pour spécifier, visualiser et construire l’architecture du système.</w:t>
      </w:r>
    </w:p>
    <w:p w14:paraId="199F4082" w14:textId="77777777" w:rsidR="000060E6" w:rsidRDefault="00000000">
      <w:bookmarkStart w:id="31" w:name="méthodologie-agile"/>
      <w:r>
        <w:t>1. Méthodologie agile</w:t>
      </w:r>
    </w:p>
    <w:p w14:paraId="0D7A8363" w14:textId="77777777" w:rsidR="000060E6" w:rsidRDefault="00000000">
      <w:r>
        <w:t>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p w14:paraId="300F1D5F" w14:textId="77777777" w:rsidR="000060E6" w:rsidRDefault="00000000">
      <w:bookmarkStart w:id="32" w:name="pourquoi-scrum"/>
      <w:bookmarkEnd w:id="31"/>
      <w:r>
        <w:t>2. Pourquoi Scrum ?</w:t>
      </w:r>
    </w:p>
    <w:p w14:paraId="4EE68606" w14:textId="77777777" w:rsidR="000060E6" w:rsidRDefault="00000000">
      <w:r>
        <w:t xml:space="preserve">Nous avons opté pour le framework </w:t>
      </w:r>
      <w:r>
        <w:rPr>
          <w:b/>
          <w:bCs/>
        </w:rPr>
        <w:t>Scrum</w:t>
      </w:r>
      <w:r>
        <w:t xml:space="preserve"> qui consiste à développer le logiciel de manière incrémentale en maintenant une liste totalement transparente des demandes d’évolutions à implémenter. Ses avantages :</w:t>
      </w:r>
    </w:p>
    <w:p w14:paraId="7CB07D13" w14:textId="77777777" w:rsidR="000060E6" w:rsidRDefault="00000000">
      <w:pPr>
        <w:numPr>
          <w:ilvl w:val="0"/>
          <w:numId w:val="9"/>
        </w:numPr>
      </w:pPr>
      <w:r>
        <w:t>Gagner plus de contrôle sur le produit final ;</w:t>
      </w:r>
    </w:p>
    <w:p w14:paraId="19BB4D7F" w14:textId="77777777" w:rsidR="000060E6" w:rsidRDefault="00000000">
      <w:pPr>
        <w:numPr>
          <w:ilvl w:val="0"/>
          <w:numId w:val="9"/>
        </w:numPr>
      </w:pPr>
      <w:r>
        <w:t>Augmenter l’efficacité ;</w:t>
      </w:r>
    </w:p>
    <w:p w14:paraId="4198C3E6" w14:textId="77777777" w:rsidR="000060E6" w:rsidRDefault="00000000">
      <w:pPr>
        <w:numPr>
          <w:ilvl w:val="0"/>
          <w:numId w:val="9"/>
        </w:numPr>
      </w:pPr>
      <w:r>
        <w:t>Assurer des livraisons de haute qualité ;</w:t>
      </w:r>
    </w:p>
    <w:p w14:paraId="1CA02254" w14:textId="77777777" w:rsidR="000060E6" w:rsidRDefault="00000000">
      <w:pPr>
        <w:numPr>
          <w:ilvl w:val="0"/>
          <w:numId w:val="9"/>
        </w:numPr>
      </w:pPr>
      <w:r>
        <w:t>Accroître la satisfaction des utilisateurs.</w:t>
      </w:r>
    </w:p>
    <w:p w14:paraId="4651A6D7" w14:textId="77777777" w:rsidR="000060E6" w:rsidRDefault="00000000">
      <w:bookmarkStart w:id="33" w:name="les-artefacts-de-scrum"/>
      <w:bookmarkEnd w:id="32"/>
      <w:r>
        <w:t>3. Les artefacts de Scrum</w:t>
      </w:r>
    </w:p>
    <w:p w14:paraId="457A5408" w14:textId="77777777" w:rsidR="000060E6" w:rsidRDefault="00000000">
      <w:pPr>
        <w:numPr>
          <w:ilvl w:val="0"/>
          <w:numId w:val="10"/>
        </w:numPr>
      </w:pPr>
      <w:r>
        <w:rPr>
          <w:b/>
          <w:bCs/>
        </w:rPr>
        <w:t>Backlog produit</w:t>
      </w:r>
      <w:r>
        <w:t xml:space="preserve"> : liste priorisée des besoins ;</w:t>
      </w:r>
    </w:p>
    <w:p w14:paraId="00F68D27" w14:textId="77777777" w:rsidR="000060E6" w:rsidRDefault="00000000">
      <w:pPr>
        <w:numPr>
          <w:ilvl w:val="0"/>
          <w:numId w:val="10"/>
        </w:numPr>
      </w:pPr>
      <w:r>
        <w:rPr>
          <w:b/>
          <w:bCs/>
        </w:rPr>
        <w:t>Sprint backlog</w:t>
      </w:r>
      <w:r>
        <w:t xml:space="preserve"> : extrait du backlog produit pour le sprint courant ;</w:t>
      </w:r>
    </w:p>
    <w:p w14:paraId="0D91C745" w14:textId="77777777" w:rsidR="000060E6" w:rsidRDefault="00000000">
      <w:pPr>
        <w:numPr>
          <w:ilvl w:val="0"/>
          <w:numId w:val="10"/>
        </w:numPr>
      </w:pPr>
      <w:r>
        <w:rPr>
          <w:b/>
          <w:bCs/>
        </w:rPr>
        <w:t>Sprint</w:t>
      </w:r>
      <w:r>
        <w:t xml:space="preserve"> : itération de développement (2 à 4 semaines) ;</w:t>
      </w:r>
    </w:p>
    <w:p w14:paraId="2C965B17" w14:textId="77777777" w:rsidR="000060E6" w:rsidRDefault="00000000">
      <w:pPr>
        <w:numPr>
          <w:ilvl w:val="0"/>
          <w:numId w:val="10"/>
        </w:numPr>
      </w:pPr>
      <w:r>
        <w:rPr>
          <w:b/>
          <w:bCs/>
        </w:rPr>
        <w:t>Mêlée quotidienne</w:t>
      </w:r>
      <w:r>
        <w:t xml:space="preserve"> : point de contrôle quotidien ;</w:t>
      </w:r>
    </w:p>
    <w:p w14:paraId="1F31491A" w14:textId="77777777" w:rsidR="000060E6" w:rsidRDefault="00000000">
      <w:pPr>
        <w:numPr>
          <w:ilvl w:val="0"/>
          <w:numId w:val="10"/>
        </w:numPr>
      </w:pPr>
      <w:r>
        <w:rPr>
          <w:b/>
          <w:bCs/>
        </w:rPr>
        <w:t>Produit livrable</w:t>
      </w:r>
      <w:r>
        <w:t xml:space="preserve"> : livré au propriétaire du produit à la fin du sprint.</w:t>
      </w:r>
    </w:p>
    <w:p w14:paraId="40CE2E12" w14:textId="77777777" w:rsidR="000060E6" w:rsidRDefault="00000000">
      <w:bookmarkStart w:id="34" w:name="les-acteurs-scrum"/>
      <w:bookmarkEnd w:id="33"/>
      <w:r>
        <w:t>4. Les acteurs Scrum</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61D444F8" w14:textId="77777777">
        <w:trPr>
          <w:tblHeader/>
        </w:trPr>
        <w:tc>
          <w:tcPr>
            <w:tcW w:w="3960" w:type="dxa"/>
          </w:tcPr>
          <w:p w14:paraId="40CA2C89" w14:textId="77777777" w:rsidR="000060E6" w:rsidRDefault="00000000">
            <w:r>
              <w:t>Acteur</w:t>
            </w:r>
          </w:p>
        </w:tc>
        <w:tc>
          <w:tcPr>
            <w:tcW w:w="3960" w:type="dxa"/>
          </w:tcPr>
          <w:p w14:paraId="271B6A93" w14:textId="77777777" w:rsidR="000060E6" w:rsidRDefault="00000000">
            <w:r>
              <w:t>Rôle</w:t>
            </w:r>
          </w:p>
        </w:tc>
      </w:tr>
      <w:tr w:rsidR="000060E6" w14:paraId="2C8709E5" w14:textId="77777777">
        <w:tc>
          <w:tcPr>
            <w:tcW w:w="3960" w:type="dxa"/>
          </w:tcPr>
          <w:p w14:paraId="2766C772" w14:textId="77777777" w:rsidR="000060E6" w:rsidRDefault="00000000">
            <w:r>
              <w:rPr>
                <w:b/>
                <w:bCs/>
              </w:rPr>
              <w:t>Product Owner</w:t>
            </w:r>
          </w:p>
        </w:tc>
        <w:tc>
          <w:tcPr>
            <w:tcW w:w="3960" w:type="dxa"/>
          </w:tcPr>
          <w:p w14:paraId="2CFE22BA" w14:textId="77777777" w:rsidR="000060E6" w:rsidRDefault="00000000">
            <w:r>
              <w:t>Porteur de la vision du projet, gère le backlog, définit les priorités</w:t>
            </w:r>
          </w:p>
        </w:tc>
      </w:tr>
      <w:tr w:rsidR="000060E6" w14:paraId="04A9DAE7" w14:textId="77777777">
        <w:tc>
          <w:tcPr>
            <w:tcW w:w="3960" w:type="dxa"/>
          </w:tcPr>
          <w:p w14:paraId="5393653D" w14:textId="77777777" w:rsidR="000060E6" w:rsidRDefault="00000000">
            <w:r>
              <w:rPr>
                <w:b/>
                <w:bCs/>
              </w:rPr>
              <w:t>Scrum Master</w:t>
            </w:r>
          </w:p>
        </w:tc>
        <w:tc>
          <w:tcPr>
            <w:tcW w:w="3960" w:type="dxa"/>
          </w:tcPr>
          <w:p w14:paraId="589FC733" w14:textId="77777777" w:rsidR="000060E6" w:rsidRDefault="00000000">
            <w:r>
              <w:t>Veille au bon déroulement, lève les obstacles, facilite le travail</w:t>
            </w:r>
          </w:p>
        </w:tc>
      </w:tr>
      <w:tr w:rsidR="000060E6" w14:paraId="770AE9E2" w14:textId="77777777">
        <w:tc>
          <w:tcPr>
            <w:tcW w:w="3960" w:type="dxa"/>
          </w:tcPr>
          <w:p w14:paraId="033F8E90" w14:textId="77777777" w:rsidR="000060E6" w:rsidRDefault="00000000">
            <w:r>
              <w:rPr>
                <w:b/>
                <w:bCs/>
              </w:rPr>
              <w:t>Équipe de développement</w:t>
            </w:r>
          </w:p>
        </w:tc>
        <w:tc>
          <w:tcPr>
            <w:tcW w:w="3960" w:type="dxa"/>
          </w:tcPr>
          <w:p w14:paraId="384CD818" w14:textId="77777777" w:rsidR="000060E6" w:rsidRDefault="00000000">
            <w:r>
              <w:t>Autogérée, développe le produit sprint après sprint</w:t>
            </w:r>
          </w:p>
        </w:tc>
      </w:tr>
    </w:tbl>
    <w:p w14:paraId="78BB79C9" w14:textId="77777777" w:rsidR="000060E6" w:rsidRDefault="00000000">
      <w:r>
        <w:rPr>
          <w:i/>
          <w:iCs/>
        </w:rPr>
        <w:t>Tableau 1 : Les acteurs Scrum.</w:t>
      </w:r>
    </w:p>
    <w:p w14:paraId="4B3C096F" w14:textId="77777777" w:rsidR="000060E6" w:rsidRDefault="00000000">
      <w:bookmarkStart w:id="35" w:name="langages-de-modélisation"/>
      <w:bookmarkEnd w:id="34"/>
      <w:r>
        <w:t>5. Langages de modélisation</w:t>
      </w:r>
    </w:p>
    <w:p w14:paraId="5942B313" w14:textId="77777777" w:rsidR="000060E6" w:rsidRDefault="00000000">
      <w:r>
        <w:t xml:space="preserve">Pour la phase de conception, nous avons utilisé </w:t>
      </w:r>
      <w:r>
        <w:rPr>
          <w:b/>
          <w:bCs/>
        </w:rPr>
        <w:t>UML</w:t>
      </w:r>
      <w:r>
        <w:t xml:space="preserve"> afin de représenter la structure statique (diagrammes de classes, diagrammes de cas d’utilisation) et la vue dynamique (diagrammes de séquence, diagrammes d’états-transitions) du système.</w:t>
      </w:r>
    </w:p>
    <w:p w14:paraId="6EDCD23E" w14:textId="77777777" w:rsidR="000060E6" w:rsidRDefault="00000000">
      <w:pPr>
        <w:pStyle w:val="Titre2"/>
      </w:pPr>
      <w:bookmarkStart w:id="36" w:name="conclusion"/>
      <w:bookmarkStart w:id="37" w:name="_Toc239097486"/>
      <w:bookmarkEnd w:id="29"/>
      <w:bookmarkEnd w:id="35"/>
      <w:r>
        <w:lastRenderedPageBreak/>
        <w:t>Conclusion</w:t>
      </w:r>
      <w:bookmarkEnd w:id="37"/>
    </w:p>
    <w:p w14:paraId="287A7568" w14:textId="77777777" w:rsidR="000060E6" w:rsidRDefault="00000000">
      <w:r>
        <w:t>Dans ce chapitre, nous avons présenté le cadre général du projet, l’organisme de formation, l’étude de l’existant ainsi que la méthodologie de travail adoptée. Le chapitre suivant sera consacré à l’analyse des besoins.</w:t>
      </w:r>
    </w:p>
    <w:p w14:paraId="7CF6EB5F" w14:textId="77777777" w:rsidR="000060E6" w:rsidRDefault="00000000">
      <w:r>
        <w:pict w14:anchorId="512B877A">
          <v:rect id="_x0000_i1034" style="width:0;height:1.5pt" o:hralign="center" o:hrstd="t" o:hr="t"/>
        </w:pict>
      </w:r>
    </w:p>
    <w:p w14:paraId="27B09E7D" w14:textId="77777777" w:rsidR="000060E6" w:rsidRDefault="00000000">
      <w:pPr>
        <w:pStyle w:val="Titre1"/>
      </w:pPr>
      <w:bookmarkStart w:id="38" w:name="chapitre-2-analyse-des-besoins"/>
      <w:bookmarkStart w:id="39" w:name="_Toc239097487"/>
      <w:bookmarkEnd w:id="15"/>
      <w:bookmarkEnd w:id="36"/>
      <w:r>
        <w:t>Chapitre 2 : Analyse des besoins</w:t>
      </w:r>
      <w:bookmarkEnd w:id="39"/>
    </w:p>
    <w:p w14:paraId="3DBCE85E" w14:textId="77777777" w:rsidR="000060E6" w:rsidRDefault="00000000">
      <w:pPr>
        <w:pStyle w:val="Titre2"/>
      </w:pPr>
      <w:bookmarkStart w:id="40" w:name="introduction-2"/>
      <w:bookmarkStart w:id="41" w:name="_Toc239097488"/>
      <w:r>
        <w:t>Introduction</w:t>
      </w:r>
      <w:bookmarkEnd w:id="41"/>
    </w:p>
    <w:p w14:paraId="132B3884" w14:textId="77777777" w:rsidR="000060E6" w:rsidRDefault="00000000">
      <w:r>
        <w:t>Ce chapitre est consacré à l’étude des besoins fonctionnels et non fonctionnels du système, à l’identification des acteurs et à l’élaboration du backlog produit avec une planification des sprints.</w:t>
      </w:r>
    </w:p>
    <w:p w14:paraId="7C23D5AC" w14:textId="77777777" w:rsidR="000060E6" w:rsidRDefault="00000000">
      <w:pPr>
        <w:pStyle w:val="Titre2"/>
      </w:pPr>
      <w:bookmarkStart w:id="42" w:name="i.-étude-des-besoins"/>
      <w:bookmarkStart w:id="43" w:name="_Toc239097489"/>
      <w:bookmarkEnd w:id="40"/>
      <w:r>
        <w:t>I. Étude des besoins</w:t>
      </w:r>
      <w:bookmarkEnd w:id="43"/>
    </w:p>
    <w:p w14:paraId="05C930C2" w14:textId="77777777" w:rsidR="000060E6" w:rsidRDefault="00000000">
      <w:bookmarkStart w:id="44" w:name="besoins-fonctionnels"/>
      <w:r>
        <w:t>1. Besoins fonctionnels</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1F3E6A93" w14:textId="77777777">
        <w:trPr>
          <w:tblHeader/>
        </w:trPr>
        <w:tc>
          <w:tcPr>
            <w:tcW w:w="3960" w:type="dxa"/>
          </w:tcPr>
          <w:p w14:paraId="12602CF7" w14:textId="77777777" w:rsidR="000060E6" w:rsidRDefault="00000000">
            <w:r>
              <w:t>Module</w:t>
            </w:r>
          </w:p>
        </w:tc>
        <w:tc>
          <w:tcPr>
            <w:tcW w:w="3960" w:type="dxa"/>
          </w:tcPr>
          <w:p w14:paraId="0EA9B2D6" w14:textId="77777777" w:rsidR="000060E6" w:rsidRDefault="00000000">
            <w:r>
              <w:t>Besoin</w:t>
            </w:r>
          </w:p>
        </w:tc>
      </w:tr>
      <w:tr w:rsidR="000060E6" w14:paraId="37F5BB20" w14:textId="77777777">
        <w:tc>
          <w:tcPr>
            <w:tcW w:w="3960" w:type="dxa"/>
          </w:tcPr>
          <w:p w14:paraId="388B5109" w14:textId="77777777" w:rsidR="000060E6" w:rsidRDefault="00000000">
            <w:r>
              <w:t>Showroom</w:t>
            </w:r>
          </w:p>
        </w:tc>
        <w:tc>
          <w:tcPr>
            <w:tcW w:w="3960" w:type="dxa"/>
          </w:tcPr>
          <w:p w14:paraId="53B0929F" w14:textId="77777777" w:rsidR="000060E6" w:rsidRDefault="00000000">
            <w:r>
              <w:t>Afficher une sélection de véhicules « mis en avant » sur la page d’accueil</w:t>
            </w:r>
          </w:p>
        </w:tc>
      </w:tr>
      <w:tr w:rsidR="000060E6" w14:paraId="0C5ADB24" w14:textId="77777777">
        <w:tc>
          <w:tcPr>
            <w:tcW w:w="3960" w:type="dxa"/>
          </w:tcPr>
          <w:p w14:paraId="69187A89" w14:textId="77777777" w:rsidR="000060E6" w:rsidRDefault="00000000">
            <w:r>
              <w:t>Catalogue</w:t>
            </w:r>
          </w:p>
        </w:tc>
        <w:tc>
          <w:tcPr>
            <w:tcW w:w="3960" w:type="dxa"/>
          </w:tcPr>
          <w:p w14:paraId="6B21D7A6" w14:textId="77777777" w:rsidR="000060E6" w:rsidRDefault="00000000">
            <w:r>
              <w:t>Lister les véhicules avec filtres (recherche, marque, prix, année) et tri</w:t>
            </w:r>
          </w:p>
        </w:tc>
      </w:tr>
      <w:tr w:rsidR="000060E6" w14:paraId="6A16C76F" w14:textId="77777777">
        <w:tc>
          <w:tcPr>
            <w:tcW w:w="3960" w:type="dxa"/>
          </w:tcPr>
          <w:p w14:paraId="1495B3D8" w14:textId="77777777" w:rsidR="000060E6" w:rsidRDefault="00000000">
            <w:r>
              <w:t>Fiches techniques</w:t>
            </w:r>
          </w:p>
        </w:tc>
        <w:tc>
          <w:tcPr>
            <w:tcW w:w="3960" w:type="dxa"/>
          </w:tcPr>
          <w:p w14:paraId="4E212F0C" w14:textId="77777777" w:rsidR="000060E6" w:rsidRDefault="00000000">
            <w:r>
              <w:t>Afficher motorisation, batterie, autonomie, recharge, dimensions</w:t>
            </w:r>
          </w:p>
        </w:tc>
      </w:tr>
      <w:tr w:rsidR="000060E6" w14:paraId="24FB3820" w14:textId="77777777">
        <w:tc>
          <w:tcPr>
            <w:tcW w:w="3960" w:type="dxa"/>
          </w:tcPr>
          <w:p w14:paraId="06EDD2A2" w14:textId="77777777" w:rsidR="000060E6" w:rsidRDefault="00000000">
            <w:r>
              <w:t>Bornes</w:t>
            </w:r>
          </w:p>
        </w:tc>
        <w:tc>
          <w:tcPr>
            <w:tcW w:w="3960" w:type="dxa"/>
          </w:tcPr>
          <w:p w14:paraId="6CB63424" w14:textId="77777777" w:rsidR="000060E6" w:rsidRDefault="00000000">
            <w:r>
              <w:t>Présenter les bornes de recharge Exicom avec fiches produits</w:t>
            </w:r>
          </w:p>
        </w:tc>
      </w:tr>
      <w:tr w:rsidR="000060E6" w14:paraId="0FF6FF5C" w14:textId="77777777">
        <w:tc>
          <w:tcPr>
            <w:tcW w:w="3960" w:type="dxa"/>
          </w:tcPr>
          <w:p w14:paraId="54A4DE98" w14:textId="77777777" w:rsidR="000060E6" w:rsidRDefault="00000000">
            <w:r>
              <w:t>Réservation</w:t>
            </w:r>
          </w:p>
        </w:tc>
        <w:tc>
          <w:tcPr>
            <w:tcW w:w="3960" w:type="dxa"/>
          </w:tcPr>
          <w:p w14:paraId="53FC452F" w14:textId="77777777" w:rsidR="000060E6" w:rsidRDefault="00000000">
            <w:r>
              <w:t>Réserver un créneau d’essai en ligne avec règles de validation</w:t>
            </w:r>
          </w:p>
        </w:tc>
      </w:tr>
      <w:tr w:rsidR="000060E6" w14:paraId="5D8C52B8" w14:textId="77777777">
        <w:tc>
          <w:tcPr>
            <w:tcW w:w="3960" w:type="dxa"/>
          </w:tcPr>
          <w:p w14:paraId="11AF1363" w14:textId="77777777" w:rsidR="000060E6" w:rsidRDefault="00000000">
            <w:r>
              <w:t>Espace client</w:t>
            </w:r>
          </w:p>
        </w:tc>
        <w:tc>
          <w:tcPr>
            <w:tcW w:w="3960" w:type="dxa"/>
          </w:tcPr>
          <w:p w14:paraId="048781D4" w14:textId="77777777" w:rsidR="000060E6" w:rsidRDefault="00000000">
            <w:r>
              <w:t>Inscription, connexion, profil, historique des essais</w:t>
            </w:r>
          </w:p>
        </w:tc>
      </w:tr>
      <w:tr w:rsidR="000060E6" w14:paraId="3187BF8F" w14:textId="77777777">
        <w:tc>
          <w:tcPr>
            <w:tcW w:w="3960" w:type="dxa"/>
          </w:tcPr>
          <w:p w14:paraId="6B4E393A" w14:textId="77777777" w:rsidR="000060E6" w:rsidRDefault="00000000">
            <w:r>
              <w:t>Admin</w:t>
            </w:r>
          </w:p>
        </w:tc>
        <w:tc>
          <w:tcPr>
            <w:tcW w:w="3960" w:type="dxa"/>
          </w:tcPr>
          <w:p w14:paraId="32F664DA" w14:textId="77777777" w:rsidR="000060E6" w:rsidRDefault="00000000">
            <w:r>
              <w:t>Gérer les voitures, les bornes, les réservations, les messages, la newsletter, les utilisateurs</w:t>
            </w:r>
          </w:p>
        </w:tc>
      </w:tr>
      <w:tr w:rsidR="000060E6" w14:paraId="5C73FBD5" w14:textId="77777777">
        <w:tc>
          <w:tcPr>
            <w:tcW w:w="3960" w:type="dxa"/>
          </w:tcPr>
          <w:p w14:paraId="3FCCABEA" w14:textId="77777777" w:rsidR="000060E6" w:rsidRDefault="00000000">
            <w:r>
              <w:t>Audit</w:t>
            </w:r>
          </w:p>
        </w:tc>
        <w:tc>
          <w:tcPr>
            <w:tcW w:w="3960" w:type="dxa"/>
          </w:tcPr>
          <w:p w14:paraId="29EBF71E" w14:textId="77777777" w:rsidR="000060E6" w:rsidRDefault="00000000">
            <w:r>
              <w:t>Journaliser chaque action d’administration</w:t>
            </w:r>
          </w:p>
        </w:tc>
      </w:tr>
      <w:tr w:rsidR="000060E6" w14:paraId="588C559C" w14:textId="77777777">
        <w:tc>
          <w:tcPr>
            <w:tcW w:w="3960" w:type="dxa"/>
          </w:tcPr>
          <w:p w14:paraId="68911496" w14:textId="77777777" w:rsidR="000060E6" w:rsidRDefault="00000000">
            <w:r>
              <w:t>Export</w:t>
            </w:r>
          </w:p>
        </w:tc>
        <w:tc>
          <w:tcPr>
            <w:tcW w:w="3960" w:type="dxa"/>
          </w:tcPr>
          <w:p w14:paraId="20CFA226" w14:textId="77777777" w:rsidR="000060E6" w:rsidRDefault="00000000">
            <w:r>
              <w:t>Exporter les données en CSV et réaliser une sauvegarde SQL</w:t>
            </w:r>
          </w:p>
        </w:tc>
      </w:tr>
      <w:tr w:rsidR="000060E6" w14:paraId="0188146F" w14:textId="77777777">
        <w:tc>
          <w:tcPr>
            <w:tcW w:w="3960" w:type="dxa"/>
          </w:tcPr>
          <w:p w14:paraId="1ABD184B" w14:textId="77777777" w:rsidR="000060E6" w:rsidRDefault="00000000">
            <w:r>
              <w:t>SEO</w:t>
            </w:r>
          </w:p>
        </w:tc>
        <w:tc>
          <w:tcPr>
            <w:tcW w:w="3960" w:type="dxa"/>
          </w:tcPr>
          <w:p w14:paraId="6359A7D2" w14:textId="77777777" w:rsidR="000060E6" w:rsidRDefault="00000000">
            <w:r>
              <w:t>Sitemap dynamique, robots.txt, balises meta, JSON-LD</w:t>
            </w:r>
          </w:p>
        </w:tc>
      </w:tr>
    </w:tbl>
    <w:p w14:paraId="5C84A470" w14:textId="77777777" w:rsidR="000060E6" w:rsidRDefault="00000000">
      <w:r>
        <w:rPr>
          <w:i/>
          <w:iCs/>
        </w:rPr>
        <w:t>Tableau 4 : Les besoins fonctionnels par module.</w:t>
      </w:r>
    </w:p>
    <w:p w14:paraId="67A54CC7" w14:textId="77777777" w:rsidR="000060E6" w:rsidRDefault="00000000">
      <w:bookmarkStart w:id="45" w:name="besoins-non-fonctionnels"/>
      <w:bookmarkEnd w:id="44"/>
      <w:r>
        <w:t>2. Besoins non fonctionnels</w:t>
      </w:r>
    </w:p>
    <w:p w14:paraId="4B7F6FC5" w14:textId="77777777" w:rsidR="000060E6" w:rsidRDefault="00000000">
      <w:pPr>
        <w:numPr>
          <w:ilvl w:val="0"/>
          <w:numId w:val="11"/>
        </w:numPr>
      </w:pPr>
      <w:r>
        <w:rPr>
          <w:b/>
          <w:bCs/>
        </w:rPr>
        <w:t>Sécurité</w:t>
      </w:r>
      <w:r>
        <w:t xml:space="preserve"> : authentification obligatoire pour les espaces privés, tokens CSRF sur tous les formulaires, requêtes préparées (anti-injection SQL), rate limiting (connexion, inscription, contact, newsletter), hachage bcrypt des mots de passe, session régénérée à la connexion ;</w:t>
      </w:r>
    </w:p>
    <w:p w14:paraId="72EFAD9B" w14:textId="77777777" w:rsidR="000060E6" w:rsidRDefault="00000000">
      <w:pPr>
        <w:numPr>
          <w:ilvl w:val="0"/>
          <w:numId w:val="11"/>
        </w:numPr>
      </w:pPr>
      <w:r>
        <w:rPr>
          <w:b/>
          <w:bCs/>
        </w:rPr>
        <w:lastRenderedPageBreak/>
        <w:t>Fiabilité</w:t>
      </w:r>
      <w:r>
        <w:t xml:space="preserve"> : journalisation des erreurs dans private/logs/, sauvegarde de secours des emails ;</w:t>
      </w:r>
    </w:p>
    <w:p w14:paraId="6FE419BA" w14:textId="77777777" w:rsidR="000060E6" w:rsidRDefault="00000000">
      <w:pPr>
        <w:numPr>
          <w:ilvl w:val="0"/>
          <w:numId w:val="11"/>
        </w:numPr>
      </w:pPr>
      <w:r>
        <w:rPr>
          <w:b/>
          <w:bCs/>
        </w:rPr>
        <w:t>Ergonomie</w:t>
      </w:r>
      <w:r>
        <w:t xml:space="preserve"> : interface responsive, sémantique HTML, animations légères ;</w:t>
      </w:r>
    </w:p>
    <w:p w14:paraId="1CBBEFAE" w14:textId="77777777" w:rsidR="000060E6" w:rsidRDefault="00000000">
      <w:pPr>
        <w:numPr>
          <w:ilvl w:val="0"/>
          <w:numId w:val="11"/>
        </w:numPr>
      </w:pPr>
      <w:r>
        <w:rPr>
          <w:b/>
          <w:bCs/>
        </w:rPr>
        <w:t>Performance</w:t>
      </w:r>
      <w:r>
        <w:t xml:space="preserve"> : pagination, indexation MySQL, cache navigateur, compression gzip ;</w:t>
      </w:r>
    </w:p>
    <w:p w14:paraId="70E6AA78" w14:textId="77777777" w:rsidR="000060E6" w:rsidRDefault="00000000">
      <w:pPr>
        <w:numPr>
          <w:ilvl w:val="0"/>
          <w:numId w:val="11"/>
        </w:numPr>
      </w:pPr>
      <w:r>
        <w:rPr>
          <w:b/>
          <w:bCs/>
        </w:rPr>
        <w:t>Accessibilité</w:t>
      </w:r>
      <w:r>
        <w:t xml:space="preserve"> : conformité aux bonnes pratiques web, pages 404 et SEO ;</w:t>
      </w:r>
    </w:p>
    <w:p w14:paraId="5C26A9A4" w14:textId="77777777" w:rsidR="000060E6" w:rsidRDefault="00000000">
      <w:pPr>
        <w:numPr>
          <w:ilvl w:val="0"/>
          <w:numId w:val="11"/>
        </w:numPr>
      </w:pPr>
      <w:r>
        <w:rPr>
          <w:b/>
          <w:bCs/>
        </w:rPr>
        <w:t>Compatibilité</w:t>
      </w:r>
      <w:r>
        <w:t xml:space="preserve"> : PHP 8, MySQL/MariaDB, Apache (XAMPP), navigateurs modernes ;</w:t>
      </w:r>
    </w:p>
    <w:p w14:paraId="5246CFB8" w14:textId="77777777" w:rsidR="000060E6" w:rsidRDefault="00000000">
      <w:pPr>
        <w:numPr>
          <w:ilvl w:val="0"/>
          <w:numId w:val="11"/>
        </w:numPr>
      </w:pPr>
      <w:r>
        <w:rPr>
          <w:b/>
          <w:bCs/>
        </w:rPr>
        <w:t>Extensibilité</w:t>
      </w:r>
      <w:r>
        <w:t xml:space="preserve"> : architecture modulaire, configuration centralisée (.env).</w:t>
      </w:r>
    </w:p>
    <w:p w14:paraId="019BA934" w14:textId="77777777" w:rsidR="000060E6" w:rsidRDefault="00000000">
      <w:pPr>
        <w:pStyle w:val="Titre2"/>
      </w:pPr>
      <w:bookmarkStart w:id="46" w:name="ii.-identification-des-acteurs"/>
      <w:bookmarkStart w:id="47" w:name="_Toc239097490"/>
      <w:bookmarkEnd w:id="42"/>
      <w:bookmarkEnd w:id="45"/>
      <w:r>
        <w:t>II. Identification des acteurs</w:t>
      </w:r>
      <w:bookmarkEnd w:id="47"/>
    </w:p>
    <w:p w14:paraId="4BB6DDD2" w14:textId="77777777" w:rsidR="000060E6" w:rsidRDefault="00000000">
      <w:bookmarkStart w:id="48" w:name="le-visiteur"/>
      <w:r>
        <w:t>1. Le visiteur</w:t>
      </w:r>
    </w:p>
    <w:p w14:paraId="4168A864" w14:textId="77777777" w:rsidR="000060E6" w:rsidRDefault="00000000">
      <w:r>
        <w:t>C’est l’utilisateur non connecté. Il peut consulter le showroom, le catalogue, les fiches techniques, les bornes, les pages statiques (contact, mentions légales, CGV, CGU, confidentialité), s’inscrire et s’authentifier.</w:t>
      </w:r>
    </w:p>
    <w:p w14:paraId="6710E73B" w14:textId="77777777" w:rsidR="000060E6" w:rsidRDefault="00000000">
      <w:bookmarkStart w:id="49" w:name="le-client"/>
      <w:bookmarkEnd w:id="48"/>
      <w:r>
        <w:t>2. Le client</w:t>
      </w:r>
    </w:p>
    <w:p w14:paraId="0E83B9A6" w14:textId="77777777" w:rsidR="000060E6" w:rsidRDefault="00000000">
      <w:r>
        <w:t>C’est l’utilisateur authentifié. En plus des droits du visiteur, il peut réserver un essai, consulter son profil, modifier ses informations personnelles et consulter l’historique de ses essais.</w:t>
      </w:r>
    </w:p>
    <w:p w14:paraId="6E75C867" w14:textId="77777777" w:rsidR="000060E6" w:rsidRDefault="00000000">
      <w:bookmarkStart w:id="50" w:name="ladministrateur"/>
      <w:bookmarkEnd w:id="49"/>
      <w:r>
        <w:t>3. L’administrateur</w:t>
      </w:r>
    </w:p>
    <w:p w14:paraId="379612FA" w14:textId="77777777" w:rsidR="000060E6" w:rsidRDefault="00000000">
      <w:r>
        <w:t>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p w14:paraId="1362C888" w14:textId="77777777" w:rsidR="000060E6" w:rsidRDefault="00000000">
      <w:pPr>
        <w:pStyle w:val="Titre2"/>
      </w:pPr>
      <w:bookmarkStart w:id="51" w:name="X28348cff87ef02c1e00f0bca3831a9caae5c063"/>
      <w:bookmarkStart w:id="52" w:name="_Toc239097491"/>
      <w:bookmarkEnd w:id="46"/>
      <w:bookmarkEnd w:id="50"/>
      <w:r>
        <w:t>III. Diagrammes de cas d’utilisation et backlog du produit</w:t>
      </w:r>
      <w:bookmarkEnd w:id="52"/>
    </w:p>
    <w:p w14:paraId="4FB3B65D" w14:textId="77777777" w:rsidR="000060E6" w:rsidRDefault="00000000">
      <w:bookmarkStart w:id="53" w:name="diagrammes-de-cas-dutilisation"/>
      <w:r>
        <w:t>1. Diagrammes de cas d’utilisation</w:t>
      </w:r>
    </w:p>
    <w:p w14:paraId="3C67E706" w14:textId="77777777" w:rsidR="000060E6" w:rsidRDefault="00000000">
      <w:r>
        <w:rPr>
          <w:noProof/>
        </w:rPr>
        <w:lastRenderedPageBreak/>
        <w:drawing>
          <wp:inline distT="0" distB="0" distL="0" distR="0" wp14:anchorId="0DF92572" wp14:editId="2A1E3CE3">
            <wp:extent cx="5969000" cy="3840921"/>
            <wp:effectExtent l="0" t="0" r="0" b="0"/>
            <wp:docPr id="60" name="Picture" descr="Figure 3 : Le diagramme de cas d’utilisation général"/>
            <wp:cNvGraphicFramePr/>
            <a:graphic xmlns:a="http://schemas.openxmlformats.org/drawingml/2006/main">
              <a:graphicData uri="http://schemas.openxmlformats.org/drawingml/2006/picture">
                <pic:pic xmlns:pic="http://schemas.openxmlformats.org/drawingml/2006/picture">
                  <pic:nvPicPr>
                    <pic:cNvPr id="61" name="Picture" descr="images/use-cases-general.jpg"/>
                    <pic:cNvPicPr>
                      <a:picLocks noChangeAspect="1" noChangeArrowheads="1"/>
                    </pic:cNvPicPr>
                  </pic:nvPicPr>
                  <pic:blipFill>
                    <a:blip r:embed="rId10"/>
                    <a:stretch>
                      <a:fillRect/>
                    </a:stretch>
                  </pic:blipFill>
                  <pic:spPr bwMode="auto">
                    <a:xfrm>
                      <a:off x="0" y="0"/>
                      <a:ext cx="5969000" cy="3840921"/>
                    </a:xfrm>
                    <a:prstGeom prst="rect">
                      <a:avLst/>
                    </a:prstGeom>
                    <a:noFill/>
                    <a:ln w="9525">
                      <a:noFill/>
                      <a:headEnd/>
                      <a:tailEnd/>
                    </a:ln>
                  </pic:spPr>
                </pic:pic>
              </a:graphicData>
            </a:graphic>
          </wp:inline>
        </w:drawing>
      </w:r>
    </w:p>
    <w:p w14:paraId="7916B7D4" w14:textId="77777777" w:rsidR="000060E6" w:rsidRDefault="00000000">
      <w:r>
        <w:t>Figure 3 : Le diagramme de cas d’utilisation général</w:t>
      </w:r>
    </w:p>
    <w:p w14:paraId="77973A5F" w14:textId="77777777" w:rsidR="000060E6" w:rsidRDefault="00000000">
      <w:r>
        <w:rPr>
          <w:noProof/>
        </w:rPr>
        <w:drawing>
          <wp:inline distT="0" distB="0" distL="0" distR="0" wp14:anchorId="6512AC53" wp14:editId="1869E085">
            <wp:extent cx="5969000" cy="4131915"/>
            <wp:effectExtent l="0" t="0" r="0" b="0"/>
            <wp:docPr id="63" name="Picture" descr="Figure 4 : Le diagramme de cas d’utilisation du client"/>
            <wp:cNvGraphicFramePr/>
            <a:graphic xmlns:a="http://schemas.openxmlformats.org/drawingml/2006/main">
              <a:graphicData uri="http://schemas.openxmlformats.org/drawingml/2006/picture">
                <pic:pic xmlns:pic="http://schemas.openxmlformats.org/drawingml/2006/picture">
                  <pic:nvPicPr>
                    <pic:cNvPr id="64" name="Picture" descr="images/use-cases-client.jpg"/>
                    <pic:cNvPicPr>
                      <a:picLocks noChangeAspect="1" noChangeArrowheads="1"/>
                    </pic:cNvPicPr>
                  </pic:nvPicPr>
                  <pic:blipFill>
                    <a:blip r:embed="rId11"/>
                    <a:stretch>
                      <a:fillRect/>
                    </a:stretch>
                  </pic:blipFill>
                  <pic:spPr bwMode="auto">
                    <a:xfrm>
                      <a:off x="0" y="0"/>
                      <a:ext cx="5969000" cy="4131915"/>
                    </a:xfrm>
                    <a:prstGeom prst="rect">
                      <a:avLst/>
                    </a:prstGeom>
                    <a:noFill/>
                    <a:ln w="9525">
                      <a:noFill/>
                      <a:headEnd/>
                      <a:tailEnd/>
                    </a:ln>
                  </pic:spPr>
                </pic:pic>
              </a:graphicData>
            </a:graphic>
          </wp:inline>
        </w:drawing>
      </w:r>
    </w:p>
    <w:p w14:paraId="7FA7402D" w14:textId="77777777" w:rsidR="000060E6" w:rsidRDefault="00000000">
      <w:r>
        <w:t>Figure 4 : Le diagramme de cas d’utilisation du client</w:t>
      </w:r>
    </w:p>
    <w:p w14:paraId="4E55ED51" w14:textId="77777777" w:rsidR="000060E6" w:rsidRDefault="00000000">
      <w:r>
        <w:rPr>
          <w:noProof/>
        </w:rPr>
        <w:lastRenderedPageBreak/>
        <w:drawing>
          <wp:inline distT="0" distB="0" distL="0" distR="0" wp14:anchorId="30D7052A" wp14:editId="43EDF499">
            <wp:extent cx="5969000" cy="5625295"/>
            <wp:effectExtent l="0" t="0" r="0" b="0"/>
            <wp:docPr id="66" name="Picture" descr="Figure 5 : Le diagramme de cas d’utilisation de l’administrateur"/>
            <wp:cNvGraphicFramePr/>
            <a:graphic xmlns:a="http://schemas.openxmlformats.org/drawingml/2006/main">
              <a:graphicData uri="http://schemas.openxmlformats.org/drawingml/2006/picture">
                <pic:pic xmlns:pic="http://schemas.openxmlformats.org/drawingml/2006/picture">
                  <pic:nvPicPr>
                    <pic:cNvPr id="67" name="Picture" descr="images/use-case-administrateur.jpg"/>
                    <pic:cNvPicPr>
                      <a:picLocks noChangeAspect="1" noChangeArrowheads="1"/>
                    </pic:cNvPicPr>
                  </pic:nvPicPr>
                  <pic:blipFill>
                    <a:blip r:embed="rId12"/>
                    <a:stretch>
                      <a:fillRect/>
                    </a:stretch>
                  </pic:blipFill>
                  <pic:spPr bwMode="auto">
                    <a:xfrm>
                      <a:off x="0" y="0"/>
                      <a:ext cx="5969000" cy="5625295"/>
                    </a:xfrm>
                    <a:prstGeom prst="rect">
                      <a:avLst/>
                    </a:prstGeom>
                    <a:noFill/>
                    <a:ln w="9525">
                      <a:noFill/>
                      <a:headEnd/>
                      <a:tailEnd/>
                    </a:ln>
                  </pic:spPr>
                </pic:pic>
              </a:graphicData>
            </a:graphic>
          </wp:inline>
        </w:drawing>
      </w:r>
    </w:p>
    <w:p w14:paraId="517E16B7" w14:textId="77777777" w:rsidR="000060E6" w:rsidRDefault="00000000">
      <w:r>
        <w:t>Figure 5 : Le diagramme de cas d’utilisation de l’administrateur</w:t>
      </w:r>
    </w:p>
    <w:p w14:paraId="6D3A3F99" w14:textId="77777777" w:rsidR="000060E6" w:rsidRDefault="00000000">
      <w:bookmarkStart w:id="54" w:name="backlog-du-produit"/>
      <w:bookmarkEnd w:id="53"/>
      <w:r>
        <w:t>2. Backlog du produit</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1604"/>
        <w:gridCol w:w="1604"/>
        <w:gridCol w:w="1605"/>
        <w:gridCol w:w="1605"/>
        <w:gridCol w:w="1605"/>
        <w:gridCol w:w="1605"/>
      </w:tblGrid>
      <w:tr w:rsidR="000060E6" w14:paraId="6BFB821F" w14:textId="77777777">
        <w:trPr>
          <w:tblHeader/>
        </w:trPr>
        <w:tc>
          <w:tcPr>
            <w:tcW w:w="1320" w:type="dxa"/>
          </w:tcPr>
          <w:p w14:paraId="6EA6B79B" w14:textId="77777777" w:rsidR="000060E6" w:rsidRDefault="00000000">
            <w:r>
              <w:t>N°</w:t>
            </w:r>
          </w:p>
        </w:tc>
        <w:tc>
          <w:tcPr>
            <w:tcW w:w="1320" w:type="dxa"/>
          </w:tcPr>
          <w:p w14:paraId="0CDEAC39" w14:textId="77777777" w:rsidR="000060E6" w:rsidRDefault="00000000">
            <w:r>
              <w:t>Sprint</w:t>
            </w:r>
          </w:p>
        </w:tc>
        <w:tc>
          <w:tcPr>
            <w:tcW w:w="1320" w:type="dxa"/>
          </w:tcPr>
          <w:p w14:paraId="5581C45F" w14:textId="77777777" w:rsidR="000060E6" w:rsidRDefault="00000000">
            <w:r>
              <w:t>User Story</w:t>
            </w:r>
          </w:p>
        </w:tc>
        <w:tc>
          <w:tcPr>
            <w:tcW w:w="1320" w:type="dxa"/>
          </w:tcPr>
          <w:p w14:paraId="6E575D28" w14:textId="77777777" w:rsidR="000060E6" w:rsidRDefault="00000000">
            <w:r>
              <w:t>Acteur</w:t>
            </w:r>
          </w:p>
        </w:tc>
        <w:tc>
          <w:tcPr>
            <w:tcW w:w="1320" w:type="dxa"/>
          </w:tcPr>
          <w:p w14:paraId="289DAFE8" w14:textId="77777777" w:rsidR="000060E6" w:rsidRDefault="00000000">
            <w:r>
              <w:t>Priorité</w:t>
            </w:r>
          </w:p>
        </w:tc>
        <w:tc>
          <w:tcPr>
            <w:tcW w:w="1320" w:type="dxa"/>
          </w:tcPr>
          <w:p w14:paraId="4472322B" w14:textId="77777777" w:rsidR="000060E6" w:rsidRDefault="00000000">
            <w:r>
              <w:t>Dates</w:t>
            </w:r>
          </w:p>
        </w:tc>
      </w:tr>
      <w:tr w:rsidR="000060E6" w14:paraId="0A31C20E" w14:textId="77777777">
        <w:tc>
          <w:tcPr>
            <w:tcW w:w="1320" w:type="dxa"/>
          </w:tcPr>
          <w:p w14:paraId="2ABBCBAF" w14:textId="77777777" w:rsidR="000060E6" w:rsidRDefault="00000000">
            <w:r>
              <w:t>00</w:t>
            </w:r>
          </w:p>
        </w:tc>
        <w:tc>
          <w:tcPr>
            <w:tcW w:w="1320" w:type="dxa"/>
          </w:tcPr>
          <w:p w14:paraId="0181CC20" w14:textId="77777777" w:rsidR="000060E6" w:rsidRDefault="00000000">
            <w:r>
              <w:t>Choix techniques</w:t>
            </w:r>
          </w:p>
        </w:tc>
        <w:tc>
          <w:tcPr>
            <w:tcW w:w="1320" w:type="dxa"/>
          </w:tcPr>
          <w:p w14:paraId="6B80890A" w14:textId="77777777" w:rsidR="000060E6" w:rsidRDefault="00000000">
            <w:r>
              <w:t>Installation de l’environnement de développement</w:t>
            </w:r>
          </w:p>
        </w:tc>
        <w:tc>
          <w:tcPr>
            <w:tcW w:w="1320" w:type="dxa"/>
          </w:tcPr>
          <w:p w14:paraId="3D164549" w14:textId="77777777" w:rsidR="000060E6" w:rsidRDefault="00000000">
            <w:r>
              <w:t>—</w:t>
            </w:r>
          </w:p>
        </w:tc>
        <w:tc>
          <w:tcPr>
            <w:tcW w:w="1320" w:type="dxa"/>
          </w:tcPr>
          <w:p w14:paraId="1A6CE241" w14:textId="77777777" w:rsidR="000060E6" w:rsidRDefault="00000000">
            <w:r>
              <w:t>01</w:t>
            </w:r>
          </w:p>
        </w:tc>
        <w:tc>
          <w:tcPr>
            <w:tcW w:w="1320" w:type="dxa"/>
          </w:tcPr>
          <w:p w14:paraId="5E309E32" w14:textId="77777777" w:rsidR="000060E6" w:rsidRDefault="00000000">
            <w:r>
              <w:t>Oct – Nov 2025</w:t>
            </w:r>
          </w:p>
        </w:tc>
      </w:tr>
      <w:tr w:rsidR="000060E6" w14:paraId="08758C57" w14:textId="77777777">
        <w:tc>
          <w:tcPr>
            <w:tcW w:w="1320" w:type="dxa"/>
          </w:tcPr>
          <w:p w14:paraId="31EE370D" w14:textId="77777777" w:rsidR="000060E6" w:rsidRDefault="00000000">
            <w:r>
              <w:t>01</w:t>
            </w:r>
          </w:p>
        </w:tc>
        <w:tc>
          <w:tcPr>
            <w:tcW w:w="1320" w:type="dxa"/>
          </w:tcPr>
          <w:p w14:paraId="1AC2CEC2" w14:textId="77777777" w:rsidR="000060E6" w:rsidRDefault="00000000">
            <w:r>
              <w:t>Authentification et inscription</w:t>
            </w:r>
          </w:p>
        </w:tc>
        <w:tc>
          <w:tcPr>
            <w:tcW w:w="1320" w:type="dxa"/>
          </w:tcPr>
          <w:p w14:paraId="3E82A492" w14:textId="77777777" w:rsidR="000060E6" w:rsidRDefault="00000000">
            <w:r>
              <w:t>Connexion, inscription, vérification email, mot de passe oublié</w:t>
            </w:r>
          </w:p>
        </w:tc>
        <w:tc>
          <w:tcPr>
            <w:tcW w:w="1320" w:type="dxa"/>
          </w:tcPr>
          <w:p w14:paraId="34F04271" w14:textId="77777777" w:rsidR="000060E6" w:rsidRDefault="00000000">
            <w:r>
              <w:t>Visiteur</w:t>
            </w:r>
          </w:p>
        </w:tc>
        <w:tc>
          <w:tcPr>
            <w:tcW w:w="1320" w:type="dxa"/>
          </w:tcPr>
          <w:p w14:paraId="0031B4E2" w14:textId="77777777" w:rsidR="000060E6" w:rsidRDefault="00000000">
            <w:r>
              <w:t>02</w:t>
            </w:r>
          </w:p>
        </w:tc>
        <w:tc>
          <w:tcPr>
            <w:tcW w:w="1320" w:type="dxa"/>
          </w:tcPr>
          <w:p w14:paraId="0DF4EEB0" w14:textId="77777777" w:rsidR="000060E6" w:rsidRDefault="00000000">
            <w:r>
              <w:t>Nov – Déc 2025</w:t>
            </w:r>
          </w:p>
        </w:tc>
      </w:tr>
      <w:tr w:rsidR="000060E6" w14:paraId="61D5846E" w14:textId="77777777">
        <w:tc>
          <w:tcPr>
            <w:tcW w:w="1320" w:type="dxa"/>
          </w:tcPr>
          <w:p w14:paraId="2095A281" w14:textId="77777777" w:rsidR="000060E6" w:rsidRDefault="00000000">
            <w:r>
              <w:t>02</w:t>
            </w:r>
          </w:p>
        </w:tc>
        <w:tc>
          <w:tcPr>
            <w:tcW w:w="1320" w:type="dxa"/>
          </w:tcPr>
          <w:p w14:paraId="2788040A" w14:textId="77777777" w:rsidR="000060E6" w:rsidRDefault="00000000">
            <w:r>
              <w:t>Gestion des utilisateurs</w:t>
            </w:r>
          </w:p>
        </w:tc>
        <w:tc>
          <w:tcPr>
            <w:tcW w:w="1320" w:type="dxa"/>
          </w:tcPr>
          <w:p w14:paraId="280FC322" w14:textId="77777777" w:rsidR="000060E6" w:rsidRDefault="00000000">
            <w:r>
              <w:t xml:space="preserve">Créer, consulter, modifier, </w:t>
            </w:r>
            <w:r>
              <w:lastRenderedPageBreak/>
              <w:t>supprimer utilisateurs ; modifier profil</w:t>
            </w:r>
          </w:p>
        </w:tc>
        <w:tc>
          <w:tcPr>
            <w:tcW w:w="1320" w:type="dxa"/>
          </w:tcPr>
          <w:p w14:paraId="7FBDBE79" w14:textId="77777777" w:rsidR="000060E6" w:rsidRDefault="00000000">
            <w:r>
              <w:lastRenderedPageBreak/>
              <w:t>Admin, Client</w:t>
            </w:r>
          </w:p>
        </w:tc>
        <w:tc>
          <w:tcPr>
            <w:tcW w:w="1320" w:type="dxa"/>
          </w:tcPr>
          <w:p w14:paraId="2D4120F8" w14:textId="77777777" w:rsidR="000060E6" w:rsidRDefault="00000000">
            <w:r>
              <w:t>03</w:t>
            </w:r>
          </w:p>
        </w:tc>
        <w:tc>
          <w:tcPr>
            <w:tcW w:w="1320" w:type="dxa"/>
          </w:tcPr>
          <w:p w14:paraId="369A8B0F" w14:textId="77777777" w:rsidR="000060E6" w:rsidRDefault="00000000">
            <w:r>
              <w:t>Déc – Jan 2026</w:t>
            </w:r>
          </w:p>
        </w:tc>
      </w:tr>
      <w:tr w:rsidR="000060E6" w14:paraId="163A80DB" w14:textId="77777777">
        <w:tc>
          <w:tcPr>
            <w:tcW w:w="1320" w:type="dxa"/>
          </w:tcPr>
          <w:p w14:paraId="574662D3" w14:textId="77777777" w:rsidR="000060E6" w:rsidRDefault="00000000">
            <w:r>
              <w:t>03</w:t>
            </w:r>
          </w:p>
        </w:tc>
        <w:tc>
          <w:tcPr>
            <w:tcW w:w="1320" w:type="dxa"/>
          </w:tcPr>
          <w:p w14:paraId="424A23F3" w14:textId="77777777" w:rsidR="000060E6" w:rsidRDefault="00000000">
            <w:r>
              <w:t>Catalogue</w:t>
            </w:r>
          </w:p>
        </w:tc>
        <w:tc>
          <w:tcPr>
            <w:tcW w:w="1320" w:type="dxa"/>
          </w:tcPr>
          <w:p w14:paraId="3151FF50" w14:textId="77777777" w:rsidR="000060E6" w:rsidRDefault="00000000">
            <w:r>
              <w:t>Consulter le catalogue, filtrer, trier, fiche détail</w:t>
            </w:r>
          </w:p>
        </w:tc>
        <w:tc>
          <w:tcPr>
            <w:tcW w:w="1320" w:type="dxa"/>
          </w:tcPr>
          <w:p w14:paraId="31BC7854" w14:textId="77777777" w:rsidR="000060E6" w:rsidRDefault="00000000">
            <w:r>
              <w:t>Visiteur</w:t>
            </w:r>
          </w:p>
        </w:tc>
        <w:tc>
          <w:tcPr>
            <w:tcW w:w="1320" w:type="dxa"/>
          </w:tcPr>
          <w:p w14:paraId="2661074F" w14:textId="77777777" w:rsidR="000060E6" w:rsidRDefault="00000000">
            <w:r>
              <w:t>04</w:t>
            </w:r>
          </w:p>
        </w:tc>
        <w:tc>
          <w:tcPr>
            <w:tcW w:w="1320" w:type="dxa"/>
          </w:tcPr>
          <w:p w14:paraId="73621E8A" w14:textId="77777777" w:rsidR="000060E6" w:rsidRDefault="00000000">
            <w:r>
              <w:t>Jan – Fév 2026</w:t>
            </w:r>
          </w:p>
        </w:tc>
      </w:tr>
      <w:tr w:rsidR="000060E6" w14:paraId="70AE029B" w14:textId="77777777">
        <w:tc>
          <w:tcPr>
            <w:tcW w:w="1320" w:type="dxa"/>
          </w:tcPr>
          <w:p w14:paraId="5D6E1A9D" w14:textId="77777777" w:rsidR="000060E6" w:rsidRDefault="00000000">
            <w:r>
              <w:t>04</w:t>
            </w:r>
          </w:p>
        </w:tc>
        <w:tc>
          <w:tcPr>
            <w:tcW w:w="1320" w:type="dxa"/>
          </w:tcPr>
          <w:p w14:paraId="63FFD6B2" w14:textId="77777777" w:rsidR="000060E6" w:rsidRDefault="00000000">
            <w:r>
              <w:t>Gestion des voitures et bornes</w:t>
            </w:r>
          </w:p>
        </w:tc>
        <w:tc>
          <w:tcPr>
            <w:tcW w:w="1320" w:type="dxa"/>
          </w:tcPr>
          <w:p w14:paraId="68DC4673" w14:textId="77777777" w:rsidR="000060E6" w:rsidRDefault="00000000">
            <w:r>
              <w:t>CRUD voitures, bornes, mise en avant, pages auto-générées</w:t>
            </w:r>
          </w:p>
        </w:tc>
        <w:tc>
          <w:tcPr>
            <w:tcW w:w="1320" w:type="dxa"/>
          </w:tcPr>
          <w:p w14:paraId="6587972C" w14:textId="77777777" w:rsidR="000060E6" w:rsidRDefault="00000000">
            <w:r>
              <w:t>Admin</w:t>
            </w:r>
          </w:p>
        </w:tc>
        <w:tc>
          <w:tcPr>
            <w:tcW w:w="1320" w:type="dxa"/>
          </w:tcPr>
          <w:p w14:paraId="1DBF5452" w14:textId="77777777" w:rsidR="000060E6" w:rsidRDefault="00000000">
            <w:r>
              <w:t>05</w:t>
            </w:r>
          </w:p>
        </w:tc>
        <w:tc>
          <w:tcPr>
            <w:tcW w:w="1320" w:type="dxa"/>
          </w:tcPr>
          <w:p w14:paraId="50127F64" w14:textId="77777777" w:rsidR="000060E6" w:rsidRDefault="00000000">
            <w:r>
              <w:t>Fév – Mar 2026</w:t>
            </w:r>
          </w:p>
        </w:tc>
      </w:tr>
      <w:tr w:rsidR="000060E6" w14:paraId="20976923" w14:textId="77777777">
        <w:tc>
          <w:tcPr>
            <w:tcW w:w="1320" w:type="dxa"/>
          </w:tcPr>
          <w:p w14:paraId="5EA6E7FF" w14:textId="77777777" w:rsidR="000060E6" w:rsidRDefault="00000000">
            <w:r>
              <w:t>05</w:t>
            </w:r>
          </w:p>
        </w:tc>
        <w:tc>
          <w:tcPr>
            <w:tcW w:w="1320" w:type="dxa"/>
          </w:tcPr>
          <w:p w14:paraId="441F0CDC" w14:textId="77777777" w:rsidR="000060E6" w:rsidRDefault="00000000">
            <w:r>
              <w:t>Réservation d’essais</w:t>
            </w:r>
          </w:p>
        </w:tc>
        <w:tc>
          <w:tcPr>
            <w:tcW w:w="1320" w:type="dxa"/>
          </w:tcPr>
          <w:p w14:paraId="763D2AFC" w14:textId="77777777" w:rsidR="000060E6" w:rsidRDefault="00000000">
            <w:r>
              <w:t>Réserver un essai, mes essais, export calendrier</w:t>
            </w:r>
          </w:p>
        </w:tc>
        <w:tc>
          <w:tcPr>
            <w:tcW w:w="1320" w:type="dxa"/>
          </w:tcPr>
          <w:p w14:paraId="23A7084C" w14:textId="77777777" w:rsidR="000060E6" w:rsidRDefault="00000000">
            <w:r>
              <w:t>Client</w:t>
            </w:r>
          </w:p>
        </w:tc>
        <w:tc>
          <w:tcPr>
            <w:tcW w:w="1320" w:type="dxa"/>
          </w:tcPr>
          <w:p w14:paraId="59F62419" w14:textId="77777777" w:rsidR="000060E6" w:rsidRDefault="00000000">
            <w:r>
              <w:t>06</w:t>
            </w:r>
          </w:p>
        </w:tc>
        <w:tc>
          <w:tcPr>
            <w:tcW w:w="1320" w:type="dxa"/>
          </w:tcPr>
          <w:p w14:paraId="52D3C0C7" w14:textId="77777777" w:rsidR="000060E6" w:rsidRDefault="00000000">
            <w:r>
              <w:t>Mar – Avr 2026</w:t>
            </w:r>
          </w:p>
        </w:tc>
      </w:tr>
      <w:tr w:rsidR="000060E6" w14:paraId="0FE85CCB" w14:textId="77777777">
        <w:tc>
          <w:tcPr>
            <w:tcW w:w="1320" w:type="dxa"/>
          </w:tcPr>
          <w:p w14:paraId="6BA92B32" w14:textId="77777777" w:rsidR="000060E6" w:rsidRDefault="00000000">
            <w:r>
              <w:t>06</w:t>
            </w:r>
          </w:p>
        </w:tc>
        <w:tc>
          <w:tcPr>
            <w:tcW w:w="1320" w:type="dxa"/>
          </w:tcPr>
          <w:p w14:paraId="53EB01F1" w14:textId="77777777" w:rsidR="000060E6" w:rsidRDefault="00000000">
            <w:r>
              <w:t>Contact et newsletter</w:t>
            </w:r>
          </w:p>
        </w:tc>
        <w:tc>
          <w:tcPr>
            <w:tcW w:w="1320" w:type="dxa"/>
          </w:tcPr>
          <w:p w14:paraId="79B6603A" w14:textId="77777777" w:rsidR="000060E6" w:rsidRDefault="00000000">
            <w:r>
              <w:t>Formulaire de contact, inscription newsletter</w:t>
            </w:r>
          </w:p>
        </w:tc>
        <w:tc>
          <w:tcPr>
            <w:tcW w:w="1320" w:type="dxa"/>
          </w:tcPr>
          <w:p w14:paraId="64967D91" w14:textId="77777777" w:rsidR="000060E6" w:rsidRDefault="00000000">
            <w:r>
              <w:t>Visiteur</w:t>
            </w:r>
          </w:p>
        </w:tc>
        <w:tc>
          <w:tcPr>
            <w:tcW w:w="1320" w:type="dxa"/>
          </w:tcPr>
          <w:p w14:paraId="7C5BFE1C" w14:textId="77777777" w:rsidR="000060E6" w:rsidRDefault="00000000">
            <w:r>
              <w:t>07</w:t>
            </w:r>
          </w:p>
        </w:tc>
        <w:tc>
          <w:tcPr>
            <w:tcW w:w="1320" w:type="dxa"/>
          </w:tcPr>
          <w:p w14:paraId="70308196" w14:textId="77777777" w:rsidR="000060E6" w:rsidRDefault="00000000">
            <w:r>
              <w:t>Avr – Mai 2026</w:t>
            </w:r>
          </w:p>
        </w:tc>
      </w:tr>
      <w:tr w:rsidR="000060E6" w14:paraId="214DFBEF" w14:textId="77777777">
        <w:tc>
          <w:tcPr>
            <w:tcW w:w="1320" w:type="dxa"/>
          </w:tcPr>
          <w:p w14:paraId="603C909D" w14:textId="77777777" w:rsidR="000060E6" w:rsidRDefault="00000000">
            <w:r>
              <w:t>07</w:t>
            </w:r>
          </w:p>
        </w:tc>
        <w:tc>
          <w:tcPr>
            <w:tcW w:w="1320" w:type="dxa"/>
          </w:tcPr>
          <w:p w14:paraId="0E84D212" w14:textId="77777777" w:rsidR="000060E6" w:rsidRDefault="00000000">
            <w:r>
              <w:t>Tableau de bord, audit et exports</w:t>
            </w:r>
          </w:p>
        </w:tc>
        <w:tc>
          <w:tcPr>
            <w:tcW w:w="1320" w:type="dxa"/>
          </w:tcPr>
          <w:p w14:paraId="187BB9C2" w14:textId="77777777" w:rsidR="000060E6" w:rsidRDefault="00000000">
            <w:r>
              <w:t>Statistiques, journal d’audit, exports CSV, sauvegarde SQL</w:t>
            </w:r>
          </w:p>
        </w:tc>
        <w:tc>
          <w:tcPr>
            <w:tcW w:w="1320" w:type="dxa"/>
          </w:tcPr>
          <w:p w14:paraId="5D920A50" w14:textId="77777777" w:rsidR="000060E6" w:rsidRDefault="00000000">
            <w:r>
              <w:t>Admin</w:t>
            </w:r>
          </w:p>
        </w:tc>
        <w:tc>
          <w:tcPr>
            <w:tcW w:w="1320" w:type="dxa"/>
          </w:tcPr>
          <w:p w14:paraId="46A279CD" w14:textId="77777777" w:rsidR="000060E6" w:rsidRDefault="00000000">
            <w:r>
              <w:t>08</w:t>
            </w:r>
          </w:p>
        </w:tc>
        <w:tc>
          <w:tcPr>
            <w:tcW w:w="1320" w:type="dxa"/>
          </w:tcPr>
          <w:p w14:paraId="62278609" w14:textId="77777777" w:rsidR="000060E6" w:rsidRDefault="00000000">
            <w:r>
              <w:t>Mai – Juin 2026</w:t>
            </w:r>
          </w:p>
        </w:tc>
      </w:tr>
    </w:tbl>
    <w:p w14:paraId="47C6D28B" w14:textId="77777777" w:rsidR="000060E6" w:rsidRDefault="00000000">
      <w:r>
        <w:rPr>
          <w:i/>
          <w:iCs/>
        </w:rPr>
        <w:t>Tableau 2 : Le backlog du produit.</w:t>
      </w:r>
    </w:p>
    <w:p w14:paraId="31880CB8" w14:textId="77777777" w:rsidR="000060E6" w:rsidRDefault="00000000">
      <w:bookmarkStart w:id="55" w:name="planification-des-releases"/>
      <w:bookmarkEnd w:id="54"/>
      <w:r>
        <w:t>3. Planification des releases</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15E57B47" w14:textId="77777777">
        <w:trPr>
          <w:tblHeader/>
        </w:trPr>
        <w:tc>
          <w:tcPr>
            <w:tcW w:w="2640" w:type="dxa"/>
          </w:tcPr>
          <w:p w14:paraId="4B5CA9BD" w14:textId="77777777" w:rsidR="000060E6" w:rsidRDefault="00000000">
            <w:r>
              <w:t>Release</w:t>
            </w:r>
          </w:p>
        </w:tc>
        <w:tc>
          <w:tcPr>
            <w:tcW w:w="2640" w:type="dxa"/>
          </w:tcPr>
          <w:p w14:paraId="3CE888A8" w14:textId="77777777" w:rsidR="000060E6" w:rsidRDefault="00000000">
            <w:r>
              <w:t>Chapitre</w:t>
            </w:r>
          </w:p>
        </w:tc>
        <w:tc>
          <w:tcPr>
            <w:tcW w:w="2640" w:type="dxa"/>
          </w:tcPr>
          <w:p w14:paraId="3FCF7C6F" w14:textId="77777777" w:rsidR="000060E6" w:rsidRDefault="00000000">
            <w:r>
              <w:t>Sprints</w:t>
            </w:r>
          </w:p>
        </w:tc>
      </w:tr>
      <w:tr w:rsidR="000060E6" w14:paraId="70B0AB84" w14:textId="77777777">
        <w:tc>
          <w:tcPr>
            <w:tcW w:w="2640" w:type="dxa"/>
          </w:tcPr>
          <w:p w14:paraId="1FB71B2D" w14:textId="77777777" w:rsidR="000060E6" w:rsidRDefault="00000000">
            <w:r>
              <w:t>Release 1 (« Sprint 0 »)</w:t>
            </w:r>
          </w:p>
        </w:tc>
        <w:tc>
          <w:tcPr>
            <w:tcW w:w="2640" w:type="dxa"/>
          </w:tcPr>
          <w:p w14:paraId="4E9A52A8" w14:textId="77777777" w:rsidR="000060E6" w:rsidRDefault="00000000">
            <w:r>
              <w:t>Chapitre 3</w:t>
            </w:r>
          </w:p>
        </w:tc>
        <w:tc>
          <w:tcPr>
            <w:tcW w:w="2640" w:type="dxa"/>
          </w:tcPr>
          <w:p w14:paraId="1161D18C" w14:textId="77777777" w:rsidR="000060E6" w:rsidRDefault="00000000">
            <w:r>
              <w:t>Choix techniques et environnement</w:t>
            </w:r>
          </w:p>
        </w:tc>
      </w:tr>
      <w:tr w:rsidR="000060E6" w14:paraId="49054565" w14:textId="77777777">
        <w:tc>
          <w:tcPr>
            <w:tcW w:w="2640" w:type="dxa"/>
          </w:tcPr>
          <w:p w14:paraId="44B0E7FB" w14:textId="77777777" w:rsidR="000060E6" w:rsidRDefault="00000000">
            <w:r>
              <w:t>Release 1</w:t>
            </w:r>
          </w:p>
        </w:tc>
        <w:tc>
          <w:tcPr>
            <w:tcW w:w="2640" w:type="dxa"/>
          </w:tcPr>
          <w:p w14:paraId="51C059EE" w14:textId="77777777" w:rsidR="000060E6" w:rsidRDefault="00000000">
            <w:r>
              <w:t>Chapitre 4</w:t>
            </w:r>
          </w:p>
        </w:tc>
        <w:tc>
          <w:tcPr>
            <w:tcW w:w="2640" w:type="dxa"/>
          </w:tcPr>
          <w:p w14:paraId="5B46DFD1" w14:textId="77777777" w:rsidR="000060E6" w:rsidRDefault="00000000">
            <w:r>
              <w:t>Sprint 1 : Authentification et inscription • Sprint 2 : Gestion des utilisateurs</w:t>
            </w:r>
          </w:p>
        </w:tc>
      </w:tr>
      <w:tr w:rsidR="000060E6" w14:paraId="3F9E6A27" w14:textId="77777777">
        <w:tc>
          <w:tcPr>
            <w:tcW w:w="2640" w:type="dxa"/>
          </w:tcPr>
          <w:p w14:paraId="6A43FFD1" w14:textId="77777777" w:rsidR="000060E6" w:rsidRDefault="00000000">
            <w:r>
              <w:t>Release 2</w:t>
            </w:r>
          </w:p>
        </w:tc>
        <w:tc>
          <w:tcPr>
            <w:tcW w:w="2640" w:type="dxa"/>
          </w:tcPr>
          <w:p w14:paraId="4DB9E3BF" w14:textId="77777777" w:rsidR="000060E6" w:rsidRDefault="00000000">
            <w:r>
              <w:t>Chapitre 5</w:t>
            </w:r>
          </w:p>
        </w:tc>
        <w:tc>
          <w:tcPr>
            <w:tcW w:w="2640" w:type="dxa"/>
          </w:tcPr>
          <w:p w14:paraId="6F62E2A9" w14:textId="77777777" w:rsidR="000060E6" w:rsidRDefault="00000000">
            <w:r>
              <w:t>Sprint 3 : Catalogue • Sprint 4 : Voitures et bornes • Sprint 5 : Réservation d’essais</w:t>
            </w:r>
          </w:p>
        </w:tc>
      </w:tr>
      <w:tr w:rsidR="000060E6" w14:paraId="78C9F4D5" w14:textId="77777777">
        <w:tc>
          <w:tcPr>
            <w:tcW w:w="2640" w:type="dxa"/>
          </w:tcPr>
          <w:p w14:paraId="3B5B1E47" w14:textId="77777777" w:rsidR="000060E6" w:rsidRDefault="00000000">
            <w:r>
              <w:t>Release 3</w:t>
            </w:r>
          </w:p>
        </w:tc>
        <w:tc>
          <w:tcPr>
            <w:tcW w:w="2640" w:type="dxa"/>
          </w:tcPr>
          <w:p w14:paraId="31A567E7" w14:textId="77777777" w:rsidR="000060E6" w:rsidRDefault="00000000">
            <w:r>
              <w:t>Chapitre 6</w:t>
            </w:r>
          </w:p>
        </w:tc>
        <w:tc>
          <w:tcPr>
            <w:tcW w:w="2640" w:type="dxa"/>
          </w:tcPr>
          <w:p w14:paraId="318FE827" w14:textId="77777777" w:rsidR="000060E6" w:rsidRDefault="00000000">
            <w:r>
              <w:t>Sprint 6 : Contact et newsletter • Sprint 7 : Tableau de bord, audit et exports</w:t>
            </w:r>
          </w:p>
        </w:tc>
      </w:tr>
    </w:tbl>
    <w:p w14:paraId="76C29952" w14:textId="77777777" w:rsidR="000060E6" w:rsidRDefault="00000000">
      <w:r>
        <w:rPr>
          <w:i/>
          <w:iCs/>
        </w:rPr>
        <w:t>Tableau 3 : La planification des releases.</w:t>
      </w:r>
    </w:p>
    <w:p w14:paraId="2280C811" w14:textId="77777777" w:rsidR="000060E6" w:rsidRDefault="00000000">
      <w:pPr>
        <w:pStyle w:val="Titre2"/>
      </w:pPr>
      <w:bookmarkStart w:id="56" w:name="conclusion-1"/>
      <w:bookmarkStart w:id="57" w:name="_Toc239097492"/>
      <w:bookmarkEnd w:id="51"/>
      <w:bookmarkEnd w:id="55"/>
      <w:r>
        <w:lastRenderedPageBreak/>
        <w:t>Conclusion</w:t>
      </w:r>
      <w:bookmarkEnd w:id="57"/>
    </w:p>
    <w:p w14:paraId="4187EF98" w14:textId="77777777" w:rsidR="000060E6" w:rsidRDefault="00000000">
      <w:r>
        <w:t>Dans ce chapitre, nous avons effectué l’analyse des besoins qui nous a permis de comprendre les fonctionnalités attendues, d’identifier les acteurs et de présenter le backlog du produit ainsi que la planification des sprints.</w:t>
      </w:r>
    </w:p>
    <w:p w14:paraId="16FF75A2" w14:textId="77777777" w:rsidR="000060E6" w:rsidRDefault="00000000">
      <w:r>
        <w:pict w14:anchorId="1ACD7158">
          <v:rect id="_x0000_i1035" style="width:0;height:1.5pt" o:hralign="center" o:hrstd="t" o:hr="t"/>
        </w:pict>
      </w:r>
    </w:p>
    <w:p w14:paraId="61509267" w14:textId="77777777" w:rsidR="000060E6" w:rsidRDefault="00000000">
      <w:pPr>
        <w:pStyle w:val="Titre1"/>
      </w:pPr>
      <w:bookmarkStart w:id="58" w:name="X47cc30bf4aa9983b61571f898064a9d345d5786"/>
      <w:bookmarkStart w:id="59" w:name="_Toc239097493"/>
      <w:bookmarkEnd w:id="38"/>
      <w:bookmarkEnd w:id="56"/>
      <w:r>
        <w:t>Chapitre 3 : Sprint 0 — Les choix techniques et l’environnement de développement</w:t>
      </w:r>
      <w:bookmarkEnd w:id="59"/>
    </w:p>
    <w:p w14:paraId="6B0D6F5A" w14:textId="77777777" w:rsidR="000060E6" w:rsidRDefault="00000000">
      <w:pPr>
        <w:pStyle w:val="Titre2"/>
      </w:pPr>
      <w:bookmarkStart w:id="60" w:name="introduction-3"/>
      <w:bookmarkStart w:id="61" w:name="_Toc239097494"/>
      <w:r>
        <w:t>Introduction</w:t>
      </w:r>
      <w:bookmarkEnd w:id="61"/>
    </w:p>
    <w:p w14:paraId="7D75CC26" w14:textId="77777777" w:rsidR="000060E6" w:rsidRDefault="00000000">
      <w:r>
        <w:t>Ce chapitre est consacré à la présentation des choix techniques de la solution adoptée : les langages, les outils et l’environnement de développement, ainsi que l’architecture générale du système.</w:t>
      </w:r>
    </w:p>
    <w:p w14:paraId="2B25C2C5" w14:textId="77777777" w:rsidR="000060E6" w:rsidRDefault="00000000">
      <w:pPr>
        <w:pStyle w:val="Titre2"/>
      </w:pPr>
      <w:bookmarkStart w:id="62" w:name="i.-les-choix-techniques"/>
      <w:bookmarkStart w:id="63" w:name="_Toc239097495"/>
      <w:bookmarkEnd w:id="60"/>
      <w:r>
        <w:t>I. Les choix techniques</w:t>
      </w:r>
      <w:bookmarkEnd w:id="63"/>
    </w:p>
    <w:p w14:paraId="62ADC7DF" w14:textId="77777777" w:rsidR="000060E6" w:rsidRDefault="00000000">
      <w:bookmarkStart w:id="64" w:name="php-8-et-mysql"/>
      <w:r>
        <w:t>1. PHP 8 et MySQL</w:t>
      </w:r>
    </w:p>
    <w:p w14:paraId="3FD99AB7" w14:textId="77777777" w:rsidR="000060E6" w:rsidRDefault="00000000">
      <w:r>
        <w:rPr>
          <w:b/>
          <w:bCs/>
        </w:rPr>
        <w:t>PHP</w:t>
      </w:r>
      <w:r>
        <w:t xml:space="preserve"> est un langage de script généraliste, particulièrement adapté au développement web, côté serveur. PHP 8 offre des performances accrues, un typage plus riche et des fonctions intégrées de sécurité (hachage de mots de passe, filtres de validation). Pourquoi PHP ?</w:t>
      </w:r>
    </w:p>
    <w:p w14:paraId="1A113D1E" w14:textId="77777777" w:rsidR="000060E6" w:rsidRDefault="00000000">
      <w:pPr>
        <w:numPr>
          <w:ilvl w:val="0"/>
          <w:numId w:val="12"/>
        </w:numPr>
      </w:pPr>
      <w:r>
        <w:t>Simple à prendre en main, adapté à l’apprentissage ;</w:t>
      </w:r>
    </w:p>
    <w:p w14:paraId="22626B30" w14:textId="77777777" w:rsidR="000060E6" w:rsidRDefault="00000000">
      <w:pPr>
        <w:numPr>
          <w:ilvl w:val="0"/>
          <w:numId w:val="12"/>
        </w:numPr>
      </w:pPr>
      <w:r>
        <w:t>Fonctionnement natif avec Apache et MySQL (pile XAMPP) ;</w:t>
      </w:r>
    </w:p>
    <w:p w14:paraId="34B6C843" w14:textId="77777777" w:rsidR="000060E6" w:rsidRDefault="00000000">
      <w:pPr>
        <w:numPr>
          <w:ilvl w:val="0"/>
          <w:numId w:val="12"/>
        </w:numPr>
      </w:pPr>
      <w:r>
        <w:t>Grande communauté et documentation riche (php.net) ;</w:t>
      </w:r>
    </w:p>
    <w:p w14:paraId="632D722D" w14:textId="77777777" w:rsidR="000060E6" w:rsidRDefault="00000000">
      <w:pPr>
        <w:numPr>
          <w:ilvl w:val="0"/>
          <w:numId w:val="12"/>
        </w:numPr>
      </w:pPr>
      <w:r>
        <w:t>Requêtes préparées avec mysqli pour la sécurité ;</w:t>
      </w:r>
    </w:p>
    <w:p w14:paraId="61821F42" w14:textId="77777777" w:rsidR="000060E6" w:rsidRDefault="00000000">
      <w:pPr>
        <w:numPr>
          <w:ilvl w:val="0"/>
          <w:numId w:val="12"/>
        </w:numPr>
      </w:pPr>
      <w:r>
        <w:t>Déploiement simple sur un serveur mutualisé.</w:t>
      </w:r>
    </w:p>
    <w:p w14:paraId="57F60AEE" w14:textId="77777777" w:rsidR="000060E6" w:rsidRDefault="00000000">
      <w:r>
        <w:rPr>
          <w:b/>
          <w:bCs/>
        </w:rPr>
        <w:t>MySQL</w:t>
      </w:r>
      <w:r>
        <w:t xml:space="preserve"> (via </w:t>
      </w:r>
      <w:r>
        <w:rPr>
          <w:b/>
          <w:bCs/>
        </w:rPr>
        <w:t>MariaDB</w:t>
      </w:r>
      <w:r>
        <w:t xml:space="preserve"> dans XAMPP) est un système de gestion de base de données relationnelle (SGBDR). Pourquoi MySQL ?</w:t>
      </w:r>
    </w:p>
    <w:p w14:paraId="150E3224" w14:textId="77777777" w:rsidR="000060E6" w:rsidRDefault="00000000">
      <w:pPr>
        <w:numPr>
          <w:ilvl w:val="0"/>
          <w:numId w:val="13"/>
        </w:numPr>
      </w:pPr>
      <w:r>
        <w:t>Gratuit, open source, largement répandu ;</w:t>
      </w:r>
    </w:p>
    <w:p w14:paraId="5CA65536" w14:textId="77777777" w:rsidR="000060E6" w:rsidRDefault="00000000">
      <w:pPr>
        <w:numPr>
          <w:ilvl w:val="0"/>
          <w:numId w:val="13"/>
        </w:numPr>
      </w:pPr>
      <w:r>
        <w:t>Robustesse et support de utf8mb4 (émojis et multilingue) ;</w:t>
      </w:r>
    </w:p>
    <w:p w14:paraId="741FD30E" w14:textId="77777777" w:rsidR="000060E6" w:rsidRDefault="00000000">
      <w:pPr>
        <w:numPr>
          <w:ilvl w:val="0"/>
          <w:numId w:val="13"/>
        </w:numPr>
      </w:pPr>
      <w:r>
        <w:t>Indexation et optimisation des requêtes ;</w:t>
      </w:r>
    </w:p>
    <w:p w14:paraId="03F0A325" w14:textId="77777777" w:rsidR="000060E6" w:rsidRDefault="00000000">
      <w:pPr>
        <w:numPr>
          <w:ilvl w:val="0"/>
          <w:numId w:val="13"/>
        </w:numPr>
      </w:pPr>
      <w:r>
        <w:t>Transactions et clés étrangères.</w:t>
      </w:r>
    </w:p>
    <w:p w14:paraId="41AF7B03" w14:textId="77777777" w:rsidR="000060E6" w:rsidRDefault="00000000">
      <w:bookmarkStart w:id="65" w:name="html-css-et-javascript-vanilla"/>
      <w:bookmarkEnd w:id="64"/>
      <w:r>
        <w:t>2. HTML, CSS et JavaScript vanilla</w:t>
      </w:r>
    </w:p>
    <w:p w14:paraId="040F0141" w14:textId="77777777" w:rsidR="000060E6" w:rsidRDefault="00000000">
      <w:pPr>
        <w:numPr>
          <w:ilvl w:val="0"/>
          <w:numId w:val="14"/>
        </w:numPr>
      </w:pPr>
      <w:r>
        <w:rPr>
          <w:b/>
          <w:bCs/>
        </w:rPr>
        <w:t>HTML5 sémantique</w:t>
      </w:r>
      <w:r>
        <w:t xml:space="preserve"> : structure accessible et référençable (article, section, time, JSON-LD) ;</w:t>
      </w:r>
    </w:p>
    <w:p w14:paraId="4EAFC1F3" w14:textId="77777777" w:rsidR="000060E6" w:rsidRDefault="00000000">
      <w:pPr>
        <w:numPr>
          <w:ilvl w:val="0"/>
          <w:numId w:val="14"/>
        </w:numPr>
      </w:pPr>
      <w:r>
        <w:rPr>
          <w:b/>
          <w:bCs/>
        </w:rPr>
        <w:t>CSS3</w:t>
      </w:r>
      <w:r>
        <w:t xml:space="preserve"> : variables CSS, grid/flexbox, responsive design, animations de révélation ;</w:t>
      </w:r>
    </w:p>
    <w:p w14:paraId="47B06EFA" w14:textId="77777777" w:rsidR="000060E6" w:rsidRDefault="00000000">
      <w:pPr>
        <w:numPr>
          <w:ilvl w:val="0"/>
          <w:numId w:val="14"/>
        </w:numPr>
      </w:pPr>
      <w:r>
        <w:rPr>
          <w:b/>
          <w:bCs/>
        </w:rPr>
        <w:t>JavaScript vanilla</w:t>
      </w:r>
      <w:r>
        <w:t xml:space="preserve"> : menu burger, carrousel, validation de formulaires côté client (data-validate), gestion de la confirmation de suppression.</w:t>
      </w:r>
    </w:p>
    <w:p w14:paraId="569E55A5" w14:textId="77777777" w:rsidR="000060E6" w:rsidRDefault="00000000">
      <w:r>
        <w:t xml:space="preserve">Le choix du </w:t>
      </w:r>
      <w:r>
        <w:rPr>
          <w:b/>
          <w:bCs/>
        </w:rPr>
        <w:t>vanilla</w:t>
      </w:r>
      <w:r>
        <w:t xml:space="preserve"> (sans framework) s’explique par la démarche pédagogique du projet : comprendre les mécanismes fondamentaux du web avant l’utilisation de bibliothèques.</w:t>
      </w:r>
    </w:p>
    <w:p w14:paraId="13487934" w14:textId="77777777" w:rsidR="000060E6" w:rsidRDefault="00000000">
      <w:bookmarkStart w:id="66" w:name="les-bibliothèques-et-api-utilisées"/>
      <w:bookmarkEnd w:id="65"/>
      <w:r>
        <w:t>3. Les bibliothèques et API utilisées</w:t>
      </w:r>
    </w:p>
    <w:p w14:paraId="5E5E86B2" w14:textId="77777777" w:rsidR="000060E6" w:rsidRDefault="00000000">
      <w:pPr>
        <w:numPr>
          <w:ilvl w:val="0"/>
          <w:numId w:val="15"/>
        </w:numPr>
      </w:pPr>
      <w:r>
        <w:rPr>
          <w:b/>
          <w:bCs/>
        </w:rPr>
        <w:lastRenderedPageBreak/>
        <w:t>Chart.js 4.4.7</w:t>
      </w:r>
      <w:r>
        <w:t xml:space="preserve"> : bibliothèque JavaScript open source pour la visualisation de données (graphiques en barres, doughnut) utilisée dans le tableau de bord client et dans les statistiques de l’administration ;</w:t>
      </w:r>
    </w:p>
    <w:p w14:paraId="6B624D74" w14:textId="77777777" w:rsidR="000060E6" w:rsidRDefault="00000000">
      <w:pPr>
        <w:numPr>
          <w:ilvl w:val="0"/>
          <w:numId w:val="15"/>
        </w:numPr>
      </w:pPr>
      <w:r>
        <w:rPr>
          <w:b/>
          <w:bCs/>
        </w:rPr>
        <w:t>Leaflet 1.9.4</w:t>
      </w:r>
      <w:r>
        <w:t xml:space="preserve"> + </w:t>
      </w:r>
      <w:r>
        <w:rPr>
          <w:b/>
          <w:bCs/>
        </w:rPr>
        <w:t>OpenStreetMap</w:t>
      </w:r>
      <w:r>
        <w:t xml:space="preserve"> : cartographie légère pour la page de contact ;</w:t>
      </w:r>
    </w:p>
    <w:p w14:paraId="35423F78" w14:textId="77777777" w:rsidR="000060E6" w:rsidRDefault="00000000">
      <w:pPr>
        <w:numPr>
          <w:ilvl w:val="0"/>
          <w:numId w:val="15"/>
        </w:numPr>
      </w:pPr>
      <w:r>
        <w:rPr>
          <w:b/>
          <w:bCs/>
        </w:rPr>
        <w:t>Cormorant Garamond</w:t>
      </w:r>
      <w:r>
        <w:t xml:space="preserve"> : police typographique (Google Fonts) ;</w:t>
      </w:r>
    </w:p>
    <w:p w14:paraId="4989C0D3" w14:textId="77777777" w:rsidR="000060E6" w:rsidRDefault="00000000">
      <w:pPr>
        <w:numPr>
          <w:ilvl w:val="0"/>
          <w:numId w:val="15"/>
        </w:numPr>
      </w:pPr>
      <w:r>
        <w:rPr>
          <w:b/>
          <w:bCs/>
        </w:rPr>
        <w:t>iCalendar (RFC 5545)</w:t>
      </w:r>
      <w:r>
        <w:t xml:space="preserve"> : export .ics d’un créneau de réservation ;</w:t>
      </w:r>
    </w:p>
    <w:p w14:paraId="44B73D83" w14:textId="77777777" w:rsidR="000060E6" w:rsidRDefault="00000000">
      <w:pPr>
        <w:numPr>
          <w:ilvl w:val="0"/>
          <w:numId w:val="15"/>
        </w:numPr>
      </w:pPr>
      <w:r>
        <w:rPr>
          <w:b/>
          <w:bCs/>
        </w:rPr>
        <w:t>schema.org (JSON-LD)</w:t>
      </w:r>
      <w:r>
        <w:t xml:space="preserve"> : balisage de données structurées LocalBusiness et Product.</w:t>
      </w:r>
    </w:p>
    <w:p w14:paraId="44BFA2C8" w14:textId="77777777" w:rsidR="000060E6" w:rsidRDefault="00000000">
      <w:pPr>
        <w:pStyle w:val="Titre2"/>
      </w:pPr>
      <w:bookmarkStart w:id="67" w:name="ii.-environnement-de-travail"/>
      <w:bookmarkStart w:id="68" w:name="_Toc239097496"/>
      <w:bookmarkEnd w:id="62"/>
      <w:bookmarkEnd w:id="66"/>
      <w:r>
        <w:t>II. Environnement de travail</w:t>
      </w:r>
      <w:bookmarkEnd w:id="68"/>
    </w:p>
    <w:p w14:paraId="06D4A47B" w14:textId="77777777" w:rsidR="000060E6" w:rsidRDefault="00000000">
      <w:bookmarkStart w:id="69" w:name="environnement-matériel"/>
      <w:r>
        <w:t>1. Environnement matériel</w:t>
      </w:r>
    </w:p>
    <w:tbl>
      <w:tblPr>
        <w:tblW w:w="0" w:type="auto"/>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ook w:val="0020" w:firstRow="1" w:lastRow="0" w:firstColumn="0" w:lastColumn="0" w:noHBand="0" w:noVBand="0"/>
      </w:tblPr>
      <w:tblGrid>
        <w:gridCol w:w="2289"/>
        <w:gridCol w:w="1619"/>
      </w:tblGrid>
      <w:tr w:rsidR="000060E6" w14:paraId="5EDF4C62" w14:textId="77777777">
        <w:trPr>
          <w:tblHeader/>
        </w:trPr>
        <w:tc>
          <w:tcPr>
            <w:tcW w:w="0" w:type="auto"/>
          </w:tcPr>
          <w:p w14:paraId="26B6C3A6" w14:textId="77777777" w:rsidR="000060E6" w:rsidRDefault="00000000">
            <w:r>
              <w:t>Caractéristique</w:t>
            </w:r>
          </w:p>
        </w:tc>
        <w:tc>
          <w:tcPr>
            <w:tcW w:w="0" w:type="auto"/>
          </w:tcPr>
          <w:p w14:paraId="4C7C7D4A" w14:textId="77777777" w:rsidR="000060E6" w:rsidRDefault="00000000">
            <w:r>
              <w:t>Valeur</w:t>
            </w:r>
          </w:p>
        </w:tc>
      </w:tr>
      <w:tr w:rsidR="000060E6" w14:paraId="030DC020" w14:textId="77777777">
        <w:tc>
          <w:tcPr>
            <w:tcW w:w="0" w:type="auto"/>
          </w:tcPr>
          <w:p w14:paraId="378236E6" w14:textId="77777777" w:rsidR="000060E6" w:rsidRDefault="00000000">
            <w:r>
              <w:t>Processeur</w:t>
            </w:r>
          </w:p>
        </w:tc>
        <w:tc>
          <w:tcPr>
            <w:tcW w:w="0" w:type="auto"/>
          </w:tcPr>
          <w:p w14:paraId="1980F398" w14:textId="77777777" w:rsidR="000060E6" w:rsidRDefault="00000000">
            <w:r>
              <w:t>Intel Core i7</w:t>
            </w:r>
          </w:p>
        </w:tc>
      </w:tr>
      <w:tr w:rsidR="000060E6" w14:paraId="5D3896D2" w14:textId="77777777">
        <w:tc>
          <w:tcPr>
            <w:tcW w:w="0" w:type="auto"/>
          </w:tcPr>
          <w:p w14:paraId="41903E0D" w14:textId="77777777" w:rsidR="000060E6" w:rsidRDefault="00000000">
            <w:r>
              <w:t>Mémoire RAM</w:t>
            </w:r>
          </w:p>
        </w:tc>
        <w:tc>
          <w:tcPr>
            <w:tcW w:w="0" w:type="auto"/>
          </w:tcPr>
          <w:p w14:paraId="55A95BEE" w14:textId="77777777" w:rsidR="000060E6" w:rsidRDefault="00000000">
            <w:r>
              <w:t>8 à 16 Go</w:t>
            </w:r>
          </w:p>
        </w:tc>
      </w:tr>
      <w:tr w:rsidR="000060E6" w14:paraId="7AD5FDA1" w14:textId="77777777">
        <w:tc>
          <w:tcPr>
            <w:tcW w:w="0" w:type="auto"/>
          </w:tcPr>
          <w:p w14:paraId="5EFEDC91" w14:textId="77777777" w:rsidR="000060E6" w:rsidRDefault="00000000">
            <w:r>
              <w:t>Stockage</w:t>
            </w:r>
          </w:p>
        </w:tc>
        <w:tc>
          <w:tcPr>
            <w:tcW w:w="0" w:type="auto"/>
          </w:tcPr>
          <w:p w14:paraId="72607E30" w14:textId="77777777" w:rsidR="000060E6" w:rsidRDefault="00000000">
            <w:r>
              <w:t>SSD 512 Go</w:t>
            </w:r>
          </w:p>
        </w:tc>
      </w:tr>
      <w:tr w:rsidR="000060E6" w14:paraId="28218BDD" w14:textId="77777777">
        <w:tc>
          <w:tcPr>
            <w:tcW w:w="0" w:type="auto"/>
          </w:tcPr>
          <w:p w14:paraId="7E7015FA" w14:textId="77777777" w:rsidR="000060E6" w:rsidRDefault="00000000">
            <w:r>
              <w:t>Système d’exploitation</w:t>
            </w:r>
          </w:p>
        </w:tc>
        <w:tc>
          <w:tcPr>
            <w:tcW w:w="0" w:type="auto"/>
          </w:tcPr>
          <w:p w14:paraId="2D0807D7" w14:textId="77777777" w:rsidR="000060E6" w:rsidRDefault="00000000">
            <w:r>
              <w:t>Windows 10/11</w:t>
            </w:r>
          </w:p>
        </w:tc>
      </w:tr>
    </w:tbl>
    <w:p w14:paraId="29FF5F13" w14:textId="77777777" w:rsidR="000060E6" w:rsidRDefault="00000000">
      <w:r>
        <w:rPr>
          <w:i/>
          <w:iCs/>
        </w:rPr>
        <w:t>Tableau 5 : Les caractéristiques techniques de la machine de travail.</w:t>
      </w:r>
    </w:p>
    <w:p w14:paraId="44EF21CF" w14:textId="77777777" w:rsidR="000060E6" w:rsidRDefault="00000000">
      <w:bookmarkStart w:id="70" w:name="environnement-logiciel"/>
      <w:bookmarkEnd w:id="69"/>
      <w:r>
        <w:t>2. Environnement logiciel</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57246260" w14:textId="77777777">
        <w:trPr>
          <w:tblHeader/>
        </w:trPr>
        <w:tc>
          <w:tcPr>
            <w:tcW w:w="3960" w:type="dxa"/>
          </w:tcPr>
          <w:p w14:paraId="24F0EE19" w14:textId="77777777" w:rsidR="000060E6" w:rsidRDefault="00000000">
            <w:r>
              <w:t>Logiciel</w:t>
            </w:r>
          </w:p>
        </w:tc>
        <w:tc>
          <w:tcPr>
            <w:tcW w:w="3960" w:type="dxa"/>
          </w:tcPr>
          <w:p w14:paraId="49EAFE23" w14:textId="77777777" w:rsidR="000060E6" w:rsidRDefault="00000000">
            <w:r>
              <w:t>Description</w:t>
            </w:r>
          </w:p>
        </w:tc>
      </w:tr>
      <w:tr w:rsidR="000060E6" w14:paraId="32FFFEB7" w14:textId="77777777">
        <w:tc>
          <w:tcPr>
            <w:tcW w:w="3960" w:type="dxa"/>
          </w:tcPr>
          <w:p w14:paraId="29DED8AA" w14:textId="77777777" w:rsidR="000060E6" w:rsidRDefault="00000000">
            <w:r>
              <w:rPr>
                <w:b/>
                <w:bCs/>
              </w:rPr>
              <w:t>XAMPP</w:t>
            </w:r>
          </w:p>
        </w:tc>
        <w:tc>
          <w:tcPr>
            <w:tcW w:w="3960" w:type="dxa"/>
          </w:tcPr>
          <w:p w14:paraId="652AB8CA" w14:textId="77777777" w:rsidR="000060E6" w:rsidRDefault="00000000">
            <w:r>
              <w:t>Pile logicielle libre (Apache, MariaDB, PHP, Perl) pour serveur web local</w:t>
            </w:r>
          </w:p>
        </w:tc>
      </w:tr>
      <w:tr w:rsidR="000060E6" w14:paraId="081BEBFE" w14:textId="77777777">
        <w:tc>
          <w:tcPr>
            <w:tcW w:w="3960" w:type="dxa"/>
          </w:tcPr>
          <w:p w14:paraId="21DB8A73" w14:textId="77777777" w:rsidR="000060E6" w:rsidRDefault="00000000">
            <w:r>
              <w:rPr>
                <w:b/>
                <w:bCs/>
              </w:rPr>
              <w:t>Visual Studio Code</w:t>
            </w:r>
          </w:p>
        </w:tc>
        <w:tc>
          <w:tcPr>
            <w:tcW w:w="3960" w:type="dxa"/>
          </w:tcPr>
          <w:p w14:paraId="7E5B1AB1" w14:textId="77777777" w:rsidR="000060E6" w:rsidRDefault="00000000">
            <w:r>
              <w:t>Éditeur de code open source avec autocomplétion, débogage et intégration Git</w:t>
            </w:r>
          </w:p>
        </w:tc>
      </w:tr>
      <w:tr w:rsidR="000060E6" w14:paraId="10688C43" w14:textId="77777777">
        <w:tc>
          <w:tcPr>
            <w:tcW w:w="3960" w:type="dxa"/>
          </w:tcPr>
          <w:p w14:paraId="32393422" w14:textId="77777777" w:rsidR="000060E6" w:rsidRDefault="00000000">
            <w:r>
              <w:rPr>
                <w:b/>
                <w:bCs/>
              </w:rPr>
              <w:t>MySQL Workbench / phpMyAdmin</w:t>
            </w:r>
          </w:p>
        </w:tc>
        <w:tc>
          <w:tcPr>
            <w:tcW w:w="3960" w:type="dxa"/>
          </w:tcPr>
          <w:p w14:paraId="5791D36B" w14:textId="77777777" w:rsidR="000060E6" w:rsidRDefault="00000000">
            <w:r>
              <w:t>Administration graphique de la base de données</w:t>
            </w:r>
          </w:p>
        </w:tc>
      </w:tr>
      <w:tr w:rsidR="000060E6" w14:paraId="4CF2C30C" w14:textId="77777777">
        <w:tc>
          <w:tcPr>
            <w:tcW w:w="3960" w:type="dxa"/>
          </w:tcPr>
          <w:p w14:paraId="15D99865" w14:textId="77777777" w:rsidR="000060E6" w:rsidRDefault="00000000">
            <w:r>
              <w:rPr>
                <w:b/>
                <w:bCs/>
              </w:rPr>
              <w:t>Git + GitHub</w:t>
            </w:r>
          </w:p>
        </w:tc>
        <w:tc>
          <w:tcPr>
            <w:tcW w:w="3960" w:type="dxa"/>
          </w:tcPr>
          <w:p w14:paraId="57B81B0E" w14:textId="77777777" w:rsidR="000060E6" w:rsidRDefault="00000000">
            <w:r>
              <w:t>Gestion de versions et hébergement du dépôt (github.com/hayderbaccouri/ecodrive)</w:t>
            </w:r>
          </w:p>
        </w:tc>
      </w:tr>
      <w:tr w:rsidR="000060E6" w14:paraId="223BE046" w14:textId="77777777">
        <w:tc>
          <w:tcPr>
            <w:tcW w:w="3960" w:type="dxa"/>
          </w:tcPr>
          <w:p w14:paraId="183190D5" w14:textId="77777777" w:rsidR="000060E6" w:rsidRDefault="00000000">
            <w:r>
              <w:rPr>
                <w:b/>
                <w:bCs/>
              </w:rPr>
              <w:t>Postman</w:t>
            </w:r>
          </w:p>
        </w:tc>
        <w:tc>
          <w:tcPr>
            <w:tcW w:w="3960" w:type="dxa"/>
          </w:tcPr>
          <w:p w14:paraId="408DFD51" w14:textId="77777777" w:rsidR="000060E6" w:rsidRDefault="00000000">
            <w:r>
              <w:t>Tests des API et des flux HTTP</w:t>
            </w:r>
          </w:p>
        </w:tc>
      </w:tr>
      <w:tr w:rsidR="000060E6" w14:paraId="3F70CAC8" w14:textId="77777777">
        <w:tc>
          <w:tcPr>
            <w:tcW w:w="3960" w:type="dxa"/>
          </w:tcPr>
          <w:p w14:paraId="6E179AB8" w14:textId="6648A858" w:rsidR="000060E6" w:rsidRDefault="00B469F3">
            <w:r>
              <w:rPr>
                <w:b/>
                <w:bCs/>
              </w:rPr>
              <w:t>StarUML</w:t>
            </w:r>
          </w:p>
        </w:tc>
        <w:tc>
          <w:tcPr>
            <w:tcW w:w="3960" w:type="dxa"/>
          </w:tcPr>
          <w:p w14:paraId="1A977504" w14:textId="77777777" w:rsidR="000060E6" w:rsidRDefault="00000000">
            <w:r>
              <w:t>Outils de modélisation UML</w:t>
            </w:r>
          </w:p>
        </w:tc>
      </w:tr>
    </w:tbl>
    <w:p w14:paraId="65203A90" w14:textId="77777777" w:rsidR="000060E6" w:rsidRDefault="00000000">
      <w:r>
        <w:rPr>
          <w:i/>
          <w:iCs/>
        </w:rPr>
        <w:t>Tableau 6 : L’environnement logiciel utilisé.</w:t>
      </w:r>
    </w:p>
    <w:p w14:paraId="20739356" w14:textId="77777777" w:rsidR="000060E6" w:rsidRDefault="00000000">
      <w:pPr>
        <w:pStyle w:val="Titre2"/>
      </w:pPr>
      <w:bookmarkStart w:id="71" w:name="iii.-architecture-générale-du-système"/>
      <w:bookmarkStart w:id="72" w:name="_Toc239097497"/>
      <w:bookmarkEnd w:id="67"/>
      <w:bookmarkEnd w:id="70"/>
      <w:r>
        <w:t>III. Architecture générale du système</w:t>
      </w:r>
      <w:bookmarkEnd w:id="72"/>
    </w:p>
    <w:p w14:paraId="0CE808BC" w14:textId="77777777" w:rsidR="000060E6" w:rsidRDefault="00000000">
      <w:bookmarkStart w:id="73" w:name="architecture-physique-3-tiers"/>
      <w:r>
        <w:t>1. Architecture physique (3-tiers)</w:t>
      </w:r>
    </w:p>
    <w:p w14:paraId="3CA3DA81" w14:textId="77777777" w:rsidR="000060E6" w:rsidRDefault="00000000">
      <w:r>
        <w:t xml:space="preserve">L’application est développée selon une </w:t>
      </w:r>
      <w:r>
        <w:rPr>
          <w:b/>
          <w:bCs/>
        </w:rPr>
        <w:t>architecture 3-tiers</w:t>
      </w:r>
      <w:r>
        <w:t xml:space="preserve"> logique :</w:t>
      </w:r>
    </w:p>
    <w:p w14:paraId="75026844" w14:textId="77777777" w:rsidR="000060E6" w:rsidRDefault="00000000">
      <w:pPr>
        <w:numPr>
          <w:ilvl w:val="0"/>
          <w:numId w:val="16"/>
        </w:numPr>
      </w:pPr>
      <w:r>
        <w:rPr>
          <w:b/>
          <w:bCs/>
        </w:rPr>
        <w:t>Couche présentation</w:t>
      </w:r>
      <w:r>
        <w:t xml:space="preserve"> : pages HTML générées côté serveur, CSS, JavaScript ;</w:t>
      </w:r>
    </w:p>
    <w:p w14:paraId="7866FDFF" w14:textId="77777777" w:rsidR="000060E6" w:rsidRDefault="00000000">
      <w:pPr>
        <w:numPr>
          <w:ilvl w:val="0"/>
          <w:numId w:val="16"/>
        </w:numPr>
      </w:pPr>
      <w:r>
        <w:rPr>
          <w:b/>
          <w:bCs/>
        </w:rPr>
        <w:t>Couche métier</w:t>
      </w:r>
      <w:r>
        <w:t xml:space="preserve"> : logique applicative en PHP (php/*.php) : authentification, réservation, validation, rôles ;</w:t>
      </w:r>
    </w:p>
    <w:p w14:paraId="222B253C" w14:textId="77777777" w:rsidR="000060E6" w:rsidRDefault="00000000">
      <w:pPr>
        <w:numPr>
          <w:ilvl w:val="0"/>
          <w:numId w:val="16"/>
        </w:numPr>
      </w:pPr>
      <w:r>
        <w:rPr>
          <w:b/>
          <w:bCs/>
        </w:rPr>
        <w:t>Couche accès aux données</w:t>
      </w:r>
      <w:r>
        <w:t xml:space="preserve"> : accès MySQL via mysqli avec requêtes préparées.</w:t>
      </w:r>
    </w:p>
    <w:p w14:paraId="6C40438A" w14:textId="77777777" w:rsidR="000060E6" w:rsidRDefault="00000000">
      <w:r>
        <w:rPr>
          <w:noProof/>
        </w:rPr>
        <w:lastRenderedPageBreak/>
        <w:drawing>
          <wp:inline distT="0" distB="0" distL="0" distR="0" wp14:anchorId="5681F5B0" wp14:editId="52BB4E08">
            <wp:extent cx="5969000" cy="2246185"/>
            <wp:effectExtent l="0" t="0" r="0" b="0"/>
            <wp:docPr id="83" name="Picture" descr="Figure 6 : L’architecture 3-tiers d’EcoDrive"/>
            <wp:cNvGraphicFramePr/>
            <a:graphic xmlns:a="http://schemas.openxmlformats.org/drawingml/2006/main">
              <a:graphicData uri="http://schemas.openxmlformats.org/drawingml/2006/picture">
                <pic:pic xmlns:pic="http://schemas.openxmlformats.org/drawingml/2006/picture">
                  <pic:nvPicPr>
                    <pic:cNvPr id="84" name="Picture" descr="images/diagrams/fig06-architecture-3-tiers.png"/>
                    <pic:cNvPicPr>
                      <a:picLocks noChangeAspect="1" noChangeArrowheads="1"/>
                    </pic:cNvPicPr>
                  </pic:nvPicPr>
                  <pic:blipFill>
                    <a:blip r:embed="rId13"/>
                    <a:stretch>
                      <a:fillRect/>
                    </a:stretch>
                  </pic:blipFill>
                  <pic:spPr bwMode="auto">
                    <a:xfrm>
                      <a:off x="0" y="0"/>
                      <a:ext cx="5969000" cy="2246185"/>
                    </a:xfrm>
                    <a:prstGeom prst="rect">
                      <a:avLst/>
                    </a:prstGeom>
                    <a:noFill/>
                    <a:ln w="9525">
                      <a:noFill/>
                      <a:headEnd/>
                      <a:tailEnd/>
                    </a:ln>
                  </pic:spPr>
                </pic:pic>
              </a:graphicData>
            </a:graphic>
          </wp:inline>
        </w:drawing>
      </w:r>
    </w:p>
    <w:p w14:paraId="786BEFAE" w14:textId="77777777" w:rsidR="000060E6" w:rsidRDefault="00000000">
      <w:r>
        <w:t>Figure 6 : L’architecture 3-tiers d’EcoDrive</w:t>
      </w:r>
    </w:p>
    <w:p w14:paraId="5FD6CB70" w14:textId="77777777" w:rsidR="000060E6" w:rsidRDefault="00000000">
      <w:bookmarkStart w:id="74" w:name="diagramme-de-déploiement"/>
      <w:bookmarkEnd w:id="73"/>
      <w:r>
        <w:t>2. Diagramme de déploiement</w:t>
      </w:r>
    </w:p>
    <w:p w14:paraId="4E4770D0" w14:textId="77777777" w:rsidR="000060E6" w:rsidRDefault="00000000">
      <w:r>
        <w:t>Les principaux nœuds :</w:t>
      </w:r>
    </w:p>
    <w:p w14:paraId="25BFAF56" w14:textId="77777777" w:rsidR="000060E6" w:rsidRDefault="00000000">
      <w:pPr>
        <w:numPr>
          <w:ilvl w:val="0"/>
          <w:numId w:val="17"/>
        </w:numPr>
      </w:pPr>
      <w:r>
        <w:rPr>
          <w:b/>
          <w:bCs/>
        </w:rPr>
        <w:t>Client (navigateur)</w:t>
      </w:r>
      <w:r>
        <w:t xml:space="preserve"> : accès aux pages publiques et privées via HTTP/HTTPS ;</w:t>
      </w:r>
    </w:p>
    <w:p w14:paraId="45B62C91" w14:textId="77777777" w:rsidR="000060E6" w:rsidRDefault="00000000">
      <w:pPr>
        <w:numPr>
          <w:ilvl w:val="0"/>
          <w:numId w:val="17"/>
        </w:numPr>
      </w:pPr>
      <w:r>
        <w:rPr>
          <w:b/>
          <w:bCs/>
        </w:rPr>
        <w:t>Serveur web Apache (XAMPP)</w:t>
      </w:r>
      <w:r>
        <w:t xml:space="preserve"> : interprétation PHP, réécritures .htaccess, sécurité ;</w:t>
      </w:r>
    </w:p>
    <w:p w14:paraId="78D88499" w14:textId="77777777" w:rsidR="000060E6" w:rsidRDefault="00000000">
      <w:pPr>
        <w:numPr>
          <w:ilvl w:val="0"/>
          <w:numId w:val="17"/>
        </w:numPr>
      </w:pPr>
      <w:r>
        <w:rPr>
          <w:b/>
          <w:bCs/>
        </w:rPr>
        <w:t>SGBD MySQL/MariaDB</w:t>
      </w:r>
      <w:r>
        <w:t xml:space="preserve"> : stockage des données (voitures, bornes, utilisateurs, réservations, audit…) ;</w:t>
      </w:r>
    </w:p>
    <w:p w14:paraId="2563DE31" w14:textId="77777777" w:rsidR="000060E6" w:rsidRDefault="00000000">
      <w:pPr>
        <w:numPr>
          <w:ilvl w:val="0"/>
          <w:numId w:val="17"/>
        </w:numPr>
      </w:pPr>
      <w:r>
        <w:rPr>
          <w:b/>
          <w:bCs/>
        </w:rPr>
        <w:t>Système de messagerie</w:t>
      </w:r>
      <w:r>
        <w:t xml:space="preserve"> : envoi d’emails via mail() avec journal local de secours.</w:t>
      </w:r>
    </w:p>
    <w:p w14:paraId="034FB3FA" w14:textId="77777777" w:rsidR="000060E6" w:rsidRDefault="00000000">
      <w:r>
        <w:rPr>
          <w:noProof/>
        </w:rPr>
        <w:drawing>
          <wp:inline distT="0" distB="0" distL="0" distR="0" wp14:anchorId="76AD74BA" wp14:editId="7763EC04">
            <wp:extent cx="5969000" cy="2392200"/>
            <wp:effectExtent l="0" t="0" r="0" b="0"/>
            <wp:docPr id="87" name="Picture" descr="Figure 7 : Le diagramme de déploiement d’EcoDrive"/>
            <wp:cNvGraphicFramePr/>
            <a:graphic xmlns:a="http://schemas.openxmlformats.org/drawingml/2006/main">
              <a:graphicData uri="http://schemas.openxmlformats.org/drawingml/2006/picture">
                <pic:pic xmlns:pic="http://schemas.openxmlformats.org/drawingml/2006/picture">
                  <pic:nvPicPr>
                    <pic:cNvPr id="88" name="Picture" descr="images/diagrams/fig07-deploiement.png"/>
                    <pic:cNvPicPr>
                      <a:picLocks noChangeAspect="1" noChangeArrowheads="1"/>
                    </pic:cNvPicPr>
                  </pic:nvPicPr>
                  <pic:blipFill>
                    <a:blip r:embed="rId14"/>
                    <a:stretch>
                      <a:fillRect/>
                    </a:stretch>
                  </pic:blipFill>
                  <pic:spPr bwMode="auto">
                    <a:xfrm>
                      <a:off x="0" y="0"/>
                      <a:ext cx="5969000" cy="2392200"/>
                    </a:xfrm>
                    <a:prstGeom prst="rect">
                      <a:avLst/>
                    </a:prstGeom>
                    <a:noFill/>
                    <a:ln w="9525">
                      <a:noFill/>
                      <a:headEnd/>
                      <a:tailEnd/>
                    </a:ln>
                  </pic:spPr>
                </pic:pic>
              </a:graphicData>
            </a:graphic>
          </wp:inline>
        </w:drawing>
      </w:r>
    </w:p>
    <w:p w14:paraId="23B83DD0" w14:textId="77777777" w:rsidR="000060E6" w:rsidRDefault="00000000">
      <w:r>
        <w:t>Figure 7 : Le diagramme de déploiement d’EcoDrive</w:t>
      </w:r>
    </w:p>
    <w:p w14:paraId="6E280CAF" w14:textId="77777777" w:rsidR="000060E6" w:rsidRDefault="00000000">
      <w:bookmarkStart w:id="75" w:name="architecture-logique-mvc"/>
      <w:bookmarkEnd w:id="74"/>
      <w:r>
        <w:t>3. Architecture logique (MVC)</w:t>
      </w:r>
    </w:p>
    <w:p w14:paraId="117B884B" w14:textId="77777777" w:rsidR="000060E6" w:rsidRDefault="00000000">
      <w:r>
        <w:t xml:space="preserve">Nous avons structuré le code selon un modèle proche du </w:t>
      </w:r>
      <w:r>
        <w:rPr>
          <w:b/>
          <w:bCs/>
        </w:rPr>
        <w:t>MVC</w:t>
      </w:r>
      <w:r>
        <w:t xml:space="preserve"> adapté au PHP sans framework :</w:t>
      </w:r>
    </w:p>
    <w:p w14:paraId="4B285C51" w14:textId="77777777" w:rsidR="000060E6" w:rsidRDefault="00000000">
      <w:pPr>
        <w:numPr>
          <w:ilvl w:val="0"/>
          <w:numId w:val="18"/>
        </w:numPr>
      </w:pPr>
      <w:r>
        <w:rPr>
          <w:b/>
          <w:bCs/>
        </w:rPr>
        <w:t>Modèle</w:t>
      </w:r>
      <w:r>
        <w:t xml:space="preserve"> : données + accès base (base-de-donnees/ecodrive.sql, requêtes préparées, php/car_data.php) ;</w:t>
      </w:r>
    </w:p>
    <w:p w14:paraId="666A7CAB" w14:textId="77777777" w:rsidR="000060E6" w:rsidRDefault="00000000">
      <w:pPr>
        <w:numPr>
          <w:ilvl w:val="0"/>
          <w:numId w:val="18"/>
        </w:numPr>
      </w:pPr>
      <w:r>
        <w:rPr>
          <w:b/>
          <w:bCs/>
        </w:rPr>
        <w:t>Vue</w:t>
      </w:r>
      <w:r>
        <w:t xml:space="preserve"> : templates php/partials/ (header, footer, meta, jsonld) et pages HTML ;</w:t>
      </w:r>
    </w:p>
    <w:p w14:paraId="1E3DA5E2" w14:textId="77777777" w:rsidR="000060E6" w:rsidRDefault="00000000">
      <w:pPr>
        <w:numPr>
          <w:ilvl w:val="0"/>
          <w:numId w:val="18"/>
        </w:numPr>
      </w:pPr>
      <w:r>
        <w:rPr>
          <w:b/>
          <w:bCs/>
        </w:rPr>
        <w:t>Contrôleur</w:t>
      </w:r>
      <w:r>
        <w:t xml:space="preserve"> : scripts d’action (php/admin.php, php/reservation.php, php/connexion.php, etc.).</w:t>
      </w:r>
    </w:p>
    <w:p w14:paraId="3E1188F2" w14:textId="77777777" w:rsidR="000060E6" w:rsidRDefault="00000000">
      <w:r>
        <w:rPr>
          <w:noProof/>
        </w:rPr>
        <w:lastRenderedPageBreak/>
        <w:drawing>
          <wp:inline distT="0" distB="0" distL="0" distR="0" wp14:anchorId="4F625DBF" wp14:editId="0BB351D0">
            <wp:extent cx="5969000" cy="2752520"/>
            <wp:effectExtent l="0" t="0" r="0" b="0"/>
            <wp:docPr id="91" name="Picture" descr="Figure 8 : Le modèle MVC appliqué à EcoDrive"/>
            <wp:cNvGraphicFramePr/>
            <a:graphic xmlns:a="http://schemas.openxmlformats.org/drawingml/2006/main">
              <a:graphicData uri="http://schemas.openxmlformats.org/drawingml/2006/picture">
                <pic:pic xmlns:pic="http://schemas.openxmlformats.org/drawingml/2006/picture">
                  <pic:nvPicPr>
                    <pic:cNvPr id="92" name="Picture" descr="images/diagrams/fig08-mvc.png"/>
                    <pic:cNvPicPr>
                      <a:picLocks noChangeAspect="1" noChangeArrowheads="1"/>
                    </pic:cNvPicPr>
                  </pic:nvPicPr>
                  <pic:blipFill>
                    <a:blip r:embed="rId15"/>
                    <a:stretch>
                      <a:fillRect/>
                    </a:stretch>
                  </pic:blipFill>
                  <pic:spPr bwMode="auto">
                    <a:xfrm>
                      <a:off x="0" y="0"/>
                      <a:ext cx="5969000" cy="2752520"/>
                    </a:xfrm>
                    <a:prstGeom prst="rect">
                      <a:avLst/>
                    </a:prstGeom>
                    <a:noFill/>
                    <a:ln w="9525">
                      <a:noFill/>
                      <a:headEnd/>
                      <a:tailEnd/>
                    </a:ln>
                  </pic:spPr>
                </pic:pic>
              </a:graphicData>
            </a:graphic>
          </wp:inline>
        </w:drawing>
      </w:r>
    </w:p>
    <w:p w14:paraId="41BF8E72" w14:textId="77777777" w:rsidR="000060E6" w:rsidRDefault="00000000">
      <w:r>
        <w:t>Figure 8 : Le modèle MVC appliqué à EcoDrive</w:t>
      </w:r>
    </w:p>
    <w:p w14:paraId="6CC87FC8" w14:textId="77777777" w:rsidR="000060E6" w:rsidRDefault="00000000">
      <w:bookmarkStart w:id="76" w:name="modèle-de-données"/>
      <w:bookmarkEnd w:id="75"/>
      <w:r>
        <w:t>4. Modèle de données</w:t>
      </w:r>
    </w:p>
    <w:p w14:paraId="62DB09B9" w14:textId="77777777" w:rsidR="000060E6" w:rsidRDefault="00000000">
      <w:r>
        <w:t>Le schéma relationnel regroupe les entités suivantes (description partielle)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08AF3FB9" w14:textId="77777777">
        <w:trPr>
          <w:tblHeader/>
        </w:trPr>
        <w:tc>
          <w:tcPr>
            <w:tcW w:w="3960" w:type="dxa"/>
          </w:tcPr>
          <w:p w14:paraId="0810F7F8" w14:textId="77777777" w:rsidR="000060E6" w:rsidRDefault="00000000">
            <w:r>
              <w:t>Classe</w:t>
            </w:r>
          </w:p>
        </w:tc>
        <w:tc>
          <w:tcPr>
            <w:tcW w:w="3960" w:type="dxa"/>
          </w:tcPr>
          <w:p w14:paraId="0E059EF1" w14:textId="77777777" w:rsidR="000060E6" w:rsidRDefault="00000000">
            <w:r>
              <w:t>Attributs</w:t>
            </w:r>
          </w:p>
        </w:tc>
      </w:tr>
      <w:tr w:rsidR="000060E6" w14:paraId="11F01E43" w14:textId="77777777">
        <w:tc>
          <w:tcPr>
            <w:tcW w:w="3960" w:type="dxa"/>
          </w:tcPr>
          <w:p w14:paraId="462C4A37" w14:textId="77777777" w:rsidR="000060E6" w:rsidRDefault="00000000">
            <w:r>
              <w:rPr>
                <w:b/>
                <w:bCs/>
              </w:rPr>
              <w:t>utilisateur</w:t>
            </w:r>
          </w:p>
        </w:tc>
        <w:tc>
          <w:tcPr>
            <w:tcW w:w="3960" w:type="dxa"/>
          </w:tcPr>
          <w:p w14:paraId="2C27E7B0" w14:textId="77777777" w:rsidR="000060E6" w:rsidRDefault="00000000">
            <w:r>
              <w:t>id_utilisateur, nom, email, telephone, mot_de_passe, role (client/admin), email_verified, reset_token…</w:t>
            </w:r>
          </w:p>
        </w:tc>
      </w:tr>
      <w:tr w:rsidR="000060E6" w:rsidRPr="00B710D5" w14:paraId="51AF29D8" w14:textId="77777777">
        <w:tc>
          <w:tcPr>
            <w:tcW w:w="3960" w:type="dxa"/>
          </w:tcPr>
          <w:p w14:paraId="43C5A337" w14:textId="77777777" w:rsidR="000060E6" w:rsidRDefault="00000000">
            <w:r>
              <w:rPr>
                <w:b/>
                <w:bCs/>
              </w:rPr>
              <w:t>voiture</w:t>
            </w:r>
          </w:p>
        </w:tc>
        <w:tc>
          <w:tcPr>
            <w:tcW w:w="3960" w:type="dxa"/>
          </w:tcPr>
          <w:p w14:paraId="10135BA3" w14:textId="77777777" w:rsidR="000060E6" w:rsidRPr="00B710D5" w:rsidRDefault="00000000">
            <w:pPr>
              <w:rPr>
                <w:lang w:val="en-US"/>
              </w:rPr>
            </w:pPr>
            <w:r w:rsidRPr="00B710D5">
              <w:rPr>
                <w:lang w:val="en-US"/>
              </w:rPr>
              <w:t>id_voiture, marque, modele, annee, prix, description, image, battery_kwh, horsepower, range_km, is_featured…</w:t>
            </w:r>
          </w:p>
        </w:tc>
      </w:tr>
      <w:tr w:rsidR="000060E6" w14:paraId="657E023D" w14:textId="77777777">
        <w:tc>
          <w:tcPr>
            <w:tcW w:w="3960" w:type="dxa"/>
          </w:tcPr>
          <w:p w14:paraId="47E5350F" w14:textId="77777777" w:rsidR="000060E6" w:rsidRDefault="00000000">
            <w:r>
              <w:rPr>
                <w:b/>
                <w:bCs/>
              </w:rPr>
              <w:t>borne</w:t>
            </w:r>
          </w:p>
        </w:tc>
        <w:tc>
          <w:tcPr>
            <w:tcW w:w="3960" w:type="dxa"/>
          </w:tcPr>
          <w:p w14:paraId="3F316860" w14:textId="77777777" w:rsidR="000060E6" w:rsidRDefault="00000000">
            <w:r>
              <w:t>id_borne, nom, modele, puissance, prix, description, image, details_page…</w:t>
            </w:r>
          </w:p>
        </w:tc>
      </w:tr>
      <w:tr w:rsidR="000060E6" w14:paraId="4F50F47C" w14:textId="77777777">
        <w:tc>
          <w:tcPr>
            <w:tcW w:w="3960" w:type="dxa"/>
          </w:tcPr>
          <w:p w14:paraId="2E28D66C" w14:textId="77777777" w:rsidR="000060E6" w:rsidRDefault="00000000">
            <w:r>
              <w:rPr>
                <w:b/>
                <w:bCs/>
              </w:rPr>
              <w:t>reservation</w:t>
            </w:r>
          </w:p>
        </w:tc>
        <w:tc>
          <w:tcPr>
            <w:tcW w:w="3960" w:type="dxa"/>
          </w:tcPr>
          <w:p w14:paraId="6FB6B52A" w14:textId="77777777" w:rsidR="000060E6" w:rsidRDefault="00000000">
            <w:r>
              <w:t>id_reservation, utilisateur_id, voiture_id, date_essai, heure_debut, heure_fin, statut (pending/confirmed/cancelled), notes</w:t>
            </w:r>
          </w:p>
        </w:tc>
      </w:tr>
      <w:tr w:rsidR="000060E6" w:rsidRPr="00B710D5" w14:paraId="50A2D30F" w14:textId="77777777">
        <w:tc>
          <w:tcPr>
            <w:tcW w:w="3960" w:type="dxa"/>
          </w:tcPr>
          <w:p w14:paraId="6FC005FF" w14:textId="77777777" w:rsidR="000060E6" w:rsidRDefault="00000000">
            <w:r>
              <w:rPr>
                <w:b/>
                <w:bCs/>
              </w:rPr>
              <w:t>contact_message</w:t>
            </w:r>
          </w:p>
        </w:tc>
        <w:tc>
          <w:tcPr>
            <w:tcW w:w="3960" w:type="dxa"/>
          </w:tcPr>
          <w:p w14:paraId="34B2F662" w14:textId="77777777" w:rsidR="000060E6" w:rsidRPr="00B710D5" w:rsidRDefault="00000000">
            <w:pPr>
              <w:rPr>
                <w:lang w:val="en-US"/>
              </w:rPr>
            </w:pPr>
            <w:r w:rsidRPr="00B710D5">
              <w:rPr>
                <w:lang w:val="en-US"/>
              </w:rPr>
              <w:t>id, nom, email, telephone, sujet, message, created_at</w:t>
            </w:r>
          </w:p>
        </w:tc>
      </w:tr>
      <w:tr w:rsidR="000060E6" w14:paraId="3B39D1A8" w14:textId="77777777">
        <w:tc>
          <w:tcPr>
            <w:tcW w:w="3960" w:type="dxa"/>
          </w:tcPr>
          <w:p w14:paraId="1187CEE7" w14:textId="77777777" w:rsidR="000060E6" w:rsidRDefault="00000000">
            <w:r>
              <w:rPr>
                <w:b/>
                <w:bCs/>
              </w:rPr>
              <w:t>newsletter_subscribers</w:t>
            </w:r>
          </w:p>
        </w:tc>
        <w:tc>
          <w:tcPr>
            <w:tcW w:w="3960" w:type="dxa"/>
          </w:tcPr>
          <w:p w14:paraId="22192F57" w14:textId="77777777" w:rsidR="000060E6" w:rsidRDefault="00000000">
            <w:r>
              <w:t>id, email, subscribed_at</w:t>
            </w:r>
          </w:p>
        </w:tc>
      </w:tr>
      <w:tr w:rsidR="000060E6" w:rsidRPr="00B710D5" w14:paraId="6B704844" w14:textId="77777777">
        <w:tc>
          <w:tcPr>
            <w:tcW w:w="3960" w:type="dxa"/>
          </w:tcPr>
          <w:p w14:paraId="342CE496" w14:textId="77777777" w:rsidR="000060E6" w:rsidRDefault="00000000">
            <w:r>
              <w:rPr>
                <w:b/>
                <w:bCs/>
              </w:rPr>
              <w:t>admin_audit</w:t>
            </w:r>
          </w:p>
        </w:tc>
        <w:tc>
          <w:tcPr>
            <w:tcW w:w="3960" w:type="dxa"/>
          </w:tcPr>
          <w:p w14:paraId="394A1E11" w14:textId="77777777" w:rsidR="000060E6" w:rsidRPr="00B710D5" w:rsidRDefault="00000000">
            <w:pPr>
              <w:rPr>
                <w:lang w:val="en-US"/>
              </w:rPr>
            </w:pPr>
            <w:r w:rsidRPr="00B710D5">
              <w:rPr>
                <w:lang w:val="en-US"/>
              </w:rPr>
              <w:t>id, admin_id, admin_name, action, details, created_at</w:t>
            </w:r>
          </w:p>
        </w:tc>
      </w:tr>
      <w:tr w:rsidR="000060E6" w:rsidRPr="00B710D5" w14:paraId="5D262D8A" w14:textId="77777777">
        <w:tc>
          <w:tcPr>
            <w:tcW w:w="3960" w:type="dxa"/>
          </w:tcPr>
          <w:p w14:paraId="4D914D97" w14:textId="77777777" w:rsidR="000060E6" w:rsidRDefault="00000000">
            <w:r>
              <w:rPr>
                <w:b/>
                <w:bCs/>
              </w:rPr>
              <w:t>login_attempts</w:t>
            </w:r>
          </w:p>
        </w:tc>
        <w:tc>
          <w:tcPr>
            <w:tcW w:w="3960" w:type="dxa"/>
          </w:tcPr>
          <w:p w14:paraId="5A5A817B" w14:textId="77777777" w:rsidR="000060E6" w:rsidRPr="00B710D5" w:rsidRDefault="00000000">
            <w:pPr>
              <w:rPr>
                <w:lang w:val="en-US"/>
              </w:rPr>
            </w:pPr>
            <w:r w:rsidRPr="00B710D5">
              <w:rPr>
                <w:lang w:val="en-US"/>
              </w:rPr>
              <w:t>id, ip_address, email, attempted_at, success</w:t>
            </w:r>
          </w:p>
        </w:tc>
      </w:tr>
      <w:tr w:rsidR="000060E6" w14:paraId="0B942CEB" w14:textId="77777777">
        <w:tc>
          <w:tcPr>
            <w:tcW w:w="3960" w:type="dxa"/>
          </w:tcPr>
          <w:p w14:paraId="1CADE984" w14:textId="77777777" w:rsidR="000060E6" w:rsidRDefault="00000000">
            <w:r>
              <w:rPr>
                <w:b/>
                <w:bCs/>
              </w:rPr>
              <w:t>rate_limits</w:t>
            </w:r>
          </w:p>
        </w:tc>
        <w:tc>
          <w:tcPr>
            <w:tcW w:w="3960" w:type="dxa"/>
          </w:tcPr>
          <w:p w14:paraId="56E43362" w14:textId="77777777" w:rsidR="000060E6" w:rsidRDefault="00000000">
            <w:r>
              <w:t>id, bucket, created_at</w:t>
            </w:r>
          </w:p>
        </w:tc>
      </w:tr>
    </w:tbl>
    <w:p w14:paraId="4E8BDF94" w14:textId="77777777" w:rsidR="000060E6" w:rsidRDefault="00000000">
      <w:r>
        <w:rPr>
          <w:i/>
          <w:iCs/>
        </w:rPr>
        <w:t>Tableau 7 : La description des classes principales (extrait du modèle relationnel).</w:t>
      </w:r>
    </w:p>
    <w:p w14:paraId="670D110C" w14:textId="77777777" w:rsidR="000060E6" w:rsidRDefault="00000000">
      <w:r>
        <w:t>La figure suivante présente le diagramme de classes du système.</w:t>
      </w:r>
    </w:p>
    <w:p w14:paraId="7B53E2DB" w14:textId="77777777" w:rsidR="000060E6" w:rsidRDefault="00000000">
      <w:r>
        <w:rPr>
          <w:noProof/>
        </w:rPr>
        <w:lastRenderedPageBreak/>
        <w:drawing>
          <wp:inline distT="0" distB="0" distL="0" distR="0" wp14:anchorId="795661D7" wp14:editId="01F467AD">
            <wp:extent cx="5969000" cy="3979333"/>
            <wp:effectExtent l="0" t="0" r="0" b="0"/>
            <wp:docPr id="95" name="Picture" descr="Figure 9 : Le diagramme de classes"/>
            <wp:cNvGraphicFramePr/>
            <a:graphic xmlns:a="http://schemas.openxmlformats.org/drawingml/2006/main">
              <a:graphicData uri="http://schemas.openxmlformats.org/drawingml/2006/picture">
                <pic:pic xmlns:pic="http://schemas.openxmlformats.org/drawingml/2006/picture">
                  <pic:nvPicPr>
                    <pic:cNvPr id="96" name="Picture" descr="images/diagramme-classes.png"/>
                    <pic:cNvPicPr>
                      <a:picLocks noChangeAspect="1" noChangeArrowheads="1"/>
                    </pic:cNvPicPr>
                  </pic:nvPicPr>
                  <pic:blipFill>
                    <a:blip r:embed="rId16"/>
                    <a:stretch>
                      <a:fillRect/>
                    </a:stretch>
                  </pic:blipFill>
                  <pic:spPr bwMode="auto">
                    <a:xfrm>
                      <a:off x="0" y="0"/>
                      <a:ext cx="5969000" cy="3979333"/>
                    </a:xfrm>
                    <a:prstGeom prst="rect">
                      <a:avLst/>
                    </a:prstGeom>
                    <a:noFill/>
                    <a:ln w="9525">
                      <a:noFill/>
                      <a:headEnd/>
                      <a:tailEnd/>
                    </a:ln>
                  </pic:spPr>
                </pic:pic>
              </a:graphicData>
            </a:graphic>
          </wp:inline>
        </w:drawing>
      </w:r>
    </w:p>
    <w:p w14:paraId="5C32E22B" w14:textId="77777777" w:rsidR="000060E6" w:rsidRDefault="00000000">
      <w:r>
        <w:t>Figure 9 : Le diagramme de classes</w:t>
      </w:r>
    </w:p>
    <w:p w14:paraId="271B7A24" w14:textId="77777777" w:rsidR="000060E6" w:rsidRDefault="00000000">
      <w:pPr>
        <w:pStyle w:val="Titre2"/>
      </w:pPr>
      <w:bookmarkStart w:id="77" w:name="conclusion-2"/>
      <w:bookmarkStart w:id="78" w:name="_Toc239097498"/>
      <w:bookmarkEnd w:id="71"/>
      <w:bookmarkEnd w:id="76"/>
      <w:r>
        <w:t>Conclusion</w:t>
      </w:r>
      <w:bookmarkEnd w:id="78"/>
    </w:p>
    <w:p w14:paraId="64298DD8" w14:textId="77777777" w:rsidR="000060E6" w:rsidRDefault="00000000">
      <w:r>
        <w:t>Dans ce chapitre, nous avons présenté les choix techniques, l’environnement de développement et l’architecture générale du système. Le chapitre suivant aborde la réalisation de la première release.</w:t>
      </w:r>
    </w:p>
    <w:p w14:paraId="29337E59" w14:textId="77777777" w:rsidR="000060E6" w:rsidRDefault="00000000">
      <w:r>
        <w:pict w14:anchorId="183A00FC">
          <v:rect id="_x0000_i1036" style="width:0;height:1.5pt" o:hralign="center" o:hrstd="t" o:hr="t"/>
        </w:pict>
      </w:r>
    </w:p>
    <w:p w14:paraId="3782DEDF" w14:textId="77777777" w:rsidR="000060E6" w:rsidRDefault="00000000">
      <w:pPr>
        <w:pStyle w:val="Titre1"/>
      </w:pPr>
      <w:bookmarkStart w:id="79" w:name="X3be5c77681d4924e59243f655753551cf2f3568"/>
      <w:bookmarkStart w:id="80" w:name="_Toc239097499"/>
      <w:bookmarkEnd w:id="58"/>
      <w:bookmarkEnd w:id="77"/>
      <w:r>
        <w:t>Chapitre 4 : Release 1 — Authentification, inscription et gestion des utilisateurs</w:t>
      </w:r>
      <w:bookmarkEnd w:id="80"/>
    </w:p>
    <w:p w14:paraId="32ACCFE1" w14:textId="77777777" w:rsidR="000060E6" w:rsidRDefault="00000000">
      <w:pPr>
        <w:pStyle w:val="Titre2"/>
      </w:pPr>
      <w:bookmarkStart w:id="81" w:name="introduction-4"/>
      <w:bookmarkStart w:id="82" w:name="_Toc239097500"/>
      <w:r>
        <w:t>Introduction</w:t>
      </w:r>
      <w:bookmarkEnd w:id="82"/>
    </w:p>
    <w:p w14:paraId="2AAFAD6D" w14:textId="77777777" w:rsidR="000060E6" w:rsidRDefault="00000000">
      <w:r>
        <w:t>Ce premier release comprend deux sprints :</w:t>
      </w:r>
    </w:p>
    <w:p w14:paraId="309CFB67" w14:textId="77777777" w:rsidR="000060E6" w:rsidRDefault="00000000">
      <w:pPr>
        <w:numPr>
          <w:ilvl w:val="0"/>
          <w:numId w:val="19"/>
        </w:numPr>
      </w:pPr>
      <w:r>
        <w:rPr>
          <w:b/>
          <w:bCs/>
        </w:rPr>
        <w:t>Sprint 1 :</w:t>
      </w:r>
      <w:r>
        <w:t xml:space="preserve"> « Authentification et inscription » ;</w:t>
      </w:r>
    </w:p>
    <w:p w14:paraId="116558DD" w14:textId="77777777" w:rsidR="000060E6" w:rsidRDefault="00000000">
      <w:pPr>
        <w:numPr>
          <w:ilvl w:val="0"/>
          <w:numId w:val="19"/>
        </w:numPr>
      </w:pPr>
      <w:r>
        <w:rPr>
          <w:b/>
          <w:bCs/>
        </w:rPr>
        <w:t>Sprint 2 :</w:t>
      </w:r>
      <w:r>
        <w:t xml:space="preserve"> « Gestion des utilisateurs ».</w:t>
      </w:r>
    </w:p>
    <w:p w14:paraId="780EE3D5" w14:textId="77777777" w:rsidR="000060E6" w:rsidRDefault="00000000">
      <w:r>
        <w:t>Le développement de chaque sprint passe par quatre étapes : backlog du sprint, analyse, conception et réalisation.</w:t>
      </w:r>
    </w:p>
    <w:p w14:paraId="6E476281" w14:textId="77777777" w:rsidR="000060E6" w:rsidRDefault="00000000">
      <w:pPr>
        <w:pStyle w:val="Titre2"/>
      </w:pPr>
      <w:bookmarkStart w:id="83" w:name="X9d6100ef531e992a23239db3db4eb0d776f10cc"/>
      <w:bookmarkStart w:id="84" w:name="_Toc239097501"/>
      <w:bookmarkEnd w:id="81"/>
      <w:r>
        <w:t>I. Développement du Sprint 1 « Authentification et inscription »</w:t>
      </w:r>
      <w:bookmarkEnd w:id="84"/>
    </w:p>
    <w:p w14:paraId="439AE014" w14:textId="77777777" w:rsidR="000060E6" w:rsidRDefault="00000000">
      <w:bookmarkStart w:id="85" w:name="backlog-du-sprint-1"/>
      <w:r>
        <w:t>1. Backlog du Sprint 1</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004560FC" w14:textId="77777777">
        <w:trPr>
          <w:tblHeader/>
        </w:trPr>
        <w:tc>
          <w:tcPr>
            <w:tcW w:w="2640" w:type="dxa"/>
          </w:tcPr>
          <w:p w14:paraId="27934ACA" w14:textId="77777777" w:rsidR="000060E6" w:rsidRDefault="00000000">
            <w:r>
              <w:t>Tâche</w:t>
            </w:r>
          </w:p>
        </w:tc>
        <w:tc>
          <w:tcPr>
            <w:tcW w:w="2640" w:type="dxa"/>
          </w:tcPr>
          <w:p w14:paraId="58A8F3F5" w14:textId="77777777" w:rsidR="000060E6" w:rsidRDefault="00000000">
            <w:r>
              <w:t>Priorité</w:t>
            </w:r>
          </w:p>
        </w:tc>
        <w:tc>
          <w:tcPr>
            <w:tcW w:w="2640" w:type="dxa"/>
          </w:tcPr>
          <w:p w14:paraId="64A3F045" w14:textId="77777777" w:rsidR="000060E6" w:rsidRDefault="00000000">
            <w:r>
              <w:t>Durée</w:t>
            </w:r>
          </w:p>
        </w:tc>
      </w:tr>
      <w:tr w:rsidR="000060E6" w14:paraId="1CBE042B" w14:textId="77777777">
        <w:tc>
          <w:tcPr>
            <w:tcW w:w="2640" w:type="dxa"/>
          </w:tcPr>
          <w:p w14:paraId="00A655D4" w14:textId="77777777" w:rsidR="000060E6" w:rsidRDefault="00000000">
            <w:r>
              <w:lastRenderedPageBreak/>
              <w:t>Création des vues (accueil, connexion, inscription, mot de passe oublié, vérification email)</w:t>
            </w:r>
          </w:p>
        </w:tc>
        <w:tc>
          <w:tcPr>
            <w:tcW w:w="2640" w:type="dxa"/>
          </w:tcPr>
          <w:p w14:paraId="083754ED" w14:textId="77777777" w:rsidR="000060E6" w:rsidRDefault="00000000">
            <w:r>
              <w:t>2</w:t>
            </w:r>
          </w:p>
        </w:tc>
        <w:tc>
          <w:tcPr>
            <w:tcW w:w="2640" w:type="dxa"/>
          </w:tcPr>
          <w:p w14:paraId="4DC1BEB5" w14:textId="77777777" w:rsidR="000060E6" w:rsidRDefault="00000000">
            <w:r>
              <w:t>7 jours</w:t>
            </w:r>
          </w:p>
        </w:tc>
      </w:tr>
      <w:tr w:rsidR="000060E6" w14:paraId="1C9B734E" w14:textId="77777777">
        <w:tc>
          <w:tcPr>
            <w:tcW w:w="2640" w:type="dxa"/>
          </w:tcPr>
          <w:p w14:paraId="40B29401" w14:textId="77777777" w:rsidR="000060E6" w:rsidRDefault="00000000">
            <w:r>
              <w:t>Création de la route d’inscription, de connexion, des validations, du rate limiting</w:t>
            </w:r>
          </w:p>
        </w:tc>
        <w:tc>
          <w:tcPr>
            <w:tcW w:w="2640" w:type="dxa"/>
          </w:tcPr>
          <w:p w14:paraId="1DE4AE8D" w14:textId="77777777" w:rsidR="000060E6" w:rsidRDefault="00000000">
            <w:r>
              <w:t>1</w:t>
            </w:r>
          </w:p>
        </w:tc>
        <w:tc>
          <w:tcPr>
            <w:tcW w:w="2640" w:type="dxa"/>
          </w:tcPr>
          <w:p w14:paraId="690915EF" w14:textId="77777777" w:rsidR="000060E6" w:rsidRDefault="00000000">
            <w:r>
              <w:t>16 jours</w:t>
            </w:r>
          </w:p>
        </w:tc>
      </w:tr>
      <w:tr w:rsidR="000060E6" w14:paraId="632B84AF" w14:textId="77777777">
        <w:tc>
          <w:tcPr>
            <w:tcW w:w="2640" w:type="dxa"/>
          </w:tcPr>
          <w:p w14:paraId="12A32605" w14:textId="77777777" w:rsidR="000060E6" w:rsidRDefault="00000000">
            <w:r>
              <w:t>Tests des flux (inscription, connexion, reset, vérification email) et correction des erreurs</w:t>
            </w:r>
          </w:p>
        </w:tc>
        <w:tc>
          <w:tcPr>
            <w:tcW w:w="2640" w:type="dxa"/>
          </w:tcPr>
          <w:p w14:paraId="17F64784" w14:textId="77777777" w:rsidR="000060E6" w:rsidRDefault="00000000">
            <w:r>
              <w:t>3</w:t>
            </w:r>
          </w:p>
        </w:tc>
        <w:tc>
          <w:tcPr>
            <w:tcW w:w="2640" w:type="dxa"/>
          </w:tcPr>
          <w:p w14:paraId="5E22412F" w14:textId="77777777" w:rsidR="000060E6" w:rsidRDefault="00000000">
            <w:r>
              <w:t>7 jours</w:t>
            </w:r>
          </w:p>
        </w:tc>
      </w:tr>
    </w:tbl>
    <w:p w14:paraId="178E1AE6" w14:textId="77777777" w:rsidR="000060E6" w:rsidRDefault="00000000">
      <w:r>
        <w:rPr>
          <w:i/>
          <w:iCs/>
        </w:rPr>
        <w:t>Tableau 8 : Le backlog du Sprint 1.</w:t>
      </w:r>
    </w:p>
    <w:p w14:paraId="41AA9D8E" w14:textId="77777777" w:rsidR="000060E6" w:rsidRDefault="00000000">
      <w:bookmarkStart w:id="86" w:name="analyse-et-spécification-des-besoins"/>
      <w:bookmarkEnd w:id="85"/>
      <w:r>
        <w:t>2. Analyse et spécification des besoins</w:t>
      </w:r>
    </w:p>
    <w:p w14:paraId="496B2CAC" w14:textId="77777777" w:rsidR="000060E6" w:rsidRDefault="00000000">
      <w:r>
        <w:t xml:space="preserve">Chaque utilisateur doit s’authentifier via un </w:t>
      </w:r>
      <w:r>
        <w:rPr>
          <w:b/>
          <w:bCs/>
        </w:rPr>
        <w:t>email et un mot de passe</w:t>
      </w:r>
      <w:r>
        <w:t xml:space="preserve"> avant d’accéder aux fonctionnalités privées. Le système vérifie les données contre la base, régénère la session à la connexion et applique un rate limiting pour limiter les tentatives.</w:t>
      </w:r>
    </w:p>
    <w:p w14:paraId="2F9DA564" w14:textId="77777777" w:rsidR="000060E6" w:rsidRDefault="00000000">
      <w:r>
        <w:rPr>
          <w:noProof/>
        </w:rPr>
        <w:drawing>
          <wp:inline distT="0" distB="0" distL="0" distR="0" wp14:anchorId="044492AD" wp14:editId="55BBBA22">
            <wp:extent cx="5969000" cy="3276328"/>
            <wp:effectExtent l="0" t="0" r="0" b="0"/>
            <wp:docPr id="104" name="Picture" descr="Figure 10 : Le diagramme de cas d’utilisation du Sprint 1"/>
            <wp:cNvGraphicFramePr/>
            <a:graphic xmlns:a="http://schemas.openxmlformats.org/drawingml/2006/main">
              <a:graphicData uri="http://schemas.openxmlformats.org/drawingml/2006/picture">
                <pic:pic xmlns:pic="http://schemas.openxmlformats.org/drawingml/2006/picture">
                  <pic:nvPicPr>
                    <pic:cNvPr id="105" name="Picture" descr="images/diagrams/fig10-cas-utilisation-sprint1.png"/>
                    <pic:cNvPicPr>
                      <a:picLocks noChangeAspect="1" noChangeArrowheads="1"/>
                    </pic:cNvPicPr>
                  </pic:nvPicPr>
                  <pic:blipFill>
                    <a:blip r:embed="rId17"/>
                    <a:stretch>
                      <a:fillRect/>
                    </a:stretch>
                  </pic:blipFill>
                  <pic:spPr bwMode="auto">
                    <a:xfrm>
                      <a:off x="0" y="0"/>
                      <a:ext cx="5969000" cy="3276328"/>
                    </a:xfrm>
                    <a:prstGeom prst="rect">
                      <a:avLst/>
                    </a:prstGeom>
                    <a:noFill/>
                    <a:ln w="9525">
                      <a:noFill/>
                      <a:headEnd/>
                      <a:tailEnd/>
                    </a:ln>
                  </pic:spPr>
                </pic:pic>
              </a:graphicData>
            </a:graphic>
          </wp:inline>
        </w:drawing>
      </w:r>
    </w:p>
    <w:p w14:paraId="4DDEBE2D" w14:textId="77777777" w:rsidR="000060E6" w:rsidRDefault="00000000">
      <w:r>
        <w:t>Figure 10 : Le diagramme de cas d’utilisation du Sprint 1</w:t>
      </w:r>
    </w:p>
    <w:p w14:paraId="75329DCF" w14:textId="77777777" w:rsidR="000060E6" w:rsidRDefault="00000000">
      <w:bookmarkStart w:id="87" w:name="description-textuelle-sauthentifier"/>
      <w:r>
        <w:t>Description textuelle « S’authentifier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3CD52165" w14:textId="77777777">
        <w:trPr>
          <w:tblHeader/>
        </w:trPr>
        <w:tc>
          <w:tcPr>
            <w:tcW w:w="3960" w:type="dxa"/>
          </w:tcPr>
          <w:p w14:paraId="31DD09C2" w14:textId="77777777" w:rsidR="000060E6" w:rsidRDefault="00000000">
            <w:r>
              <w:t>Élément</w:t>
            </w:r>
          </w:p>
        </w:tc>
        <w:tc>
          <w:tcPr>
            <w:tcW w:w="3960" w:type="dxa"/>
          </w:tcPr>
          <w:p w14:paraId="07CC1F30" w14:textId="77777777" w:rsidR="000060E6" w:rsidRDefault="00000000">
            <w:r>
              <w:t>Description</w:t>
            </w:r>
          </w:p>
        </w:tc>
      </w:tr>
      <w:tr w:rsidR="000060E6" w14:paraId="4C749188" w14:textId="77777777">
        <w:tc>
          <w:tcPr>
            <w:tcW w:w="3960" w:type="dxa"/>
          </w:tcPr>
          <w:p w14:paraId="576EF8EE" w14:textId="77777777" w:rsidR="000060E6" w:rsidRDefault="00000000">
            <w:r>
              <w:rPr>
                <w:b/>
                <w:bCs/>
              </w:rPr>
              <w:t>Résumé</w:t>
            </w:r>
          </w:p>
        </w:tc>
        <w:tc>
          <w:tcPr>
            <w:tcW w:w="3960" w:type="dxa"/>
          </w:tcPr>
          <w:p w14:paraId="5750A91D" w14:textId="77777777" w:rsidR="000060E6" w:rsidRDefault="00000000">
            <w:r>
              <w:t>Permet à l’utilisateur de se connecter et d’accéder aux fonctionnalités privées</w:t>
            </w:r>
          </w:p>
        </w:tc>
      </w:tr>
      <w:tr w:rsidR="000060E6" w14:paraId="2D96C0A9" w14:textId="77777777">
        <w:tc>
          <w:tcPr>
            <w:tcW w:w="3960" w:type="dxa"/>
          </w:tcPr>
          <w:p w14:paraId="2EFFD9A3" w14:textId="77777777" w:rsidR="000060E6" w:rsidRDefault="00000000">
            <w:r>
              <w:rPr>
                <w:b/>
                <w:bCs/>
              </w:rPr>
              <w:t>Acteurs</w:t>
            </w:r>
          </w:p>
        </w:tc>
        <w:tc>
          <w:tcPr>
            <w:tcW w:w="3960" w:type="dxa"/>
          </w:tcPr>
          <w:p w14:paraId="284D03C7" w14:textId="77777777" w:rsidR="000060E6" w:rsidRDefault="00000000">
            <w:r>
              <w:t>Visiteur (inscrit), Client, Administrateur</w:t>
            </w:r>
          </w:p>
        </w:tc>
      </w:tr>
      <w:tr w:rsidR="000060E6" w14:paraId="02C14494" w14:textId="77777777">
        <w:tc>
          <w:tcPr>
            <w:tcW w:w="3960" w:type="dxa"/>
          </w:tcPr>
          <w:p w14:paraId="0B69E54B" w14:textId="77777777" w:rsidR="000060E6" w:rsidRDefault="00000000">
            <w:r>
              <w:rPr>
                <w:b/>
                <w:bCs/>
              </w:rPr>
              <w:t>Pré-condition</w:t>
            </w:r>
          </w:p>
        </w:tc>
        <w:tc>
          <w:tcPr>
            <w:tcW w:w="3960" w:type="dxa"/>
          </w:tcPr>
          <w:p w14:paraId="788E362D" w14:textId="77777777" w:rsidR="000060E6" w:rsidRDefault="00000000">
            <w:r>
              <w:t>Utilisateur non authentifié</w:t>
            </w:r>
          </w:p>
        </w:tc>
      </w:tr>
      <w:tr w:rsidR="000060E6" w14:paraId="275B725D" w14:textId="77777777">
        <w:tc>
          <w:tcPr>
            <w:tcW w:w="3960" w:type="dxa"/>
          </w:tcPr>
          <w:p w14:paraId="4B70885A" w14:textId="77777777" w:rsidR="000060E6" w:rsidRDefault="00000000">
            <w:r>
              <w:rPr>
                <w:b/>
                <w:bCs/>
              </w:rPr>
              <w:t>Post-condition</w:t>
            </w:r>
          </w:p>
        </w:tc>
        <w:tc>
          <w:tcPr>
            <w:tcW w:w="3960" w:type="dxa"/>
          </w:tcPr>
          <w:p w14:paraId="372BD371" w14:textId="77777777" w:rsidR="000060E6" w:rsidRDefault="00000000">
            <w:r>
              <w:t>Utilisateur authentifié</w:t>
            </w:r>
          </w:p>
        </w:tc>
      </w:tr>
      <w:tr w:rsidR="000060E6" w14:paraId="6022E1E5" w14:textId="77777777">
        <w:tc>
          <w:tcPr>
            <w:tcW w:w="3960" w:type="dxa"/>
          </w:tcPr>
          <w:p w14:paraId="7A3F2B3B" w14:textId="77777777" w:rsidR="000060E6" w:rsidRDefault="00000000">
            <w:r>
              <w:rPr>
                <w:b/>
                <w:bCs/>
              </w:rPr>
              <w:t>Scénario nominal</w:t>
            </w:r>
          </w:p>
        </w:tc>
        <w:tc>
          <w:tcPr>
            <w:tcW w:w="3960" w:type="dxa"/>
          </w:tcPr>
          <w:p w14:paraId="646A6148" w14:textId="77777777" w:rsidR="000060E6" w:rsidRDefault="00000000">
            <w:r>
              <w:t xml:space="preserve">1. L’utilisateur demande de s’authentifier ; 2. Le système affiche le formulaire ; 3. L’utilisateur saisit </w:t>
            </w:r>
            <w:r>
              <w:lastRenderedPageBreak/>
              <w:t>email et mot de passe puis clique « Connexion » ; 4. Le système valide les données (CSRF, format) ; 5. Le système vérifie l’existence de l’utilisateur et le mot de passe (bcrypt) ; 6. Le système régénère la session et affiche l’accueil</w:t>
            </w:r>
          </w:p>
        </w:tc>
      </w:tr>
      <w:tr w:rsidR="000060E6" w14:paraId="04639B05" w14:textId="77777777">
        <w:tc>
          <w:tcPr>
            <w:tcW w:w="3960" w:type="dxa"/>
          </w:tcPr>
          <w:p w14:paraId="3540E6C2" w14:textId="77777777" w:rsidR="000060E6" w:rsidRDefault="00000000">
            <w:r>
              <w:rPr>
                <w:b/>
                <w:bCs/>
              </w:rPr>
              <w:t>Scénario d’erreur</w:t>
            </w:r>
          </w:p>
        </w:tc>
        <w:tc>
          <w:tcPr>
            <w:tcW w:w="3960" w:type="dxa"/>
          </w:tcPr>
          <w:p w14:paraId="15E16EC8" w14:textId="77777777" w:rsidR="000060E6" w:rsidRDefault="00000000">
            <w:r>
              <w:t>Champs vides ; format invalide ; utilisateur introuvable ; mot de passe incorrect ; limite de tentatives atteinte (5/15 min)</w:t>
            </w:r>
          </w:p>
        </w:tc>
      </w:tr>
    </w:tbl>
    <w:p w14:paraId="7C3EB04E" w14:textId="77777777" w:rsidR="000060E6" w:rsidRDefault="00000000">
      <w:r>
        <w:rPr>
          <w:i/>
          <w:iCs/>
        </w:rPr>
        <w:t>Tableau 9 : La description textuelle du cas d’utilisation « S’authentifier ».</w:t>
      </w:r>
    </w:p>
    <w:p w14:paraId="0BFEA7F6" w14:textId="77777777" w:rsidR="000060E6" w:rsidRDefault="00000000">
      <w:bookmarkStart w:id="88" w:name="description-textuelle-créer-un-compte"/>
      <w:bookmarkEnd w:id="87"/>
      <w:r>
        <w:t>Description textuelle « Créer un compte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6C600626" w14:textId="77777777">
        <w:trPr>
          <w:tblHeader/>
        </w:trPr>
        <w:tc>
          <w:tcPr>
            <w:tcW w:w="3960" w:type="dxa"/>
          </w:tcPr>
          <w:p w14:paraId="437E3327" w14:textId="77777777" w:rsidR="000060E6" w:rsidRDefault="00000000">
            <w:r>
              <w:t>Élément</w:t>
            </w:r>
          </w:p>
        </w:tc>
        <w:tc>
          <w:tcPr>
            <w:tcW w:w="3960" w:type="dxa"/>
          </w:tcPr>
          <w:p w14:paraId="5B7D2E24" w14:textId="77777777" w:rsidR="000060E6" w:rsidRDefault="00000000">
            <w:r>
              <w:t>Description</w:t>
            </w:r>
          </w:p>
        </w:tc>
      </w:tr>
      <w:tr w:rsidR="000060E6" w14:paraId="43A5AAD4" w14:textId="77777777">
        <w:tc>
          <w:tcPr>
            <w:tcW w:w="3960" w:type="dxa"/>
          </w:tcPr>
          <w:p w14:paraId="3AD8CF4C" w14:textId="77777777" w:rsidR="000060E6" w:rsidRDefault="00000000">
            <w:r>
              <w:rPr>
                <w:b/>
                <w:bCs/>
              </w:rPr>
              <w:t>Résumé</w:t>
            </w:r>
          </w:p>
        </w:tc>
        <w:tc>
          <w:tcPr>
            <w:tcW w:w="3960" w:type="dxa"/>
          </w:tcPr>
          <w:p w14:paraId="2A957B3D" w14:textId="77777777" w:rsidR="000060E6" w:rsidRDefault="00000000">
            <w:r>
              <w:t>Permet à un visiteur de créer un compte client</w:t>
            </w:r>
          </w:p>
        </w:tc>
      </w:tr>
      <w:tr w:rsidR="000060E6" w14:paraId="4EEC86B8" w14:textId="77777777">
        <w:tc>
          <w:tcPr>
            <w:tcW w:w="3960" w:type="dxa"/>
          </w:tcPr>
          <w:p w14:paraId="45974E6C" w14:textId="77777777" w:rsidR="000060E6" w:rsidRDefault="00000000">
            <w:r>
              <w:rPr>
                <w:b/>
                <w:bCs/>
              </w:rPr>
              <w:t>Acteurs</w:t>
            </w:r>
          </w:p>
        </w:tc>
        <w:tc>
          <w:tcPr>
            <w:tcW w:w="3960" w:type="dxa"/>
          </w:tcPr>
          <w:p w14:paraId="58A8630B" w14:textId="77777777" w:rsidR="000060E6" w:rsidRDefault="00000000">
            <w:r>
              <w:t>Visiteur</w:t>
            </w:r>
          </w:p>
        </w:tc>
      </w:tr>
      <w:tr w:rsidR="000060E6" w14:paraId="533728C4" w14:textId="77777777">
        <w:tc>
          <w:tcPr>
            <w:tcW w:w="3960" w:type="dxa"/>
          </w:tcPr>
          <w:p w14:paraId="62F925FF" w14:textId="77777777" w:rsidR="000060E6" w:rsidRDefault="00000000">
            <w:r>
              <w:rPr>
                <w:b/>
                <w:bCs/>
              </w:rPr>
              <w:t>Pré-condition</w:t>
            </w:r>
          </w:p>
        </w:tc>
        <w:tc>
          <w:tcPr>
            <w:tcW w:w="3960" w:type="dxa"/>
          </w:tcPr>
          <w:p w14:paraId="0B3389B9" w14:textId="77777777" w:rsidR="000060E6" w:rsidRDefault="00000000">
            <w:r>
              <w:t>Visiteur non authentifié</w:t>
            </w:r>
          </w:p>
        </w:tc>
      </w:tr>
      <w:tr w:rsidR="000060E6" w14:paraId="33D5A3E4" w14:textId="77777777">
        <w:tc>
          <w:tcPr>
            <w:tcW w:w="3960" w:type="dxa"/>
          </w:tcPr>
          <w:p w14:paraId="0623C7A4" w14:textId="77777777" w:rsidR="000060E6" w:rsidRDefault="00000000">
            <w:r>
              <w:rPr>
                <w:b/>
                <w:bCs/>
              </w:rPr>
              <w:t>Post-condition</w:t>
            </w:r>
          </w:p>
        </w:tc>
        <w:tc>
          <w:tcPr>
            <w:tcW w:w="3960" w:type="dxa"/>
          </w:tcPr>
          <w:p w14:paraId="25AE894A" w14:textId="77777777" w:rsidR="000060E6" w:rsidRDefault="00000000">
            <w:r>
              <w:t>Compte créé, email de vérification envoyé</w:t>
            </w:r>
          </w:p>
        </w:tc>
      </w:tr>
      <w:tr w:rsidR="000060E6" w14:paraId="31DABFF5" w14:textId="77777777">
        <w:tc>
          <w:tcPr>
            <w:tcW w:w="3960" w:type="dxa"/>
          </w:tcPr>
          <w:p w14:paraId="25FD2AA9" w14:textId="77777777" w:rsidR="000060E6" w:rsidRDefault="00000000">
            <w:r>
              <w:rPr>
                <w:b/>
                <w:bCs/>
              </w:rPr>
              <w:t>Scénario nominal</w:t>
            </w:r>
          </w:p>
        </w:tc>
        <w:tc>
          <w:tcPr>
            <w:tcW w:w="3960" w:type="dxa"/>
          </w:tcPr>
          <w:p w14:paraId="7C5A5E26" w14:textId="77777777" w:rsidR="000060E6" w:rsidRDefault="00000000">
            <w:r>
              <w:t>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rsidR="000060E6" w14:paraId="23B74656" w14:textId="77777777">
        <w:tc>
          <w:tcPr>
            <w:tcW w:w="3960" w:type="dxa"/>
          </w:tcPr>
          <w:p w14:paraId="3002E010" w14:textId="77777777" w:rsidR="000060E6" w:rsidRDefault="00000000">
            <w:r>
              <w:rPr>
                <w:b/>
                <w:bCs/>
              </w:rPr>
              <w:t>Scénario d’erreur</w:t>
            </w:r>
          </w:p>
        </w:tc>
        <w:tc>
          <w:tcPr>
            <w:tcW w:w="3960" w:type="dxa"/>
          </w:tcPr>
          <w:p w14:paraId="795A9948" w14:textId="77777777" w:rsidR="000060E6" w:rsidRDefault="00000000">
            <w:r>
              <w:t>Champs vides ; mot de passe trop court ; email invalide ou déjà utilisé ; limite d’inscriptions (5/h)</w:t>
            </w:r>
          </w:p>
        </w:tc>
      </w:tr>
    </w:tbl>
    <w:p w14:paraId="4912095D" w14:textId="77777777" w:rsidR="000060E6" w:rsidRDefault="00000000">
      <w:r>
        <w:rPr>
          <w:i/>
          <w:iCs/>
        </w:rPr>
        <w:t>Tableau 10 : La description textuelle du cas d’utilisation « Créer un compte ».</w:t>
      </w:r>
    </w:p>
    <w:p w14:paraId="53FE107F" w14:textId="77777777" w:rsidR="000060E6" w:rsidRDefault="00000000">
      <w:bookmarkStart w:id="89" w:name="conception"/>
      <w:bookmarkEnd w:id="86"/>
      <w:bookmarkEnd w:id="88"/>
      <w:r>
        <w:t>3. Conception</w:t>
      </w:r>
    </w:p>
    <w:p w14:paraId="54CBBE90" w14:textId="77777777" w:rsidR="000060E6" w:rsidRDefault="00000000">
      <w:r>
        <w:rPr>
          <w:noProof/>
        </w:rPr>
        <w:lastRenderedPageBreak/>
        <w:drawing>
          <wp:inline distT="0" distB="0" distL="0" distR="0" wp14:anchorId="1DE0888A" wp14:editId="49E2D5F9">
            <wp:extent cx="5969000" cy="5213268"/>
            <wp:effectExtent l="0" t="0" r="0" b="0"/>
            <wp:docPr id="110" name="Picture" descr="Figure 11 : Le diagramme de séquence d’authentification"/>
            <wp:cNvGraphicFramePr/>
            <a:graphic xmlns:a="http://schemas.openxmlformats.org/drawingml/2006/main">
              <a:graphicData uri="http://schemas.openxmlformats.org/drawingml/2006/picture">
                <pic:pic xmlns:pic="http://schemas.openxmlformats.org/drawingml/2006/picture">
                  <pic:nvPicPr>
                    <pic:cNvPr id="111" name="Picture" descr="images/diagrams/fig11-sequence-authentification.png"/>
                    <pic:cNvPicPr>
                      <a:picLocks noChangeAspect="1" noChangeArrowheads="1"/>
                    </pic:cNvPicPr>
                  </pic:nvPicPr>
                  <pic:blipFill>
                    <a:blip r:embed="rId18"/>
                    <a:stretch>
                      <a:fillRect/>
                    </a:stretch>
                  </pic:blipFill>
                  <pic:spPr bwMode="auto">
                    <a:xfrm>
                      <a:off x="0" y="0"/>
                      <a:ext cx="5969000" cy="5213268"/>
                    </a:xfrm>
                    <a:prstGeom prst="rect">
                      <a:avLst/>
                    </a:prstGeom>
                    <a:noFill/>
                    <a:ln w="9525">
                      <a:noFill/>
                      <a:headEnd/>
                      <a:tailEnd/>
                    </a:ln>
                  </pic:spPr>
                </pic:pic>
              </a:graphicData>
            </a:graphic>
          </wp:inline>
        </w:drawing>
      </w:r>
    </w:p>
    <w:p w14:paraId="275A7FC4" w14:textId="77777777" w:rsidR="000060E6" w:rsidRDefault="00000000">
      <w:r>
        <w:t>Figure 11 : Le diagramme de séquence d’authentification</w:t>
      </w:r>
    </w:p>
    <w:p w14:paraId="55E459CB" w14:textId="77777777" w:rsidR="000060E6" w:rsidRDefault="00000000">
      <w:bookmarkStart w:id="90" w:name="réalisation"/>
      <w:bookmarkEnd w:id="89"/>
      <w:r>
        <w:t>4. Réalisation</w:t>
      </w:r>
    </w:p>
    <w:p w14:paraId="3455A78C" w14:textId="77777777" w:rsidR="000060E6" w:rsidRDefault="00000000">
      <w:r>
        <w:rPr>
          <w:noProof/>
        </w:rPr>
        <w:lastRenderedPageBreak/>
        <w:drawing>
          <wp:inline distT="0" distB="0" distL="0" distR="0" wp14:anchorId="1E378202" wp14:editId="52834451">
            <wp:extent cx="5969000" cy="14093472"/>
            <wp:effectExtent l="0" t="0" r="0" b="0"/>
            <wp:docPr id="114" name="Picture" descr="Figure 12 : L’interface de connexion"/>
            <wp:cNvGraphicFramePr/>
            <a:graphic xmlns:a="http://schemas.openxmlformats.org/drawingml/2006/main">
              <a:graphicData uri="http://schemas.openxmlformats.org/drawingml/2006/picture">
                <pic:pic xmlns:pic="http://schemas.openxmlformats.org/drawingml/2006/picture">
                  <pic:nvPicPr>
                    <pic:cNvPr id="115" name="Picture" descr="images/screens/connexion.png"/>
                    <pic:cNvPicPr>
                      <a:picLocks noChangeAspect="1" noChangeArrowheads="1"/>
                    </pic:cNvPicPr>
                  </pic:nvPicPr>
                  <pic:blipFill>
                    <a:blip r:embed="rId19"/>
                    <a:stretch>
                      <a:fillRect/>
                    </a:stretch>
                  </pic:blipFill>
                  <pic:spPr bwMode="auto">
                    <a:xfrm>
                      <a:off x="0" y="0"/>
                      <a:ext cx="5969000" cy="14093472"/>
                    </a:xfrm>
                    <a:prstGeom prst="rect">
                      <a:avLst/>
                    </a:prstGeom>
                    <a:noFill/>
                    <a:ln w="9525">
                      <a:noFill/>
                      <a:headEnd/>
                      <a:tailEnd/>
                    </a:ln>
                  </pic:spPr>
                </pic:pic>
              </a:graphicData>
            </a:graphic>
          </wp:inline>
        </w:drawing>
      </w:r>
    </w:p>
    <w:p w14:paraId="550987CA" w14:textId="77777777" w:rsidR="000060E6" w:rsidRDefault="00000000">
      <w:r>
        <w:lastRenderedPageBreak/>
        <w:t>Figure 12 : L’interface de connexion</w:t>
      </w:r>
    </w:p>
    <w:p w14:paraId="69AB39BB" w14:textId="77777777" w:rsidR="000060E6" w:rsidRDefault="00000000">
      <w:r>
        <w:rPr>
          <w:noProof/>
        </w:rPr>
        <w:lastRenderedPageBreak/>
        <w:drawing>
          <wp:inline distT="0" distB="0" distL="0" distR="0" wp14:anchorId="10E0BD1B" wp14:editId="18C37AF2">
            <wp:extent cx="5969000" cy="14093472"/>
            <wp:effectExtent l="0" t="0" r="0" b="0"/>
            <wp:docPr id="117" name="Picture" descr="Figure 13 : L’interface d’inscription"/>
            <wp:cNvGraphicFramePr/>
            <a:graphic xmlns:a="http://schemas.openxmlformats.org/drawingml/2006/main">
              <a:graphicData uri="http://schemas.openxmlformats.org/drawingml/2006/picture">
                <pic:pic xmlns:pic="http://schemas.openxmlformats.org/drawingml/2006/picture">
                  <pic:nvPicPr>
                    <pic:cNvPr id="118" name="Picture" descr="images/screens/inscription.png"/>
                    <pic:cNvPicPr>
                      <a:picLocks noChangeAspect="1" noChangeArrowheads="1"/>
                    </pic:cNvPicPr>
                  </pic:nvPicPr>
                  <pic:blipFill>
                    <a:blip r:embed="rId20"/>
                    <a:stretch>
                      <a:fillRect/>
                    </a:stretch>
                  </pic:blipFill>
                  <pic:spPr bwMode="auto">
                    <a:xfrm>
                      <a:off x="0" y="0"/>
                      <a:ext cx="5969000" cy="14093472"/>
                    </a:xfrm>
                    <a:prstGeom prst="rect">
                      <a:avLst/>
                    </a:prstGeom>
                    <a:noFill/>
                    <a:ln w="9525">
                      <a:noFill/>
                      <a:headEnd/>
                      <a:tailEnd/>
                    </a:ln>
                  </pic:spPr>
                </pic:pic>
              </a:graphicData>
            </a:graphic>
          </wp:inline>
        </w:drawing>
      </w:r>
    </w:p>
    <w:p w14:paraId="68D2A39B" w14:textId="77777777" w:rsidR="000060E6" w:rsidRDefault="00000000">
      <w:r>
        <w:lastRenderedPageBreak/>
        <w:t>Figure 13 : L’interface d’inscription</w:t>
      </w:r>
    </w:p>
    <w:p w14:paraId="73DB67FE" w14:textId="77777777" w:rsidR="000060E6" w:rsidRDefault="00000000">
      <w:r>
        <w:t>Le module d’authentification est implémenté dans php/connexion.php, php/inscription.php, php/mot-de-passe-oublie.php, php/reinitialiser-mot-de-passe.php et php/verifier-email.php, avec les fonctions de sécurité de php/bootstrap.php (CSRF, sessions sécurisées, rate limiting).</w:t>
      </w:r>
    </w:p>
    <w:p w14:paraId="433170B0" w14:textId="77777777" w:rsidR="000060E6" w:rsidRDefault="00000000">
      <w:pPr>
        <w:pStyle w:val="Titre2"/>
      </w:pPr>
      <w:bookmarkStart w:id="91" w:name="X1633ddf0884ea661cd6b3b274bac09d059ea837"/>
      <w:bookmarkStart w:id="92" w:name="_Toc239097502"/>
      <w:bookmarkEnd w:id="83"/>
      <w:bookmarkEnd w:id="90"/>
      <w:r>
        <w:t>II. Développement du Sprint 2 « Gestion des utilisateurs »</w:t>
      </w:r>
      <w:bookmarkEnd w:id="92"/>
    </w:p>
    <w:p w14:paraId="5ABCDBB0" w14:textId="77777777" w:rsidR="000060E6" w:rsidRDefault="00000000">
      <w:bookmarkStart w:id="93" w:name="backlog-du-sprint-2"/>
      <w:r>
        <w:t>1. Backlog du Sprint 2</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1CE011CB" w14:textId="77777777">
        <w:trPr>
          <w:tblHeader/>
        </w:trPr>
        <w:tc>
          <w:tcPr>
            <w:tcW w:w="2640" w:type="dxa"/>
          </w:tcPr>
          <w:p w14:paraId="1A44E148" w14:textId="77777777" w:rsidR="000060E6" w:rsidRDefault="00000000">
            <w:r>
              <w:t>Tâche</w:t>
            </w:r>
          </w:p>
        </w:tc>
        <w:tc>
          <w:tcPr>
            <w:tcW w:w="2640" w:type="dxa"/>
          </w:tcPr>
          <w:p w14:paraId="5F8341AC" w14:textId="77777777" w:rsidR="000060E6" w:rsidRDefault="00000000">
            <w:r>
              <w:t>Priorité</w:t>
            </w:r>
          </w:p>
        </w:tc>
        <w:tc>
          <w:tcPr>
            <w:tcW w:w="2640" w:type="dxa"/>
          </w:tcPr>
          <w:p w14:paraId="497B5E5E" w14:textId="77777777" w:rsidR="000060E6" w:rsidRDefault="00000000">
            <w:r>
              <w:t>Durée</w:t>
            </w:r>
          </w:p>
        </w:tc>
      </w:tr>
      <w:tr w:rsidR="000060E6" w14:paraId="5F0FF095" w14:textId="77777777">
        <w:tc>
          <w:tcPr>
            <w:tcW w:w="2640" w:type="dxa"/>
          </w:tcPr>
          <w:p w14:paraId="5B1763D3" w14:textId="77777777" w:rsidR="000060E6" w:rsidRDefault="00000000">
            <w:r>
              <w:t>Création des vues : lister/ajouter/modifier/supprimer utilisateurs, modifier profil</w:t>
            </w:r>
          </w:p>
        </w:tc>
        <w:tc>
          <w:tcPr>
            <w:tcW w:w="2640" w:type="dxa"/>
          </w:tcPr>
          <w:p w14:paraId="2B5D6FA5" w14:textId="77777777" w:rsidR="000060E6" w:rsidRDefault="00000000">
            <w:r>
              <w:t>2</w:t>
            </w:r>
          </w:p>
        </w:tc>
        <w:tc>
          <w:tcPr>
            <w:tcW w:w="2640" w:type="dxa"/>
          </w:tcPr>
          <w:p w14:paraId="3A90C630" w14:textId="77777777" w:rsidR="000060E6" w:rsidRDefault="00000000">
            <w:r>
              <w:t>7 jours</w:t>
            </w:r>
          </w:p>
        </w:tc>
      </w:tr>
      <w:tr w:rsidR="000060E6" w14:paraId="1D28D75D" w14:textId="77777777">
        <w:tc>
          <w:tcPr>
            <w:tcW w:w="2640" w:type="dxa"/>
          </w:tcPr>
          <w:p w14:paraId="018D7979" w14:textId="77777777" w:rsidR="000060E6" w:rsidRDefault="00000000">
            <w:r>
              <w:t>Contrôleurs, services et requêtes préparées côté PHP</w:t>
            </w:r>
          </w:p>
        </w:tc>
        <w:tc>
          <w:tcPr>
            <w:tcW w:w="2640" w:type="dxa"/>
          </w:tcPr>
          <w:p w14:paraId="2B79B54E" w14:textId="77777777" w:rsidR="000060E6" w:rsidRDefault="00000000">
            <w:r>
              <w:t>1</w:t>
            </w:r>
          </w:p>
        </w:tc>
        <w:tc>
          <w:tcPr>
            <w:tcW w:w="2640" w:type="dxa"/>
          </w:tcPr>
          <w:p w14:paraId="772D3A77" w14:textId="77777777" w:rsidR="000060E6" w:rsidRDefault="00000000">
            <w:r>
              <w:t>16 jours</w:t>
            </w:r>
          </w:p>
        </w:tc>
      </w:tr>
      <w:tr w:rsidR="000060E6" w14:paraId="2864ECFA" w14:textId="77777777">
        <w:tc>
          <w:tcPr>
            <w:tcW w:w="2640" w:type="dxa"/>
          </w:tcPr>
          <w:p w14:paraId="42DACAD9" w14:textId="77777777" w:rsidR="000060E6" w:rsidRDefault="00000000">
            <w:r>
              <w:t>Tests et correction des erreurs</w:t>
            </w:r>
          </w:p>
        </w:tc>
        <w:tc>
          <w:tcPr>
            <w:tcW w:w="2640" w:type="dxa"/>
          </w:tcPr>
          <w:p w14:paraId="5EA4CC49" w14:textId="77777777" w:rsidR="000060E6" w:rsidRDefault="00000000">
            <w:r>
              <w:t>3</w:t>
            </w:r>
          </w:p>
        </w:tc>
        <w:tc>
          <w:tcPr>
            <w:tcW w:w="2640" w:type="dxa"/>
          </w:tcPr>
          <w:p w14:paraId="733DE41C" w14:textId="77777777" w:rsidR="000060E6" w:rsidRDefault="00000000">
            <w:r>
              <w:t>7 jours</w:t>
            </w:r>
          </w:p>
        </w:tc>
      </w:tr>
    </w:tbl>
    <w:p w14:paraId="42E3EE63" w14:textId="77777777" w:rsidR="000060E6" w:rsidRDefault="00000000">
      <w:r>
        <w:rPr>
          <w:i/>
          <w:iCs/>
        </w:rPr>
        <w:t>Tableau 11 : Le backlog du Sprint 2.</w:t>
      </w:r>
    </w:p>
    <w:p w14:paraId="3D3D3551" w14:textId="77777777" w:rsidR="000060E6" w:rsidRDefault="00000000">
      <w:bookmarkStart w:id="94" w:name="analyse-et-spécification-des-besoins-1"/>
      <w:bookmarkEnd w:id="93"/>
      <w:r>
        <w:t>2. Analyse et spécification des besoins</w:t>
      </w:r>
    </w:p>
    <w:p w14:paraId="703326BC" w14:textId="77777777" w:rsidR="000060E6" w:rsidRDefault="00000000">
      <w:r>
        <w:t>L’administrateur peut créer des utilisateurs, changer leur rôle (client / administrateur) et les supprimer (après suppression de leurs réservations). Chaque utilisateur peut modifier son profil. Toutes les actions administratives sont tracées dans admin_audit.</w:t>
      </w:r>
    </w:p>
    <w:p w14:paraId="7561F0FB" w14:textId="77777777" w:rsidR="000060E6" w:rsidRDefault="00000000">
      <w:r>
        <w:rPr>
          <w:noProof/>
        </w:rPr>
        <w:drawing>
          <wp:inline distT="0" distB="0" distL="0" distR="0" wp14:anchorId="1E5049FE" wp14:editId="093351F8">
            <wp:extent cx="5969000" cy="3026693"/>
            <wp:effectExtent l="0" t="0" r="0" b="0"/>
            <wp:docPr id="123" name="Picture" descr="Figure 14 : Le cas d’utilisation « Gérer les utilisateurs »"/>
            <wp:cNvGraphicFramePr/>
            <a:graphic xmlns:a="http://schemas.openxmlformats.org/drawingml/2006/main">
              <a:graphicData uri="http://schemas.openxmlformats.org/drawingml/2006/picture">
                <pic:pic xmlns:pic="http://schemas.openxmlformats.org/drawingml/2006/picture">
                  <pic:nvPicPr>
                    <pic:cNvPr id="124" name="Picture" descr="images/diagrams/fig14-us-gerer-utilisateurs.png"/>
                    <pic:cNvPicPr>
                      <a:picLocks noChangeAspect="1" noChangeArrowheads="1"/>
                    </pic:cNvPicPr>
                  </pic:nvPicPr>
                  <pic:blipFill>
                    <a:blip r:embed="rId21"/>
                    <a:stretch>
                      <a:fillRect/>
                    </a:stretch>
                  </pic:blipFill>
                  <pic:spPr bwMode="auto">
                    <a:xfrm>
                      <a:off x="0" y="0"/>
                      <a:ext cx="5969000" cy="3026693"/>
                    </a:xfrm>
                    <a:prstGeom prst="rect">
                      <a:avLst/>
                    </a:prstGeom>
                    <a:noFill/>
                    <a:ln w="9525">
                      <a:noFill/>
                      <a:headEnd/>
                      <a:tailEnd/>
                    </a:ln>
                  </pic:spPr>
                </pic:pic>
              </a:graphicData>
            </a:graphic>
          </wp:inline>
        </w:drawing>
      </w:r>
    </w:p>
    <w:p w14:paraId="4966C299" w14:textId="77777777" w:rsidR="000060E6" w:rsidRDefault="00000000">
      <w:r>
        <w:t>Figure 14 : Le cas d’utilisation « Gérer les utilisateurs »</w:t>
      </w:r>
    </w:p>
    <w:p w14:paraId="06443357" w14:textId="77777777" w:rsidR="000060E6" w:rsidRDefault="00000000">
      <w:bookmarkStart w:id="95" w:name="X18412a7cb6db1904f693548e83d5f9268e65f90"/>
      <w:r>
        <w:t>Description textuelle « Créer un utilisateur » (admin)</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5897FC97" w14:textId="77777777">
        <w:trPr>
          <w:tblHeader/>
        </w:trPr>
        <w:tc>
          <w:tcPr>
            <w:tcW w:w="3960" w:type="dxa"/>
          </w:tcPr>
          <w:p w14:paraId="01723639" w14:textId="77777777" w:rsidR="000060E6" w:rsidRDefault="00000000">
            <w:r>
              <w:t>Élément</w:t>
            </w:r>
          </w:p>
        </w:tc>
        <w:tc>
          <w:tcPr>
            <w:tcW w:w="3960" w:type="dxa"/>
          </w:tcPr>
          <w:p w14:paraId="1596E33B" w14:textId="77777777" w:rsidR="000060E6" w:rsidRDefault="00000000">
            <w:r>
              <w:t>Description</w:t>
            </w:r>
          </w:p>
        </w:tc>
      </w:tr>
      <w:tr w:rsidR="000060E6" w14:paraId="06BDFCE9" w14:textId="77777777">
        <w:tc>
          <w:tcPr>
            <w:tcW w:w="3960" w:type="dxa"/>
          </w:tcPr>
          <w:p w14:paraId="59C20E00" w14:textId="77777777" w:rsidR="000060E6" w:rsidRDefault="00000000">
            <w:r>
              <w:rPr>
                <w:b/>
                <w:bCs/>
              </w:rPr>
              <w:t>Résumé</w:t>
            </w:r>
          </w:p>
        </w:tc>
        <w:tc>
          <w:tcPr>
            <w:tcW w:w="3960" w:type="dxa"/>
          </w:tcPr>
          <w:p w14:paraId="049FEFC5" w14:textId="77777777" w:rsidR="000060E6" w:rsidRDefault="00000000">
            <w:r>
              <w:t>L’administrateur ajoute un utilisateur</w:t>
            </w:r>
          </w:p>
        </w:tc>
      </w:tr>
      <w:tr w:rsidR="000060E6" w14:paraId="4825C6DB" w14:textId="77777777">
        <w:tc>
          <w:tcPr>
            <w:tcW w:w="3960" w:type="dxa"/>
          </w:tcPr>
          <w:p w14:paraId="419C2DCB" w14:textId="77777777" w:rsidR="000060E6" w:rsidRDefault="00000000">
            <w:r>
              <w:rPr>
                <w:b/>
                <w:bCs/>
              </w:rPr>
              <w:t>Acteurs</w:t>
            </w:r>
          </w:p>
        </w:tc>
        <w:tc>
          <w:tcPr>
            <w:tcW w:w="3960" w:type="dxa"/>
          </w:tcPr>
          <w:p w14:paraId="1F959299" w14:textId="77777777" w:rsidR="000060E6" w:rsidRDefault="00000000">
            <w:r>
              <w:t>Administrateur</w:t>
            </w:r>
          </w:p>
        </w:tc>
      </w:tr>
      <w:tr w:rsidR="000060E6" w14:paraId="2582861F" w14:textId="77777777">
        <w:tc>
          <w:tcPr>
            <w:tcW w:w="3960" w:type="dxa"/>
          </w:tcPr>
          <w:p w14:paraId="6C4AA024" w14:textId="77777777" w:rsidR="000060E6" w:rsidRDefault="00000000">
            <w:r>
              <w:rPr>
                <w:b/>
                <w:bCs/>
              </w:rPr>
              <w:t>Pré-condition</w:t>
            </w:r>
          </w:p>
        </w:tc>
        <w:tc>
          <w:tcPr>
            <w:tcW w:w="3960" w:type="dxa"/>
          </w:tcPr>
          <w:p w14:paraId="05EE6417" w14:textId="77777777" w:rsidR="000060E6" w:rsidRDefault="00000000">
            <w:r>
              <w:t>Administrateur authentifié</w:t>
            </w:r>
          </w:p>
        </w:tc>
      </w:tr>
      <w:tr w:rsidR="000060E6" w14:paraId="045A6605" w14:textId="77777777">
        <w:tc>
          <w:tcPr>
            <w:tcW w:w="3960" w:type="dxa"/>
          </w:tcPr>
          <w:p w14:paraId="1B601CD8" w14:textId="77777777" w:rsidR="000060E6" w:rsidRDefault="00000000">
            <w:r>
              <w:rPr>
                <w:b/>
                <w:bCs/>
              </w:rPr>
              <w:lastRenderedPageBreak/>
              <w:t>Post-condition</w:t>
            </w:r>
          </w:p>
        </w:tc>
        <w:tc>
          <w:tcPr>
            <w:tcW w:w="3960" w:type="dxa"/>
          </w:tcPr>
          <w:p w14:paraId="513F4C2E" w14:textId="77777777" w:rsidR="000060E6" w:rsidRDefault="00000000">
            <w:r>
              <w:t>Utilisateur créé et enregistré en base</w:t>
            </w:r>
          </w:p>
        </w:tc>
      </w:tr>
      <w:tr w:rsidR="000060E6" w14:paraId="39821761" w14:textId="77777777">
        <w:tc>
          <w:tcPr>
            <w:tcW w:w="3960" w:type="dxa"/>
          </w:tcPr>
          <w:p w14:paraId="1B08711C" w14:textId="77777777" w:rsidR="000060E6" w:rsidRDefault="00000000">
            <w:r>
              <w:rPr>
                <w:b/>
                <w:bCs/>
              </w:rPr>
              <w:t>Scénario nominal</w:t>
            </w:r>
          </w:p>
        </w:tc>
        <w:tc>
          <w:tcPr>
            <w:tcW w:w="3960" w:type="dxa"/>
          </w:tcPr>
          <w:p w14:paraId="2DE807DB" w14:textId="77777777" w:rsidR="000060E6" w:rsidRDefault="00000000">
            <w:r>
              <w:t>1. L’admin ouvre « Utilisateurs » ; 2. Le système affiche la liste et le formulaire d’ajout ; 3. L’admin renseigne les données et enregistre ; 4. Le système valide (CSRF, unicité email, mot de passe) ; 5. Le système insère l’utilisateur et journalise l’action</w:t>
            </w:r>
          </w:p>
        </w:tc>
      </w:tr>
      <w:tr w:rsidR="000060E6" w14:paraId="78E047A5" w14:textId="77777777">
        <w:tc>
          <w:tcPr>
            <w:tcW w:w="3960" w:type="dxa"/>
          </w:tcPr>
          <w:p w14:paraId="4EC7AE44" w14:textId="77777777" w:rsidR="000060E6" w:rsidRDefault="00000000">
            <w:r>
              <w:rPr>
                <w:b/>
                <w:bCs/>
              </w:rPr>
              <w:t>Scénario d’erreur</w:t>
            </w:r>
          </w:p>
        </w:tc>
        <w:tc>
          <w:tcPr>
            <w:tcW w:w="3960" w:type="dxa"/>
          </w:tcPr>
          <w:p w14:paraId="5D755239" w14:textId="77777777" w:rsidR="000060E6" w:rsidRDefault="00000000">
            <w:r>
              <w:t>Données invalides ; échec d’insertion ; email existant</w:t>
            </w:r>
          </w:p>
        </w:tc>
      </w:tr>
    </w:tbl>
    <w:p w14:paraId="4F297735" w14:textId="77777777" w:rsidR="000060E6" w:rsidRDefault="00000000">
      <w:r>
        <w:rPr>
          <w:i/>
          <w:iCs/>
        </w:rPr>
        <w:t>Tableau 12 : La description textuelle « Créer un utilisateur » (admin).</w:t>
      </w:r>
    </w:p>
    <w:p w14:paraId="04CF063F" w14:textId="77777777" w:rsidR="000060E6" w:rsidRDefault="00000000">
      <w:bookmarkStart w:id="96" w:name="description-textuelle-modifier-profil"/>
      <w:bookmarkEnd w:id="95"/>
      <w:r>
        <w:t>Description textuelle « Modifier profil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575BBA79" w14:textId="77777777">
        <w:trPr>
          <w:tblHeader/>
        </w:trPr>
        <w:tc>
          <w:tcPr>
            <w:tcW w:w="3960" w:type="dxa"/>
          </w:tcPr>
          <w:p w14:paraId="152F5823" w14:textId="77777777" w:rsidR="000060E6" w:rsidRDefault="00000000">
            <w:r>
              <w:t>Élément</w:t>
            </w:r>
          </w:p>
        </w:tc>
        <w:tc>
          <w:tcPr>
            <w:tcW w:w="3960" w:type="dxa"/>
          </w:tcPr>
          <w:p w14:paraId="5454E17F" w14:textId="77777777" w:rsidR="000060E6" w:rsidRDefault="00000000">
            <w:r>
              <w:t>Description</w:t>
            </w:r>
          </w:p>
        </w:tc>
      </w:tr>
      <w:tr w:rsidR="000060E6" w14:paraId="199FA0E7" w14:textId="77777777">
        <w:tc>
          <w:tcPr>
            <w:tcW w:w="3960" w:type="dxa"/>
          </w:tcPr>
          <w:p w14:paraId="750D9F07" w14:textId="77777777" w:rsidR="000060E6" w:rsidRDefault="00000000">
            <w:r>
              <w:rPr>
                <w:b/>
                <w:bCs/>
              </w:rPr>
              <w:t>Résumé</w:t>
            </w:r>
          </w:p>
        </w:tc>
        <w:tc>
          <w:tcPr>
            <w:tcW w:w="3960" w:type="dxa"/>
          </w:tcPr>
          <w:p w14:paraId="269ABF0A" w14:textId="77777777" w:rsidR="000060E6" w:rsidRDefault="00000000">
            <w:r>
              <w:t>Permet à tout utilisateur de modifier son propre profil</w:t>
            </w:r>
          </w:p>
        </w:tc>
      </w:tr>
      <w:tr w:rsidR="000060E6" w14:paraId="67922758" w14:textId="77777777">
        <w:tc>
          <w:tcPr>
            <w:tcW w:w="3960" w:type="dxa"/>
          </w:tcPr>
          <w:p w14:paraId="1BEC6F39" w14:textId="77777777" w:rsidR="000060E6" w:rsidRDefault="00000000">
            <w:r>
              <w:rPr>
                <w:b/>
                <w:bCs/>
              </w:rPr>
              <w:t>Acteurs</w:t>
            </w:r>
          </w:p>
        </w:tc>
        <w:tc>
          <w:tcPr>
            <w:tcW w:w="3960" w:type="dxa"/>
          </w:tcPr>
          <w:p w14:paraId="5873A51D" w14:textId="77777777" w:rsidR="000060E6" w:rsidRDefault="00000000">
            <w:r>
              <w:t>Client, Administrateur</w:t>
            </w:r>
          </w:p>
        </w:tc>
      </w:tr>
      <w:tr w:rsidR="000060E6" w14:paraId="5E97875F" w14:textId="77777777">
        <w:tc>
          <w:tcPr>
            <w:tcW w:w="3960" w:type="dxa"/>
          </w:tcPr>
          <w:p w14:paraId="6CFC44B1" w14:textId="77777777" w:rsidR="000060E6" w:rsidRDefault="00000000">
            <w:r>
              <w:rPr>
                <w:b/>
                <w:bCs/>
              </w:rPr>
              <w:t>Pré-condition</w:t>
            </w:r>
          </w:p>
        </w:tc>
        <w:tc>
          <w:tcPr>
            <w:tcW w:w="3960" w:type="dxa"/>
          </w:tcPr>
          <w:p w14:paraId="24E41F75" w14:textId="77777777" w:rsidR="000060E6" w:rsidRDefault="00000000">
            <w:r>
              <w:t>Utilisateur authentifié</w:t>
            </w:r>
          </w:p>
        </w:tc>
      </w:tr>
      <w:tr w:rsidR="000060E6" w14:paraId="689AE549" w14:textId="77777777">
        <w:tc>
          <w:tcPr>
            <w:tcW w:w="3960" w:type="dxa"/>
          </w:tcPr>
          <w:p w14:paraId="7631265E" w14:textId="77777777" w:rsidR="000060E6" w:rsidRDefault="00000000">
            <w:r>
              <w:rPr>
                <w:b/>
                <w:bCs/>
              </w:rPr>
              <w:t>Post-condition</w:t>
            </w:r>
          </w:p>
        </w:tc>
        <w:tc>
          <w:tcPr>
            <w:tcW w:w="3960" w:type="dxa"/>
          </w:tcPr>
          <w:p w14:paraId="5699E2B4" w14:textId="77777777" w:rsidR="000060E6" w:rsidRDefault="00000000">
            <w:r>
              <w:t>Profil mis à jour</w:t>
            </w:r>
          </w:p>
        </w:tc>
      </w:tr>
      <w:tr w:rsidR="000060E6" w14:paraId="5891C042" w14:textId="77777777">
        <w:tc>
          <w:tcPr>
            <w:tcW w:w="3960" w:type="dxa"/>
          </w:tcPr>
          <w:p w14:paraId="195B0FD1" w14:textId="77777777" w:rsidR="000060E6" w:rsidRDefault="00000000">
            <w:r>
              <w:rPr>
                <w:b/>
                <w:bCs/>
              </w:rPr>
              <w:t>Scénario nominal</w:t>
            </w:r>
          </w:p>
        </w:tc>
        <w:tc>
          <w:tcPr>
            <w:tcW w:w="3960" w:type="dxa"/>
          </w:tcPr>
          <w:p w14:paraId="557A86C9" w14:textId="77777777" w:rsidR="000060E6" w:rsidRDefault="00000000">
            <w:r>
              <w:t>1. L’utilisateur ouvre « Profil » ; 2. Le système affiche ses informations ; 3. L’utilisateur modifie et enregistre ; 4. Le système valide et met à jour en base ; 5. Message de succès</w:t>
            </w:r>
          </w:p>
        </w:tc>
      </w:tr>
      <w:tr w:rsidR="000060E6" w14:paraId="10C392A3" w14:textId="77777777">
        <w:tc>
          <w:tcPr>
            <w:tcW w:w="3960" w:type="dxa"/>
          </w:tcPr>
          <w:p w14:paraId="6A898BC0" w14:textId="77777777" w:rsidR="000060E6" w:rsidRDefault="00000000">
            <w:r>
              <w:rPr>
                <w:b/>
                <w:bCs/>
              </w:rPr>
              <w:t>Scénario d’erreur</w:t>
            </w:r>
          </w:p>
        </w:tc>
        <w:tc>
          <w:tcPr>
            <w:tcW w:w="3960" w:type="dxa"/>
          </w:tcPr>
          <w:p w14:paraId="39C3348B" w14:textId="77777777" w:rsidR="000060E6" w:rsidRDefault="00000000">
            <w:r>
              <w:t>Données invalides ; échec de mise à jour</w:t>
            </w:r>
          </w:p>
        </w:tc>
      </w:tr>
    </w:tbl>
    <w:p w14:paraId="39DD3E66" w14:textId="77777777" w:rsidR="000060E6" w:rsidRDefault="00000000">
      <w:r>
        <w:rPr>
          <w:i/>
          <w:iCs/>
        </w:rPr>
        <w:t>Tableau 13 : La description textuelle « Modifier profil ».</w:t>
      </w:r>
    </w:p>
    <w:p w14:paraId="77AF97F5" w14:textId="77777777" w:rsidR="000060E6" w:rsidRDefault="00000000">
      <w:bookmarkStart w:id="97" w:name="conception-1"/>
      <w:bookmarkEnd w:id="94"/>
      <w:bookmarkEnd w:id="96"/>
      <w:r>
        <w:t>3. Conception</w:t>
      </w:r>
    </w:p>
    <w:p w14:paraId="26658818" w14:textId="77777777" w:rsidR="000060E6" w:rsidRDefault="00000000">
      <w:r>
        <w:rPr>
          <w:noProof/>
        </w:rPr>
        <w:lastRenderedPageBreak/>
        <w:drawing>
          <wp:inline distT="0" distB="0" distL="0" distR="0" wp14:anchorId="10DC4F85" wp14:editId="6EE34C2C">
            <wp:extent cx="5969000" cy="3955925"/>
            <wp:effectExtent l="0" t="0" r="0" b="0"/>
            <wp:docPr id="129" name="Picture" descr="Figure 15 : Le diagramme de séquence « Ajouter un utilisateur »"/>
            <wp:cNvGraphicFramePr/>
            <a:graphic xmlns:a="http://schemas.openxmlformats.org/drawingml/2006/main">
              <a:graphicData uri="http://schemas.openxmlformats.org/drawingml/2006/picture">
                <pic:pic xmlns:pic="http://schemas.openxmlformats.org/drawingml/2006/picture">
                  <pic:nvPicPr>
                    <pic:cNvPr id="130" name="Picture" descr="images/diagrams/fig15-sequence-ajouter-utilisateur.png"/>
                    <pic:cNvPicPr>
                      <a:picLocks noChangeAspect="1" noChangeArrowheads="1"/>
                    </pic:cNvPicPr>
                  </pic:nvPicPr>
                  <pic:blipFill>
                    <a:blip r:embed="rId22"/>
                    <a:stretch>
                      <a:fillRect/>
                    </a:stretch>
                  </pic:blipFill>
                  <pic:spPr bwMode="auto">
                    <a:xfrm>
                      <a:off x="0" y="0"/>
                      <a:ext cx="5969000" cy="3955925"/>
                    </a:xfrm>
                    <a:prstGeom prst="rect">
                      <a:avLst/>
                    </a:prstGeom>
                    <a:noFill/>
                    <a:ln w="9525">
                      <a:noFill/>
                      <a:headEnd/>
                      <a:tailEnd/>
                    </a:ln>
                  </pic:spPr>
                </pic:pic>
              </a:graphicData>
            </a:graphic>
          </wp:inline>
        </w:drawing>
      </w:r>
    </w:p>
    <w:p w14:paraId="2022BE63" w14:textId="77777777" w:rsidR="000060E6" w:rsidRDefault="00000000">
      <w:r>
        <w:t>Figure 15 : Le diagramme de séquence « Ajouter un utilisateur »</w:t>
      </w:r>
    </w:p>
    <w:p w14:paraId="6FEEA23F" w14:textId="77777777" w:rsidR="000060E6" w:rsidRDefault="00000000">
      <w:bookmarkStart w:id="98" w:name="réalisation-1"/>
      <w:bookmarkEnd w:id="97"/>
      <w:r>
        <w:t>4. Réalisation</w:t>
      </w:r>
    </w:p>
    <w:p w14:paraId="30D33343" w14:textId="77777777" w:rsidR="000060E6" w:rsidRDefault="00000000">
      <w:r>
        <w:rPr>
          <w:noProof/>
        </w:rPr>
        <w:lastRenderedPageBreak/>
        <w:drawing>
          <wp:inline distT="0" distB="0" distL="0" distR="0" wp14:anchorId="20EE304B" wp14:editId="6CBF6DE8">
            <wp:extent cx="5969000" cy="8527142"/>
            <wp:effectExtent l="0" t="0" r="0" b="0"/>
            <wp:docPr id="133" name="Picture" descr="Figure 16 : L’interface de la liste des utilisateurs (admin)"/>
            <wp:cNvGraphicFramePr/>
            <a:graphic xmlns:a="http://schemas.openxmlformats.org/drawingml/2006/main">
              <a:graphicData uri="http://schemas.openxmlformats.org/drawingml/2006/picture">
                <pic:pic xmlns:pic="http://schemas.openxmlformats.org/drawingml/2006/picture">
                  <pic:nvPicPr>
                    <pic:cNvPr id="134" name="Picture" descr="images/screens/admin-users.png"/>
                    <pic:cNvPicPr>
                      <a:picLocks noChangeAspect="1" noChangeArrowheads="1"/>
                    </pic:cNvPicPr>
                  </pic:nvPicPr>
                  <pic:blipFill>
                    <a:blip r:embed="rId23"/>
                    <a:stretch>
                      <a:fillRect/>
                    </a:stretch>
                  </pic:blipFill>
                  <pic:spPr bwMode="auto">
                    <a:xfrm>
                      <a:off x="0" y="0"/>
                      <a:ext cx="5969000" cy="8527142"/>
                    </a:xfrm>
                    <a:prstGeom prst="rect">
                      <a:avLst/>
                    </a:prstGeom>
                    <a:noFill/>
                    <a:ln w="9525">
                      <a:noFill/>
                      <a:headEnd/>
                      <a:tailEnd/>
                    </a:ln>
                  </pic:spPr>
                </pic:pic>
              </a:graphicData>
            </a:graphic>
          </wp:inline>
        </w:drawing>
      </w:r>
    </w:p>
    <w:p w14:paraId="31626C3B" w14:textId="77777777" w:rsidR="000060E6" w:rsidRDefault="00000000">
      <w:r>
        <w:t>Figure 16 : L’interface de la liste des utilisateurs (admin)</w:t>
      </w:r>
    </w:p>
    <w:p w14:paraId="27DED393" w14:textId="77777777" w:rsidR="000060E6" w:rsidRDefault="00000000">
      <w:r>
        <w:lastRenderedPageBreak/>
        <w:t>Le panneau d’administration (php/admin.php, onglet « Utilisateurs ») permet la recherche, le changement de rôle et la suppression des comptes, avec journalisation dans admin_audit à chaque action.</w:t>
      </w:r>
    </w:p>
    <w:p w14:paraId="2A677476" w14:textId="77777777" w:rsidR="000060E6" w:rsidRDefault="00000000">
      <w:pPr>
        <w:pStyle w:val="Titre2"/>
      </w:pPr>
      <w:bookmarkStart w:id="99" w:name="conclusion-3"/>
      <w:bookmarkStart w:id="100" w:name="_Toc239097503"/>
      <w:bookmarkEnd w:id="91"/>
      <w:bookmarkEnd w:id="98"/>
      <w:r>
        <w:t>Conclusion</w:t>
      </w:r>
      <w:bookmarkEnd w:id="100"/>
    </w:p>
    <w:p w14:paraId="5DEBA656" w14:textId="77777777" w:rsidR="000060E6" w:rsidRDefault="00000000">
      <w:r>
        <w:t>À travers ce chapitre, nous avons présenté la première release : l’authentification, l’inscription et la gestion des utilisateurs, avec la partie conception (diagrammes) et la réalisation effective de ces fonctionnalités.</w:t>
      </w:r>
    </w:p>
    <w:p w14:paraId="3459186B" w14:textId="77777777" w:rsidR="000060E6" w:rsidRDefault="00000000">
      <w:r>
        <w:pict w14:anchorId="06E8541F">
          <v:rect id="_x0000_i1037" style="width:0;height:1.5pt" o:hralign="center" o:hrstd="t" o:hr="t"/>
        </w:pict>
      </w:r>
    </w:p>
    <w:p w14:paraId="590A9F48" w14:textId="77777777" w:rsidR="000060E6" w:rsidRDefault="00000000">
      <w:pPr>
        <w:pStyle w:val="Titre1"/>
      </w:pPr>
      <w:bookmarkStart w:id="101" w:name="Xfc9b772271d69ccdd3f4b3fcdece1578bdac877"/>
      <w:bookmarkStart w:id="102" w:name="_Toc239097504"/>
      <w:bookmarkEnd w:id="79"/>
      <w:bookmarkEnd w:id="99"/>
      <w:r>
        <w:t>Chapitre 5 : Release 2 — Catalogue, gestion des voitures et des bornes, réservation des essais</w:t>
      </w:r>
      <w:bookmarkEnd w:id="102"/>
    </w:p>
    <w:p w14:paraId="078D61E7" w14:textId="77777777" w:rsidR="000060E6" w:rsidRDefault="00000000">
      <w:pPr>
        <w:pStyle w:val="Titre2"/>
      </w:pPr>
      <w:bookmarkStart w:id="103" w:name="introduction-5"/>
      <w:bookmarkStart w:id="104" w:name="_Toc239097505"/>
      <w:r>
        <w:t>Introduction</w:t>
      </w:r>
      <w:bookmarkEnd w:id="104"/>
    </w:p>
    <w:p w14:paraId="55F19F1A" w14:textId="77777777" w:rsidR="000060E6" w:rsidRDefault="00000000">
      <w:r>
        <w:t>Cette deuxième release comprend trois sprints :</w:t>
      </w:r>
    </w:p>
    <w:p w14:paraId="31718D86" w14:textId="77777777" w:rsidR="000060E6" w:rsidRDefault="00000000">
      <w:pPr>
        <w:numPr>
          <w:ilvl w:val="0"/>
          <w:numId w:val="20"/>
        </w:numPr>
      </w:pPr>
      <w:r>
        <w:rPr>
          <w:b/>
          <w:bCs/>
        </w:rPr>
        <w:t>Sprint 3 :</w:t>
      </w:r>
      <w:r>
        <w:t xml:space="preserve"> « Catalogue » ;</w:t>
      </w:r>
    </w:p>
    <w:p w14:paraId="6C4F28CA" w14:textId="77777777" w:rsidR="000060E6" w:rsidRDefault="00000000">
      <w:pPr>
        <w:numPr>
          <w:ilvl w:val="0"/>
          <w:numId w:val="20"/>
        </w:numPr>
      </w:pPr>
      <w:r>
        <w:rPr>
          <w:b/>
          <w:bCs/>
        </w:rPr>
        <w:t>Sprint 4 :</w:t>
      </w:r>
      <w:r>
        <w:t xml:space="preserve"> « Gestion des voitures et des bornes » ;</w:t>
      </w:r>
    </w:p>
    <w:p w14:paraId="33DCC8CA" w14:textId="77777777" w:rsidR="000060E6" w:rsidRDefault="00000000">
      <w:pPr>
        <w:numPr>
          <w:ilvl w:val="0"/>
          <w:numId w:val="20"/>
        </w:numPr>
      </w:pPr>
      <w:r>
        <w:rPr>
          <w:b/>
          <w:bCs/>
        </w:rPr>
        <w:t>Sprint 5 :</w:t>
      </w:r>
      <w:r>
        <w:t xml:space="preserve"> « Réservation d’essais ».</w:t>
      </w:r>
    </w:p>
    <w:p w14:paraId="380FCD84" w14:textId="77777777" w:rsidR="000060E6" w:rsidRDefault="00000000">
      <w:pPr>
        <w:pStyle w:val="Titre2"/>
      </w:pPr>
      <w:bookmarkStart w:id="105" w:name="i.-développement-du-sprint-3-catalogue"/>
      <w:bookmarkStart w:id="106" w:name="_Toc239097506"/>
      <w:bookmarkEnd w:id="103"/>
      <w:r>
        <w:t>I. Développement du Sprint 3 « Catalogue »</w:t>
      </w:r>
      <w:bookmarkEnd w:id="106"/>
    </w:p>
    <w:p w14:paraId="514C1C84" w14:textId="77777777" w:rsidR="000060E6" w:rsidRDefault="00000000">
      <w:bookmarkStart w:id="107" w:name="backlog-du-sprint-3"/>
      <w:r>
        <w:t>1. Backlog du Sprint 3</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7D9134E9" w14:textId="77777777">
        <w:trPr>
          <w:tblHeader/>
        </w:trPr>
        <w:tc>
          <w:tcPr>
            <w:tcW w:w="2640" w:type="dxa"/>
          </w:tcPr>
          <w:p w14:paraId="6FEECC71" w14:textId="77777777" w:rsidR="000060E6" w:rsidRDefault="00000000">
            <w:r>
              <w:t>Tâche</w:t>
            </w:r>
          </w:p>
        </w:tc>
        <w:tc>
          <w:tcPr>
            <w:tcW w:w="2640" w:type="dxa"/>
          </w:tcPr>
          <w:p w14:paraId="3725F8BF" w14:textId="77777777" w:rsidR="000060E6" w:rsidRDefault="00000000">
            <w:r>
              <w:t>Priorité</w:t>
            </w:r>
          </w:p>
        </w:tc>
        <w:tc>
          <w:tcPr>
            <w:tcW w:w="2640" w:type="dxa"/>
          </w:tcPr>
          <w:p w14:paraId="46C48E3B" w14:textId="77777777" w:rsidR="000060E6" w:rsidRDefault="00000000">
            <w:r>
              <w:t>Durée</w:t>
            </w:r>
          </w:p>
        </w:tc>
      </w:tr>
      <w:tr w:rsidR="000060E6" w14:paraId="49B4F555" w14:textId="77777777">
        <w:tc>
          <w:tcPr>
            <w:tcW w:w="2640" w:type="dxa"/>
          </w:tcPr>
          <w:p w14:paraId="46A7D9C9" w14:textId="77777777" w:rsidR="000060E6" w:rsidRDefault="00000000">
            <w:r>
              <w:t>Création des vues : liste du catalogue, filtres, tri, pagination</w:t>
            </w:r>
          </w:p>
        </w:tc>
        <w:tc>
          <w:tcPr>
            <w:tcW w:w="2640" w:type="dxa"/>
          </w:tcPr>
          <w:p w14:paraId="305AD9B3" w14:textId="77777777" w:rsidR="000060E6" w:rsidRDefault="00000000">
            <w:r>
              <w:t>2</w:t>
            </w:r>
          </w:p>
        </w:tc>
        <w:tc>
          <w:tcPr>
            <w:tcW w:w="2640" w:type="dxa"/>
          </w:tcPr>
          <w:p w14:paraId="285E6E29" w14:textId="77777777" w:rsidR="000060E6" w:rsidRDefault="00000000">
            <w:r>
              <w:t>7 jours</w:t>
            </w:r>
          </w:p>
        </w:tc>
      </w:tr>
      <w:tr w:rsidR="000060E6" w14:paraId="660E7B22" w14:textId="77777777">
        <w:tc>
          <w:tcPr>
            <w:tcW w:w="2640" w:type="dxa"/>
          </w:tcPr>
          <w:p w14:paraId="3E34A0EF" w14:textId="77777777" w:rsidR="000060E6" w:rsidRDefault="00000000">
            <w:r>
              <w:t>Requêtes de filtrage, tri et pagination côté PHP (requêtes préparées)</w:t>
            </w:r>
          </w:p>
        </w:tc>
        <w:tc>
          <w:tcPr>
            <w:tcW w:w="2640" w:type="dxa"/>
          </w:tcPr>
          <w:p w14:paraId="040ECF9D" w14:textId="77777777" w:rsidR="000060E6" w:rsidRDefault="00000000">
            <w:r>
              <w:t>1</w:t>
            </w:r>
          </w:p>
        </w:tc>
        <w:tc>
          <w:tcPr>
            <w:tcW w:w="2640" w:type="dxa"/>
          </w:tcPr>
          <w:p w14:paraId="473F64E5" w14:textId="77777777" w:rsidR="000060E6" w:rsidRDefault="00000000">
            <w:r>
              <w:t>10 jours</w:t>
            </w:r>
          </w:p>
        </w:tc>
      </w:tr>
      <w:tr w:rsidR="000060E6" w14:paraId="139A7D0B" w14:textId="77777777">
        <w:tc>
          <w:tcPr>
            <w:tcW w:w="2640" w:type="dxa"/>
          </w:tcPr>
          <w:p w14:paraId="5496AE4D" w14:textId="77777777" w:rsidR="000060E6" w:rsidRDefault="00000000">
            <w:r>
              <w:t>Tests et correction des erreurs</w:t>
            </w:r>
          </w:p>
        </w:tc>
        <w:tc>
          <w:tcPr>
            <w:tcW w:w="2640" w:type="dxa"/>
          </w:tcPr>
          <w:p w14:paraId="33A9AFD7" w14:textId="77777777" w:rsidR="000060E6" w:rsidRDefault="00000000">
            <w:r>
              <w:t>3</w:t>
            </w:r>
          </w:p>
        </w:tc>
        <w:tc>
          <w:tcPr>
            <w:tcW w:w="2640" w:type="dxa"/>
          </w:tcPr>
          <w:p w14:paraId="0FCBAC37" w14:textId="77777777" w:rsidR="000060E6" w:rsidRDefault="00000000">
            <w:r>
              <w:t>5 jours</w:t>
            </w:r>
          </w:p>
        </w:tc>
      </w:tr>
    </w:tbl>
    <w:p w14:paraId="28BBD847" w14:textId="77777777" w:rsidR="000060E6" w:rsidRDefault="00000000">
      <w:r>
        <w:rPr>
          <w:i/>
          <w:iCs/>
        </w:rPr>
        <w:t>Tableau 14 : Le backlog du Sprint 3.</w:t>
      </w:r>
    </w:p>
    <w:p w14:paraId="4964E7FF" w14:textId="77777777" w:rsidR="000060E6" w:rsidRDefault="00000000">
      <w:bookmarkStart w:id="108" w:name="analyse-et-spécification-des-besoins-2"/>
      <w:bookmarkEnd w:id="107"/>
      <w:r>
        <w:t>2. Analyse et spécification des besoins</w:t>
      </w:r>
    </w:p>
    <w:p w14:paraId="3F24F110" w14:textId="77777777" w:rsidR="000060E6" w:rsidRDefault="00000000">
      <w:r>
        <w:t>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14:paraId="0740BAF9" w14:textId="77777777" w:rsidR="000060E6" w:rsidRDefault="00000000">
      <w:r>
        <w:rPr>
          <w:noProof/>
        </w:rPr>
        <w:lastRenderedPageBreak/>
        <w:drawing>
          <wp:inline distT="0" distB="0" distL="0" distR="0" wp14:anchorId="19EFE009" wp14:editId="22728AA5">
            <wp:extent cx="5969000" cy="1767013"/>
            <wp:effectExtent l="0" t="0" r="0" b="0"/>
            <wp:docPr id="142" name="Picture" descr="Figure 17 : Le cas d’utilisation du catalogue"/>
            <wp:cNvGraphicFramePr/>
            <a:graphic xmlns:a="http://schemas.openxmlformats.org/drawingml/2006/main">
              <a:graphicData uri="http://schemas.openxmlformats.org/drawingml/2006/picture">
                <pic:pic xmlns:pic="http://schemas.openxmlformats.org/drawingml/2006/picture">
                  <pic:nvPicPr>
                    <pic:cNvPr id="143" name="Picture" descr="images/diagrams/fig17-us-catalogue.png"/>
                    <pic:cNvPicPr>
                      <a:picLocks noChangeAspect="1" noChangeArrowheads="1"/>
                    </pic:cNvPicPr>
                  </pic:nvPicPr>
                  <pic:blipFill>
                    <a:blip r:embed="rId24"/>
                    <a:stretch>
                      <a:fillRect/>
                    </a:stretch>
                  </pic:blipFill>
                  <pic:spPr bwMode="auto">
                    <a:xfrm>
                      <a:off x="0" y="0"/>
                      <a:ext cx="5969000" cy="1767013"/>
                    </a:xfrm>
                    <a:prstGeom prst="rect">
                      <a:avLst/>
                    </a:prstGeom>
                    <a:noFill/>
                    <a:ln w="9525">
                      <a:noFill/>
                      <a:headEnd/>
                      <a:tailEnd/>
                    </a:ln>
                  </pic:spPr>
                </pic:pic>
              </a:graphicData>
            </a:graphic>
          </wp:inline>
        </w:drawing>
      </w:r>
    </w:p>
    <w:p w14:paraId="595192DC" w14:textId="77777777" w:rsidR="000060E6" w:rsidRDefault="00000000">
      <w:r>
        <w:t>Figure 17 : Le cas d’utilisation du catalogue</w:t>
      </w:r>
    </w:p>
    <w:p w14:paraId="297BE8CD" w14:textId="77777777" w:rsidR="000060E6" w:rsidRDefault="00000000">
      <w:bookmarkStart w:id="109" w:name="X7f32766f7b7c226bd82462ee5c6125d12cb9f5f"/>
      <w:r>
        <w:t>Description textuelle « Consulter le catalogue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6CE061B0" w14:textId="77777777">
        <w:trPr>
          <w:tblHeader/>
        </w:trPr>
        <w:tc>
          <w:tcPr>
            <w:tcW w:w="3960" w:type="dxa"/>
          </w:tcPr>
          <w:p w14:paraId="119EC303" w14:textId="77777777" w:rsidR="000060E6" w:rsidRDefault="00000000">
            <w:r>
              <w:t>Élément</w:t>
            </w:r>
          </w:p>
        </w:tc>
        <w:tc>
          <w:tcPr>
            <w:tcW w:w="3960" w:type="dxa"/>
          </w:tcPr>
          <w:p w14:paraId="12AC08F5" w14:textId="77777777" w:rsidR="000060E6" w:rsidRDefault="00000000">
            <w:r>
              <w:t>Description</w:t>
            </w:r>
          </w:p>
        </w:tc>
      </w:tr>
      <w:tr w:rsidR="000060E6" w14:paraId="13E6691D" w14:textId="77777777">
        <w:tc>
          <w:tcPr>
            <w:tcW w:w="3960" w:type="dxa"/>
          </w:tcPr>
          <w:p w14:paraId="77109019" w14:textId="77777777" w:rsidR="000060E6" w:rsidRDefault="00000000">
            <w:r>
              <w:rPr>
                <w:b/>
                <w:bCs/>
              </w:rPr>
              <w:t>Résumé</w:t>
            </w:r>
          </w:p>
        </w:tc>
        <w:tc>
          <w:tcPr>
            <w:tcW w:w="3960" w:type="dxa"/>
          </w:tcPr>
          <w:p w14:paraId="51751654" w14:textId="77777777" w:rsidR="000060E6" w:rsidRDefault="00000000">
            <w:r>
              <w:t>Permet de parcourir le catalogue et de consulter une fiche véhicule</w:t>
            </w:r>
          </w:p>
        </w:tc>
      </w:tr>
      <w:tr w:rsidR="000060E6" w14:paraId="12078D30" w14:textId="77777777">
        <w:tc>
          <w:tcPr>
            <w:tcW w:w="3960" w:type="dxa"/>
          </w:tcPr>
          <w:p w14:paraId="095B33C9" w14:textId="77777777" w:rsidR="000060E6" w:rsidRDefault="00000000">
            <w:r>
              <w:rPr>
                <w:b/>
                <w:bCs/>
              </w:rPr>
              <w:t>Acteurs</w:t>
            </w:r>
          </w:p>
        </w:tc>
        <w:tc>
          <w:tcPr>
            <w:tcW w:w="3960" w:type="dxa"/>
          </w:tcPr>
          <w:p w14:paraId="0ADE6CFB" w14:textId="77777777" w:rsidR="000060E6" w:rsidRDefault="00000000">
            <w:r>
              <w:t>Visiteur (sans authentification)</w:t>
            </w:r>
          </w:p>
        </w:tc>
      </w:tr>
      <w:tr w:rsidR="000060E6" w14:paraId="08983453" w14:textId="77777777">
        <w:tc>
          <w:tcPr>
            <w:tcW w:w="3960" w:type="dxa"/>
          </w:tcPr>
          <w:p w14:paraId="46C02029" w14:textId="77777777" w:rsidR="000060E6" w:rsidRDefault="00000000">
            <w:r>
              <w:rPr>
                <w:b/>
                <w:bCs/>
              </w:rPr>
              <w:t>Pré-condition</w:t>
            </w:r>
          </w:p>
        </w:tc>
        <w:tc>
          <w:tcPr>
            <w:tcW w:w="3960" w:type="dxa"/>
          </w:tcPr>
          <w:p w14:paraId="539EA7CD" w14:textId="77777777" w:rsidR="000060E6" w:rsidRDefault="00000000">
            <w:r>
              <w:t>Aucune</w:t>
            </w:r>
          </w:p>
        </w:tc>
      </w:tr>
      <w:tr w:rsidR="000060E6" w14:paraId="2E3755D5" w14:textId="77777777">
        <w:tc>
          <w:tcPr>
            <w:tcW w:w="3960" w:type="dxa"/>
          </w:tcPr>
          <w:p w14:paraId="521C0741" w14:textId="77777777" w:rsidR="000060E6" w:rsidRDefault="00000000">
            <w:r>
              <w:rPr>
                <w:b/>
                <w:bCs/>
              </w:rPr>
              <w:t>Post-condition</w:t>
            </w:r>
          </w:p>
        </w:tc>
        <w:tc>
          <w:tcPr>
            <w:tcW w:w="3960" w:type="dxa"/>
          </w:tcPr>
          <w:p w14:paraId="184F1DCF" w14:textId="77777777" w:rsidR="000060E6" w:rsidRDefault="00000000">
            <w:r>
              <w:t>Liste filtrée/triée affichée</w:t>
            </w:r>
          </w:p>
        </w:tc>
      </w:tr>
      <w:tr w:rsidR="000060E6" w14:paraId="1D57F287" w14:textId="77777777">
        <w:tc>
          <w:tcPr>
            <w:tcW w:w="3960" w:type="dxa"/>
          </w:tcPr>
          <w:p w14:paraId="1BE498BC" w14:textId="77777777" w:rsidR="000060E6" w:rsidRDefault="00000000">
            <w:r>
              <w:rPr>
                <w:b/>
                <w:bCs/>
              </w:rPr>
              <w:t>Scénario nominal</w:t>
            </w:r>
          </w:p>
        </w:tc>
        <w:tc>
          <w:tcPr>
            <w:tcW w:w="3960" w:type="dxa"/>
          </w:tcPr>
          <w:p w14:paraId="2BC41B4C" w14:textId="77777777" w:rsidR="000060E6" w:rsidRDefault="00000000">
            <w:r>
              <w:t>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rsidR="000060E6" w14:paraId="6443EBB0" w14:textId="77777777">
        <w:tc>
          <w:tcPr>
            <w:tcW w:w="3960" w:type="dxa"/>
          </w:tcPr>
          <w:p w14:paraId="51FFD632" w14:textId="77777777" w:rsidR="000060E6" w:rsidRDefault="00000000">
            <w:r>
              <w:rPr>
                <w:b/>
                <w:bCs/>
              </w:rPr>
              <w:t>Scénario d’erreur</w:t>
            </w:r>
          </w:p>
        </w:tc>
        <w:tc>
          <w:tcPr>
            <w:tcW w:w="3960" w:type="dxa"/>
          </w:tcPr>
          <w:p w14:paraId="5EC91BFF" w14:textId="77777777" w:rsidR="000060E6" w:rsidRDefault="00000000">
            <w:r>
              <w:t>Aucun résultat (message dédié) ; page introuvable (404)</w:t>
            </w:r>
          </w:p>
        </w:tc>
      </w:tr>
    </w:tbl>
    <w:p w14:paraId="1CB5A7EA" w14:textId="77777777" w:rsidR="000060E6" w:rsidRDefault="00000000">
      <w:r>
        <w:rPr>
          <w:i/>
          <w:iCs/>
        </w:rPr>
        <w:t>Tableau 15 : La description textuelle « Consulter le catalogue ».</w:t>
      </w:r>
    </w:p>
    <w:p w14:paraId="7FF781D6" w14:textId="77777777" w:rsidR="000060E6" w:rsidRDefault="00000000">
      <w:bookmarkStart w:id="110" w:name="conception-2"/>
      <w:bookmarkEnd w:id="108"/>
      <w:bookmarkEnd w:id="109"/>
      <w:r>
        <w:t>3. Conception</w:t>
      </w:r>
    </w:p>
    <w:p w14:paraId="553CFA08" w14:textId="77777777" w:rsidR="000060E6" w:rsidRDefault="00000000">
      <w:r>
        <w:rPr>
          <w:noProof/>
        </w:rPr>
        <w:lastRenderedPageBreak/>
        <w:drawing>
          <wp:inline distT="0" distB="0" distL="0" distR="0" wp14:anchorId="1F3D9976" wp14:editId="1934FC37">
            <wp:extent cx="5969000" cy="3307897"/>
            <wp:effectExtent l="0" t="0" r="0" b="0"/>
            <wp:docPr id="147" name="Picture" descr="Figure 18 : Le diagramme de séquence « Rechercher et filtrer »"/>
            <wp:cNvGraphicFramePr/>
            <a:graphic xmlns:a="http://schemas.openxmlformats.org/drawingml/2006/main">
              <a:graphicData uri="http://schemas.openxmlformats.org/drawingml/2006/picture">
                <pic:pic xmlns:pic="http://schemas.openxmlformats.org/drawingml/2006/picture">
                  <pic:nvPicPr>
                    <pic:cNvPr id="148" name="Picture" descr="images/diagrams/fig18-sequence-recherche-filtre.png"/>
                    <pic:cNvPicPr>
                      <a:picLocks noChangeAspect="1" noChangeArrowheads="1"/>
                    </pic:cNvPicPr>
                  </pic:nvPicPr>
                  <pic:blipFill>
                    <a:blip r:embed="rId25"/>
                    <a:stretch>
                      <a:fillRect/>
                    </a:stretch>
                  </pic:blipFill>
                  <pic:spPr bwMode="auto">
                    <a:xfrm>
                      <a:off x="0" y="0"/>
                      <a:ext cx="5969000" cy="3307897"/>
                    </a:xfrm>
                    <a:prstGeom prst="rect">
                      <a:avLst/>
                    </a:prstGeom>
                    <a:noFill/>
                    <a:ln w="9525">
                      <a:noFill/>
                      <a:headEnd/>
                      <a:tailEnd/>
                    </a:ln>
                  </pic:spPr>
                </pic:pic>
              </a:graphicData>
            </a:graphic>
          </wp:inline>
        </w:drawing>
      </w:r>
    </w:p>
    <w:p w14:paraId="1F50F886" w14:textId="77777777" w:rsidR="000060E6" w:rsidRDefault="00000000">
      <w:r>
        <w:t>Figure 18 : Le diagramme de séquence « Rechercher et filtrer »</w:t>
      </w:r>
    </w:p>
    <w:p w14:paraId="005AEA93" w14:textId="77777777" w:rsidR="000060E6" w:rsidRDefault="00000000">
      <w:bookmarkStart w:id="111" w:name="réalisation-2"/>
      <w:bookmarkEnd w:id="110"/>
      <w:r>
        <w:t>4. Réalisation</w:t>
      </w:r>
    </w:p>
    <w:p w14:paraId="3AE5BE3A" w14:textId="77777777" w:rsidR="000060E6" w:rsidRDefault="00000000">
      <w:r>
        <w:rPr>
          <w:noProof/>
        </w:rPr>
        <w:lastRenderedPageBreak/>
        <w:drawing>
          <wp:inline distT="0" distB="0" distL="0" distR="0" wp14:anchorId="20BC943D" wp14:editId="7D8F9BDB">
            <wp:extent cx="5969000" cy="14093472"/>
            <wp:effectExtent l="0" t="0" r="0" b="0"/>
            <wp:docPr id="151" name="Picture" descr="Figure 19 : L’interface du catalogue"/>
            <wp:cNvGraphicFramePr/>
            <a:graphic xmlns:a="http://schemas.openxmlformats.org/drawingml/2006/main">
              <a:graphicData uri="http://schemas.openxmlformats.org/drawingml/2006/picture">
                <pic:pic xmlns:pic="http://schemas.openxmlformats.org/drawingml/2006/picture">
                  <pic:nvPicPr>
                    <pic:cNvPr id="152" name="Picture" descr="images/screens/catalogue.png"/>
                    <pic:cNvPicPr>
                      <a:picLocks noChangeAspect="1" noChangeArrowheads="1"/>
                    </pic:cNvPicPr>
                  </pic:nvPicPr>
                  <pic:blipFill>
                    <a:blip r:embed="rId26"/>
                    <a:stretch>
                      <a:fillRect/>
                    </a:stretch>
                  </pic:blipFill>
                  <pic:spPr bwMode="auto">
                    <a:xfrm>
                      <a:off x="0" y="0"/>
                      <a:ext cx="5969000" cy="14093472"/>
                    </a:xfrm>
                    <a:prstGeom prst="rect">
                      <a:avLst/>
                    </a:prstGeom>
                    <a:noFill/>
                    <a:ln w="9525">
                      <a:noFill/>
                      <a:headEnd/>
                      <a:tailEnd/>
                    </a:ln>
                  </pic:spPr>
                </pic:pic>
              </a:graphicData>
            </a:graphic>
          </wp:inline>
        </w:drawing>
      </w:r>
    </w:p>
    <w:p w14:paraId="1ABF9316" w14:textId="77777777" w:rsidR="000060E6" w:rsidRDefault="00000000">
      <w:r>
        <w:lastRenderedPageBreak/>
        <w:t>Figure 19 : L’interface du catalogue</w:t>
      </w:r>
    </w:p>
    <w:p w14:paraId="427A76F4" w14:textId="77777777" w:rsidR="000060E6" w:rsidRDefault="00000000">
      <w:r>
        <w:rPr>
          <w:noProof/>
        </w:rPr>
        <w:lastRenderedPageBreak/>
        <w:drawing>
          <wp:inline distT="0" distB="0" distL="0" distR="0" wp14:anchorId="095B2D81" wp14:editId="09ED549B">
            <wp:extent cx="5969000" cy="14093472"/>
            <wp:effectExtent l="0" t="0" r="0" b="0"/>
            <wp:docPr id="154" name="Picture" descr="Figure 20 : L’interface d’une fiche technique voiture"/>
            <wp:cNvGraphicFramePr/>
            <a:graphic xmlns:a="http://schemas.openxmlformats.org/drawingml/2006/main">
              <a:graphicData uri="http://schemas.openxmlformats.org/drawingml/2006/picture">
                <pic:pic xmlns:pic="http://schemas.openxmlformats.org/drawingml/2006/picture">
                  <pic:nvPicPr>
                    <pic:cNvPr id="155" name="Picture" descr="images/screens/fiche-voiture.png"/>
                    <pic:cNvPicPr>
                      <a:picLocks noChangeAspect="1" noChangeArrowheads="1"/>
                    </pic:cNvPicPr>
                  </pic:nvPicPr>
                  <pic:blipFill>
                    <a:blip r:embed="rId27"/>
                    <a:stretch>
                      <a:fillRect/>
                    </a:stretch>
                  </pic:blipFill>
                  <pic:spPr bwMode="auto">
                    <a:xfrm>
                      <a:off x="0" y="0"/>
                      <a:ext cx="5969000" cy="14093472"/>
                    </a:xfrm>
                    <a:prstGeom prst="rect">
                      <a:avLst/>
                    </a:prstGeom>
                    <a:noFill/>
                    <a:ln w="9525">
                      <a:noFill/>
                      <a:headEnd/>
                      <a:tailEnd/>
                    </a:ln>
                  </pic:spPr>
                </pic:pic>
              </a:graphicData>
            </a:graphic>
          </wp:inline>
        </w:drawing>
      </w:r>
    </w:p>
    <w:p w14:paraId="6F323ED0" w14:textId="77777777" w:rsidR="000060E6" w:rsidRDefault="00000000">
      <w:r>
        <w:lastRenderedPageBreak/>
        <w:t>Figure 20 : L’interface d’une fiche technique voiture</w:t>
      </w:r>
    </w:p>
    <w:p w14:paraId="75A09909" w14:textId="77777777" w:rsidR="000060E6" w:rsidRDefault="00000000">
      <w:r>
        <w:t>Le catalogue est implémenté dans php/catalogue.php (filtres, tri, pagination), complété par les fiches techniques php/car-page.php et le jeu de données voitures/data.php (14 modèles : Audi A6 e-tron, BMW iX3, BYD Atto 3, BYD Dolphin Surf, Kia EV-3, Mercedes Classe C et EQC, MG4, Peugeot e-208, Porsche Taycan, Tesla Model 3 et Model S Plaid, Toyota bZ4X, Geely EX2).</w:t>
      </w:r>
    </w:p>
    <w:p w14:paraId="2D1BE8A1" w14:textId="77777777" w:rsidR="000060E6" w:rsidRDefault="00000000">
      <w:pPr>
        <w:pStyle w:val="Titre2"/>
      </w:pPr>
      <w:bookmarkStart w:id="112" w:name="X80d42573e419bf2c9c39c7b221fe8c9b43ba7a5"/>
      <w:bookmarkStart w:id="113" w:name="_Toc239097507"/>
      <w:bookmarkEnd w:id="105"/>
      <w:bookmarkEnd w:id="111"/>
      <w:r>
        <w:t>II. Développement du Sprint 4 « Gestion des voitures et des bornes »</w:t>
      </w:r>
      <w:bookmarkEnd w:id="113"/>
    </w:p>
    <w:p w14:paraId="22B833CB" w14:textId="77777777" w:rsidR="000060E6" w:rsidRDefault="00000000">
      <w:bookmarkStart w:id="114" w:name="backlog-du-sprint-4"/>
      <w:r>
        <w:t>1. Backlog du Sprint 4</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6A0F0BB0" w14:textId="77777777">
        <w:trPr>
          <w:tblHeader/>
        </w:trPr>
        <w:tc>
          <w:tcPr>
            <w:tcW w:w="2640" w:type="dxa"/>
          </w:tcPr>
          <w:p w14:paraId="0FA7BB48" w14:textId="77777777" w:rsidR="000060E6" w:rsidRDefault="00000000">
            <w:r>
              <w:t>Tâche</w:t>
            </w:r>
          </w:p>
        </w:tc>
        <w:tc>
          <w:tcPr>
            <w:tcW w:w="2640" w:type="dxa"/>
          </w:tcPr>
          <w:p w14:paraId="30C8660A" w14:textId="77777777" w:rsidR="000060E6" w:rsidRDefault="00000000">
            <w:r>
              <w:t>Priorité</w:t>
            </w:r>
          </w:p>
        </w:tc>
        <w:tc>
          <w:tcPr>
            <w:tcW w:w="2640" w:type="dxa"/>
          </w:tcPr>
          <w:p w14:paraId="12FF5FE8" w14:textId="77777777" w:rsidR="000060E6" w:rsidRDefault="00000000">
            <w:r>
              <w:t>Durée</w:t>
            </w:r>
          </w:p>
        </w:tc>
      </w:tr>
      <w:tr w:rsidR="000060E6" w14:paraId="00B1367A" w14:textId="77777777">
        <w:tc>
          <w:tcPr>
            <w:tcW w:w="2640" w:type="dxa"/>
          </w:tcPr>
          <w:p w14:paraId="5E4058EB" w14:textId="77777777" w:rsidR="000060E6" w:rsidRDefault="00000000">
            <w:r>
              <w:t>Création des vues : CRUD voitures, CRUD bornes, mise en avant, upload d’images</w:t>
            </w:r>
          </w:p>
        </w:tc>
        <w:tc>
          <w:tcPr>
            <w:tcW w:w="2640" w:type="dxa"/>
          </w:tcPr>
          <w:p w14:paraId="65A0247B" w14:textId="77777777" w:rsidR="000060E6" w:rsidRDefault="00000000">
            <w:r>
              <w:t>2</w:t>
            </w:r>
          </w:p>
        </w:tc>
        <w:tc>
          <w:tcPr>
            <w:tcW w:w="2640" w:type="dxa"/>
          </w:tcPr>
          <w:p w14:paraId="4BA47F37" w14:textId="77777777" w:rsidR="000060E6" w:rsidRDefault="00000000">
            <w:r>
              <w:t>8 jours</w:t>
            </w:r>
          </w:p>
        </w:tc>
      </w:tr>
      <w:tr w:rsidR="000060E6" w14:paraId="743842D9" w14:textId="77777777">
        <w:tc>
          <w:tcPr>
            <w:tcW w:w="2640" w:type="dxa"/>
          </w:tcPr>
          <w:p w14:paraId="2983A377" w14:textId="77777777" w:rsidR="000060E6" w:rsidRDefault="00000000">
            <w:r>
              <w:t>Contrôleurs, services, requêtes préparées, génération des pages détail</w:t>
            </w:r>
          </w:p>
        </w:tc>
        <w:tc>
          <w:tcPr>
            <w:tcW w:w="2640" w:type="dxa"/>
          </w:tcPr>
          <w:p w14:paraId="3A22C81A" w14:textId="77777777" w:rsidR="000060E6" w:rsidRDefault="00000000">
            <w:r>
              <w:t>1</w:t>
            </w:r>
          </w:p>
        </w:tc>
        <w:tc>
          <w:tcPr>
            <w:tcW w:w="2640" w:type="dxa"/>
          </w:tcPr>
          <w:p w14:paraId="63635171" w14:textId="77777777" w:rsidR="000060E6" w:rsidRDefault="00000000">
            <w:r>
              <w:t>14 jours</w:t>
            </w:r>
          </w:p>
        </w:tc>
      </w:tr>
      <w:tr w:rsidR="000060E6" w14:paraId="175EFE91" w14:textId="77777777">
        <w:tc>
          <w:tcPr>
            <w:tcW w:w="2640" w:type="dxa"/>
          </w:tcPr>
          <w:p w14:paraId="2D698721" w14:textId="77777777" w:rsidR="000060E6" w:rsidRDefault="00000000">
            <w:r>
              <w:t>Tests et correction des erreurs</w:t>
            </w:r>
          </w:p>
        </w:tc>
        <w:tc>
          <w:tcPr>
            <w:tcW w:w="2640" w:type="dxa"/>
          </w:tcPr>
          <w:p w14:paraId="4471C00D" w14:textId="77777777" w:rsidR="000060E6" w:rsidRDefault="00000000">
            <w:r>
              <w:t>3</w:t>
            </w:r>
          </w:p>
        </w:tc>
        <w:tc>
          <w:tcPr>
            <w:tcW w:w="2640" w:type="dxa"/>
          </w:tcPr>
          <w:p w14:paraId="5AE17C00" w14:textId="77777777" w:rsidR="000060E6" w:rsidRDefault="00000000">
            <w:r>
              <w:t>7 jours</w:t>
            </w:r>
          </w:p>
        </w:tc>
      </w:tr>
    </w:tbl>
    <w:p w14:paraId="3258D01A" w14:textId="77777777" w:rsidR="000060E6" w:rsidRDefault="00000000">
      <w:r>
        <w:rPr>
          <w:i/>
          <w:iCs/>
        </w:rPr>
        <w:t>Tableau 16 : Le backlog du Sprint 4.</w:t>
      </w:r>
    </w:p>
    <w:p w14:paraId="14343D9B" w14:textId="77777777" w:rsidR="000060E6" w:rsidRDefault="00000000">
      <w:bookmarkStart w:id="115" w:name="analyse-et-spécification-des-besoins-3"/>
      <w:bookmarkEnd w:id="114"/>
      <w:r>
        <w:t>2. Analyse et spécification des besoins</w:t>
      </w:r>
    </w:p>
    <w:p w14:paraId="332C13B7" w14:textId="77777777" w:rsidR="000060E6" w:rsidRDefault="00000000">
      <w:r>
        <w:t xml:space="preserve">L’administrateur gère les </w:t>
      </w:r>
      <w:r>
        <w:rPr>
          <w:b/>
          <w:bCs/>
        </w:rPr>
        <w:t>voitures</w:t>
      </w:r>
      <w:r>
        <w:t xml:space="preserve"> (marque, modèle, année, prix, batterie kWh, puissance, autonomie, description, image, page détail, mise en avant sur l’accueil) et les </w:t>
      </w:r>
      <w:r>
        <w:rPr>
          <w:b/>
          <w:bCs/>
        </w:rPr>
        <w:t>bornes de recharge</w:t>
      </w:r>
      <w:r>
        <w:t xml:space="preserve"> (nom, modèle, puissance, prix, description, image). À chaque ajout, une </w:t>
      </w:r>
      <w:r>
        <w:rPr>
          <w:b/>
          <w:bCs/>
        </w:rPr>
        <w:t>page détail « stub »</w:t>
      </w:r>
      <w:r>
        <w:t xml:space="preserve"> est automatiquement générée (voitures/&lt;slug&gt;.php ou bornes/&lt;slug&gt;.php). L’upload d’images est sécurisé (5 Mo max, types autorisés).</w:t>
      </w:r>
    </w:p>
    <w:p w14:paraId="3CFD13FF" w14:textId="77777777" w:rsidR="000060E6" w:rsidRDefault="00000000">
      <w:r>
        <w:rPr>
          <w:noProof/>
        </w:rPr>
        <w:drawing>
          <wp:inline distT="0" distB="0" distL="0" distR="0" wp14:anchorId="70D36E43" wp14:editId="7A39E3C4">
            <wp:extent cx="5969000" cy="2053336"/>
            <wp:effectExtent l="0" t="0" r="0" b="0"/>
            <wp:docPr id="160" name="Picture" descr="Figure 21 : Le cas d’utilisation « Gérer les voitures »"/>
            <wp:cNvGraphicFramePr/>
            <a:graphic xmlns:a="http://schemas.openxmlformats.org/drawingml/2006/main">
              <a:graphicData uri="http://schemas.openxmlformats.org/drawingml/2006/picture">
                <pic:pic xmlns:pic="http://schemas.openxmlformats.org/drawingml/2006/picture">
                  <pic:nvPicPr>
                    <pic:cNvPr id="161" name="Picture" descr="images/diagrams/fig21-us-gerer-voitures.png"/>
                    <pic:cNvPicPr>
                      <a:picLocks noChangeAspect="1" noChangeArrowheads="1"/>
                    </pic:cNvPicPr>
                  </pic:nvPicPr>
                  <pic:blipFill>
                    <a:blip r:embed="rId28"/>
                    <a:stretch>
                      <a:fillRect/>
                    </a:stretch>
                  </pic:blipFill>
                  <pic:spPr bwMode="auto">
                    <a:xfrm>
                      <a:off x="0" y="0"/>
                      <a:ext cx="5969000" cy="2053336"/>
                    </a:xfrm>
                    <a:prstGeom prst="rect">
                      <a:avLst/>
                    </a:prstGeom>
                    <a:noFill/>
                    <a:ln w="9525">
                      <a:noFill/>
                      <a:headEnd/>
                      <a:tailEnd/>
                    </a:ln>
                  </pic:spPr>
                </pic:pic>
              </a:graphicData>
            </a:graphic>
          </wp:inline>
        </w:drawing>
      </w:r>
    </w:p>
    <w:p w14:paraId="53F4E02C" w14:textId="77777777" w:rsidR="000060E6" w:rsidRDefault="00000000">
      <w:r>
        <w:t>Figure 21 : Le cas d’utilisation « Gérer les voitures »</w:t>
      </w:r>
    </w:p>
    <w:p w14:paraId="7448DD36" w14:textId="77777777" w:rsidR="000060E6" w:rsidRDefault="00000000">
      <w:r>
        <w:rPr>
          <w:noProof/>
        </w:rPr>
        <w:lastRenderedPageBreak/>
        <w:drawing>
          <wp:inline distT="0" distB="0" distL="0" distR="0" wp14:anchorId="19E3D7E8" wp14:editId="54DEA2F1">
            <wp:extent cx="5969000" cy="2597059"/>
            <wp:effectExtent l="0" t="0" r="0" b="0"/>
            <wp:docPr id="163" name="Picture" descr="Figure 23 : Le cas d’utilisation « Gérer les bornes »"/>
            <wp:cNvGraphicFramePr/>
            <a:graphic xmlns:a="http://schemas.openxmlformats.org/drawingml/2006/main">
              <a:graphicData uri="http://schemas.openxmlformats.org/drawingml/2006/picture">
                <pic:pic xmlns:pic="http://schemas.openxmlformats.org/drawingml/2006/picture">
                  <pic:nvPicPr>
                    <pic:cNvPr id="164" name="Picture" descr="images/diagrams/fig23-us-gerer-bornes.png"/>
                    <pic:cNvPicPr>
                      <a:picLocks noChangeAspect="1" noChangeArrowheads="1"/>
                    </pic:cNvPicPr>
                  </pic:nvPicPr>
                  <pic:blipFill>
                    <a:blip r:embed="rId29"/>
                    <a:stretch>
                      <a:fillRect/>
                    </a:stretch>
                  </pic:blipFill>
                  <pic:spPr bwMode="auto">
                    <a:xfrm>
                      <a:off x="0" y="0"/>
                      <a:ext cx="5969000" cy="2597059"/>
                    </a:xfrm>
                    <a:prstGeom prst="rect">
                      <a:avLst/>
                    </a:prstGeom>
                    <a:noFill/>
                    <a:ln w="9525">
                      <a:noFill/>
                      <a:headEnd/>
                      <a:tailEnd/>
                    </a:ln>
                  </pic:spPr>
                </pic:pic>
              </a:graphicData>
            </a:graphic>
          </wp:inline>
        </w:drawing>
      </w:r>
    </w:p>
    <w:p w14:paraId="2A5B49AB" w14:textId="77777777" w:rsidR="000060E6" w:rsidRDefault="00000000">
      <w:r>
        <w:t>Figure 23 : Le cas d’utilisation « Gérer les bornes »</w:t>
      </w:r>
    </w:p>
    <w:p w14:paraId="0B25F213" w14:textId="77777777" w:rsidR="000060E6" w:rsidRDefault="00000000">
      <w:bookmarkStart w:id="116" w:name="X74d761918b2a2e36c7e7e7bbfa13f870802e162"/>
      <w:r>
        <w:t>Description textuelle « Ajouter une voiture » (admin)</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32978388" w14:textId="77777777">
        <w:trPr>
          <w:tblHeader/>
        </w:trPr>
        <w:tc>
          <w:tcPr>
            <w:tcW w:w="3960" w:type="dxa"/>
          </w:tcPr>
          <w:p w14:paraId="49C48B48" w14:textId="77777777" w:rsidR="000060E6" w:rsidRDefault="00000000">
            <w:r>
              <w:t>Élément</w:t>
            </w:r>
          </w:p>
        </w:tc>
        <w:tc>
          <w:tcPr>
            <w:tcW w:w="3960" w:type="dxa"/>
          </w:tcPr>
          <w:p w14:paraId="142034D5" w14:textId="77777777" w:rsidR="000060E6" w:rsidRDefault="00000000">
            <w:r>
              <w:t>Description</w:t>
            </w:r>
          </w:p>
        </w:tc>
      </w:tr>
      <w:tr w:rsidR="000060E6" w14:paraId="6D8DB3DA" w14:textId="77777777">
        <w:tc>
          <w:tcPr>
            <w:tcW w:w="3960" w:type="dxa"/>
          </w:tcPr>
          <w:p w14:paraId="799DBC10" w14:textId="77777777" w:rsidR="000060E6" w:rsidRDefault="00000000">
            <w:r>
              <w:rPr>
                <w:b/>
                <w:bCs/>
              </w:rPr>
              <w:t>Résumé</w:t>
            </w:r>
          </w:p>
        </w:tc>
        <w:tc>
          <w:tcPr>
            <w:tcW w:w="3960" w:type="dxa"/>
          </w:tcPr>
          <w:p w14:paraId="3344B2D7" w14:textId="77777777" w:rsidR="000060E6" w:rsidRDefault="00000000">
            <w:r>
              <w:t>L’administrateur ajoute une voiture au catalogue</w:t>
            </w:r>
          </w:p>
        </w:tc>
      </w:tr>
      <w:tr w:rsidR="000060E6" w14:paraId="1110E13F" w14:textId="77777777">
        <w:tc>
          <w:tcPr>
            <w:tcW w:w="3960" w:type="dxa"/>
          </w:tcPr>
          <w:p w14:paraId="7039928D" w14:textId="77777777" w:rsidR="000060E6" w:rsidRDefault="00000000">
            <w:r>
              <w:rPr>
                <w:b/>
                <w:bCs/>
              </w:rPr>
              <w:t>Acteurs</w:t>
            </w:r>
          </w:p>
        </w:tc>
        <w:tc>
          <w:tcPr>
            <w:tcW w:w="3960" w:type="dxa"/>
          </w:tcPr>
          <w:p w14:paraId="6BB81BD6" w14:textId="77777777" w:rsidR="000060E6" w:rsidRDefault="00000000">
            <w:r>
              <w:t>Administrateur</w:t>
            </w:r>
          </w:p>
        </w:tc>
      </w:tr>
      <w:tr w:rsidR="000060E6" w14:paraId="162C5B08" w14:textId="77777777">
        <w:tc>
          <w:tcPr>
            <w:tcW w:w="3960" w:type="dxa"/>
          </w:tcPr>
          <w:p w14:paraId="4F9DF525" w14:textId="77777777" w:rsidR="000060E6" w:rsidRDefault="00000000">
            <w:r>
              <w:rPr>
                <w:b/>
                <w:bCs/>
              </w:rPr>
              <w:t>Pré-condition</w:t>
            </w:r>
          </w:p>
        </w:tc>
        <w:tc>
          <w:tcPr>
            <w:tcW w:w="3960" w:type="dxa"/>
          </w:tcPr>
          <w:p w14:paraId="79D25C50" w14:textId="77777777" w:rsidR="000060E6" w:rsidRDefault="00000000">
            <w:r>
              <w:t>Administrateur authentifié</w:t>
            </w:r>
          </w:p>
        </w:tc>
      </w:tr>
      <w:tr w:rsidR="000060E6" w14:paraId="65F74D4B" w14:textId="77777777">
        <w:tc>
          <w:tcPr>
            <w:tcW w:w="3960" w:type="dxa"/>
          </w:tcPr>
          <w:p w14:paraId="3EAD0006" w14:textId="77777777" w:rsidR="000060E6" w:rsidRDefault="00000000">
            <w:r>
              <w:rPr>
                <w:b/>
                <w:bCs/>
              </w:rPr>
              <w:t>Post-condition</w:t>
            </w:r>
          </w:p>
        </w:tc>
        <w:tc>
          <w:tcPr>
            <w:tcW w:w="3960" w:type="dxa"/>
          </w:tcPr>
          <w:p w14:paraId="0DE6AFEA" w14:textId="77777777" w:rsidR="000060E6" w:rsidRDefault="00000000">
            <w:r>
              <w:t>Voiture enregistrée, page détail générée, action journalisée</w:t>
            </w:r>
          </w:p>
        </w:tc>
      </w:tr>
      <w:tr w:rsidR="000060E6" w14:paraId="3B043572" w14:textId="77777777">
        <w:tc>
          <w:tcPr>
            <w:tcW w:w="3960" w:type="dxa"/>
          </w:tcPr>
          <w:p w14:paraId="5B5D134E" w14:textId="77777777" w:rsidR="000060E6" w:rsidRDefault="00000000">
            <w:r>
              <w:rPr>
                <w:b/>
                <w:bCs/>
              </w:rPr>
              <w:t>Scénario nominal</w:t>
            </w:r>
          </w:p>
        </w:tc>
        <w:tc>
          <w:tcPr>
            <w:tcW w:w="3960" w:type="dxa"/>
          </w:tcPr>
          <w:p w14:paraId="1CBA881B" w14:textId="77777777" w:rsidR="000060E6" w:rsidRDefault="00000000">
            <w:r>
              <w:t>1. L’admin ouvre l’onglet « Voitures » ; 2. Le système affiche le formulaire ; 3. L’admin saisit les caractéristiques, choisit une image et opte pour la mise en avant ; 4. Le système valide et insère ; 5. Le système génère la page détail et trace l’action</w:t>
            </w:r>
          </w:p>
        </w:tc>
      </w:tr>
      <w:tr w:rsidR="000060E6" w14:paraId="78753E58" w14:textId="77777777">
        <w:tc>
          <w:tcPr>
            <w:tcW w:w="3960" w:type="dxa"/>
          </w:tcPr>
          <w:p w14:paraId="2B8334C0" w14:textId="77777777" w:rsidR="000060E6" w:rsidRDefault="00000000">
            <w:r>
              <w:rPr>
                <w:b/>
                <w:bCs/>
              </w:rPr>
              <w:t>Scénario d’erreur</w:t>
            </w:r>
          </w:p>
        </w:tc>
        <w:tc>
          <w:tcPr>
            <w:tcW w:w="3960" w:type="dxa"/>
          </w:tcPr>
          <w:p w14:paraId="638B7786" w14:textId="77777777" w:rsidR="000060E6" w:rsidRDefault="00000000">
            <w:r>
              <w:t>Données invalides ; image non conforme ; échec d’insertion</w:t>
            </w:r>
          </w:p>
        </w:tc>
      </w:tr>
    </w:tbl>
    <w:p w14:paraId="44E5C109" w14:textId="77777777" w:rsidR="000060E6" w:rsidRDefault="00000000">
      <w:r>
        <w:rPr>
          <w:i/>
          <w:iCs/>
        </w:rPr>
        <w:t>Tableau 17 : La description textuelle « Ajouter une voiture » (admin).</w:t>
      </w:r>
    </w:p>
    <w:p w14:paraId="3D2B54E8" w14:textId="77777777" w:rsidR="000060E6" w:rsidRDefault="00000000">
      <w:bookmarkStart w:id="117" w:name="Xec461d9d8eb23066d49c543bdc9c714c3f7a252"/>
      <w:bookmarkEnd w:id="116"/>
      <w:r>
        <w:t>Description textuelle « Ajouter une borne » (admin)</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08C3B921" w14:textId="77777777">
        <w:trPr>
          <w:tblHeader/>
        </w:trPr>
        <w:tc>
          <w:tcPr>
            <w:tcW w:w="3960" w:type="dxa"/>
          </w:tcPr>
          <w:p w14:paraId="42650B91" w14:textId="77777777" w:rsidR="000060E6" w:rsidRDefault="00000000">
            <w:r>
              <w:t>Élément</w:t>
            </w:r>
          </w:p>
        </w:tc>
        <w:tc>
          <w:tcPr>
            <w:tcW w:w="3960" w:type="dxa"/>
          </w:tcPr>
          <w:p w14:paraId="397997DD" w14:textId="77777777" w:rsidR="000060E6" w:rsidRDefault="00000000">
            <w:r>
              <w:t>Description</w:t>
            </w:r>
          </w:p>
        </w:tc>
      </w:tr>
      <w:tr w:rsidR="000060E6" w14:paraId="09E0A4DE" w14:textId="77777777">
        <w:tc>
          <w:tcPr>
            <w:tcW w:w="3960" w:type="dxa"/>
          </w:tcPr>
          <w:p w14:paraId="57A1D12C" w14:textId="77777777" w:rsidR="000060E6" w:rsidRDefault="00000000">
            <w:r>
              <w:rPr>
                <w:b/>
                <w:bCs/>
              </w:rPr>
              <w:t>Résumé</w:t>
            </w:r>
          </w:p>
        </w:tc>
        <w:tc>
          <w:tcPr>
            <w:tcW w:w="3960" w:type="dxa"/>
          </w:tcPr>
          <w:p w14:paraId="75E268F0" w14:textId="77777777" w:rsidR="000060E6" w:rsidRDefault="00000000">
            <w:r>
              <w:t>L’administrateur ajoute une borne de recharge</w:t>
            </w:r>
          </w:p>
        </w:tc>
      </w:tr>
      <w:tr w:rsidR="000060E6" w14:paraId="6B429AAA" w14:textId="77777777">
        <w:tc>
          <w:tcPr>
            <w:tcW w:w="3960" w:type="dxa"/>
          </w:tcPr>
          <w:p w14:paraId="0A219EDC" w14:textId="77777777" w:rsidR="000060E6" w:rsidRDefault="00000000">
            <w:r>
              <w:rPr>
                <w:b/>
                <w:bCs/>
              </w:rPr>
              <w:t>Acteurs</w:t>
            </w:r>
          </w:p>
        </w:tc>
        <w:tc>
          <w:tcPr>
            <w:tcW w:w="3960" w:type="dxa"/>
          </w:tcPr>
          <w:p w14:paraId="46D818F7" w14:textId="77777777" w:rsidR="000060E6" w:rsidRDefault="00000000">
            <w:r>
              <w:t>Administrateur</w:t>
            </w:r>
          </w:p>
        </w:tc>
      </w:tr>
      <w:tr w:rsidR="000060E6" w14:paraId="72F5450E" w14:textId="77777777">
        <w:tc>
          <w:tcPr>
            <w:tcW w:w="3960" w:type="dxa"/>
          </w:tcPr>
          <w:p w14:paraId="75344AEA" w14:textId="77777777" w:rsidR="000060E6" w:rsidRDefault="00000000">
            <w:r>
              <w:rPr>
                <w:b/>
                <w:bCs/>
              </w:rPr>
              <w:t>Pré-condition</w:t>
            </w:r>
          </w:p>
        </w:tc>
        <w:tc>
          <w:tcPr>
            <w:tcW w:w="3960" w:type="dxa"/>
          </w:tcPr>
          <w:p w14:paraId="722AE738" w14:textId="77777777" w:rsidR="000060E6" w:rsidRDefault="00000000">
            <w:r>
              <w:t>Administrateur authentifié</w:t>
            </w:r>
          </w:p>
        </w:tc>
      </w:tr>
      <w:tr w:rsidR="000060E6" w14:paraId="7C0E96B5" w14:textId="77777777">
        <w:tc>
          <w:tcPr>
            <w:tcW w:w="3960" w:type="dxa"/>
          </w:tcPr>
          <w:p w14:paraId="466711B6" w14:textId="77777777" w:rsidR="000060E6" w:rsidRDefault="00000000">
            <w:r>
              <w:rPr>
                <w:b/>
                <w:bCs/>
              </w:rPr>
              <w:t>Post-condition</w:t>
            </w:r>
          </w:p>
        </w:tc>
        <w:tc>
          <w:tcPr>
            <w:tcW w:w="3960" w:type="dxa"/>
          </w:tcPr>
          <w:p w14:paraId="7B1F550C" w14:textId="77777777" w:rsidR="000060E6" w:rsidRDefault="00000000">
            <w:r>
              <w:t>Borne enregistrée et page détail générée</w:t>
            </w:r>
          </w:p>
        </w:tc>
      </w:tr>
      <w:tr w:rsidR="000060E6" w14:paraId="76634538" w14:textId="77777777">
        <w:tc>
          <w:tcPr>
            <w:tcW w:w="3960" w:type="dxa"/>
          </w:tcPr>
          <w:p w14:paraId="56B88694" w14:textId="77777777" w:rsidR="000060E6" w:rsidRDefault="00000000">
            <w:r>
              <w:rPr>
                <w:b/>
                <w:bCs/>
              </w:rPr>
              <w:t>Scénario nominal</w:t>
            </w:r>
          </w:p>
        </w:tc>
        <w:tc>
          <w:tcPr>
            <w:tcW w:w="3960" w:type="dxa"/>
          </w:tcPr>
          <w:p w14:paraId="000FBA1B" w14:textId="77777777" w:rsidR="000060E6" w:rsidRDefault="00000000">
            <w:r>
              <w:t>1. L’admin ouvre l’onglet « Bornes » ; 2. Le système affiche le formulaire ; 3. L’admin saisit la fiche produit ; 4. Le système valide et insère ; 5. Le système génère la page détail et trace l’action</w:t>
            </w:r>
          </w:p>
        </w:tc>
      </w:tr>
      <w:tr w:rsidR="000060E6" w14:paraId="17D971B7" w14:textId="77777777">
        <w:tc>
          <w:tcPr>
            <w:tcW w:w="3960" w:type="dxa"/>
          </w:tcPr>
          <w:p w14:paraId="59636403" w14:textId="77777777" w:rsidR="000060E6" w:rsidRDefault="00000000">
            <w:r>
              <w:rPr>
                <w:b/>
                <w:bCs/>
              </w:rPr>
              <w:t>Scénario d’erreur</w:t>
            </w:r>
          </w:p>
        </w:tc>
        <w:tc>
          <w:tcPr>
            <w:tcW w:w="3960" w:type="dxa"/>
          </w:tcPr>
          <w:p w14:paraId="5500B981" w14:textId="77777777" w:rsidR="000060E6" w:rsidRDefault="00000000">
            <w:r>
              <w:t>Données invalides ; échec d’insertion</w:t>
            </w:r>
          </w:p>
        </w:tc>
      </w:tr>
    </w:tbl>
    <w:p w14:paraId="0BEC49E2" w14:textId="77777777" w:rsidR="000060E6" w:rsidRDefault="00000000">
      <w:r>
        <w:rPr>
          <w:i/>
          <w:iCs/>
        </w:rPr>
        <w:lastRenderedPageBreak/>
        <w:t>Tableau 18 : La description textuelle « Ajouter une borne » (admin).</w:t>
      </w:r>
    </w:p>
    <w:p w14:paraId="02DB12C3" w14:textId="77777777" w:rsidR="000060E6" w:rsidRDefault="00000000">
      <w:bookmarkStart w:id="118" w:name="réalisation-3"/>
      <w:bookmarkEnd w:id="115"/>
      <w:bookmarkEnd w:id="117"/>
      <w:r>
        <w:t>3. Réalisation</w:t>
      </w:r>
    </w:p>
    <w:p w14:paraId="296B6409" w14:textId="77777777" w:rsidR="000060E6" w:rsidRDefault="00000000">
      <w:r>
        <w:rPr>
          <w:noProof/>
        </w:rPr>
        <w:drawing>
          <wp:inline distT="0" distB="0" distL="0" distR="0" wp14:anchorId="7C1DD236" wp14:editId="1F165994">
            <wp:extent cx="5969000" cy="8527142"/>
            <wp:effectExtent l="0" t="0" r="0" b="0"/>
            <wp:docPr id="169" name="Picture" descr="Figure 22 : L’interface d’ajout d’une voiture (admin)"/>
            <wp:cNvGraphicFramePr/>
            <a:graphic xmlns:a="http://schemas.openxmlformats.org/drawingml/2006/main">
              <a:graphicData uri="http://schemas.openxmlformats.org/drawingml/2006/picture">
                <pic:pic xmlns:pic="http://schemas.openxmlformats.org/drawingml/2006/picture">
                  <pic:nvPicPr>
                    <pic:cNvPr id="170" name="Picture" descr="images/screens/admin-voitures.png"/>
                    <pic:cNvPicPr>
                      <a:picLocks noChangeAspect="1" noChangeArrowheads="1"/>
                    </pic:cNvPicPr>
                  </pic:nvPicPr>
                  <pic:blipFill>
                    <a:blip r:embed="rId30"/>
                    <a:stretch>
                      <a:fillRect/>
                    </a:stretch>
                  </pic:blipFill>
                  <pic:spPr bwMode="auto">
                    <a:xfrm>
                      <a:off x="0" y="0"/>
                      <a:ext cx="5969000" cy="8527142"/>
                    </a:xfrm>
                    <a:prstGeom prst="rect">
                      <a:avLst/>
                    </a:prstGeom>
                    <a:noFill/>
                    <a:ln w="9525">
                      <a:noFill/>
                      <a:headEnd/>
                      <a:tailEnd/>
                    </a:ln>
                  </pic:spPr>
                </pic:pic>
              </a:graphicData>
            </a:graphic>
          </wp:inline>
        </w:drawing>
      </w:r>
    </w:p>
    <w:p w14:paraId="17E972A9" w14:textId="77777777" w:rsidR="000060E6" w:rsidRDefault="00000000">
      <w:r>
        <w:lastRenderedPageBreak/>
        <w:t>Figure 22 : L’interface d’ajout d’une voiture (admin)</w:t>
      </w:r>
    </w:p>
    <w:p w14:paraId="71E06926" w14:textId="77777777" w:rsidR="000060E6" w:rsidRDefault="00000000">
      <w:r>
        <w:rPr>
          <w:noProof/>
        </w:rPr>
        <w:lastRenderedPageBreak/>
        <w:drawing>
          <wp:inline distT="0" distB="0" distL="0" distR="0" wp14:anchorId="37775543" wp14:editId="780EC4A7">
            <wp:extent cx="5969000" cy="14093472"/>
            <wp:effectExtent l="0" t="0" r="0" b="0"/>
            <wp:docPr id="172" name="Picture" descr="Figure 24 : L’interface de la liste des bornes"/>
            <wp:cNvGraphicFramePr/>
            <a:graphic xmlns:a="http://schemas.openxmlformats.org/drawingml/2006/main">
              <a:graphicData uri="http://schemas.openxmlformats.org/drawingml/2006/picture">
                <pic:pic xmlns:pic="http://schemas.openxmlformats.org/drawingml/2006/picture">
                  <pic:nvPicPr>
                    <pic:cNvPr id="173" name="Picture" descr="images/screens/bornes.png"/>
                    <pic:cNvPicPr>
                      <a:picLocks noChangeAspect="1" noChangeArrowheads="1"/>
                    </pic:cNvPicPr>
                  </pic:nvPicPr>
                  <pic:blipFill>
                    <a:blip r:embed="rId31"/>
                    <a:stretch>
                      <a:fillRect/>
                    </a:stretch>
                  </pic:blipFill>
                  <pic:spPr bwMode="auto">
                    <a:xfrm>
                      <a:off x="0" y="0"/>
                      <a:ext cx="5969000" cy="14093472"/>
                    </a:xfrm>
                    <a:prstGeom prst="rect">
                      <a:avLst/>
                    </a:prstGeom>
                    <a:noFill/>
                    <a:ln w="9525">
                      <a:noFill/>
                      <a:headEnd/>
                      <a:tailEnd/>
                    </a:ln>
                  </pic:spPr>
                </pic:pic>
              </a:graphicData>
            </a:graphic>
          </wp:inline>
        </w:drawing>
      </w:r>
    </w:p>
    <w:p w14:paraId="492EDA01" w14:textId="77777777" w:rsidR="000060E6" w:rsidRDefault="00000000">
      <w:r>
        <w:lastRenderedPageBreak/>
        <w:t>Figure 24 : L’interface de la liste des bornes</w:t>
      </w:r>
    </w:p>
    <w:p w14:paraId="256E344D" w14:textId="77777777" w:rsidR="000060E6" w:rsidRDefault="00000000">
      <w:r>
        <w:rPr>
          <w:noProof/>
        </w:rPr>
        <w:lastRenderedPageBreak/>
        <w:drawing>
          <wp:inline distT="0" distB="0" distL="0" distR="0" wp14:anchorId="699B2849" wp14:editId="00656ED6">
            <wp:extent cx="5969000" cy="14093472"/>
            <wp:effectExtent l="0" t="0" r="0" b="0"/>
            <wp:docPr id="175" name="Picture" descr="Figure 25 : L’interface d’une fiche borne"/>
            <wp:cNvGraphicFramePr/>
            <a:graphic xmlns:a="http://schemas.openxmlformats.org/drawingml/2006/main">
              <a:graphicData uri="http://schemas.openxmlformats.org/drawingml/2006/picture">
                <pic:pic xmlns:pic="http://schemas.openxmlformats.org/drawingml/2006/picture">
                  <pic:nvPicPr>
                    <pic:cNvPr id="176" name="Picture" descr="images/screens/fiche-borne.png"/>
                    <pic:cNvPicPr>
                      <a:picLocks noChangeAspect="1" noChangeArrowheads="1"/>
                    </pic:cNvPicPr>
                  </pic:nvPicPr>
                  <pic:blipFill>
                    <a:blip r:embed="rId32"/>
                    <a:stretch>
                      <a:fillRect/>
                    </a:stretch>
                  </pic:blipFill>
                  <pic:spPr bwMode="auto">
                    <a:xfrm>
                      <a:off x="0" y="0"/>
                      <a:ext cx="5969000" cy="14093472"/>
                    </a:xfrm>
                    <a:prstGeom prst="rect">
                      <a:avLst/>
                    </a:prstGeom>
                    <a:noFill/>
                    <a:ln w="9525">
                      <a:noFill/>
                      <a:headEnd/>
                      <a:tailEnd/>
                    </a:ln>
                  </pic:spPr>
                </pic:pic>
              </a:graphicData>
            </a:graphic>
          </wp:inline>
        </w:drawing>
      </w:r>
    </w:p>
    <w:p w14:paraId="0FD942F2" w14:textId="77777777" w:rsidR="000060E6" w:rsidRDefault="00000000">
      <w:r>
        <w:lastRenderedPageBreak/>
        <w:t>Figure 25 : L’interface d’une fiche borne</w:t>
      </w:r>
    </w:p>
    <w:p w14:paraId="1CE9F0A5" w14:textId="77777777" w:rsidR="000060E6" w:rsidRDefault="00000000">
      <w:r>
        <w:t xml:space="preserve">Les bornes présentées sont les modèles </w:t>
      </w:r>
      <w:r>
        <w:rPr>
          <w:b/>
          <w:bCs/>
        </w:rPr>
        <w:t>Exicom</w:t>
      </w:r>
      <w:r>
        <w:t xml:space="preserve"> : Spin Air 7 kW, Spin Air 11 kW, Spin Air 22 kW et Spin Free 3 kW, avec fiche produit (puissance, connecteur Type 2, installation, prix) et boutons « Commander » / « Demander un devis ».</w:t>
      </w:r>
    </w:p>
    <w:p w14:paraId="55C19C4B" w14:textId="77777777" w:rsidR="000060E6" w:rsidRDefault="00000000">
      <w:pPr>
        <w:pStyle w:val="Titre2"/>
      </w:pPr>
      <w:bookmarkStart w:id="119" w:name="X6e40c0e13181b517eabffec2c9a0515730706b3"/>
      <w:bookmarkStart w:id="120" w:name="_Toc239097508"/>
      <w:bookmarkEnd w:id="112"/>
      <w:bookmarkEnd w:id="118"/>
      <w:r>
        <w:t>III. Développement du Sprint 5 « Réservation d’essais »</w:t>
      </w:r>
      <w:bookmarkEnd w:id="120"/>
    </w:p>
    <w:p w14:paraId="7F95C57B" w14:textId="77777777" w:rsidR="000060E6" w:rsidRDefault="00000000">
      <w:bookmarkStart w:id="121" w:name="backlog-du-sprint-5"/>
      <w:r>
        <w:t>1. Backlog du Sprint 5</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397E2D40" w14:textId="77777777">
        <w:trPr>
          <w:tblHeader/>
        </w:trPr>
        <w:tc>
          <w:tcPr>
            <w:tcW w:w="2640" w:type="dxa"/>
          </w:tcPr>
          <w:p w14:paraId="2FC5F087" w14:textId="77777777" w:rsidR="000060E6" w:rsidRDefault="00000000">
            <w:r>
              <w:t>Tâche</w:t>
            </w:r>
          </w:p>
        </w:tc>
        <w:tc>
          <w:tcPr>
            <w:tcW w:w="2640" w:type="dxa"/>
          </w:tcPr>
          <w:p w14:paraId="57A933CC" w14:textId="77777777" w:rsidR="000060E6" w:rsidRDefault="00000000">
            <w:r>
              <w:t>Priorité</w:t>
            </w:r>
          </w:p>
        </w:tc>
        <w:tc>
          <w:tcPr>
            <w:tcW w:w="2640" w:type="dxa"/>
          </w:tcPr>
          <w:p w14:paraId="11350143" w14:textId="77777777" w:rsidR="000060E6" w:rsidRDefault="00000000">
            <w:r>
              <w:t>Durée</w:t>
            </w:r>
          </w:p>
        </w:tc>
      </w:tr>
      <w:tr w:rsidR="000060E6" w14:paraId="06413F1A" w14:textId="77777777">
        <w:tc>
          <w:tcPr>
            <w:tcW w:w="2640" w:type="dxa"/>
          </w:tcPr>
          <w:p w14:paraId="389AB5C9" w14:textId="77777777" w:rsidR="000060E6" w:rsidRDefault="00000000">
            <w:r>
              <w:t>Création des vues : formulaire de réservation, confirmation, historique « Mes essais »</w:t>
            </w:r>
          </w:p>
        </w:tc>
        <w:tc>
          <w:tcPr>
            <w:tcW w:w="2640" w:type="dxa"/>
          </w:tcPr>
          <w:p w14:paraId="223CA914" w14:textId="77777777" w:rsidR="000060E6" w:rsidRDefault="00000000">
            <w:r>
              <w:t>2</w:t>
            </w:r>
          </w:p>
        </w:tc>
        <w:tc>
          <w:tcPr>
            <w:tcW w:w="2640" w:type="dxa"/>
          </w:tcPr>
          <w:p w14:paraId="0C2F1B91" w14:textId="77777777" w:rsidR="000060E6" w:rsidRDefault="00000000">
            <w:r>
              <w:t>7 jours</w:t>
            </w:r>
          </w:p>
        </w:tc>
      </w:tr>
      <w:tr w:rsidR="000060E6" w14:paraId="07E7CC49" w14:textId="77777777">
        <w:tc>
          <w:tcPr>
            <w:tcW w:w="2640" w:type="dxa"/>
          </w:tcPr>
          <w:p w14:paraId="101E8F7B" w14:textId="77777777" w:rsidR="000060E6" w:rsidRDefault="00000000">
            <w:r>
              <w:t>Logique de réservation : créneaux, validations, conflits, statuts ; export calendrier</w:t>
            </w:r>
          </w:p>
        </w:tc>
        <w:tc>
          <w:tcPr>
            <w:tcW w:w="2640" w:type="dxa"/>
          </w:tcPr>
          <w:p w14:paraId="7F731CA6" w14:textId="77777777" w:rsidR="000060E6" w:rsidRDefault="00000000">
            <w:r>
              <w:t>1</w:t>
            </w:r>
          </w:p>
        </w:tc>
        <w:tc>
          <w:tcPr>
            <w:tcW w:w="2640" w:type="dxa"/>
          </w:tcPr>
          <w:p w14:paraId="7E1F0AA1" w14:textId="77777777" w:rsidR="000060E6" w:rsidRDefault="00000000">
            <w:r>
              <w:t>12 jours</w:t>
            </w:r>
          </w:p>
        </w:tc>
      </w:tr>
      <w:tr w:rsidR="000060E6" w14:paraId="6E3777B5" w14:textId="77777777">
        <w:tc>
          <w:tcPr>
            <w:tcW w:w="2640" w:type="dxa"/>
          </w:tcPr>
          <w:p w14:paraId="6294C17E" w14:textId="77777777" w:rsidR="000060E6" w:rsidRDefault="00000000">
            <w:r>
              <w:t>Tests et correction des erreurs</w:t>
            </w:r>
          </w:p>
        </w:tc>
        <w:tc>
          <w:tcPr>
            <w:tcW w:w="2640" w:type="dxa"/>
          </w:tcPr>
          <w:p w14:paraId="7FCFE8B8" w14:textId="77777777" w:rsidR="000060E6" w:rsidRDefault="00000000">
            <w:r>
              <w:t>3</w:t>
            </w:r>
          </w:p>
        </w:tc>
        <w:tc>
          <w:tcPr>
            <w:tcW w:w="2640" w:type="dxa"/>
          </w:tcPr>
          <w:p w14:paraId="661FD4E6" w14:textId="77777777" w:rsidR="000060E6" w:rsidRDefault="00000000">
            <w:r>
              <w:t>5 jours</w:t>
            </w:r>
          </w:p>
        </w:tc>
      </w:tr>
    </w:tbl>
    <w:p w14:paraId="60F85A21" w14:textId="77777777" w:rsidR="000060E6" w:rsidRDefault="00000000">
      <w:r>
        <w:rPr>
          <w:i/>
          <w:iCs/>
        </w:rPr>
        <w:t>Tableau 19 : Le backlog du Sprint 5.</w:t>
      </w:r>
    </w:p>
    <w:p w14:paraId="32A69C19" w14:textId="77777777" w:rsidR="000060E6" w:rsidRDefault="00000000">
      <w:bookmarkStart w:id="122" w:name="analyse-et-spécification-des-besoins-4"/>
      <w:bookmarkEnd w:id="121"/>
      <w:r>
        <w:t>2. Analyse et spécification des besoins</w:t>
      </w:r>
    </w:p>
    <w:p w14:paraId="3CBF4B71" w14:textId="77777777" w:rsidR="000060E6" w:rsidRDefault="00000000">
      <w:r>
        <w:t xml:space="preserve">Le client connecté réserve un </w:t>
      </w:r>
      <w:r>
        <w:rPr>
          <w:b/>
          <w:bCs/>
        </w:rPr>
        <w:t>essai</w:t>
      </w:r>
      <w:r>
        <w:t xml:space="preserve"> pour un véhicule choisi, sur un créneau horaire d’une heure. Les règles : du lundi au samedi, créneaux de 8 h à 17 h, pas de chevauchement avec un créneau déjà réservé. La réservation passe par les statuts </w:t>
      </w:r>
      <w:r>
        <w:rPr>
          <w:i/>
          <w:iCs/>
        </w:rPr>
        <w:t>pending</w:t>
      </w:r>
      <w:r>
        <w:t xml:space="preserve">, </w:t>
      </w:r>
      <w:r>
        <w:rPr>
          <w:i/>
          <w:iCs/>
        </w:rPr>
        <w:t>confirmed</w:t>
      </w:r>
      <w:r>
        <w:t xml:space="preserve">, </w:t>
      </w:r>
      <w:r>
        <w:rPr>
          <w:i/>
          <w:iCs/>
        </w:rPr>
        <w:t>cancelled</w:t>
      </w:r>
      <w:r>
        <w:t>. Le client reçoit un email et peut ajouter le créneau à son calendrier (export .ics).</w:t>
      </w:r>
    </w:p>
    <w:p w14:paraId="11BDF828" w14:textId="77777777" w:rsidR="000060E6" w:rsidRDefault="00000000">
      <w:r>
        <w:rPr>
          <w:noProof/>
        </w:rPr>
        <w:lastRenderedPageBreak/>
        <w:drawing>
          <wp:inline distT="0" distB="0" distL="0" distR="0" wp14:anchorId="4E59B3F3" wp14:editId="6259518F">
            <wp:extent cx="5969000" cy="4706937"/>
            <wp:effectExtent l="0" t="0" r="0" b="0"/>
            <wp:docPr id="181" name="Picture" descr="Figure 26 : Le diagramme d’états-transitions d’une réservation"/>
            <wp:cNvGraphicFramePr/>
            <a:graphic xmlns:a="http://schemas.openxmlformats.org/drawingml/2006/main">
              <a:graphicData uri="http://schemas.openxmlformats.org/drawingml/2006/picture">
                <pic:pic xmlns:pic="http://schemas.openxmlformats.org/drawingml/2006/picture">
                  <pic:nvPicPr>
                    <pic:cNvPr id="182" name="Picture" descr="images/diagrams/fig26-etats-reservation.png"/>
                    <pic:cNvPicPr>
                      <a:picLocks noChangeAspect="1" noChangeArrowheads="1"/>
                    </pic:cNvPicPr>
                  </pic:nvPicPr>
                  <pic:blipFill>
                    <a:blip r:embed="rId33"/>
                    <a:stretch>
                      <a:fillRect/>
                    </a:stretch>
                  </pic:blipFill>
                  <pic:spPr bwMode="auto">
                    <a:xfrm>
                      <a:off x="0" y="0"/>
                      <a:ext cx="5969000" cy="4706937"/>
                    </a:xfrm>
                    <a:prstGeom prst="rect">
                      <a:avLst/>
                    </a:prstGeom>
                    <a:noFill/>
                    <a:ln w="9525">
                      <a:noFill/>
                      <a:headEnd/>
                      <a:tailEnd/>
                    </a:ln>
                  </pic:spPr>
                </pic:pic>
              </a:graphicData>
            </a:graphic>
          </wp:inline>
        </w:drawing>
      </w:r>
    </w:p>
    <w:p w14:paraId="3FE5E2A9" w14:textId="77777777" w:rsidR="000060E6" w:rsidRDefault="00000000">
      <w:r>
        <w:t>Figure 26 : Le diagramme d’états-transitions d’une réservation</w:t>
      </w:r>
    </w:p>
    <w:p w14:paraId="713535D9" w14:textId="77777777" w:rsidR="000060E6" w:rsidRDefault="00000000">
      <w:bookmarkStart w:id="123" w:name="description-textuelle-réserver-un-essai"/>
      <w:r>
        <w:t>Description textuelle « Réserver un essai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352F9079" w14:textId="77777777">
        <w:trPr>
          <w:tblHeader/>
        </w:trPr>
        <w:tc>
          <w:tcPr>
            <w:tcW w:w="3960" w:type="dxa"/>
          </w:tcPr>
          <w:p w14:paraId="215FB879" w14:textId="77777777" w:rsidR="000060E6" w:rsidRDefault="00000000">
            <w:r>
              <w:t>Élément</w:t>
            </w:r>
          </w:p>
        </w:tc>
        <w:tc>
          <w:tcPr>
            <w:tcW w:w="3960" w:type="dxa"/>
          </w:tcPr>
          <w:p w14:paraId="7034D07F" w14:textId="77777777" w:rsidR="000060E6" w:rsidRDefault="00000000">
            <w:r>
              <w:t>Description</w:t>
            </w:r>
          </w:p>
        </w:tc>
      </w:tr>
      <w:tr w:rsidR="000060E6" w14:paraId="35141BF1" w14:textId="77777777">
        <w:tc>
          <w:tcPr>
            <w:tcW w:w="3960" w:type="dxa"/>
          </w:tcPr>
          <w:p w14:paraId="7CC64101" w14:textId="77777777" w:rsidR="000060E6" w:rsidRDefault="00000000">
            <w:r>
              <w:rPr>
                <w:b/>
                <w:bCs/>
              </w:rPr>
              <w:t>Résumé</w:t>
            </w:r>
          </w:p>
        </w:tc>
        <w:tc>
          <w:tcPr>
            <w:tcW w:w="3960" w:type="dxa"/>
          </w:tcPr>
          <w:p w14:paraId="5CB8B567" w14:textId="77777777" w:rsidR="000060E6" w:rsidRDefault="00000000">
            <w:r>
              <w:t>Le client réserve un essai routier pour un véhicule</w:t>
            </w:r>
          </w:p>
        </w:tc>
      </w:tr>
      <w:tr w:rsidR="000060E6" w14:paraId="1E54EEBF" w14:textId="77777777">
        <w:tc>
          <w:tcPr>
            <w:tcW w:w="3960" w:type="dxa"/>
          </w:tcPr>
          <w:p w14:paraId="5F80B920" w14:textId="77777777" w:rsidR="000060E6" w:rsidRDefault="00000000">
            <w:r>
              <w:rPr>
                <w:b/>
                <w:bCs/>
              </w:rPr>
              <w:t>Acteurs</w:t>
            </w:r>
          </w:p>
        </w:tc>
        <w:tc>
          <w:tcPr>
            <w:tcW w:w="3960" w:type="dxa"/>
          </w:tcPr>
          <w:p w14:paraId="684AF2E3" w14:textId="77777777" w:rsidR="000060E6" w:rsidRDefault="00000000">
            <w:r>
              <w:t>Client (connecté)</w:t>
            </w:r>
          </w:p>
        </w:tc>
      </w:tr>
      <w:tr w:rsidR="000060E6" w14:paraId="0688CD26" w14:textId="77777777">
        <w:tc>
          <w:tcPr>
            <w:tcW w:w="3960" w:type="dxa"/>
          </w:tcPr>
          <w:p w14:paraId="3B57C7AA" w14:textId="77777777" w:rsidR="000060E6" w:rsidRDefault="00000000">
            <w:r>
              <w:rPr>
                <w:b/>
                <w:bCs/>
              </w:rPr>
              <w:t>Pré-condition</w:t>
            </w:r>
          </w:p>
        </w:tc>
        <w:tc>
          <w:tcPr>
            <w:tcW w:w="3960" w:type="dxa"/>
          </w:tcPr>
          <w:p w14:paraId="31939A07" w14:textId="77777777" w:rsidR="000060E6" w:rsidRDefault="00000000">
            <w:r>
              <w:t>Client authentifié</w:t>
            </w:r>
          </w:p>
        </w:tc>
      </w:tr>
      <w:tr w:rsidR="000060E6" w14:paraId="61F50719" w14:textId="77777777">
        <w:tc>
          <w:tcPr>
            <w:tcW w:w="3960" w:type="dxa"/>
          </w:tcPr>
          <w:p w14:paraId="4932CCAC" w14:textId="77777777" w:rsidR="000060E6" w:rsidRDefault="00000000">
            <w:r>
              <w:rPr>
                <w:b/>
                <w:bCs/>
              </w:rPr>
              <w:t>Post-condition</w:t>
            </w:r>
          </w:p>
        </w:tc>
        <w:tc>
          <w:tcPr>
            <w:tcW w:w="3960" w:type="dxa"/>
          </w:tcPr>
          <w:p w14:paraId="3CE2C038" w14:textId="77777777" w:rsidR="000060E6" w:rsidRDefault="00000000">
            <w:r>
              <w:t xml:space="preserve">Réservation créée avec statut </w:t>
            </w:r>
            <w:r>
              <w:rPr>
                <w:i/>
                <w:iCs/>
              </w:rPr>
              <w:t>pending</w:t>
            </w:r>
            <w:r>
              <w:t>, email envoyé</w:t>
            </w:r>
          </w:p>
        </w:tc>
      </w:tr>
      <w:tr w:rsidR="000060E6" w14:paraId="63C132A5" w14:textId="77777777">
        <w:tc>
          <w:tcPr>
            <w:tcW w:w="3960" w:type="dxa"/>
          </w:tcPr>
          <w:p w14:paraId="101E335C" w14:textId="77777777" w:rsidR="000060E6" w:rsidRDefault="00000000">
            <w:r>
              <w:rPr>
                <w:b/>
                <w:bCs/>
              </w:rPr>
              <w:t>Scénario nominal</w:t>
            </w:r>
          </w:p>
        </w:tc>
        <w:tc>
          <w:tcPr>
            <w:tcW w:w="3960" w:type="dxa"/>
          </w:tcPr>
          <w:p w14:paraId="71A50BC3" w14:textId="77777777" w:rsidR="000060E6" w:rsidRDefault="00000000">
            <w:r>
              <w:t>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rsidR="000060E6" w14:paraId="729CC71B" w14:textId="77777777">
        <w:tc>
          <w:tcPr>
            <w:tcW w:w="3960" w:type="dxa"/>
          </w:tcPr>
          <w:p w14:paraId="05C0D90F" w14:textId="77777777" w:rsidR="000060E6" w:rsidRDefault="00000000">
            <w:r>
              <w:rPr>
                <w:b/>
                <w:bCs/>
              </w:rPr>
              <w:t>Scénario d’erreur</w:t>
            </w:r>
          </w:p>
        </w:tc>
        <w:tc>
          <w:tcPr>
            <w:tcW w:w="3960" w:type="dxa"/>
          </w:tcPr>
          <w:p w14:paraId="5253C441" w14:textId="77777777" w:rsidR="000060E6" w:rsidRDefault="00000000">
            <w:r>
              <w:t>Créneau indisponible ; jour/heure invalide (dimanche, hors 8 h–17 h) ; client non connecté (redirection)</w:t>
            </w:r>
          </w:p>
        </w:tc>
      </w:tr>
    </w:tbl>
    <w:p w14:paraId="038F3A51" w14:textId="77777777" w:rsidR="000060E6" w:rsidRDefault="00000000">
      <w:r>
        <w:rPr>
          <w:i/>
          <w:iCs/>
        </w:rPr>
        <w:t>Tableau 20 : La description textuelle « Réserver un essai ».</w:t>
      </w:r>
    </w:p>
    <w:p w14:paraId="28BCF14C" w14:textId="77777777" w:rsidR="000060E6" w:rsidRDefault="00000000">
      <w:bookmarkStart w:id="124" w:name="conception-3"/>
      <w:bookmarkEnd w:id="122"/>
      <w:bookmarkEnd w:id="123"/>
      <w:r>
        <w:lastRenderedPageBreak/>
        <w:t>3. Conception</w:t>
      </w:r>
    </w:p>
    <w:p w14:paraId="7381A91A" w14:textId="77777777" w:rsidR="000060E6" w:rsidRDefault="00000000">
      <w:r>
        <w:rPr>
          <w:noProof/>
        </w:rPr>
        <w:drawing>
          <wp:inline distT="0" distB="0" distL="0" distR="0" wp14:anchorId="179AD2D6" wp14:editId="29972732">
            <wp:extent cx="5969000" cy="3399868"/>
            <wp:effectExtent l="0" t="0" r="0" b="0"/>
            <wp:docPr id="186" name="Picture" descr="Figure 27 : Le diagramme de séquence « Réserver un essai »"/>
            <wp:cNvGraphicFramePr/>
            <a:graphic xmlns:a="http://schemas.openxmlformats.org/drawingml/2006/main">
              <a:graphicData uri="http://schemas.openxmlformats.org/drawingml/2006/picture">
                <pic:pic xmlns:pic="http://schemas.openxmlformats.org/drawingml/2006/picture">
                  <pic:nvPicPr>
                    <pic:cNvPr id="187" name="Picture" descr="images/diagrams/fig27-sequence-reservation.png"/>
                    <pic:cNvPicPr>
                      <a:picLocks noChangeAspect="1" noChangeArrowheads="1"/>
                    </pic:cNvPicPr>
                  </pic:nvPicPr>
                  <pic:blipFill>
                    <a:blip r:embed="rId34"/>
                    <a:stretch>
                      <a:fillRect/>
                    </a:stretch>
                  </pic:blipFill>
                  <pic:spPr bwMode="auto">
                    <a:xfrm>
                      <a:off x="0" y="0"/>
                      <a:ext cx="5969000" cy="3399868"/>
                    </a:xfrm>
                    <a:prstGeom prst="rect">
                      <a:avLst/>
                    </a:prstGeom>
                    <a:noFill/>
                    <a:ln w="9525">
                      <a:noFill/>
                      <a:headEnd/>
                      <a:tailEnd/>
                    </a:ln>
                  </pic:spPr>
                </pic:pic>
              </a:graphicData>
            </a:graphic>
          </wp:inline>
        </w:drawing>
      </w:r>
    </w:p>
    <w:p w14:paraId="50414900" w14:textId="77777777" w:rsidR="000060E6" w:rsidRDefault="00000000">
      <w:r>
        <w:t>Figure 27 : Le diagramme de séquence « Réserver un essai »</w:t>
      </w:r>
    </w:p>
    <w:p w14:paraId="739A56E5" w14:textId="77777777" w:rsidR="000060E6" w:rsidRDefault="00000000">
      <w:bookmarkStart w:id="125" w:name="réalisation-4"/>
      <w:bookmarkEnd w:id="124"/>
      <w:r>
        <w:t>4. Réalisation</w:t>
      </w:r>
    </w:p>
    <w:p w14:paraId="03047D7D" w14:textId="77777777" w:rsidR="000060E6" w:rsidRDefault="00000000">
      <w:r>
        <w:rPr>
          <w:noProof/>
        </w:rPr>
        <w:lastRenderedPageBreak/>
        <w:drawing>
          <wp:inline distT="0" distB="0" distL="0" distR="0" wp14:anchorId="26C77FA2" wp14:editId="4E7834DB">
            <wp:extent cx="5969000" cy="8527142"/>
            <wp:effectExtent l="0" t="0" r="0" b="0"/>
            <wp:docPr id="190" name="Picture" descr="Figure 28 : L’interface de réservation d’un essai"/>
            <wp:cNvGraphicFramePr/>
            <a:graphic xmlns:a="http://schemas.openxmlformats.org/drawingml/2006/main">
              <a:graphicData uri="http://schemas.openxmlformats.org/drawingml/2006/picture">
                <pic:pic xmlns:pic="http://schemas.openxmlformats.org/drawingml/2006/picture">
                  <pic:nvPicPr>
                    <pic:cNvPr id="191" name="Picture" descr="images/screens/reservation.png"/>
                    <pic:cNvPicPr>
                      <a:picLocks noChangeAspect="1" noChangeArrowheads="1"/>
                    </pic:cNvPicPr>
                  </pic:nvPicPr>
                  <pic:blipFill>
                    <a:blip r:embed="rId35"/>
                    <a:stretch>
                      <a:fillRect/>
                    </a:stretch>
                  </pic:blipFill>
                  <pic:spPr bwMode="auto">
                    <a:xfrm>
                      <a:off x="0" y="0"/>
                      <a:ext cx="5969000" cy="8527142"/>
                    </a:xfrm>
                    <a:prstGeom prst="rect">
                      <a:avLst/>
                    </a:prstGeom>
                    <a:noFill/>
                    <a:ln w="9525">
                      <a:noFill/>
                      <a:headEnd/>
                      <a:tailEnd/>
                    </a:ln>
                  </pic:spPr>
                </pic:pic>
              </a:graphicData>
            </a:graphic>
          </wp:inline>
        </w:drawing>
      </w:r>
    </w:p>
    <w:p w14:paraId="5E4EE645" w14:textId="77777777" w:rsidR="000060E6" w:rsidRDefault="00000000">
      <w:r>
        <w:t>Figure 28 : L’interface de réservation d’un essai</w:t>
      </w:r>
    </w:p>
    <w:p w14:paraId="13E4D850" w14:textId="77777777" w:rsidR="000060E6" w:rsidRDefault="00000000">
      <w:r>
        <w:rPr>
          <w:noProof/>
        </w:rPr>
        <w:lastRenderedPageBreak/>
        <w:drawing>
          <wp:inline distT="0" distB="0" distL="0" distR="0" wp14:anchorId="74908894" wp14:editId="67D4797E">
            <wp:extent cx="5969000" cy="8527142"/>
            <wp:effectExtent l="0" t="0" r="0" b="0"/>
            <wp:docPr id="193" name="Picture" descr="Figure 29 : L’interface de la liste des essais du client"/>
            <wp:cNvGraphicFramePr/>
            <a:graphic xmlns:a="http://schemas.openxmlformats.org/drawingml/2006/main">
              <a:graphicData uri="http://schemas.openxmlformats.org/drawingml/2006/picture">
                <pic:pic xmlns:pic="http://schemas.openxmlformats.org/drawingml/2006/picture">
                  <pic:nvPicPr>
                    <pic:cNvPr id="194" name="Picture" descr="images/screens/mes-essais.png"/>
                    <pic:cNvPicPr>
                      <a:picLocks noChangeAspect="1" noChangeArrowheads="1"/>
                    </pic:cNvPicPr>
                  </pic:nvPicPr>
                  <pic:blipFill>
                    <a:blip r:embed="rId36"/>
                    <a:stretch>
                      <a:fillRect/>
                    </a:stretch>
                  </pic:blipFill>
                  <pic:spPr bwMode="auto">
                    <a:xfrm>
                      <a:off x="0" y="0"/>
                      <a:ext cx="5969000" cy="8527142"/>
                    </a:xfrm>
                    <a:prstGeom prst="rect">
                      <a:avLst/>
                    </a:prstGeom>
                    <a:noFill/>
                    <a:ln w="9525">
                      <a:noFill/>
                      <a:headEnd/>
                      <a:tailEnd/>
                    </a:ln>
                  </pic:spPr>
                </pic:pic>
              </a:graphicData>
            </a:graphic>
          </wp:inline>
        </w:drawing>
      </w:r>
    </w:p>
    <w:p w14:paraId="4D4B271D" w14:textId="77777777" w:rsidR="000060E6" w:rsidRDefault="00000000">
      <w:r>
        <w:t>Figure 29 : L’interface de la liste des essais du client</w:t>
      </w:r>
    </w:p>
    <w:p w14:paraId="57286A43" w14:textId="77777777" w:rsidR="000060E6" w:rsidRDefault="00000000">
      <w:r>
        <w:lastRenderedPageBreak/>
        <w:t>Le module est implémenté dans php/reservation.php, php/mes-essais.php, php/tableau-de-bord.php (KPIs et graphiques Chart.js), php/confirmation-reservation.php et php/export-ics.php.</w:t>
      </w:r>
    </w:p>
    <w:p w14:paraId="4481674E" w14:textId="77777777" w:rsidR="000060E6" w:rsidRDefault="00000000">
      <w:pPr>
        <w:pStyle w:val="Titre2"/>
      </w:pPr>
      <w:bookmarkStart w:id="126" w:name="conclusion-4"/>
      <w:bookmarkStart w:id="127" w:name="_Toc239097509"/>
      <w:bookmarkEnd w:id="119"/>
      <w:bookmarkEnd w:id="125"/>
      <w:r>
        <w:t>Conclusion</w:t>
      </w:r>
      <w:bookmarkEnd w:id="127"/>
    </w:p>
    <w:p w14:paraId="3364E272" w14:textId="77777777" w:rsidR="000060E6" w:rsidRDefault="00000000">
      <w:r>
        <w:t>Dans ce chapitre, nous avons réalisé les trois sprints de la deuxième release : le catalogue, la gestion des voitures et des bornes, et la réservation des essais. Le chapitre suivant est consacré à la dernière release.</w:t>
      </w:r>
    </w:p>
    <w:p w14:paraId="404FF15A" w14:textId="77777777" w:rsidR="000060E6" w:rsidRDefault="00000000">
      <w:r>
        <w:pict w14:anchorId="5D45CDFC">
          <v:rect id="_x0000_i1038" style="width:0;height:1.5pt" o:hralign="center" o:hrstd="t" o:hr="t"/>
        </w:pict>
      </w:r>
    </w:p>
    <w:p w14:paraId="55EADD8A" w14:textId="77777777" w:rsidR="000060E6" w:rsidRDefault="00000000">
      <w:pPr>
        <w:pStyle w:val="Titre1"/>
      </w:pPr>
      <w:bookmarkStart w:id="128" w:name="X604cd8abfe98a1fbc57bb9f67c186d38cf19ad1"/>
      <w:bookmarkStart w:id="129" w:name="_Toc239097510"/>
      <w:bookmarkEnd w:id="101"/>
      <w:bookmarkEnd w:id="126"/>
      <w:r>
        <w:t>Chapitre 6 : Release 3 — Contact, newsletter, tableau de bord, audit et exports</w:t>
      </w:r>
      <w:bookmarkEnd w:id="129"/>
    </w:p>
    <w:p w14:paraId="2E41DACA" w14:textId="77777777" w:rsidR="000060E6" w:rsidRDefault="00000000">
      <w:pPr>
        <w:pStyle w:val="Titre2"/>
      </w:pPr>
      <w:bookmarkStart w:id="130" w:name="introduction-6"/>
      <w:bookmarkStart w:id="131" w:name="_Toc239097511"/>
      <w:r>
        <w:t>Introduction</w:t>
      </w:r>
      <w:bookmarkEnd w:id="131"/>
    </w:p>
    <w:p w14:paraId="2F734130" w14:textId="77777777" w:rsidR="000060E6" w:rsidRDefault="00000000">
      <w:r>
        <w:t>Cette dernière release comprend deux sprints :</w:t>
      </w:r>
    </w:p>
    <w:p w14:paraId="7398A50D" w14:textId="77777777" w:rsidR="000060E6" w:rsidRDefault="00000000">
      <w:pPr>
        <w:numPr>
          <w:ilvl w:val="0"/>
          <w:numId w:val="21"/>
        </w:numPr>
      </w:pPr>
      <w:r>
        <w:rPr>
          <w:b/>
          <w:bCs/>
        </w:rPr>
        <w:t>Sprint 6 :</w:t>
      </w:r>
      <w:r>
        <w:t xml:space="preserve"> « Contact et newsletter » ;</w:t>
      </w:r>
    </w:p>
    <w:p w14:paraId="4200E307" w14:textId="77777777" w:rsidR="000060E6" w:rsidRDefault="00000000">
      <w:pPr>
        <w:numPr>
          <w:ilvl w:val="0"/>
          <w:numId w:val="21"/>
        </w:numPr>
      </w:pPr>
      <w:r>
        <w:rPr>
          <w:b/>
          <w:bCs/>
        </w:rPr>
        <w:t>Sprint 7 :</w:t>
      </w:r>
      <w:r>
        <w:t xml:space="preserve"> « Tableau de bord, audit et exports ».</w:t>
      </w:r>
    </w:p>
    <w:p w14:paraId="37124E66" w14:textId="77777777" w:rsidR="000060E6" w:rsidRDefault="00000000">
      <w:pPr>
        <w:pStyle w:val="Titre2"/>
      </w:pPr>
      <w:bookmarkStart w:id="132" w:name="X4e608e4ebb70280f67ff6b7ec192ede8e9b02cd"/>
      <w:bookmarkStart w:id="133" w:name="_Toc239097512"/>
      <w:bookmarkEnd w:id="130"/>
      <w:r>
        <w:t>I. Développement du Sprint 6 « Contact et newsletter »</w:t>
      </w:r>
      <w:bookmarkEnd w:id="133"/>
    </w:p>
    <w:p w14:paraId="54566423" w14:textId="77777777" w:rsidR="000060E6" w:rsidRDefault="00000000">
      <w:bookmarkStart w:id="134" w:name="backlog-du-sprint-6"/>
      <w:r>
        <w:t>1. Backlog du Sprint 6</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20A81B72" w14:textId="77777777">
        <w:trPr>
          <w:tblHeader/>
        </w:trPr>
        <w:tc>
          <w:tcPr>
            <w:tcW w:w="2640" w:type="dxa"/>
          </w:tcPr>
          <w:p w14:paraId="114C7EB1" w14:textId="77777777" w:rsidR="000060E6" w:rsidRDefault="00000000">
            <w:r>
              <w:t>Tâche</w:t>
            </w:r>
          </w:p>
        </w:tc>
        <w:tc>
          <w:tcPr>
            <w:tcW w:w="2640" w:type="dxa"/>
          </w:tcPr>
          <w:p w14:paraId="3EA4F5F6" w14:textId="77777777" w:rsidR="000060E6" w:rsidRDefault="00000000">
            <w:r>
              <w:t>Priorité</w:t>
            </w:r>
          </w:p>
        </w:tc>
        <w:tc>
          <w:tcPr>
            <w:tcW w:w="2640" w:type="dxa"/>
          </w:tcPr>
          <w:p w14:paraId="597CB7E8" w14:textId="77777777" w:rsidR="000060E6" w:rsidRDefault="00000000">
            <w:r>
              <w:t>Durée</w:t>
            </w:r>
          </w:p>
        </w:tc>
      </w:tr>
      <w:tr w:rsidR="000060E6" w14:paraId="54865E72" w14:textId="77777777">
        <w:tc>
          <w:tcPr>
            <w:tcW w:w="2640" w:type="dxa"/>
          </w:tcPr>
          <w:p w14:paraId="6C31A7EC" w14:textId="77777777" w:rsidR="000060E6" w:rsidRDefault="00000000">
            <w:r>
              <w:t>Création des vues : formulaire de contact, inscription newsletter</w:t>
            </w:r>
          </w:p>
        </w:tc>
        <w:tc>
          <w:tcPr>
            <w:tcW w:w="2640" w:type="dxa"/>
          </w:tcPr>
          <w:p w14:paraId="4803FBD3" w14:textId="77777777" w:rsidR="000060E6" w:rsidRDefault="00000000">
            <w:r>
              <w:t>2</w:t>
            </w:r>
          </w:p>
        </w:tc>
        <w:tc>
          <w:tcPr>
            <w:tcW w:w="2640" w:type="dxa"/>
          </w:tcPr>
          <w:p w14:paraId="5BE0A77D" w14:textId="77777777" w:rsidR="000060E6" w:rsidRDefault="00000000">
            <w:r>
              <w:t>3 jours</w:t>
            </w:r>
          </w:p>
        </w:tc>
      </w:tr>
      <w:tr w:rsidR="000060E6" w14:paraId="3CFB8CA7" w14:textId="77777777">
        <w:tc>
          <w:tcPr>
            <w:tcW w:w="2640" w:type="dxa"/>
          </w:tcPr>
          <w:p w14:paraId="41E214CE" w14:textId="77777777" w:rsidR="000060E6" w:rsidRDefault="00000000">
            <w:r>
              <w:t>Traitement, persistance, emails, rate limiting et anti-spam</w:t>
            </w:r>
          </w:p>
        </w:tc>
        <w:tc>
          <w:tcPr>
            <w:tcW w:w="2640" w:type="dxa"/>
          </w:tcPr>
          <w:p w14:paraId="1944F110" w14:textId="77777777" w:rsidR="000060E6" w:rsidRDefault="00000000">
            <w:r>
              <w:t>1</w:t>
            </w:r>
          </w:p>
        </w:tc>
        <w:tc>
          <w:tcPr>
            <w:tcW w:w="2640" w:type="dxa"/>
          </w:tcPr>
          <w:p w14:paraId="04E0BE92" w14:textId="77777777" w:rsidR="000060E6" w:rsidRDefault="00000000">
            <w:r>
              <w:t>5 jours</w:t>
            </w:r>
          </w:p>
        </w:tc>
      </w:tr>
      <w:tr w:rsidR="000060E6" w14:paraId="4D2CED33" w14:textId="77777777">
        <w:tc>
          <w:tcPr>
            <w:tcW w:w="2640" w:type="dxa"/>
          </w:tcPr>
          <w:p w14:paraId="194FC38E" w14:textId="77777777" w:rsidR="000060E6" w:rsidRDefault="00000000">
            <w:r>
              <w:t>Tests et correction des erreurs</w:t>
            </w:r>
          </w:p>
        </w:tc>
        <w:tc>
          <w:tcPr>
            <w:tcW w:w="2640" w:type="dxa"/>
          </w:tcPr>
          <w:p w14:paraId="240DCCBE" w14:textId="77777777" w:rsidR="000060E6" w:rsidRDefault="00000000">
            <w:r>
              <w:t>3</w:t>
            </w:r>
          </w:p>
        </w:tc>
        <w:tc>
          <w:tcPr>
            <w:tcW w:w="2640" w:type="dxa"/>
          </w:tcPr>
          <w:p w14:paraId="40746AAB" w14:textId="77777777" w:rsidR="000060E6" w:rsidRDefault="00000000">
            <w:r>
              <w:t>1 jour</w:t>
            </w:r>
          </w:p>
        </w:tc>
      </w:tr>
    </w:tbl>
    <w:p w14:paraId="4F949784" w14:textId="77777777" w:rsidR="000060E6" w:rsidRDefault="00000000">
      <w:r>
        <w:rPr>
          <w:i/>
          <w:iCs/>
        </w:rPr>
        <w:t>Tableau 21 : Le backlog du Sprint 6.</w:t>
      </w:r>
    </w:p>
    <w:p w14:paraId="12858291" w14:textId="77777777" w:rsidR="000060E6" w:rsidRDefault="00000000">
      <w:bookmarkStart w:id="135" w:name="analyse-et-spécification-des-besoins-5"/>
      <w:bookmarkEnd w:id="134"/>
      <w:r>
        <w:t>2. Analyse et spécification des besoins</w:t>
      </w:r>
    </w:p>
    <w:p w14:paraId="26EE9F76" w14:textId="77777777" w:rsidR="000060E6" w:rsidRDefault="00000000">
      <w:r>
        <w:t xml:space="preserve">Le visiteur envoie un </w:t>
      </w:r>
      <w:r>
        <w:rPr>
          <w:b/>
          <w:bCs/>
        </w:rPr>
        <w:t>message de contact</w:t>
      </w:r>
      <w:r>
        <w:t xml:space="preserve"> (nom, email, téléphone, sujet, message ≥ 10 caractères) qui est persisté dans contact_message, notifié par email et consultable dans l’administration. Il peut également </w:t>
      </w:r>
      <w:r>
        <w:rPr>
          <w:b/>
          <w:bCs/>
        </w:rPr>
        <w:t>s’abonner à la newsletter</w:t>
      </w:r>
      <w:r>
        <w:t xml:space="preserve"> (email unique, anti-spam 3/heure). Une carte </w:t>
      </w:r>
      <w:r>
        <w:rPr>
          <w:b/>
          <w:bCs/>
        </w:rPr>
        <w:t>Leaflet/OpenStreetMap</w:t>
      </w:r>
      <w:r>
        <w:t xml:space="preserve"> affiche la localisation du showroom.</w:t>
      </w:r>
    </w:p>
    <w:p w14:paraId="2B6840D8" w14:textId="77777777" w:rsidR="000060E6" w:rsidRDefault="00000000">
      <w:r>
        <w:rPr>
          <w:noProof/>
        </w:rPr>
        <w:lastRenderedPageBreak/>
        <w:drawing>
          <wp:inline distT="0" distB="0" distL="0" distR="0" wp14:anchorId="59FC1603" wp14:editId="36E54649">
            <wp:extent cx="5969000" cy="3282083"/>
            <wp:effectExtent l="0" t="0" r="0" b="0"/>
            <wp:docPr id="202" name="Picture" descr="Figure 30 : Le cas d’utilisation « Contact et newsletter »"/>
            <wp:cNvGraphicFramePr/>
            <a:graphic xmlns:a="http://schemas.openxmlformats.org/drawingml/2006/main">
              <a:graphicData uri="http://schemas.openxmlformats.org/drawingml/2006/picture">
                <pic:pic xmlns:pic="http://schemas.openxmlformats.org/drawingml/2006/picture">
                  <pic:nvPicPr>
                    <pic:cNvPr id="203" name="Picture" descr="images/diagrams/fig30-us-contact-newsletter.png"/>
                    <pic:cNvPicPr>
                      <a:picLocks noChangeAspect="1" noChangeArrowheads="1"/>
                    </pic:cNvPicPr>
                  </pic:nvPicPr>
                  <pic:blipFill>
                    <a:blip r:embed="rId37"/>
                    <a:stretch>
                      <a:fillRect/>
                    </a:stretch>
                  </pic:blipFill>
                  <pic:spPr bwMode="auto">
                    <a:xfrm>
                      <a:off x="0" y="0"/>
                      <a:ext cx="5969000" cy="3282083"/>
                    </a:xfrm>
                    <a:prstGeom prst="rect">
                      <a:avLst/>
                    </a:prstGeom>
                    <a:noFill/>
                    <a:ln w="9525">
                      <a:noFill/>
                      <a:headEnd/>
                      <a:tailEnd/>
                    </a:ln>
                  </pic:spPr>
                </pic:pic>
              </a:graphicData>
            </a:graphic>
          </wp:inline>
        </w:drawing>
      </w:r>
    </w:p>
    <w:p w14:paraId="598C632D" w14:textId="77777777" w:rsidR="000060E6" w:rsidRDefault="00000000">
      <w:r>
        <w:t>Figure 30 : Le cas d’utilisation « Contact et newsletter »</w:t>
      </w:r>
    </w:p>
    <w:p w14:paraId="79C5A4D6" w14:textId="77777777" w:rsidR="000060E6" w:rsidRDefault="00000000">
      <w:bookmarkStart w:id="136" w:name="description-textuelle-envoyer-un-message"/>
      <w:r>
        <w:t>Description textuelle « Envoyer un message »</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0C9FF203" w14:textId="77777777">
        <w:trPr>
          <w:tblHeader/>
        </w:trPr>
        <w:tc>
          <w:tcPr>
            <w:tcW w:w="3960" w:type="dxa"/>
          </w:tcPr>
          <w:p w14:paraId="2E51B0BC" w14:textId="77777777" w:rsidR="000060E6" w:rsidRDefault="00000000">
            <w:r>
              <w:t>Élément</w:t>
            </w:r>
          </w:p>
        </w:tc>
        <w:tc>
          <w:tcPr>
            <w:tcW w:w="3960" w:type="dxa"/>
          </w:tcPr>
          <w:p w14:paraId="0EF5F40B" w14:textId="77777777" w:rsidR="000060E6" w:rsidRDefault="00000000">
            <w:r>
              <w:t>Description</w:t>
            </w:r>
          </w:p>
        </w:tc>
      </w:tr>
      <w:tr w:rsidR="000060E6" w14:paraId="3172C7F1" w14:textId="77777777">
        <w:tc>
          <w:tcPr>
            <w:tcW w:w="3960" w:type="dxa"/>
          </w:tcPr>
          <w:p w14:paraId="6F14106A" w14:textId="77777777" w:rsidR="000060E6" w:rsidRDefault="00000000">
            <w:r>
              <w:rPr>
                <w:b/>
                <w:bCs/>
              </w:rPr>
              <w:t>Résumé</w:t>
            </w:r>
          </w:p>
        </w:tc>
        <w:tc>
          <w:tcPr>
            <w:tcW w:w="3960" w:type="dxa"/>
          </w:tcPr>
          <w:p w14:paraId="6FC69C9B" w14:textId="77777777" w:rsidR="000060E6" w:rsidRDefault="00000000">
            <w:r>
              <w:t>Permet au visiteur de contacter le showroom</w:t>
            </w:r>
          </w:p>
        </w:tc>
      </w:tr>
      <w:tr w:rsidR="000060E6" w14:paraId="6021AB52" w14:textId="77777777">
        <w:tc>
          <w:tcPr>
            <w:tcW w:w="3960" w:type="dxa"/>
          </w:tcPr>
          <w:p w14:paraId="1B6D361B" w14:textId="77777777" w:rsidR="000060E6" w:rsidRDefault="00000000">
            <w:r>
              <w:rPr>
                <w:b/>
                <w:bCs/>
              </w:rPr>
              <w:t>Acteurs</w:t>
            </w:r>
          </w:p>
        </w:tc>
        <w:tc>
          <w:tcPr>
            <w:tcW w:w="3960" w:type="dxa"/>
          </w:tcPr>
          <w:p w14:paraId="47C15D36" w14:textId="77777777" w:rsidR="000060E6" w:rsidRDefault="00000000">
            <w:r>
              <w:t>Visiteur</w:t>
            </w:r>
          </w:p>
        </w:tc>
      </w:tr>
      <w:tr w:rsidR="000060E6" w14:paraId="20B8FEEE" w14:textId="77777777">
        <w:tc>
          <w:tcPr>
            <w:tcW w:w="3960" w:type="dxa"/>
          </w:tcPr>
          <w:p w14:paraId="06B6464E" w14:textId="77777777" w:rsidR="000060E6" w:rsidRDefault="00000000">
            <w:r>
              <w:rPr>
                <w:b/>
                <w:bCs/>
              </w:rPr>
              <w:t>Pré-condition</w:t>
            </w:r>
          </w:p>
        </w:tc>
        <w:tc>
          <w:tcPr>
            <w:tcW w:w="3960" w:type="dxa"/>
          </w:tcPr>
          <w:p w14:paraId="19B3C5D3" w14:textId="77777777" w:rsidR="000060E6" w:rsidRDefault="00000000">
            <w:r>
              <w:t>Aucune</w:t>
            </w:r>
          </w:p>
        </w:tc>
      </w:tr>
      <w:tr w:rsidR="000060E6" w14:paraId="7306AE78" w14:textId="77777777">
        <w:tc>
          <w:tcPr>
            <w:tcW w:w="3960" w:type="dxa"/>
          </w:tcPr>
          <w:p w14:paraId="7418AAAD" w14:textId="77777777" w:rsidR="000060E6" w:rsidRDefault="00000000">
            <w:r>
              <w:rPr>
                <w:b/>
                <w:bCs/>
              </w:rPr>
              <w:t>Post-condition</w:t>
            </w:r>
          </w:p>
        </w:tc>
        <w:tc>
          <w:tcPr>
            <w:tcW w:w="3960" w:type="dxa"/>
          </w:tcPr>
          <w:p w14:paraId="7158B438" w14:textId="77777777" w:rsidR="000060E6" w:rsidRDefault="00000000">
            <w:r>
              <w:t>Message enregistré et notifié</w:t>
            </w:r>
          </w:p>
        </w:tc>
      </w:tr>
      <w:tr w:rsidR="000060E6" w14:paraId="2FECC989" w14:textId="77777777">
        <w:tc>
          <w:tcPr>
            <w:tcW w:w="3960" w:type="dxa"/>
          </w:tcPr>
          <w:p w14:paraId="6260219C" w14:textId="77777777" w:rsidR="000060E6" w:rsidRDefault="00000000">
            <w:r>
              <w:rPr>
                <w:b/>
                <w:bCs/>
              </w:rPr>
              <w:t>Scénario nominal</w:t>
            </w:r>
          </w:p>
        </w:tc>
        <w:tc>
          <w:tcPr>
            <w:tcW w:w="3960" w:type="dxa"/>
          </w:tcPr>
          <w:p w14:paraId="1CF64CCB" w14:textId="77777777" w:rsidR="000060E6" w:rsidRDefault="00000000">
            <w:r>
              <w:t>1. Le visiteur ouvre « Contact » ; 2. Le système affiche le formulaire et la carte ; 3. Le visiteur remplit et envoie ; 4. Le système valide (CSRF, format, rate limiting) ; 5. Le système persiste le message, envoie l’email et affiche la confirmation</w:t>
            </w:r>
          </w:p>
        </w:tc>
      </w:tr>
      <w:tr w:rsidR="000060E6" w14:paraId="29FC4272" w14:textId="77777777">
        <w:tc>
          <w:tcPr>
            <w:tcW w:w="3960" w:type="dxa"/>
          </w:tcPr>
          <w:p w14:paraId="29FC52AE" w14:textId="77777777" w:rsidR="000060E6" w:rsidRDefault="00000000">
            <w:r>
              <w:rPr>
                <w:b/>
                <w:bCs/>
              </w:rPr>
              <w:t>Scénario d’erreur</w:t>
            </w:r>
          </w:p>
        </w:tc>
        <w:tc>
          <w:tcPr>
            <w:tcW w:w="3960" w:type="dxa"/>
          </w:tcPr>
          <w:p w14:paraId="4FFCA2BE" w14:textId="77777777" w:rsidR="000060E6" w:rsidRDefault="00000000">
            <w:r>
              <w:t>Champs vides ; message trop court ; limite de 3 messages/10 min atteinte</w:t>
            </w:r>
          </w:p>
        </w:tc>
      </w:tr>
    </w:tbl>
    <w:p w14:paraId="4D8DC6B6" w14:textId="77777777" w:rsidR="000060E6" w:rsidRDefault="00000000">
      <w:r>
        <w:rPr>
          <w:i/>
          <w:iCs/>
        </w:rPr>
        <w:t>Tableau 22 : La description textuelle « Envoyer un message ».</w:t>
      </w:r>
    </w:p>
    <w:p w14:paraId="530D0FE7" w14:textId="77777777" w:rsidR="000060E6" w:rsidRDefault="00000000">
      <w:bookmarkStart w:id="137" w:name="réalisation-5"/>
      <w:bookmarkEnd w:id="135"/>
      <w:bookmarkEnd w:id="136"/>
      <w:r>
        <w:t>3. Réalisation</w:t>
      </w:r>
    </w:p>
    <w:p w14:paraId="3727FE50" w14:textId="77777777" w:rsidR="000060E6" w:rsidRDefault="00000000">
      <w:r>
        <w:rPr>
          <w:noProof/>
        </w:rPr>
        <w:lastRenderedPageBreak/>
        <w:drawing>
          <wp:inline distT="0" distB="0" distL="0" distR="0" wp14:anchorId="14C62627" wp14:editId="10B27286">
            <wp:extent cx="5969000" cy="14093472"/>
            <wp:effectExtent l="0" t="0" r="0" b="0"/>
            <wp:docPr id="207" name="Picture" descr="Figure 31 : L’interface du formulaire de contact"/>
            <wp:cNvGraphicFramePr/>
            <a:graphic xmlns:a="http://schemas.openxmlformats.org/drawingml/2006/main">
              <a:graphicData uri="http://schemas.openxmlformats.org/drawingml/2006/picture">
                <pic:pic xmlns:pic="http://schemas.openxmlformats.org/drawingml/2006/picture">
                  <pic:nvPicPr>
                    <pic:cNvPr id="208" name="Picture" descr="images/screens/contact.png"/>
                    <pic:cNvPicPr>
                      <a:picLocks noChangeAspect="1" noChangeArrowheads="1"/>
                    </pic:cNvPicPr>
                  </pic:nvPicPr>
                  <pic:blipFill>
                    <a:blip r:embed="rId38"/>
                    <a:stretch>
                      <a:fillRect/>
                    </a:stretch>
                  </pic:blipFill>
                  <pic:spPr bwMode="auto">
                    <a:xfrm>
                      <a:off x="0" y="0"/>
                      <a:ext cx="5969000" cy="14093472"/>
                    </a:xfrm>
                    <a:prstGeom prst="rect">
                      <a:avLst/>
                    </a:prstGeom>
                    <a:noFill/>
                    <a:ln w="9525">
                      <a:noFill/>
                      <a:headEnd/>
                      <a:tailEnd/>
                    </a:ln>
                  </pic:spPr>
                </pic:pic>
              </a:graphicData>
            </a:graphic>
          </wp:inline>
        </w:drawing>
      </w:r>
    </w:p>
    <w:p w14:paraId="14542466" w14:textId="77777777" w:rsidR="000060E6" w:rsidRDefault="00000000">
      <w:r>
        <w:lastRenderedPageBreak/>
        <w:t>Figure 31 : L’interface du formulaire de contact</w:t>
      </w:r>
    </w:p>
    <w:p w14:paraId="7B050EA7" w14:textId="77777777" w:rsidR="000060E6" w:rsidRDefault="00000000">
      <w:pPr>
        <w:pStyle w:val="Titre2"/>
      </w:pPr>
      <w:bookmarkStart w:id="138" w:name="Xecba71887bb273637b2d8ead45204e74098efd8"/>
      <w:bookmarkStart w:id="139" w:name="_Toc239097513"/>
      <w:bookmarkEnd w:id="132"/>
      <w:bookmarkEnd w:id="137"/>
      <w:r>
        <w:t>II. Développement du Sprint 7 « Tableau de bord, audit et exports »</w:t>
      </w:r>
      <w:bookmarkEnd w:id="139"/>
    </w:p>
    <w:p w14:paraId="0C102651" w14:textId="77777777" w:rsidR="000060E6" w:rsidRDefault="00000000">
      <w:bookmarkStart w:id="140" w:name="backlog-du-sprint-7"/>
      <w:r>
        <w:t>1. Backlog du Sprint 7</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3210"/>
        <w:gridCol w:w="3209"/>
        <w:gridCol w:w="3209"/>
      </w:tblGrid>
      <w:tr w:rsidR="000060E6" w14:paraId="2EEFEA74" w14:textId="77777777">
        <w:trPr>
          <w:tblHeader/>
        </w:trPr>
        <w:tc>
          <w:tcPr>
            <w:tcW w:w="2640" w:type="dxa"/>
          </w:tcPr>
          <w:p w14:paraId="629A9876" w14:textId="77777777" w:rsidR="000060E6" w:rsidRDefault="00000000">
            <w:r>
              <w:t>Tâche</w:t>
            </w:r>
          </w:p>
        </w:tc>
        <w:tc>
          <w:tcPr>
            <w:tcW w:w="2640" w:type="dxa"/>
          </w:tcPr>
          <w:p w14:paraId="5FD7D90E" w14:textId="77777777" w:rsidR="000060E6" w:rsidRDefault="00000000">
            <w:r>
              <w:t>Priorité</w:t>
            </w:r>
          </w:p>
        </w:tc>
        <w:tc>
          <w:tcPr>
            <w:tcW w:w="2640" w:type="dxa"/>
          </w:tcPr>
          <w:p w14:paraId="76AEE764" w14:textId="77777777" w:rsidR="000060E6" w:rsidRDefault="00000000">
            <w:r>
              <w:t>Durée</w:t>
            </w:r>
          </w:p>
        </w:tc>
      </w:tr>
      <w:tr w:rsidR="000060E6" w14:paraId="76717C86" w14:textId="77777777">
        <w:tc>
          <w:tcPr>
            <w:tcW w:w="2640" w:type="dxa"/>
          </w:tcPr>
          <w:p w14:paraId="4502392F" w14:textId="77777777" w:rsidR="000060E6" w:rsidRDefault="00000000">
            <w:r>
              <w:t>Création des vues : tableau de bord, statistiques, journal d’audit</w:t>
            </w:r>
          </w:p>
        </w:tc>
        <w:tc>
          <w:tcPr>
            <w:tcW w:w="2640" w:type="dxa"/>
          </w:tcPr>
          <w:p w14:paraId="0158A023" w14:textId="77777777" w:rsidR="000060E6" w:rsidRDefault="00000000">
            <w:r>
              <w:t>2</w:t>
            </w:r>
          </w:p>
        </w:tc>
        <w:tc>
          <w:tcPr>
            <w:tcW w:w="2640" w:type="dxa"/>
          </w:tcPr>
          <w:p w14:paraId="40040CF2" w14:textId="77777777" w:rsidR="000060E6" w:rsidRDefault="00000000">
            <w:r>
              <w:t>3 jours</w:t>
            </w:r>
          </w:p>
        </w:tc>
      </w:tr>
      <w:tr w:rsidR="000060E6" w14:paraId="19734BD0" w14:textId="77777777">
        <w:tc>
          <w:tcPr>
            <w:tcW w:w="2640" w:type="dxa"/>
          </w:tcPr>
          <w:p w14:paraId="7AC31976" w14:textId="77777777" w:rsidR="000060E6" w:rsidRDefault="00000000">
            <w:r>
              <w:t>Requêtes statistiques, agrégations, exports CSV, sauvegarde SQL</w:t>
            </w:r>
          </w:p>
        </w:tc>
        <w:tc>
          <w:tcPr>
            <w:tcW w:w="2640" w:type="dxa"/>
          </w:tcPr>
          <w:p w14:paraId="29B4BC94" w14:textId="77777777" w:rsidR="000060E6" w:rsidRDefault="00000000">
            <w:r>
              <w:t>1</w:t>
            </w:r>
          </w:p>
        </w:tc>
        <w:tc>
          <w:tcPr>
            <w:tcW w:w="2640" w:type="dxa"/>
          </w:tcPr>
          <w:p w14:paraId="15B34539" w14:textId="77777777" w:rsidR="000060E6" w:rsidRDefault="00000000">
            <w:r>
              <w:t>6 jours</w:t>
            </w:r>
          </w:p>
        </w:tc>
      </w:tr>
      <w:tr w:rsidR="000060E6" w14:paraId="076E0178" w14:textId="77777777">
        <w:tc>
          <w:tcPr>
            <w:tcW w:w="2640" w:type="dxa"/>
          </w:tcPr>
          <w:p w14:paraId="77303590" w14:textId="77777777" w:rsidR="000060E6" w:rsidRDefault="00000000">
            <w:r>
              <w:t>Tests et correction des erreurs</w:t>
            </w:r>
          </w:p>
        </w:tc>
        <w:tc>
          <w:tcPr>
            <w:tcW w:w="2640" w:type="dxa"/>
          </w:tcPr>
          <w:p w14:paraId="0F83CEB3" w14:textId="77777777" w:rsidR="000060E6" w:rsidRDefault="00000000">
            <w:r>
              <w:t>3</w:t>
            </w:r>
          </w:p>
        </w:tc>
        <w:tc>
          <w:tcPr>
            <w:tcW w:w="2640" w:type="dxa"/>
          </w:tcPr>
          <w:p w14:paraId="4E9D6665" w14:textId="77777777" w:rsidR="000060E6" w:rsidRDefault="00000000">
            <w:r>
              <w:t>1 jour</w:t>
            </w:r>
          </w:p>
        </w:tc>
      </w:tr>
    </w:tbl>
    <w:p w14:paraId="223B04BB" w14:textId="77777777" w:rsidR="000060E6" w:rsidRDefault="00000000">
      <w:r>
        <w:rPr>
          <w:i/>
          <w:iCs/>
        </w:rPr>
        <w:t>Tableau 23 : Le backlog du Sprint 7.</w:t>
      </w:r>
    </w:p>
    <w:p w14:paraId="4D312CE2" w14:textId="77777777" w:rsidR="000060E6" w:rsidRDefault="00000000">
      <w:bookmarkStart w:id="141" w:name="analyse-et-spécification-des-besoins-6"/>
      <w:bookmarkEnd w:id="140"/>
      <w:r>
        <w:t>2. Analyse et spécification des besoins</w:t>
      </w:r>
    </w:p>
    <w:p w14:paraId="7293C7B8" w14:textId="77777777" w:rsidR="000060E6" w:rsidRDefault="00000000">
      <w:r>
        <w:t xml:space="preserve">L’administrateur consulte un </w:t>
      </w:r>
      <w:r>
        <w:rPr>
          <w:b/>
          <w:bCs/>
        </w:rPr>
        <w:t>tableau de bord</w:t>
      </w:r>
      <w:r>
        <w:t xml:space="preserve"> avec des indicateurs clés : taux de confirmation des réservations, essais à venir dans les 7 jours, chiffre d’affaires potentiel confirmé, nouveaux clients du mois. Trois </w:t>
      </w:r>
      <w:r>
        <w:rPr>
          <w:b/>
          <w:bCs/>
        </w:rPr>
        <w:t>graphiques Chart.js</w:t>
      </w:r>
      <w:r>
        <w:t xml:space="preserve"> (réservations par mois, répartition par statut, voitures les plus demandées) ainsi qu’une table des clients les plus actifs et les dernières actions d’administration. Le </w:t>
      </w:r>
      <w:r>
        <w:rPr>
          <w:b/>
          <w:bCs/>
        </w:rPr>
        <w:t>journal d’audit</w:t>
      </w:r>
      <w:r>
        <w:t xml:space="preserve"> (admin_audit) trace chaque action (ajout/modification/suppression de voiture, de borne, confirmation/annulation de réservation, changement de rôle, suppression d’utilisateur). Enfin, des </w:t>
      </w:r>
      <w:r>
        <w:rPr>
          <w:b/>
          <w:bCs/>
        </w:rPr>
        <w:t>exports</w:t>
      </w:r>
      <w:r>
        <w:t xml:space="preserve"> permettent de télécharger les données en </w:t>
      </w:r>
      <w:r>
        <w:rPr>
          <w:b/>
          <w:bCs/>
        </w:rPr>
        <w:t>CSV</w:t>
      </w:r>
      <w:r>
        <w:t xml:space="preserve"> (réservations, voitures, bornes, newsletter, audit) et d’effectuer une </w:t>
      </w:r>
      <w:r>
        <w:rPr>
          <w:b/>
          <w:bCs/>
        </w:rPr>
        <w:t>sauvegarde SQL</w:t>
      </w:r>
      <w:r>
        <w:t xml:space="preserve"> complète du schéma et des données.</w:t>
      </w:r>
    </w:p>
    <w:p w14:paraId="2A61D415" w14:textId="77777777" w:rsidR="000060E6" w:rsidRDefault="00000000">
      <w:r>
        <w:rPr>
          <w:noProof/>
        </w:rPr>
        <w:lastRenderedPageBreak/>
        <w:drawing>
          <wp:inline distT="0" distB="0" distL="0" distR="0" wp14:anchorId="28E035AE" wp14:editId="3C781420">
            <wp:extent cx="5969000" cy="8527142"/>
            <wp:effectExtent l="0" t="0" r="0" b="0"/>
            <wp:docPr id="213" name="Picture" descr="Figure 32 : L’interface du tableau de bord d’administration"/>
            <wp:cNvGraphicFramePr/>
            <a:graphic xmlns:a="http://schemas.openxmlformats.org/drawingml/2006/main">
              <a:graphicData uri="http://schemas.openxmlformats.org/drawingml/2006/picture">
                <pic:pic xmlns:pic="http://schemas.openxmlformats.org/drawingml/2006/picture">
                  <pic:nvPicPr>
                    <pic:cNvPr id="214" name="Picture" descr="images/screens/admin-reservations.png"/>
                    <pic:cNvPicPr>
                      <a:picLocks noChangeAspect="1" noChangeArrowheads="1"/>
                    </pic:cNvPicPr>
                  </pic:nvPicPr>
                  <pic:blipFill>
                    <a:blip r:embed="rId39"/>
                    <a:stretch>
                      <a:fillRect/>
                    </a:stretch>
                  </pic:blipFill>
                  <pic:spPr bwMode="auto">
                    <a:xfrm>
                      <a:off x="0" y="0"/>
                      <a:ext cx="5969000" cy="8527142"/>
                    </a:xfrm>
                    <a:prstGeom prst="rect">
                      <a:avLst/>
                    </a:prstGeom>
                    <a:noFill/>
                    <a:ln w="9525">
                      <a:noFill/>
                      <a:headEnd/>
                      <a:tailEnd/>
                    </a:ln>
                  </pic:spPr>
                </pic:pic>
              </a:graphicData>
            </a:graphic>
          </wp:inline>
        </w:drawing>
      </w:r>
    </w:p>
    <w:p w14:paraId="0611F563" w14:textId="77777777" w:rsidR="000060E6" w:rsidRDefault="00000000">
      <w:r>
        <w:t>Figure 32 : L’interface du tableau de bord d’administration</w:t>
      </w:r>
    </w:p>
    <w:p w14:paraId="79FF7C93" w14:textId="77777777" w:rsidR="000060E6" w:rsidRDefault="00000000">
      <w:bookmarkStart w:id="142" w:name="X8d15019f51eec6c01906b6e6e87defc0d76bfea"/>
      <w:r>
        <w:t>Description textuelle « Consulter le tableau de bord » (admin)</w:t>
      </w:r>
    </w:p>
    <w:tbl>
      <w:tblPr>
        <w:tblW w:w="5000" w:type="pct"/>
        <w:tblBorders>
          <w:top w:val="single" w:sz="4" w:space="0" w:color="2E74B5"/>
          <w:left w:val="single" w:sz="4" w:space="0" w:color="2E74B5"/>
          <w:bottom w:val="single" w:sz="4" w:space="0" w:color="2E74B5"/>
          <w:right w:val="single" w:sz="4" w:space="0" w:color="2E74B5"/>
          <w:insideH w:val="single" w:sz="4" w:space="0" w:color="2E74B5"/>
          <w:insideV w:val="single" w:sz="4" w:space="0" w:color="2E74B5"/>
        </w:tblBorders>
        <w:tblLayout w:type="fixed"/>
        <w:tblLook w:val="0020" w:firstRow="1" w:lastRow="0" w:firstColumn="0" w:lastColumn="0" w:noHBand="0" w:noVBand="0"/>
      </w:tblPr>
      <w:tblGrid>
        <w:gridCol w:w="4814"/>
        <w:gridCol w:w="4814"/>
      </w:tblGrid>
      <w:tr w:rsidR="000060E6" w14:paraId="6153222A" w14:textId="77777777">
        <w:trPr>
          <w:tblHeader/>
        </w:trPr>
        <w:tc>
          <w:tcPr>
            <w:tcW w:w="3960" w:type="dxa"/>
          </w:tcPr>
          <w:p w14:paraId="595B1AA6" w14:textId="77777777" w:rsidR="000060E6" w:rsidRDefault="00000000">
            <w:r>
              <w:lastRenderedPageBreak/>
              <w:t>Élément</w:t>
            </w:r>
          </w:p>
        </w:tc>
        <w:tc>
          <w:tcPr>
            <w:tcW w:w="3960" w:type="dxa"/>
          </w:tcPr>
          <w:p w14:paraId="171A26E7" w14:textId="77777777" w:rsidR="000060E6" w:rsidRDefault="00000000">
            <w:r>
              <w:t>Description</w:t>
            </w:r>
          </w:p>
        </w:tc>
      </w:tr>
      <w:tr w:rsidR="000060E6" w14:paraId="439A5813" w14:textId="77777777">
        <w:tc>
          <w:tcPr>
            <w:tcW w:w="3960" w:type="dxa"/>
          </w:tcPr>
          <w:p w14:paraId="4D529294" w14:textId="77777777" w:rsidR="000060E6" w:rsidRDefault="00000000">
            <w:r>
              <w:rPr>
                <w:b/>
                <w:bCs/>
              </w:rPr>
              <w:t>Résumé</w:t>
            </w:r>
          </w:p>
        </w:tc>
        <w:tc>
          <w:tcPr>
            <w:tcW w:w="3960" w:type="dxa"/>
          </w:tcPr>
          <w:p w14:paraId="73CE1220" w14:textId="77777777" w:rsidR="000060E6" w:rsidRDefault="00000000">
            <w:r>
              <w:t>L’administrateur consulte les statistiques du site</w:t>
            </w:r>
          </w:p>
        </w:tc>
      </w:tr>
      <w:tr w:rsidR="000060E6" w14:paraId="3A3258B7" w14:textId="77777777">
        <w:tc>
          <w:tcPr>
            <w:tcW w:w="3960" w:type="dxa"/>
          </w:tcPr>
          <w:p w14:paraId="1331B3E3" w14:textId="77777777" w:rsidR="000060E6" w:rsidRDefault="00000000">
            <w:r>
              <w:rPr>
                <w:b/>
                <w:bCs/>
              </w:rPr>
              <w:t>Acteurs</w:t>
            </w:r>
          </w:p>
        </w:tc>
        <w:tc>
          <w:tcPr>
            <w:tcW w:w="3960" w:type="dxa"/>
          </w:tcPr>
          <w:p w14:paraId="74CEBCEA" w14:textId="77777777" w:rsidR="000060E6" w:rsidRDefault="00000000">
            <w:r>
              <w:t>Administrateur</w:t>
            </w:r>
          </w:p>
        </w:tc>
      </w:tr>
      <w:tr w:rsidR="000060E6" w14:paraId="55E0DB61" w14:textId="77777777">
        <w:tc>
          <w:tcPr>
            <w:tcW w:w="3960" w:type="dxa"/>
          </w:tcPr>
          <w:p w14:paraId="38823A20" w14:textId="77777777" w:rsidR="000060E6" w:rsidRDefault="00000000">
            <w:r>
              <w:rPr>
                <w:b/>
                <w:bCs/>
              </w:rPr>
              <w:t>Pré-condition</w:t>
            </w:r>
          </w:p>
        </w:tc>
        <w:tc>
          <w:tcPr>
            <w:tcW w:w="3960" w:type="dxa"/>
          </w:tcPr>
          <w:p w14:paraId="76FCA8B3" w14:textId="77777777" w:rsidR="000060E6" w:rsidRDefault="00000000">
            <w:r>
              <w:t>Administrateur authentifié</w:t>
            </w:r>
          </w:p>
        </w:tc>
      </w:tr>
      <w:tr w:rsidR="000060E6" w14:paraId="1957A60D" w14:textId="77777777">
        <w:tc>
          <w:tcPr>
            <w:tcW w:w="3960" w:type="dxa"/>
          </w:tcPr>
          <w:p w14:paraId="2E4CF7EC" w14:textId="77777777" w:rsidR="000060E6" w:rsidRDefault="00000000">
            <w:r>
              <w:rPr>
                <w:b/>
                <w:bCs/>
              </w:rPr>
              <w:t>Post-condition</w:t>
            </w:r>
          </w:p>
        </w:tc>
        <w:tc>
          <w:tcPr>
            <w:tcW w:w="3960" w:type="dxa"/>
          </w:tcPr>
          <w:p w14:paraId="59CFF0D9" w14:textId="77777777" w:rsidR="000060E6" w:rsidRDefault="00000000">
            <w:r>
              <w:t>Tableau de bord affiché</w:t>
            </w:r>
          </w:p>
        </w:tc>
      </w:tr>
      <w:tr w:rsidR="000060E6" w14:paraId="691F2438" w14:textId="77777777">
        <w:tc>
          <w:tcPr>
            <w:tcW w:w="3960" w:type="dxa"/>
          </w:tcPr>
          <w:p w14:paraId="528A05CE" w14:textId="77777777" w:rsidR="000060E6" w:rsidRDefault="00000000">
            <w:r>
              <w:rPr>
                <w:b/>
                <w:bCs/>
              </w:rPr>
              <w:t>Scénario nominal</w:t>
            </w:r>
          </w:p>
        </w:tc>
        <w:tc>
          <w:tcPr>
            <w:tcW w:w="3960" w:type="dxa"/>
          </w:tcPr>
          <w:p w14:paraId="140D9BD0" w14:textId="77777777" w:rsidR="000060E6" w:rsidRDefault="00000000">
            <w:r>
              <w:t>1. L’admin ouvre l’onglet « Statistiques » ; 2. Le système calcule les KPIs et génère les graphiques ; 3. Le système affiche le tableau de bord</w:t>
            </w:r>
          </w:p>
        </w:tc>
      </w:tr>
      <w:tr w:rsidR="000060E6" w14:paraId="79F1E73B" w14:textId="77777777">
        <w:tc>
          <w:tcPr>
            <w:tcW w:w="3960" w:type="dxa"/>
          </w:tcPr>
          <w:p w14:paraId="6ABD783E" w14:textId="77777777" w:rsidR="000060E6" w:rsidRDefault="00000000">
            <w:r>
              <w:rPr>
                <w:b/>
                <w:bCs/>
              </w:rPr>
              <w:t>Scénario d’erreur</w:t>
            </w:r>
          </w:p>
        </w:tc>
        <w:tc>
          <w:tcPr>
            <w:tcW w:w="3960" w:type="dxa"/>
          </w:tcPr>
          <w:p w14:paraId="01BAE50D" w14:textId="77777777" w:rsidR="000060E6" w:rsidRDefault="00000000">
            <w:r>
              <w:t>Page introuvable (404)</w:t>
            </w:r>
          </w:p>
        </w:tc>
      </w:tr>
    </w:tbl>
    <w:p w14:paraId="5040B586" w14:textId="77777777" w:rsidR="000060E6" w:rsidRDefault="00000000">
      <w:r>
        <w:rPr>
          <w:i/>
          <w:iCs/>
        </w:rPr>
        <w:t>Tableau 24 : La description textuelle « Consulter le tableau de bord » (admin).</w:t>
      </w:r>
    </w:p>
    <w:p w14:paraId="5D80C698" w14:textId="77777777" w:rsidR="000060E6" w:rsidRDefault="00000000">
      <w:bookmarkStart w:id="143" w:name="réalisation-6"/>
      <w:bookmarkEnd w:id="141"/>
      <w:bookmarkEnd w:id="142"/>
      <w:r>
        <w:t>3. Réalisation</w:t>
      </w:r>
    </w:p>
    <w:p w14:paraId="304FAB28" w14:textId="77777777" w:rsidR="000060E6" w:rsidRDefault="00000000">
      <w:r>
        <w:rPr>
          <w:noProof/>
        </w:rPr>
        <w:lastRenderedPageBreak/>
        <w:drawing>
          <wp:inline distT="0" distB="0" distL="0" distR="0" wp14:anchorId="65A8E724" wp14:editId="1BB82FEA">
            <wp:extent cx="5969000" cy="8527142"/>
            <wp:effectExtent l="0" t="0" r="0" b="0"/>
            <wp:docPr id="218" name="Picture" descr="Figure 33 : L’interface des graphiques statistiques (admin)"/>
            <wp:cNvGraphicFramePr/>
            <a:graphic xmlns:a="http://schemas.openxmlformats.org/drawingml/2006/main">
              <a:graphicData uri="http://schemas.openxmlformats.org/drawingml/2006/picture">
                <pic:pic xmlns:pic="http://schemas.openxmlformats.org/drawingml/2006/picture">
                  <pic:nvPicPr>
                    <pic:cNvPr id="219" name="Picture" descr="images/screens/admin-stats.png"/>
                    <pic:cNvPicPr>
                      <a:picLocks noChangeAspect="1" noChangeArrowheads="1"/>
                    </pic:cNvPicPr>
                  </pic:nvPicPr>
                  <pic:blipFill>
                    <a:blip r:embed="rId40"/>
                    <a:stretch>
                      <a:fillRect/>
                    </a:stretch>
                  </pic:blipFill>
                  <pic:spPr bwMode="auto">
                    <a:xfrm>
                      <a:off x="0" y="0"/>
                      <a:ext cx="5969000" cy="8527142"/>
                    </a:xfrm>
                    <a:prstGeom prst="rect">
                      <a:avLst/>
                    </a:prstGeom>
                    <a:noFill/>
                    <a:ln w="9525">
                      <a:noFill/>
                      <a:headEnd/>
                      <a:tailEnd/>
                    </a:ln>
                  </pic:spPr>
                </pic:pic>
              </a:graphicData>
            </a:graphic>
          </wp:inline>
        </w:drawing>
      </w:r>
    </w:p>
    <w:p w14:paraId="7B65F39F" w14:textId="77777777" w:rsidR="000060E6" w:rsidRDefault="00000000">
      <w:r>
        <w:t>Figure 33 : L’interface des graphiques statistiques (admin)</w:t>
      </w:r>
    </w:p>
    <w:p w14:paraId="11400FA7" w14:textId="77777777" w:rsidR="000060E6" w:rsidRDefault="00000000">
      <w:r>
        <w:rPr>
          <w:noProof/>
        </w:rPr>
        <w:lastRenderedPageBreak/>
        <w:drawing>
          <wp:inline distT="0" distB="0" distL="0" distR="0" wp14:anchorId="0412E3B3" wp14:editId="63B60CA3">
            <wp:extent cx="5969000" cy="8527142"/>
            <wp:effectExtent l="0" t="0" r="0" b="0"/>
            <wp:docPr id="221" name="Picture" descr="Figure 34 : L’interface du journal d’audit"/>
            <wp:cNvGraphicFramePr/>
            <a:graphic xmlns:a="http://schemas.openxmlformats.org/drawingml/2006/main">
              <a:graphicData uri="http://schemas.openxmlformats.org/drawingml/2006/picture">
                <pic:pic xmlns:pic="http://schemas.openxmlformats.org/drawingml/2006/picture">
                  <pic:nvPicPr>
                    <pic:cNvPr id="222" name="Picture" descr="images/screens/admin-audit.png"/>
                    <pic:cNvPicPr>
                      <a:picLocks noChangeAspect="1" noChangeArrowheads="1"/>
                    </pic:cNvPicPr>
                  </pic:nvPicPr>
                  <pic:blipFill>
                    <a:blip r:embed="rId41"/>
                    <a:stretch>
                      <a:fillRect/>
                    </a:stretch>
                  </pic:blipFill>
                  <pic:spPr bwMode="auto">
                    <a:xfrm>
                      <a:off x="0" y="0"/>
                      <a:ext cx="5969000" cy="8527142"/>
                    </a:xfrm>
                    <a:prstGeom prst="rect">
                      <a:avLst/>
                    </a:prstGeom>
                    <a:noFill/>
                    <a:ln w="9525">
                      <a:noFill/>
                      <a:headEnd/>
                      <a:tailEnd/>
                    </a:ln>
                  </pic:spPr>
                </pic:pic>
              </a:graphicData>
            </a:graphic>
          </wp:inline>
        </w:drawing>
      </w:r>
    </w:p>
    <w:p w14:paraId="61A53AEE" w14:textId="77777777" w:rsidR="000060E6" w:rsidRDefault="00000000">
      <w:r>
        <w:t>Figure 34 : L’interface du journal d’audit</w:t>
      </w:r>
    </w:p>
    <w:p w14:paraId="1AD29E52" w14:textId="77777777" w:rsidR="000060E6" w:rsidRDefault="00000000">
      <w:r>
        <w:lastRenderedPageBreak/>
        <w:t>Le panneau d’administration (php/admin.php) intègre huit onglets : Réservations, Statistiques, Voitures, Bornes, Messages, Newsletter, Audit et Utilisateurs. Les exports sont gérés par php/export.php (CSV avec BOM UTF-8 et sauvegarde SQL).</w:t>
      </w:r>
    </w:p>
    <w:p w14:paraId="1D106BCF" w14:textId="77777777" w:rsidR="000060E6" w:rsidRDefault="00000000">
      <w:pPr>
        <w:pStyle w:val="Titre2"/>
      </w:pPr>
      <w:bookmarkStart w:id="144" w:name="conclusion-5"/>
      <w:bookmarkStart w:id="145" w:name="_Toc239097514"/>
      <w:bookmarkEnd w:id="138"/>
      <w:bookmarkEnd w:id="143"/>
      <w:r>
        <w:t>Conclusion</w:t>
      </w:r>
      <w:bookmarkEnd w:id="145"/>
    </w:p>
    <w:p w14:paraId="1A04AAA2" w14:textId="77777777" w:rsidR="000060E6" w:rsidRDefault="00000000">
      <w:r>
        <w:t>Au cours de ce dernier chapitre, nous avons développé les deux derniers sprints : le contact, la newsletter, le tableau de bord statistique, le journal d’audit et les exports. Nous clôturons ce rapport par une conclusion générale.</w:t>
      </w:r>
    </w:p>
    <w:p w14:paraId="4012D8CD" w14:textId="77777777" w:rsidR="000060E6" w:rsidRDefault="00000000">
      <w:r>
        <w:pict w14:anchorId="5A0FB569">
          <v:rect id="_x0000_i1039" style="width:0;height:1.5pt" o:hralign="center" o:hrstd="t" o:hr="t"/>
        </w:pict>
      </w:r>
    </w:p>
    <w:p w14:paraId="2E14030C" w14:textId="77777777" w:rsidR="000060E6" w:rsidRDefault="00000000">
      <w:pPr>
        <w:pStyle w:val="Titre1"/>
      </w:pPr>
      <w:bookmarkStart w:id="146" w:name="conclusion-générale-et-perspectives"/>
      <w:bookmarkStart w:id="147" w:name="_Toc239097515"/>
      <w:bookmarkEnd w:id="128"/>
      <w:bookmarkEnd w:id="144"/>
      <w:r>
        <w:t>Conclusion générale et perspectives</w:t>
      </w:r>
      <w:bookmarkEnd w:id="147"/>
    </w:p>
    <w:p w14:paraId="50C59D47" w14:textId="77777777" w:rsidR="000060E6" w:rsidRDefault="00000000">
      <w:r>
        <w:t xml:space="preserve">Le présent rapport est le résultat de la réalisation de notre projet de fin d’études, développé dans le cadre de l’obtention du Diplôme National de </w:t>
      </w:r>
      <w:r>
        <w:rPr>
          <w:b/>
          <w:bCs/>
        </w:rPr>
        <w:t>BTS en Informatique de Gestion</w:t>
      </w:r>
      <w:r>
        <w:t>, encadré au sein de l’</w:t>
      </w:r>
      <w:r>
        <w:rPr>
          <w:b/>
          <w:bCs/>
        </w:rPr>
        <w:t>ISPRI</w:t>
      </w:r>
      <w:r>
        <w:t>.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14:paraId="482F964B" w14:textId="77777777" w:rsidR="000060E6" w:rsidRDefault="00000000">
      <w:r>
        <w:t xml:space="preserve">Tout au long de ce projet, nous sommes arrivés à réaliser les objectifs fixés au début : développer une application web complète, </w:t>
      </w:r>
      <w:r>
        <w:rPr>
          <w:b/>
          <w:bCs/>
        </w:rPr>
        <w:t>EcoDrive</w:t>
      </w:r>
      <w:r>
        <w:t>, qui couvre le showroom, le catalogue de 14 véhicules électriques, les fiches des bornes de recharge Exicom, la réservation d’essais en ligne, l’espace client, le panneau d’administration, le tableau de bord statistique, le journal d’audit et les exports.</w:t>
      </w:r>
    </w:p>
    <w:p w14:paraId="64A58B7E" w14:textId="77777777" w:rsidR="000060E6" w:rsidRDefault="00000000">
      <w:r>
        <w:t>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14:paraId="3DE54F38" w14:textId="77777777" w:rsidR="000060E6" w:rsidRDefault="00000000">
      <w:r>
        <w:t>Bien que la solution soit fonctionnelle et sécurisée, il est difficile de prétendre avoir une solution idéale. Nous présentons ci-dessous quelques perspectives d’amélioration :</w:t>
      </w:r>
    </w:p>
    <w:p w14:paraId="211CE725" w14:textId="77777777" w:rsidR="000060E6" w:rsidRDefault="00000000">
      <w:pPr>
        <w:numPr>
          <w:ilvl w:val="0"/>
          <w:numId w:val="22"/>
        </w:numPr>
      </w:pPr>
      <w:r>
        <w:rPr>
          <w:b/>
          <w:bCs/>
        </w:rPr>
        <w:t>Application mobile</w:t>
      </w:r>
      <w:r>
        <w:t xml:space="preserve"> : décliner la partie client en application mobile (ou PWA) pour une meilleure expérience sur smartphone ;</w:t>
      </w:r>
    </w:p>
    <w:p w14:paraId="6CDC3B13" w14:textId="77777777" w:rsidR="000060E6" w:rsidRDefault="00000000">
      <w:pPr>
        <w:numPr>
          <w:ilvl w:val="0"/>
          <w:numId w:val="22"/>
        </w:numPr>
      </w:pPr>
      <w:r>
        <w:rPr>
          <w:b/>
          <w:bCs/>
        </w:rPr>
        <w:t>Paiement en ligne</w:t>
      </w:r>
      <w:r>
        <w:t xml:space="preserve"> : permettre le paiement d’un acompte lors de la réservation ou de l’achat ;</w:t>
      </w:r>
    </w:p>
    <w:p w14:paraId="57D3306D" w14:textId="77777777" w:rsidR="000060E6" w:rsidRDefault="00000000">
      <w:pPr>
        <w:numPr>
          <w:ilvl w:val="0"/>
          <w:numId w:val="22"/>
        </w:numPr>
      </w:pPr>
      <w:r>
        <w:rPr>
          <w:b/>
          <w:bCs/>
        </w:rPr>
        <w:t>Notifications en temps réel</w:t>
      </w:r>
      <w:r>
        <w:t xml:space="preserve"> : notification SMS ou push lors du changement de statut d’une réservation ;</w:t>
      </w:r>
    </w:p>
    <w:p w14:paraId="5BF5AE6C" w14:textId="77777777" w:rsidR="000060E6" w:rsidRDefault="00000000">
      <w:pPr>
        <w:numPr>
          <w:ilvl w:val="0"/>
          <w:numId w:val="22"/>
        </w:numPr>
      </w:pPr>
      <w:r>
        <w:rPr>
          <w:b/>
          <w:bCs/>
        </w:rPr>
        <w:t>API REST</w:t>
      </w:r>
      <w:r>
        <w:t xml:space="preserve"> : exposer les données (voitures, bornes, réservations) via une API pour une éventuelle intégration mobile ;</w:t>
      </w:r>
    </w:p>
    <w:p w14:paraId="7B31437E" w14:textId="77777777" w:rsidR="000060E6" w:rsidRDefault="00000000">
      <w:pPr>
        <w:numPr>
          <w:ilvl w:val="0"/>
          <w:numId w:val="22"/>
        </w:numPr>
      </w:pPr>
      <w:r>
        <w:rPr>
          <w:b/>
          <w:bCs/>
        </w:rPr>
        <w:t>Multilingue</w:t>
      </w:r>
      <w:r>
        <w:t xml:space="preserve"> : ajouter un système d’internationalisation (arabe, français, anglais) ;</w:t>
      </w:r>
    </w:p>
    <w:p w14:paraId="2BF725F2" w14:textId="77777777" w:rsidR="000060E6" w:rsidRDefault="00000000">
      <w:pPr>
        <w:numPr>
          <w:ilvl w:val="0"/>
          <w:numId w:val="22"/>
        </w:numPr>
      </w:pPr>
      <w:r>
        <w:rPr>
          <w:b/>
          <w:bCs/>
        </w:rPr>
        <w:t>Cartographie des stations</w:t>
      </w:r>
      <w:r>
        <w:t xml:space="preserve"> : géolocaliser les bornes sur une carte interactive ;</w:t>
      </w:r>
    </w:p>
    <w:p w14:paraId="4377816A" w14:textId="77777777" w:rsidR="000060E6" w:rsidRDefault="00000000">
      <w:pPr>
        <w:numPr>
          <w:ilvl w:val="0"/>
          <w:numId w:val="22"/>
        </w:numPr>
      </w:pPr>
      <w:r>
        <w:rPr>
          <w:b/>
          <w:bCs/>
        </w:rPr>
        <w:t>Gestion des stocks et des devis</w:t>
      </w:r>
      <w:r>
        <w:t xml:space="preserve"> : étendre le panneau d’administration vers la gestion commerciale.</w:t>
      </w:r>
    </w:p>
    <w:p w14:paraId="5AACAACE" w14:textId="77777777" w:rsidR="000060E6" w:rsidRDefault="00000000">
      <w:r>
        <w:t>Cette application reste ouverte à toute amélioration : elle répond aux besoins communs d’un showroom de véhicules électriques en Tunisie et constitue une base solide et pédagogique pour l’apprentissage du développement web.</w:t>
      </w:r>
    </w:p>
    <w:p w14:paraId="2D217EDF" w14:textId="77777777" w:rsidR="000060E6" w:rsidRDefault="00000000">
      <w:r>
        <w:lastRenderedPageBreak/>
        <w:pict w14:anchorId="27AF6213">
          <v:rect id="_x0000_i1040" style="width:0;height:1.5pt" o:hralign="center" o:hrstd="t" o:hr="t"/>
        </w:pict>
      </w:r>
    </w:p>
    <w:p w14:paraId="790D0946" w14:textId="77777777" w:rsidR="000060E6" w:rsidRDefault="00000000">
      <w:pPr>
        <w:pStyle w:val="Titre1"/>
      </w:pPr>
      <w:bookmarkStart w:id="148" w:name="glossaire"/>
      <w:bookmarkStart w:id="149" w:name="_Toc239097516"/>
      <w:bookmarkEnd w:id="146"/>
      <w:r>
        <w:t>Glossaire</w:t>
      </w:r>
      <w:bookmarkEnd w:id="149"/>
    </w:p>
    <w:p w14:paraId="0429C196" w14:textId="77777777" w:rsidR="000060E6" w:rsidRDefault="00000000">
      <w:pPr>
        <w:numPr>
          <w:ilvl w:val="0"/>
          <w:numId w:val="23"/>
        </w:numPr>
      </w:pPr>
      <w:r>
        <w:rPr>
          <w:b/>
          <w:bCs/>
        </w:rPr>
        <w:t>API</w:t>
      </w:r>
      <w:r>
        <w:t xml:space="preserve"> : Application Programming Interface — interface de programmation applicative.</w:t>
      </w:r>
    </w:p>
    <w:p w14:paraId="50F45468" w14:textId="77777777" w:rsidR="000060E6" w:rsidRDefault="00000000">
      <w:pPr>
        <w:numPr>
          <w:ilvl w:val="0"/>
          <w:numId w:val="23"/>
        </w:numPr>
      </w:pPr>
      <w:r>
        <w:rPr>
          <w:b/>
          <w:bCs/>
        </w:rPr>
        <w:t>Agile</w:t>
      </w:r>
      <w:r>
        <w:t xml:space="preserve"> : approche itérative et incrémentale de gestion de projet.</w:t>
      </w:r>
    </w:p>
    <w:p w14:paraId="48570D78" w14:textId="77777777" w:rsidR="000060E6" w:rsidRDefault="00000000">
      <w:pPr>
        <w:numPr>
          <w:ilvl w:val="0"/>
          <w:numId w:val="23"/>
        </w:numPr>
      </w:pPr>
      <w:r>
        <w:rPr>
          <w:b/>
          <w:bCs/>
        </w:rPr>
        <w:t>Auth</w:t>
      </w:r>
      <w:r>
        <w:t xml:space="preserve"> : authentification — vérification de l’identité d’un utilisateur.</w:t>
      </w:r>
    </w:p>
    <w:p w14:paraId="4EAC9FD1" w14:textId="77777777" w:rsidR="000060E6" w:rsidRDefault="00000000">
      <w:pPr>
        <w:numPr>
          <w:ilvl w:val="0"/>
          <w:numId w:val="23"/>
        </w:numPr>
      </w:pPr>
      <w:r>
        <w:rPr>
          <w:b/>
          <w:bCs/>
        </w:rPr>
        <w:t>bcrypt</w:t>
      </w:r>
      <w:r>
        <w:t xml:space="preserve"> : algorithme de hachage de mots de passe.</w:t>
      </w:r>
    </w:p>
    <w:p w14:paraId="4F7BEBFE" w14:textId="77777777" w:rsidR="000060E6" w:rsidRDefault="00000000">
      <w:pPr>
        <w:numPr>
          <w:ilvl w:val="0"/>
          <w:numId w:val="23"/>
        </w:numPr>
      </w:pPr>
      <w:r>
        <w:rPr>
          <w:b/>
          <w:bCs/>
        </w:rPr>
        <w:t>CSRF</w:t>
      </w:r>
      <w:r>
        <w:t xml:space="preserve"> : Cross-Site Request Forgery — attaque visant à exécuter des actions non consenties.</w:t>
      </w:r>
    </w:p>
    <w:p w14:paraId="60194BA9" w14:textId="77777777" w:rsidR="000060E6" w:rsidRDefault="00000000">
      <w:pPr>
        <w:numPr>
          <w:ilvl w:val="0"/>
          <w:numId w:val="23"/>
        </w:numPr>
      </w:pPr>
      <w:r>
        <w:rPr>
          <w:b/>
          <w:bCs/>
        </w:rPr>
        <w:t>DAO</w:t>
      </w:r>
      <w:r>
        <w:t xml:space="preserve"> : Data Access Object — objet d’accès aux données.</w:t>
      </w:r>
    </w:p>
    <w:p w14:paraId="45786ACF" w14:textId="77777777" w:rsidR="000060E6" w:rsidRDefault="00000000">
      <w:pPr>
        <w:numPr>
          <w:ilvl w:val="0"/>
          <w:numId w:val="23"/>
        </w:numPr>
      </w:pPr>
      <w:r>
        <w:rPr>
          <w:b/>
          <w:bCs/>
        </w:rPr>
        <w:t>DT/DN</w:t>
      </w:r>
      <w:r>
        <w:t xml:space="preserve"> : Dinar tunisien — devise tunisienne.</w:t>
      </w:r>
    </w:p>
    <w:p w14:paraId="37A66DED" w14:textId="77777777" w:rsidR="000060E6" w:rsidRDefault="00000000">
      <w:pPr>
        <w:numPr>
          <w:ilvl w:val="0"/>
          <w:numId w:val="23"/>
        </w:numPr>
      </w:pPr>
      <w:r>
        <w:rPr>
          <w:b/>
          <w:bCs/>
        </w:rPr>
        <w:t>HTTP</w:t>
      </w:r>
      <w:r>
        <w:t xml:space="preserve"> : HyperText Transfer Protocol.</w:t>
      </w:r>
    </w:p>
    <w:p w14:paraId="06D3F810" w14:textId="77777777" w:rsidR="000060E6" w:rsidRDefault="00000000">
      <w:pPr>
        <w:numPr>
          <w:ilvl w:val="0"/>
          <w:numId w:val="23"/>
        </w:numPr>
      </w:pPr>
      <w:r>
        <w:rPr>
          <w:b/>
          <w:bCs/>
        </w:rPr>
        <w:t>ICS</w:t>
      </w:r>
      <w:r>
        <w:t xml:space="preserve"> : format iCalendar (RFC 5545) d’export d’événements calendrier.</w:t>
      </w:r>
    </w:p>
    <w:p w14:paraId="0CE044EC" w14:textId="77777777" w:rsidR="000060E6" w:rsidRDefault="00000000">
      <w:pPr>
        <w:numPr>
          <w:ilvl w:val="0"/>
          <w:numId w:val="23"/>
        </w:numPr>
      </w:pPr>
      <w:r>
        <w:rPr>
          <w:b/>
          <w:bCs/>
        </w:rPr>
        <w:t>JSON-LD</w:t>
      </w:r>
      <w:r>
        <w:t xml:space="preserve"> : JavaScript Object Notation for Linked Data — balisage de données structurées.</w:t>
      </w:r>
    </w:p>
    <w:p w14:paraId="12C0D3AD" w14:textId="77777777" w:rsidR="000060E6" w:rsidRDefault="00000000">
      <w:pPr>
        <w:numPr>
          <w:ilvl w:val="0"/>
          <w:numId w:val="23"/>
        </w:numPr>
      </w:pPr>
      <w:r>
        <w:rPr>
          <w:b/>
          <w:bCs/>
        </w:rPr>
        <w:t>KPI</w:t>
      </w:r>
      <w:r>
        <w:t xml:space="preserve"> : Key Performance Indicator — indicateur clé de performance.</w:t>
      </w:r>
    </w:p>
    <w:p w14:paraId="0A854155" w14:textId="77777777" w:rsidR="000060E6" w:rsidRDefault="00000000">
      <w:pPr>
        <w:numPr>
          <w:ilvl w:val="0"/>
          <w:numId w:val="23"/>
        </w:numPr>
      </w:pPr>
      <w:r>
        <w:rPr>
          <w:b/>
          <w:bCs/>
        </w:rPr>
        <w:t>MVC</w:t>
      </w:r>
      <w:r>
        <w:t xml:space="preserve"> : Model-View-Controller — architecture de séparation modèle/vue/contrôleur.</w:t>
      </w:r>
    </w:p>
    <w:p w14:paraId="3528172C" w14:textId="77777777" w:rsidR="000060E6" w:rsidRDefault="00000000">
      <w:pPr>
        <w:numPr>
          <w:ilvl w:val="0"/>
          <w:numId w:val="23"/>
        </w:numPr>
      </w:pPr>
      <w:r>
        <w:rPr>
          <w:b/>
          <w:bCs/>
        </w:rPr>
        <w:t>MySQL / MariaDB</w:t>
      </w:r>
      <w:r>
        <w:t xml:space="preserve"> : systèmes de gestion de base de données relationnels.</w:t>
      </w:r>
    </w:p>
    <w:p w14:paraId="5E0DBCCA" w14:textId="77777777" w:rsidR="000060E6" w:rsidRDefault="00000000">
      <w:pPr>
        <w:numPr>
          <w:ilvl w:val="0"/>
          <w:numId w:val="23"/>
        </w:numPr>
      </w:pPr>
      <w:r>
        <w:rPr>
          <w:b/>
          <w:bCs/>
        </w:rPr>
        <w:t>ORM</w:t>
      </w:r>
      <w:r>
        <w:t xml:space="preserve"> : Object-Relational Mapping.</w:t>
      </w:r>
    </w:p>
    <w:p w14:paraId="50106800" w14:textId="77777777" w:rsidR="000060E6" w:rsidRDefault="00000000">
      <w:pPr>
        <w:numPr>
          <w:ilvl w:val="0"/>
          <w:numId w:val="23"/>
        </w:numPr>
      </w:pPr>
      <w:r>
        <w:rPr>
          <w:b/>
          <w:bCs/>
        </w:rPr>
        <w:t>PHP</w:t>
      </w:r>
      <w:r>
        <w:t xml:space="preserve"> : langage de script côté serveur.</w:t>
      </w:r>
    </w:p>
    <w:p w14:paraId="2072A0F1" w14:textId="77777777" w:rsidR="000060E6" w:rsidRDefault="00000000">
      <w:pPr>
        <w:numPr>
          <w:ilvl w:val="0"/>
          <w:numId w:val="23"/>
        </w:numPr>
      </w:pPr>
      <w:r>
        <w:rPr>
          <w:b/>
          <w:bCs/>
        </w:rPr>
        <w:t>PFE</w:t>
      </w:r>
      <w:r>
        <w:t xml:space="preserve"> : Projet de fin d’études.</w:t>
      </w:r>
    </w:p>
    <w:p w14:paraId="68950854" w14:textId="77777777" w:rsidR="000060E6" w:rsidRDefault="00000000">
      <w:pPr>
        <w:numPr>
          <w:ilvl w:val="0"/>
          <w:numId w:val="23"/>
        </w:numPr>
      </w:pPr>
      <w:r>
        <w:rPr>
          <w:b/>
          <w:bCs/>
        </w:rPr>
        <w:t>Rate limiting</w:t>
      </w:r>
      <w:r>
        <w:t xml:space="preserve"> : limitation du taux de requêtes (anti-abus).</w:t>
      </w:r>
    </w:p>
    <w:p w14:paraId="386D62FF" w14:textId="77777777" w:rsidR="000060E6" w:rsidRDefault="00000000">
      <w:pPr>
        <w:numPr>
          <w:ilvl w:val="0"/>
          <w:numId w:val="23"/>
        </w:numPr>
      </w:pPr>
      <w:r>
        <w:rPr>
          <w:b/>
          <w:bCs/>
        </w:rPr>
        <w:t>Requête préparée</w:t>
      </w:r>
      <w:r>
        <w:t xml:space="preserve"> : requête SQL paramétrée, protection contre l’injection SQL.</w:t>
      </w:r>
    </w:p>
    <w:p w14:paraId="577B9A5D" w14:textId="77777777" w:rsidR="000060E6" w:rsidRDefault="00000000">
      <w:pPr>
        <w:numPr>
          <w:ilvl w:val="0"/>
          <w:numId w:val="23"/>
        </w:numPr>
      </w:pPr>
      <w:r>
        <w:rPr>
          <w:b/>
          <w:bCs/>
        </w:rPr>
        <w:t>Responsive</w:t>
      </w:r>
      <w:r>
        <w:t xml:space="preserve"> : design adaptatif aux tailles d’écran.</w:t>
      </w:r>
    </w:p>
    <w:p w14:paraId="3BDDD7CC" w14:textId="77777777" w:rsidR="000060E6" w:rsidRPr="00B710D5" w:rsidRDefault="00000000">
      <w:pPr>
        <w:numPr>
          <w:ilvl w:val="0"/>
          <w:numId w:val="23"/>
        </w:numPr>
        <w:rPr>
          <w:lang w:val="en-US"/>
        </w:rPr>
      </w:pPr>
      <w:r w:rsidRPr="00B710D5">
        <w:rPr>
          <w:b/>
          <w:bCs/>
          <w:lang w:val="en-US"/>
        </w:rPr>
        <w:t>REST</w:t>
      </w:r>
      <w:r w:rsidRPr="00B710D5">
        <w:rPr>
          <w:lang w:val="en-US"/>
        </w:rPr>
        <w:t xml:space="preserve"> : Representational State Transfer — style architectural d’API web.</w:t>
      </w:r>
    </w:p>
    <w:p w14:paraId="48AC8A2C" w14:textId="77777777" w:rsidR="000060E6" w:rsidRDefault="00000000">
      <w:pPr>
        <w:numPr>
          <w:ilvl w:val="0"/>
          <w:numId w:val="23"/>
        </w:numPr>
      </w:pPr>
      <w:r>
        <w:rPr>
          <w:b/>
          <w:bCs/>
        </w:rPr>
        <w:t>Scrum</w:t>
      </w:r>
      <w:r>
        <w:t xml:space="preserve"> : framework agile de gestion de projet.</w:t>
      </w:r>
    </w:p>
    <w:p w14:paraId="1E3D8464" w14:textId="77777777" w:rsidR="000060E6" w:rsidRDefault="00000000">
      <w:pPr>
        <w:numPr>
          <w:ilvl w:val="0"/>
          <w:numId w:val="23"/>
        </w:numPr>
      </w:pPr>
      <w:r>
        <w:rPr>
          <w:b/>
          <w:bCs/>
        </w:rPr>
        <w:t>SEO</w:t>
      </w:r>
      <w:r>
        <w:t xml:space="preserve"> : Search Engine Optimization — référencement naturel.</w:t>
      </w:r>
    </w:p>
    <w:p w14:paraId="390CB1F7" w14:textId="77777777" w:rsidR="000060E6" w:rsidRDefault="00000000">
      <w:pPr>
        <w:numPr>
          <w:ilvl w:val="0"/>
          <w:numId w:val="23"/>
        </w:numPr>
      </w:pPr>
      <w:r>
        <w:rPr>
          <w:b/>
          <w:bCs/>
        </w:rPr>
        <w:t>SGBD</w:t>
      </w:r>
      <w:r>
        <w:t xml:space="preserve"> : Système de Gestion de Base de Données.</w:t>
      </w:r>
    </w:p>
    <w:p w14:paraId="37142F11" w14:textId="77777777" w:rsidR="000060E6" w:rsidRDefault="00000000">
      <w:pPr>
        <w:numPr>
          <w:ilvl w:val="0"/>
          <w:numId w:val="23"/>
        </w:numPr>
      </w:pPr>
      <w:r>
        <w:rPr>
          <w:b/>
          <w:bCs/>
        </w:rPr>
        <w:t>Sprint</w:t>
      </w:r>
      <w:r>
        <w:t xml:space="preserve"> : itération de développement en Scrum.</w:t>
      </w:r>
    </w:p>
    <w:p w14:paraId="1C5E6CF4" w14:textId="77777777" w:rsidR="000060E6" w:rsidRDefault="00000000">
      <w:pPr>
        <w:numPr>
          <w:ilvl w:val="0"/>
          <w:numId w:val="23"/>
        </w:numPr>
      </w:pPr>
      <w:r>
        <w:rPr>
          <w:b/>
          <w:bCs/>
        </w:rPr>
        <w:t>UML</w:t>
      </w:r>
      <w:r>
        <w:t xml:space="preserve"> : Unified Modeling Language — langage de modélisation unifié.</w:t>
      </w:r>
    </w:p>
    <w:p w14:paraId="6D8694F2" w14:textId="77777777" w:rsidR="000060E6" w:rsidRDefault="00000000">
      <w:r>
        <w:pict w14:anchorId="0E524015">
          <v:rect id="_x0000_i1041" style="width:0;height:1.5pt" o:hralign="center" o:hrstd="t" o:hr="t"/>
        </w:pict>
      </w:r>
    </w:p>
    <w:p w14:paraId="5F0CEC9E" w14:textId="77777777" w:rsidR="000060E6" w:rsidRDefault="00000000">
      <w:pPr>
        <w:pStyle w:val="Titre1"/>
      </w:pPr>
      <w:bookmarkStart w:id="150" w:name="bibliographie"/>
      <w:bookmarkStart w:id="151" w:name="_Toc239097517"/>
      <w:bookmarkEnd w:id="148"/>
      <w:r>
        <w:t>Bibliographie</w:t>
      </w:r>
      <w:bookmarkEnd w:id="151"/>
    </w:p>
    <w:p w14:paraId="0DDE4809" w14:textId="77777777" w:rsidR="000060E6" w:rsidRDefault="00000000">
      <w:r>
        <w:t>[1] PHP Manual — Documentation officielle du langage PHP. https://www.php.net/manual/fr/ [En ligne ; consultée en 2025-2026].</w:t>
      </w:r>
    </w:p>
    <w:p w14:paraId="237E448F" w14:textId="77777777" w:rsidR="000060E6" w:rsidRDefault="00000000">
      <w:r>
        <w:t>[2] MySQL Documentation — Manuel de référence. https://dev.mysql.com/doc/ [En ligne ; consultée en 2025-2026].</w:t>
      </w:r>
    </w:p>
    <w:p w14:paraId="3E18D9C5" w14:textId="77777777" w:rsidR="000060E6" w:rsidRDefault="00000000">
      <w:r>
        <w:lastRenderedPageBreak/>
        <w:t>[3] MDN Web Docs — Ressources HTML, CSS et JavaScript. https://developer.mozilla.org/fr/ [En ligne ; consultée en 2025-2026].</w:t>
      </w:r>
    </w:p>
    <w:p w14:paraId="5A6740C4" w14:textId="77777777" w:rsidR="000060E6" w:rsidRDefault="00000000">
      <w:r>
        <w:t>[4] Chart.js Documentation. https://www.chartjs.org/docs/ [En ligne ; consultée en 2025-2026].</w:t>
      </w:r>
    </w:p>
    <w:p w14:paraId="462C961D" w14:textId="77777777" w:rsidR="000060E6" w:rsidRDefault="00000000">
      <w:r>
        <w:t>[5] Leaflet — Documentation officielle. https://leafletjs.com/ [En ligne ; consultée en 2025-2026].</w:t>
      </w:r>
    </w:p>
    <w:p w14:paraId="3787BA7E" w14:textId="77777777" w:rsidR="000060E6" w:rsidRDefault="00000000">
      <w:r>
        <w:t>[6] RFC 5545 — Internet Calendaring and Scheduling Core Object Specification. https://datatracker.ietf.org/doc/html/rfc5545 [En ligne ; consultée en 2025-2026].</w:t>
      </w:r>
    </w:p>
    <w:p w14:paraId="6D0A3316" w14:textId="77777777" w:rsidR="000060E6" w:rsidRDefault="00000000">
      <w:r>
        <w:t>[7] Schema.org — Vocabulaire des données structurées. https://schema.org/ [En ligne ; consultée en 2025-2026].</w:t>
      </w:r>
    </w:p>
    <w:p w14:paraId="3B56BF7D" w14:textId="77777777" w:rsidR="000060E6" w:rsidRDefault="00000000">
      <w:r>
        <w:t>[8] XAMPP — Documentation et téléchargement. https://www.apachefriends.org/ [En ligne ; consultée en 2025-2026].</w:t>
      </w:r>
    </w:p>
    <w:p w14:paraId="09FCF8DA" w14:textId="77777777" w:rsidR="000060E6" w:rsidRDefault="00000000">
      <w:r>
        <w:t>[9] OpenClassrooms — Cours de développement web (PHP/MySQL). https://openclassrooms.com/ [En ligne ; consultée en 2025-2026].</w:t>
      </w:r>
    </w:p>
    <w:p w14:paraId="48E37FE3" w14:textId="77777777" w:rsidR="000060E6" w:rsidRDefault="00000000">
      <w:r>
        <w:t>[10] Wikipedia — « Méthode agile », « Scrum », « Modèle-vue-contrôleur ». https://fr.wikipedia.org/ [En ligne ; consultée en 2025-2026].</w:t>
      </w:r>
    </w:p>
    <w:p w14:paraId="5AAE063F" w14:textId="77777777" w:rsidR="000060E6" w:rsidRDefault="00000000">
      <w:r>
        <w:t>[11] LinkedIn — « Institut des Sciences Privées International (ISPRI) », présentation officielle de l’institut. https://www.linkedin.com/company/institut-des-sciences-priv%C3%A9es-international-ispri/ [En ligne ; consultée en 2025-2026].</w:t>
      </w:r>
    </w:p>
    <w:p w14:paraId="61329678" w14:textId="77777777" w:rsidR="000060E6" w:rsidRDefault="00000000">
      <w:r>
        <w:pict w14:anchorId="04711C8E">
          <v:rect id="_x0000_i1042" style="width:0;height:1.5pt" o:hralign="center" o:hrstd="t" o:hr="t"/>
        </w:pict>
      </w:r>
    </w:p>
    <w:p w14:paraId="6CC375E6" w14:textId="77777777" w:rsidR="000060E6" w:rsidRDefault="00000000">
      <w:pPr>
        <w:pStyle w:val="Titre1"/>
      </w:pPr>
      <w:bookmarkStart w:id="152" w:name="résumé"/>
      <w:bookmarkStart w:id="153" w:name="_Toc239097518"/>
      <w:bookmarkEnd w:id="150"/>
      <w:r>
        <w:t>Résumé</w:t>
      </w:r>
      <w:bookmarkEnd w:id="153"/>
    </w:p>
    <w:p w14:paraId="218EDF82" w14:textId="77777777" w:rsidR="000060E6" w:rsidRDefault="00000000">
      <w:r>
        <w:t xml:space="preserve">Le présent projet consiste à concevoir et réaliser une application web de showroom et de catalogue de véhicules électriques en Tunisie, baptisée </w:t>
      </w:r>
      <w:r>
        <w:rPr>
          <w:b/>
          <w:bCs/>
        </w:rPr>
        <w:t>EcoDrive</w:t>
      </w:r>
      <w:r>
        <w:t>.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14:paraId="012147E3" w14:textId="77777777" w:rsidR="000060E6" w:rsidRDefault="00000000">
      <w:r>
        <w:rPr>
          <w:b/>
          <w:bCs/>
        </w:rPr>
        <w:t>Mots clés :</w:t>
      </w:r>
      <w:r>
        <w:t xml:space="preserve"> Véhicule électrique, Showroom, Catalogue, PHP, MySQL, Réservation, Méthode agile (Scrum), Sécurité web, Tunisie.</w:t>
      </w:r>
    </w:p>
    <w:p w14:paraId="74CF71C7" w14:textId="77777777" w:rsidR="000060E6" w:rsidRPr="00B710D5" w:rsidRDefault="00000000">
      <w:pPr>
        <w:pStyle w:val="Titre1"/>
        <w:rPr>
          <w:lang w:val="en-US"/>
        </w:rPr>
      </w:pPr>
      <w:bookmarkStart w:id="154" w:name="abstract"/>
      <w:bookmarkStart w:id="155" w:name="_Toc239097519"/>
      <w:bookmarkEnd w:id="152"/>
      <w:r w:rsidRPr="00B710D5">
        <w:rPr>
          <w:lang w:val="en-US"/>
        </w:rPr>
        <w:t>Abstract</w:t>
      </w:r>
      <w:bookmarkEnd w:id="155"/>
    </w:p>
    <w:p w14:paraId="554CE6D7" w14:textId="77777777" w:rsidR="000060E6" w:rsidRPr="00B710D5" w:rsidRDefault="00000000">
      <w:pPr>
        <w:rPr>
          <w:lang w:val="en-US"/>
        </w:rPr>
      </w:pPr>
      <w:r w:rsidRPr="00B710D5">
        <w:rPr>
          <w:lang w:val="en-US"/>
        </w:rPr>
        <w:t xml:space="preserve">This project consists of designing and building a web application — a showroom and catalog of electric vehicles in Tunisia, named </w:t>
      </w:r>
      <w:r w:rsidRPr="00B710D5">
        <w:rPr>
          <w:b/>
          <w:bCs/>
          <w:lang w:val="en-US"/>
        </w:rPr>
        <w:t>EcoDrive</w:t>
      </w:r>
      <w:r w:rsidRPr="00B710D5">
        <w:rPr>
          <w:lang w:val="en-US"/>
        </w:rPr>
        <w:t>. The application offers a catalog of 14 electric vehicles with technical sheets, Exicom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14:paraId="02409BC1" w14:textId="77777777" w:rsidR="000060E6" w:rsidRPr="00B710D5" w:rsidRDefault="00000000">
      <w:pPr>
        <w:rPr>
          <w:lang w:val="en-US"/>
        </w:rPr>
      </w:pPr>
      <w:r w:rsidRPr="00B710D5">
        <w:rPr>
          <w:b/>
          <w:bCs/>
          <w:lang w:val="en-US"/>
        </w:rPr>
        <w:t>Keywords :</w:t>
      </w:r>
      <w:r w:rsidRPr="00B710D5">
        <w:rPr>
          <w:lang w:val="en-US"/>
        </w:rPr>
        <w:t xml:space="preserve"> Electric vehicle, Showroom, Catalogue, PHP, MySQL, Booking, Scrum, Web security, Tunisia.</w:t>
      </w:r>
    </w:p>
    <w:p w14:paraId="03A3DFD5" w14:textId="77777777" w:rsidR="000060E6" w:rsidRDefault="00000000">
      <w:r>
        <w:pict w14:anchorId="02612C89">
          <v:rect id="_x0000_i1043" style="width:0;height:1.5pt" o:hralign="center" o:hrstd="t" o:hr="t"/>
        </w:pict>
      </w:r>
    </w:p>
    <w:p w14:paraId="40CEA202" w14:textId="77777777" w:rsidR="000060E6" w:rsidRDefault="00000000">
      <w:r>
        <w:rPr>
          <w:i/>
          <w:iCs/>
        </w:rPr>
        <w:lastRenderedPageBreak/>
        <w:t>Rapport rédigé par Hayder Baccouri — Session Octobre 2024/2026 — ISPRI.</w:t>
      </w:r>
      <w:bookmarkEnd w:id="154"/>
    </w:p>
    <w:sectPr w:rsidR="000060E6">
      <w:headerReference w:type="default" r:id="rId42"/>
      <w:footerReference w:type="default" r:id="rId43"/>
      <w:pgSz w:w="11906" w:h="16838"/>
      <w:pgMar w:top="1247" w:right="1247" w:bottom="1134"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D20A9" w14:textId="77777777" w:rsidR="005F5E50" w:rsidRDefault="005F5E50">
      <w:pPr>
        <w:spacing w:after="0" w:line="240" w:lineRule="auto"/>
      </w:pPr>
      <w:r>
        <w:separator/>
      </w:r>
    </w:p>
  </w:endnote>
  <w:endnote w:type="continuationSeparator" w:id="0">
    <w:p w14:paraId="30F49D7A" w14:textId="77777777" w:rsidR="005F5E50" w:rsidRDefault="005F5E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7E146" w14:textId="77777777" w:rsidR="0033107B" w:rsidRDefault="00000000">
    <w:pPr>
      <w:spacing w:before="120"/>
      <w:jc w:val="center"/>
    </w:pPr>
    <w:r>
      <w:rPr>
        <w:color w:val="5B6573"/>
        <w:sz w:val="17"/>
      </w:rPr>
      <w:t xml:space="preserve">EcoDrive — Rapport de fin de formation | Page </w:t>
    </w:r>
    <w:r>
      <w:fldChar w:fldCharType="begin"/>
    </w:r>
    <w:r>
      <w:instrText xml:space="preserve"> PAGE </w:instrText>
    </w:r>
    <w:r>
      <w:fldChar w:fldCharType="separate"/>
    </w:r>
    <w:r w:rsidR="00067C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5E408" w14:textId="77777777" w:rsidR="005F5E50" w:rsidRDefault="005F5E50">
      <w:pPr>
        <w:spacing w:after="0" w:line="240" w:lineRule="auto"/>
      </w:pPr>
      <w:r>
        <w:separator/>
      </w:r>
    </w:p>
  </w:footnote>
  <w:footnote w:type="continuationSeparator" w:id="0">
    <w:p w14:paraId="1329C4DA" w14:textId="77777777" w:rsidR="005F5E50" w:rsidRDefault="005F5E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2A3A1" w14:textId="77777777" w:rsidR="0033107B" w:rsidRDefault="00000000">
    <w:pPr>
      <w:jc w:val="right"/>
    </w:pPr>
    <w:r>
      <w:rPr>
        <w:color w:val="1F4E79"/>
        <w:sz w:val="18"/>
      </w:rPr>
      <w:t>EcoDrive — Rapport de fin de formation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722CF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50A1E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D896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5652A93"/>
    <w:multiLevelType w:val="hybridMultilevel"/>
    <w:tmpl w:val="B296B0D8"/>
    <w:lvl w:ilvl="0" w:tplc="F1C47BEA">
      <w:start w:val="1"/>
      <w:numFmt w:val="bullet"/>
      <w:lvlText w:val="•"/>
      <w:lvlJc w:val="left"/>
      <w:pPr>
        <w:ind w:left="720" w:hanging="36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num w:numId="1" w16cid:durableId="643201947">
    <w:abstractNumId w:val="3"/>
  </w:num>
  <w:num w:numId="2" w16cid:durableId="796947007">
    <w:abstractNumId w:val="0"/>
  </w:num>
  <w:num w:numId="3" w16cid:durableId="16934156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7754739">
    <w:abstractNumId w:val="1"/>
  </w:num>
  <w:num w:numId="5" w16cid:durableId="628316910">
    <w:abstractNumId w:val="1"/>
  </w:num>
  <w:num w:numId="6" w16cid:durableId="1485655825">
    <w:abstractNumId w:val="1"/>
  </w:num>
  <w:num w:numId="7" w16cid:durableId="1807967296">
    <w:abstractNumId w:val="1"/>
  </w:num>
  <w:num w:numId="8" w16cid:durableId="1376931507">
    <w:abstractNumId w:val="1"/>
  </w:num>
  <w:num w:numId="9" w16cid:durableId="771584562">
    <w:abstractNumId w:val="1"/>
  </w:num>
  <w:num w:numId="10" w16cid:durableId="289167426">
    <w:abstractNumId w:val="1"/>
  </w:num>
  <w:num w:numId="11" w16cid:durableId="2036803775">
    <w:abstractNumId w:val="1"/>
  </w:num>
  <w:num w:numId="12" w16cid:durableId="2064212664">
    <w:abstractNumId w:val="1"/>
  </w:num>
  <w:num w:numId="13" w16cid:durableId="1503160883">
    <w:abstractNumId w:val="1"/>
  </w:num>
  <w:num w:numId="14" w16cid:durableId="1637954878">
    <w:abstractNumId w:val="1"/>
  </w:num>
  <w:num w:numId="15" w16cid:durableId="1305813887">
    <w:abstractNumId w:val="1"/>
  </w:num>
  <w:num w:numId="16" w16cid:durableId="717582979">
    <w:abstractNumId w:val="1"/>
  </w:num>
  <w:num w:numId="17" w16cid:durableId="1199313679">
    <w:abstractNumId w:val="1"/>
  </w:num>
  <w:num w:numId="18" w16cid:durableId="10112491">
    <w:abstractNumId w:val="1"/>
  </w:num>
  <w:num w:numId="19" w16cid:durableId="1499955177">
    <w:abstractNumId w:val="1"/>
  </w:num>
  <w:num w:numId="20" w16cid:durableId="1019963992">
    <w:abstractNumId w:val="1"/>
  </w:num>
  <w:num w:numId="21" w16cid:durableId="1673994312">
    <w:abstractNumId w:val="1"/>
  </w:num>
  <w:num w:numId="22" w16cid:durableId="783842982">
    <w:abstractNumId w:val="1"/>
  </w:num>
  <w:num w:numId="23" w16cid:durableId="8453633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107B"/>
    <w:rsid w:val="000060E6"/>
    <w:rsid w:val="00067C4E"/>
    <w:rsid w:val="000E0954"/>
    <w:rsid w:val="000E6183"/>
    <w:rsid w:val="002F32B4"/>
    <w:rsid w:val="003000AD"/>
    <w:rsid w:val="00305092"/>
    <w:rsid w:val="0033107B"/>
    <w:rsid w:val="00507156"/>
    <w:rsid w:val="005E4B84"/>
    <w:rsid w:val="005F5E50"/>
    <w:rsid w:val="00724DFB"/>
    <w:rsid w:val="00AA3E3D"/>
    <w:rsid w:val="00B469F3"/>
    <w:rsid w:val="00B710D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2B75"/>
  <w15:docId w15:val="{EC550873-2B12-4F6E-9C2A-31E5B6E04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rPr>
      <w:rFonts w:ascii="Aptos" w:hAnsi="Aptos"/>
      <w:sz w:val="21"/>
    </w:rPr>
  </w:style>
  <w:style w:type="paragraph" w:styleId="Titre1">
    <w:name w:val="heading 1"/>
    <w:basedOn w:val="Normal"/>
    <w:next w:val="Normal"/>
    <w:uiPriority w:val="9"/>
    <w:qFormat/>
    <w:pPr>
      <w:keepNext/>
      <w:pBdr>
        <w:bottom w:val="single" w:sz="6" w:space="4" w:color="CFFAF1"/>
      </w:pBdr>
      <w:spacing w:before="320" w:after="140"/>
      <w:outlineLvl w:val="0"/>
    </w:pPr>
    <w:rPr>
      <w:rFonts w:ascii="Aptos Display" w:hAnsi="Aptos Display"/>
      <w:b/>
      <w:color w:val="17365D"/>
      <w:sz w:val="30"/>
    </w:rPr>
  </w:style>
  <w:style w:type="paragraph" w:styleId="Titre2">
    <w:name w:val="heading 2"/>
    <w:basedOn w:val="Normal"/>
    <w:next w:val="Normal"/>
    <w:uiPriority w:val="9"/>
    <w:semiHidden/>
    <w:unhideWhenUsed/>
    <w:qFormat/>
    <w:pPr>
      <w:keepNext/>
      <w:spacing w:before="320" w:after="140"/>
      <w:outlineLvl w:val="1"/>
    </w:pPr>
    <w:rPr>
      <w:rFonts w:ascii="Aptos Display" w:hAnsi="Aptos Display"/>
      <w:b/>
      <w:color w:val="17365D"/>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M1">
    <w:name w:val="toc 1"/>
    <w:basedOn w:val="Normal"/>
    <w:next w:val="Normal"/>
    <w:autoRedefine/>
    <w:uiPriority w:val="39"/>
    <w:unhideWhenUsed/>
    <w:rsid w:val="00B710D5"/>
    <w:pPr>
      <w:spacing w:after="100"/>
    </w:pPr>
  </w:style>
  <w:style w:type="paragraph" w:styleId="TM2">
    <w:name w:val="toc 2"/>
    <w:basedOn w:val="Normal"/>
    <w:next w:val="Normal"/>
    <w:autoRedefine/>
    <w:uiPriority w:val="39"/>
    <w:unhideWhenUsed/>
    <w:rsid w:val="00B710D5"/>
    <w:pPr>
      <w:spacing w:after="100"/>
      <w:ind w:left="210"/>
    </w:pPr>
  </w:style>
  <w:style w:type="character" w:styleId="Lienhypertexte">
    <w:name w:val="Hyperlink"/>
    <w:basedOn w:val="Policepardfaut"/>
    <w:uiPriority w:val="99"/>
    <w:unhideWhenUsed/>
    <w:rsid w:val="00B710D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61</Pages>
  <Words>8478</Words>
  <Characters>46633</Characters>
  <Application>Microsoft Office Word</Application>
  <DocSecurity>0</DocSecurity>
  <Lines>388</Lines>
  <Paragraphs>110</Paragraphs>
  <ScaleCrop>false</ScaleCrop>
  <Company/>
  <LinksUpToDate>false</LinksUpToDate>
  <CharactersWithSpaces>55001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hayder baccouri</dc:creator>
  <cp:keywords/>
  <cp:lastModifiedBy>hayder baccouri</cp:lastModifiedBy>
  <cp:revision>3</cp:revision>
  <dcterms:created xsi:type="dcterms:W3CDTF">2026-08-31T18:40:00Z</dcterms:created>
  <dcterms:modified xsi:type="dcterms:W3CDTF">2026-08-31T18:52:00Z</dcterms:modified>
</cp:coreProperties>
</file>