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AA" w:rsidRDefault="008D3D3B" w:rsidP="00D162A6">
      <w:pPr>
        <w:jc w:val="center"/>
        <w:rPr>
          <w:rFonts w:ascii="Times New Roman" w:hAnsi="Times New Roman" w:cs="Times New Roman"/>
          <w:b/>
          <w:lang w:val="en-US"/>
        </w:rPr>
      </w:pP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BAB II</w:t>
      </w:r>
      <w:r w:rsidR="002F6908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I</w:t>
      </w: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br/>
      </w:r>
      <w:r w:rsidR="002F6908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METODOLOGI</w:t>
      </w:r>
    </w:p>
    <w:p w:rsidR="00D162A6" w:rsidRDefault="00D162A6" w:rsidP="00D162A6">
      <w:pPr>
        <w:jc w:val="center"/>
        <w:rPr>
          <w:rFonts w:ascii="Times New Roman" w:hAnsi="Times New Roman" w:cs="Times New Roman"/>
          <w:b/>
          <w:lang w:val="en-US"/>
        </w:rPr>
      </w:pPr>
    </w:p>
    <w:p w:rsidR="00D162A6" w:rsidRDefault="00963D0F" w:rsidP="000F3982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Berjalan</w:t>
      </w:r>
      <w:proofErr w:type="spellEnd"/>
    </w:p>
    <w:p w:rsidR="00581146" w:rsidRDefault="00C40509" w:rsidP="00581146">
      <w:pPr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40509">
        <w:rPr>
          <w:rFonts w:ascii="Times New Roman" w:hAnsi="Times New Roman"/>
          <w:bCs/>
          <w:sz w:val="24"/>
          <w:szCs w:val="24"/>
        </w:rPr>
        <w:t>Analisis sistem berjalan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kegiatan-kegiatan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Tujuan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dari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mengetahui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kegiatan-kegiatan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tersebut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adalah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agar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peneliti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dapat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memahami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baik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jalannya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serta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hambatan-hambatan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terdapat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dalam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tersebut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>.</w:t>
      </w:r>
      <w:r w:rsidR="00137E6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Oleh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karena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itu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sebelum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melakukan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perancangan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peneliti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FB2B48">
        <w:rPr>
          <w:rFonts w:ascii="Times New Roman" w:hAnsi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menganalisis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sedang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FB2B48">
        <w:rPr>
          <w:rFonts w:ascii="Times New Roman" w:hAnsi="Times New Roman"/>
          <w:bCs/>
          <w:sz w:val="24"/>
          <w:szCs w:val="24"/>
          <w:lang w:val="en-US"/>
        </w:rPr>
        <w:t>berjalan</w:t>
      </w:r>
      <w:proofErr w:type="spellEnd"/>
      <w:r w:rsidR="00FB2B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untuk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mengetahui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gambaran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umum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penyajian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SIG yang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dilakukan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BPS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saat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81146">
        <w:rPr>
          <w:rFonts w:ascii="Times New Roman" w:hAnsi="Times New Roman"/>
          <w:bCs/>
          <w:sz w:val="24"/>
          <w:szCs w:val="24"/>
          <w:lang w:val="en-US"/>
        </w:rPr>
        <w:t>ini</w:t>
      </w:r>
      <w:proofErr w:type="spellEnd"/>
      <w:r w:rsidR="00581146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581146" w:rsidRDefault="005A6E66" w:rsidP="00581146">
      <w:pPr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peta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tematik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BPS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SIG</w:t>
      </w:r>
      <w:r w:rsidR="00E50DCA">
        <w:rPr>
          <w:rFonts w:ascii="Times New Roman" w:hAnsi="Times New Roman"/>
          <w:bCs/>
          <w:sz w:val="24"/>
          <w:szCs w:val="24"/>
          <w:lang w:val="en-US"/>
        </w:rPr>
        <w:t xml:space="preserve"> yang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Quantum GIS, ArcView GIS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MapWindows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GIS.</w:t>
      </w:r>
      <w:r w:rsidR="00E50DC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E50DCA">
        <w:rPr>
          <w:rFonts w:ascii="Times New Roman" w:hAnsi="Times New Roman"/>
          <w:bCs/>
          <w:sz w:val="24"/>
          <w:szCs w:val="24"/>
          <w:lang w:val="en-US"/>
        </w:rPr>
        <w:t>Selain</w:t>
      </w:r>
      <w:proofErr w:type="spellEnd"/>
      <w:r w:rsidR="00E50DC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206BB7">
        <w:rPr>
          <w:rFonts w:ascii="Times New Roman" w:hAnsi="Times New Roman"/>
          <w:bCs/>
          <w:sz w:val="24"/>
          <w:szCs w:val="24"/>
          <w:lang w:val="en-US"/>
        </w:rPr>
        <w:t>itu</w:t>
      </w:r>
      <w:proofErr w:type="spellEnd"/>
      <w:r w:rsidR="00206BB7">
        <w:rPr>
          <w:rFonts w:ascii="Times New Roman" w:hAnsi="Times New Roman"/>
          <w:bCs/>
          <w:sz w:val="24"/>
          <w:szCs w:val="24"/>
          <w:lang w:val="en-US"/>
        </w:rPr>
        <w:t>,</w:t>
      </w:r>
      <w:r w:rsidR="00E50DC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E439F1">
        <w:rPr>
          <w:rFonts w:ascii="Times New Roman" w:hAnsi="Times New Roman"/>
          <w:bCs/>
          <w:sz w:val="24"/>
          <w:szCs w:val="24"/>
          <w:lang w:val="en-US"/>
        </w:rPr>
        <w:t>Subdirektorat</w:t>
      </w:r>
      <w:proofErr w:type="spellEnd"/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E439F1">
        <w:rPr>
          <w:rFonts w:ascii="Times New Roman" w:hAnsi="Times New Roman"/>
          <w:bCs/>
          <w:sz w:val="24"/>
          <w:szCs w:val="24"/>
          <w:lang w:val="en-US"/>
        </w:rPr>
        <w:t>Pemetaan</w:t>
      </w:r>
      <w:proofErr w:type="spellEnd"/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BPS </w:t>
      </w:r>
      <w:proofErr w:type="spellStart"/>
      <w:r w:rsidR="00E439F1">
        <w:rPr>
          <w:rFonts w:ascii="Times New Roman" w:hAnsi="Times New Roman"/>
          <w:bCs/>
          <w:sz w:val="24"/>
          <w:szCs w:val="24"/>
          <w:lang w:val="en-US"/>
        </w:rPr>
        <w:t>juga</w:t>
      </w:r>
      <w:proofErr w:type="spellEnd"/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E439F1">
        <w:rPr>
          <w:rFonts w:ascii="Times New Roman" w:hAnsi="Times New Roman"/>
          <w:bCs/>
          <w:sz w:val="24"/>
          <w:szCs w:val="24"/>
          <w:lang w:val="en-US"/>
        </w:rPr>
        <w:t>telah</w:t>
      </w:r>
      <w:proofErr w:type="spellEnd"/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E439F1">
        <w:rPr>
          <w:rFonts w:ascii="Times New Roman" w:hAnsi="Times New Roman"/>
          <w:bCs/>
          <w:sz w:val="24"/>
          <w:szCs w:val="24"/>
          <w:lang w:val="en-US"/>
        </w:rPr>
        <w:t>membuat</w:t>
      </w:r>
      <w:proofErr w:type="spellEnd"/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E439F1">
        <w:rPr>
          <w:rFonts w:ascii="Times New Roman" w:hAnsi="Times New Roman"/>
          <w:bCs/>
          <w:sz w:val="24"/>
          <w:szCs w:val="24"/>
          <w:lang w:val="en-US"/>
        </w:rPr>
        <w:t>aplikasi</w:t>
      </w:r>
      <w:proofErr w:type="spellEnd"/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SIG basis </w:t>
      </w:r>
      <w:r w:rsidR="00E439F1">
        <w:rPr>
          <w:rFonts w:ascii="Times New Roman" w:hAnsi="Times New Roman"/>
          <w:bCs/>
          <w:i/>
          <w:sz w:val="24"/>
          <w:szCs w:val="24"/>
          <w:lang w:val="en-US"/>
        </w:rPr>
        <w:t xml:space="preserve">desktop </w:t>
      </w:r>
      <w:proofErr w:type="spellStart"/>
      <w:r w:rsidR="00E439F1">
        <w:rPr>
          <w:rFonts w:ascii="Times New Roman" w:hAnsi="Times New Roman"/>
          <w:bCs/>
          <w:sz w:val="24"/>
          <w:szCs w:val="24"/>
          <w:lang w:val="en-US"/>
        </w:rPr>
        <w:t>maupun</w:t>
      </w:r>
      <w:proofErr w:type="spellEnd"/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basis </w:t>
      </w:r>
      <w:r w:rsidR="00E439F1">
        <w:rPr>
          <w:rFonts w:ascii="Times New Roman" w:hAnsi="Times New Roman"/>
          <w:bCs/>
          <w:i/>
          <w:sz w:val="24"/>
          <w:szCs w:val="24"/>
          <w:lang w:val="en-US"/>
        </w:rPr>
        <w:t>web</w:t>
      </w:r>
      <w:r w:rsidR="00E439F1">
        <w:rPr>
          <w:rFonts w:ascii="Times New Roman" w:hAnsi="Times New Roman"/>
          <w:bCs/>
          <w:sz w:val="24"/>
          <w:szCs w:val="24"/>
          <w:lang w:val="en-US"/>
        </w:rPr>
        <w:t xml:space="preserve"> yan</w:t>
      </w:r>
      <w:r w:rsidR="00206BB7">
        <w:rPr>
          <w:rFonts w:ascii="Times New Roman" w:hAnsi="Times New Roman"/>
          <w:bCs/>
          <w:sz w:val="24"/>
          <w:szCs w:val="24"/>
          <w:lang w:val="en-US"/>
        </w:rPr>
        <w:t xml:space="preserve">g </w:t>
      </w:r>
      <w:proofErr w:type="spellStart"/>
      <w:r w:rsidR="00206BB7">
        <w:rPr>
          <w:rFonts w:ascii="Times New Roman" w:hAnsi="Times New Roman"/>
          <w:bCs/>
          <w:sz w:val="24"/>
          <w:szCs w:val="24"/>
          <w:lang w:val="en-US"/>
        </w:rPr>
        <w:t>sesuai</w:t>
      </w:r>
      <w:proofErr w:type="spellEnd"/>
      <w:r w:rsidR="00206BB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206BB7"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 w:rsidR="00206BB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206BB7">
        <w:rPr>
          <w:rFonts w:ascii="Times New Roman" w:hAnsi="Times New Roman"/>
          <w:bCs/>
          <w:sz w:val="24"/>
          <w:szCs w:val="24"/>
          <w:lang w:val="en-US"/>
        </w:rPr>
        <w:t>kebutuhan</w:t>
      </w:r>
      <w:proofErr w:type="spellEnd"/>
      <w:r w:rsidR="00206BB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206BB7" w:rsidRPr="00206BB7">
        <w:rPr>
          <w:rFonts w:ascii="Times New Roman" w:hAnsi="Times New Roman"/>
          <w:bCs/>
          <w:i/>
          <w:sz w:val="24"/>
          <w:szCs w:val="24"/>
          <w:lang w:val="en-US"/>
        </w:rPr>
        <w:t>subject matter</w:t>
      </w:r>
      <w:r w:rsidR="00206BB7">
        <w:rPr>
          <w:rFonts w:ascii="Times New Roman" w:hAnsi="Times New Roman"/>
          <w:bCs/>
          <w:sz w:val="24"/>
          <w:szCs w:val="24"/>
          <w:lang w:val="en-US"/>
        </w:rPr>
        <w:t>.</w:t>
      </w:r>
      <w:r w:rsidR="00E50DC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:rsidR="005309EA" w:rsidRDefault="005309EA" w:rsidP="005309EA">
      <w:pPr>
        <w:spacing w:after="0" w:line="48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Proses</w:t>
      </w:r>
    </w:p>
    <w:p w:rsidR="005309EA" w:rsidRPr="005309EA" w:rsidRDefault="005309EA" w:rsidP="005309EA">
      <w:pPr>
        <w:spacing w:after="0" w:line="48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02E11" w:rsidRDefault="005309EA" w:rsidP="00A02E11">
      <w:pPr>
        <w:spacing w:after="0" w:line="48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Permasalahan</w:t>
      </w:r>
    </w:p>
    <w:p w:rsidR="00FA4583" w:rsidRDefault="00A02E11" w:rsidP="00FA4583">
      <w:pPr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Geografis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di BPS. Dari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</w:t>
      </w:r>
      <w:r w:rsidR="00A31F3D">
        <w:rPr>
          <w:rFonts w:ascii="Times New Roman" w:hAnsi="Times New Roman"/>
          <w:bCs/>
          <w:sz w:val="24"/>
          <w:szCs w:val="24"/>
          <w:lang w:val="en-US"/>
        </w:rPr>
        <w:t>dapatkan</w:t>
      </w:r>
      <w:proofErr w:type="spellEnd"/>
      <w:r w:rsidR="00A31F3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A31F3D">
        <w:rPr>
          <w:rFonts w:ascii="Times New Roman" w:hAnsi="Times New Roman"/>
          <w:bCs/>
          <w:sz w:val="24"/>
          <w:szCs w:val="24"/>
          <w:lang w:val="en-US"/>
        </w:rPr>
        <w:t>permasalahan-permasalahan</w:t>
      </w:r>
      <w:proofErr w:type="spellEnd"/>
      <w:r w:rsidR="00A31F3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A31F3D">
        <w:rPr>
          <w:rFonts w:ascii="Times New Roman" w:hAnsi="Times New Roman"/>
          <w:bCs/>
          <w:sz w:val="24"/>
          <w:szCs w:val="24"/>
          <w:lang w:val="en-US"/>
        </w:rPr>
        <w:t>sebagai</w:t>
      </w:r>
      <w:proofErr w:type="spellEnd"/>
      <w:r w:rsidR="00A31F3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A31F3D">
        <w:rPr>
          <w:rFonts w:ascii="Times New Roman" w:hAnsi="Times New Roman"/>
          <w:bCs/>
          <w:sz w:val="24"/>
          <w:szCs w:val="24"/>
          <w:lang w:val="en-US"/>
        </w:rPr>
        <w:t>berikut</w:t>
      </w:r>
      <w:proofErr w:type="spellEnd"/>
      <w:r w:rsidR="00A31F3D">
        <w:rPr>
          <w:rFonts w:ascii="Times New Roman" w:hAnsi="Times New Roman"/>
          <w:bCs/>
          <w:sz w:val="24"/>
          <w:szCs w:val="24"/>
          <w:lang w:val="en-US"/>
        </w:rPr>
        <w:t>:</w:t>
      </w:r>
    </w:p>
    <w:p w:rsidR="00A31F3D" w:rsidRDefault="00776086" w:rsidP="00A31F3D">
      <w:pPr>
        <w:pStyle w:val="ListParagraph"/>
        <w:numPr>
          <w:ilvl w:val="1"/>
          <w:numId w:val="24"/>
        </w:numPr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</w:t>
      </w:r>
      <w:r w:rsidR="00FA4583">
        <w:rPr>
          <w:rFonts w:ascii="Times New Roman" w:hAnsi="Times New Roman"/>
          <w:bCs/>
          <w:sz w:val="24"/>
          <w:szCs w:val="24"/>
        </w:rPr>
        <w:t>embuatan</w:t>
      </w:r>
      <w:proofErr w:type="spellEnd"/>
      <w:r w:rsidR="00FA45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A4583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="00FA45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A4583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="00FA45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A4583">
        <w:rPr>
          <w:rFonts w:ascii="Times New Roman" w:hAnsi="Times New Roman"/>
          <w:bCs/>
          <w:sz w:val="24"/>
          <w:szCs w:val="24"/>
        </w:rPr>
        <w:t>Geografis</w:t>
      </w:r>
      <w:proofErr w:type="spellEnd"/>
      <w:r w:rsidR="00FA4583">
        <w:rPr>
          <w:rFonts w:ascii="Times New Roman" w:hAnsi="Times New Roman"/>
          <w:bCs/>
          <w:sz w:val="24"/>
          <w:szCs w:val="24"/>
        </w:rPr>
        <w:t xml:space="preserve"> di BPS </w:t>
      </w:r>
      <w:proofErr w:type="spellStart"/>
      <w:r w:rsidR="00FA4583">
        <w:rPr>
          <w:rFonts w:ascii="Times New Roman" w:hAnsi="Times New Roman"/>
          <w:bCs/>
          <w:sz w:val="24"/>
          <w:szCs w:val="24"/>
        </w:rPr>
        <w:t>masih</w:t>
      </w:r>
      <w:proofErr w:type="spellEnd"/>
      <w:r w:rsidR="00FA45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A4583">
        <w:rPr>
          <w:rFonts w:ascii="Times New Roman" w:hAnsi="Times New Roman"/>
          <w:bCs/>
          <w:sz w:val="24"/>
          <w:szCs w:val="24"/>
        </w:rPr>
        <w:t>membutuhkan</w:t>
      </w:r>
      <w:proofErr w:type="spellEnd"/>
      <w:r w:rsidR="00FA45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A4583">
        <w:rPr>
          <w:rFonts w:ascii="Times New Roman" w:hAnsi="Times New Roman"/>
          <w:bCs/>
          <w:sz w:val="24"/>
          <w:szCs w:val="24"/>
        </w:rPr>
        <w:t>waktu</w:t>
      </w:r>
      <w:proofErr w:type="spellEnd"/>
      <w:r w:rsidR="00FA4583">
        <w:rPr>
          <w:rFonts w:ascii="Times New Roman" w:hAnsi="Times New Roman"/>
          <w:bCs/>
          <w:sz w:val="24"/>
          <w:szCs w:val="24"/>
        </w:rPr>
        <w:t xml:space="preserve"> lama.</w:t>
      </w:r>
    </w:p>
    <w:p w:rsidR="00D309D1" w:rsidRPr="006975B8" w:rsidRDefault="006975B8" w:rsidP="00923780">
      <w:pPr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Dikarenakan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SIG di BPS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pembuatannya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cenderung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lama.</w:t>
      </w:r>
      <w:r w:rsidR="00AB73DF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:rsidR="00FA4583" w:rsidRDefault="00FA4583" w:rsidP="00A31F3D">
      <w:pPr>
        <w:pStyle w:val="ListParagraph"/>
        <w:numPr>
          <w:ilvl w:val="1"/>
          <w:numId w:val="24"/>
        </w:numPr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Geografis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disajikan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BPS </w:t>
      </w:r>
      <w:proofErr w:type="spellStart"/>
      <w:r w:rsidR="00D309D1">
        <w:rPr>
          <w:rFonts w:ascii="Times New Roman" w:hAnsi="Times New Roman"/>
          <w:bCs/>
          <w:sz w:val="24"/>
          <w:szCs w:val="24"/>
        </w:rPr>
        <w:t>masih</w:t>
      </w:r>
      <w:proofErr w:type="spellEnd"/>
      <w:r w:rsidR="00D309D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D309D1">
        <w:rPr>
          <w:rFonts w:ascii="Times New Roman" w:hAnsi="Times New Roman"/>
          <w:bCs/>
          <w:sz w:val="24"/>
          <w:szCs w:val="24"/>
        </w:rPr>
        <w:t>statis</w:t>
      </w:r>
      <w:proofErr w:type="spellEnd"/>
      <w:r w:rsidR="00D309D1">
        <w:rPr>
          <w:rFonts w:ascii="Times New Roman" w:hAnsi="Times New Roman"/>
          <w:bCs/>
          <w:sz w:val="24"/>
          <w:szCs w:val="24"/>
        </w:rPr>
        <w:t>.</w:t>
      </w:r>
    </w:p>
    <w:p w:rsidR="006975B8" w:rsidRDefault="006975B8" w:rsidP="006975B8">
      <w:pPr>
        <w:pStyle w:val="ListParagraph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pembuatan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lama, </w:t>
      </w:r>
      <w:proofErr w:type="spellStart"/>
      <w:r>
        <w:rPr>
          <w:rFonts w:ascii="Times New Roman" w:hAnsi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pembuatan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SIGnya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statis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disajikan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D309D1" w:rsidRDefault="00D309D1" w:rsidP="00A31F3D">
      <w:pPr>
        <w:pStyle w:val="ListParagraph"/>
        <w:numPr>
          <w:ilvl w:val="1"/>
          <w:numId w:val="24"/>
        </w:numPr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fasilitas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mengakses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data SIG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/>
          <w:bCs/>
          <w:sz w:val="24"/>
          <w:szCs w:val="24"/>
        </w:rPr>
        <w:t>kewilayah</w:t>
      </w:r>
      <w:r w:rsidR="00F63E3A">
        <w:rPr>
          <w:rFonts w:ascii="Times New Roman" w:hAnsi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FA4583" w:rsidRDefault="00F63E3A" w:rsidP="00FA4583">
      <w:pPr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SIG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BPS,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data SIG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basis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kewilayah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F63E3A" w:rsidRDefault="00F63E3A" w:rsidP="00F63E3A">
      <w:pPr>
        <w:spacing w:after="0" w:line="48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Usulan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Pemecahan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Masalah</w:t>
      </w:r>
      <w:proofErr w:type="spellEnd"/>
    </w:p>
    <w:p w:rsidR="00F63E3A" w:rsidRDefault="00F63E3A" w:rsidP="00627EF9">
      <w:pPr>
        <w:spacing w:after="0" w:line="480" w:lineRule="auto"/>
        <w:ind w:left="450"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permasalah</w:t>
      </w:r>
      <w:r w:rsidR="00BC71D1">
        <w:rPr>
          <w:rFonts w:ascii="Times New Roman" w:hAnsi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pemecahan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pengembangna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Geografis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web </w:t>
      </w:r>
      <w:proofErr w:type="spellStart"/>
      <w:r w:rsidR="00BC090F">
        <w:rPr>
          <w:rFonts w:ascii="Times New Roman" w:hAnsi="Times New Roman"/>
          <w:bCs/>
          <w:sz w:val="24"/>
          <w:szCs w:val="24"/>
          <w:lang w:val="en-US"/>
        </w:rPr>
        <w:t>sebagai</w:t>
      </w:r>
      <w:proofErr w:type="spellEnd"/>
      <w:r w:rsidR="00BC090F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C090F">
        <w:rPr>
          <w:rFonts w:ascii="Times New Roman" w:hAnsi="Times New Roman"/>
          <w:bCs/>
          <w:sz w:val="24"/>
          <w:szCs w:val="24"/>
          <w:lang w:val="en-US"/>
        </w:rPr>
        <w:t>pusat</w:t>
      </w:r>
      <w:proofErr w:type="spellEnd"/>
      <w:r w:rsidR="00BC090F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C090F">
        <w:rPr>
          <w:rFonts w:ascii="Times New Roman" w:hAnsi="Times New Roman"/>
          <w:bCs/>
          <w:sz w:val="24"/>
          <w:szCs w:val="24"/>
          <w:lang w:val="en-US"/>
        </w:rPr>
        <w:t>informasi</w:t>
      </w:r>
      <w:proofErr w:type="spellEnd"/>
      <w:r w:rsidR="00BC090F">
        <w:rPr>
          <w:rFonts w:ascii="Times New Roman" w:hAnsi="Times New Roman"/>
          <w:bCs/>
          <w:sz w:val="24"/>
          <w:szCs w:val="24"/>
          <w:lang w:val="en-US"/>
        </w:rPr>
        <w:t xml:space="preserve"> data </w:t>
      </w:r>
      <w:proofErr w:type="spellStart"/>
      <w:r w:rsidR="00BC090F">
        <w:rPr>
          <w:rFonts w:ascii="Times New Roman" w:hAnsi="Times New Roman"/>
          <w:bCs/>
          <w:sz w:val="24"/>
          <w:szCs w:val="24"/>
          <w:lang w:val="en-US"/>
        </w:rPr>
        <w:t>ke</w:t>
      </w:r>
      <w:r>
        <w:rPr>
          <w:rFonts w:ascii="Times New Roman" w:hAnsi="Times New Roman"/>
          <w:bCs/>
          <w:sz w:val="24"/>
          <w:szCs w:val="24"/>
          <w:lang w:val="en-US"/>
        </w:rPr>
        <w:t>wilayahan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BPS. </w:t>
      </w:r>
    </w:p>
    <w:p w:rsidR="0031626C" w:rsidRDefault="0031626C" w:rsidP="00627EF9">
      <w:pPr>
        <w:spacing w:after="0" w:line="480" w:lineRule="auto"/>
        <w:ind w:left="450"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keunggulan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adalah</w:t>
      </w:r>
      <w:proofErr w:type="spellEnd"/>
      <w:r w:rsidR="008507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850748">
        <w:rPr>
          <w:rFonts w:ascii="Times New Roman" w:hAnsi="Times New Roman"/>
          <w:bCs/>
          <w:sz w:val="24"/>
          <w:szCs w:val="24"/>
          <w:lang w:val="en-US"/>
        </w:rPr>
        <w:t>sebagai</w:t>
      </w:r>
      <w:proofErr w:type="spellEnd"/>
      <w:r w:rsidR="0085074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850748">
        <w:rPr>
          <w:rFonts w:ascii="Times New Roman" w:hAnsi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:</w:t>
      </w:r>
    </w:p>
    <w:p w:rsidR="00D83F0E" w:rsidRPr="00D83F0E" w:rsidRDefault="00D83F0E" w:rsidP="00627EF9">
      <w:pPr>
        <w:numPr>
          <w:ilvl w:val="0"/>
          <w:numId w:val="26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Lebih mudah dan dapat diakses oleh kebanyakan masyarakat.</w:t>
      </w:r>
    </w:p>
    <w:p w:rsidR="00D83F0E" w:rsidRPr="00D83F0E" w:rsidRDefault="00D83F0E" w:rsidP="00627EF9">
      <w:pPr>
        <w:numPr>
          <w:ilvl w:val="0"/>
          <w:numId w:val="26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Layanan berbasis </w:t>
      </w:r>
      <w:r w:rsidRPr="00D83F0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</w:t>
      </w: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dijalankan dimanapun kapanpun dan pada sistem operasi apapun tanpa harus melakukan penginstalan.</w:t>
      </w:r>
    </w:p>
    <w:p w:rsidR="00D83F0E" w:rsidRPr="00D83F0E" w:rsidRDefault="00D83F0E" w:rsidP="00627EF9">
      <w:pPr>
        <w:numPr>
          <w:ilvl w:val="0"/>
          <w:numId w:val="26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 terkait dengan isu lisensi karena ketika menggunakan web-based application, lisensi telah menjadi tanggung jawab dari web penyedia layanan.</w:t>
      </w:r>
    </w:p>
    <w:p w:rsidR="00D83F0E" w:rsidRPr="00D83F0E" w:rsidRDefault="00D83F0E" w:rsidP="00627EF9">
      <w:pPr>
        <w:numPr>
          <w:ilvl w:val="0"/>
          <w:numId w:val="26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Dapat diakses melalui banyak media seperti: komputer dan telepon genggam yang telah sesuai dengan standard </w:t>
      </w:r>
      <w:r w:rsidRPr="00D83F0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WAP</w:t>
      </w: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83F0E" w:rsidRPr="00D83F0E" w:rsidRDefault="00D83F0E" w:rsidP="00627EF9">
      <w:pPr>
        <w:numPr>
          <w:ilvl w:val="0"/>
          <w:numId w:val="26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Tidak memerlukan spesifikasi komputer yang tingggi untuk menggunakan layanan berbasis web ini karena sebagian besar proses dilakukan di web server.</w:t>
      </w:r>
    </w:p>
    <w:p w:rsidR="00D83F0E" w:rsidRPr="00D83F0E" w:rsidRDefault="00D83F0E" w:rsidP="00627EF9">
      <w:pPr>
        <w:numPr>
          <w:ilvl w:val="0"/>
          <w:numId w:val="26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Meningkatkan interoperabilitas dengan cara mengintegrasikan antara 2 layanan berbasis web yang memiliki fungsi berbeda.</w:t>
      </w:r>
    </w:p>
    <w:p w:rsidR="00D83F0E" w:rsidRPr="00D83F0E" w:rsidRDefault="00D83F0E" w:rsidP="00627EF9">
      <w:pPr>
        <w:numPr>
          <w:ilvl w:val="0"/>
          <w:numId w:val="26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Pemasangan dan pemeliharaan lebih mudah dan sederhana.</w:t>
      </w:r>
    </w:p>
    <w:p w:rsidR="00D83F0E" w:rsidRPr="00D83F0E" w:rsidRDefault="00D83F0E" w:rsidP="00627EF9">
      <w:pPr>
        <w:autoSpaceDN w:val="0"/>
        <w:spacing w:after="0" w:line="48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Adapun kekurangan dari layanan berbasis </w:t>
      </w:r>
      <w:r w:rsidRPr="00D83F0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web </w:t>
      </w: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adalah:</w:t>
      </w:r>
    </w:p>
    <w:p w:rsidR="00D83F0E" w:rsidRPr="00D83F0E" w:rsidRDefault="00D83F0E" w:rsidP="00627EF9">
      <w:pPr>
        <w:numPr>
          <w:ilvl w:val="0"/>
          <w:numId w:val="27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Membutuhkan koneksi intranet dan internet yang handal dan stabil agar pada saat layanan dijalankan akan berjalan dengan baik dan lancar, jika tidak performa akan lebih lambat.</w:t>
      </w:r>
    </w:p>
    <w:p w:rsidR="00D83F0E" w:rsidRPr="00D83F0E" w:rsidRDefault="00D83F0E" w:rsidP="00627EF9">
      <w:pPr>
        <w:numPr>
          <w:ilvl w:val="0"/>
          <w:numId w:val="27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Dibutuhkan sistem keamanan yang baik dikarenakan layanan dijalankan secara terpusat, sehingga apabila server di pusat down maka sistem aplikasi tidak bisa berjalan.</w:t>
      </w:r>
    </w:p>
    <w:p w:rsidR="00D83F0E" w:rsidRDefault="00D83F0E" w:rsidP="00627EF9">
      <w:pPr>
        <w:numPr>
          <w:ilvl w:val="0"/>
          <w:numId w:val="27"/>
        </w:numPr>
        <w:tabs>
          <w:tab w:val="clear" w:pos="1265"/>
        </w:tabs>
        <w:autoSpaceDN w:val="0"/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Web compatibility bisa berbeda, tampilan ke setiap user tergantung dari </w:t>
      </w:r>
      <w:r w:rsidRPr="00D83F0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browser </w:t>
      </w:r>
      <w:r w:rsidRPr="00D83F0E">
        <w:rPr>
          <w:rFonts w:ascii="Times New Roman" w:eastAsia="Times New Roman" w:hAnsi="Times New Roman" w:cs="Times New Roman"/>
          <w:sz w:val="24"/>
          <w:szCs w:val="24"/>
          <w:lang w:eastAsia="id-ID"/>
        </w:rPr>
        <w:t>yang digunakan.</w:t>
      </w:r>
    </w:p>
    <w:p w:rsidR="00277503" w:rsidRDefault="00277503" w:rsidP="00277503">
      <w:pPr>
        <w:autoSpaceDN w:val="0"/>
        <w:spacing w:after="0" w:line="480" w:lineRule="auto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277503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Kebutuhan</w:t>
      </w:r>
      <w:proofErr w:type="spellEnd"/>
      <w:r w:rsidRPr="00277503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 xml:space="preserve"> Proses</w:t>
      </w:r>
    </w:p>
    <w:p w:rsidR="00617826" w:rsidRDefault="00277503" w:rsidP="00277503">
      <w:pPr>
        <w:autoSpaceDN w:val="0"/>
        <w:spacing w:after="0" w:line="480" w:lineRule="auto"/>
        <w:ind w:left="47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proses input data </w:t>
      </w:r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yang di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berikan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kepada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hingga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menghasilkan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output.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Kebutuhan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proses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lain </w:t>
      </w:r>
      <w:proofErr w:type="spell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</w:t>
      </w:r>
      <w:proofErr w:type="spellEnd"/>
      <w:r w:rsidR="0061782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</w:p>
    <w:p w:rsidR="00277503" w:rsidRDefault="00617826" w:rsidP="00617826">
      <w:pPr>
        <w:pStyle w:val="ListParagraph"/>
        <w:numPr>
          <w:ilvl w:val="0"/>
          <w:numId w:val="28"/>
        </w:numPr>
        <w:autoSpaceDN w:val="0"/>
        <w:spacing w:after="0" w:line="480" w:lineRule="auto"/>
        <w:ind w:left="81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Proses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pemilihan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wilayah</w:t>
      </w:r>
      <w:proofErr w:type="spellEnd"/>
    </w:p>
    <w:p w:rsidR="00617826" w:rsidRDefault="00617826" w:rsidP="00617826">
      <w:pPr>
        <w:pStyle w:val="ListParagraph"/>
        <w:numPr>
          <w:ilvl w:val="0"/>
          <w:numId w:val="28"/>
        </w:numPr>
        <w:autoSpaceDN w:val="0"/>
        <w:spacing w:after="0" w:line="480" w:lineRule="auto"/>
        <w:ind w:left="81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Proses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pemilihan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variabel</w:t>
      </w:r>
      <w:proofErr w:type="spellEnd"/>
    </w:p>
    <w:p w:rsidR="00617826" w:rsidRDefault="00617826" w:rsidP="00617826">
      <w:pPr>
        <w:pStyle w:val="ListParagraph"/>
        <w:numPr>
          <w:ilvl w:val="0"/>
          <w:numId w:val="28"/>
        </w:numPr>
        <w:autoSpaceDN w:val="0"/>
        <w:spacing w:after="0" w:line="480" w:lineRule="auto"/>
        <w:ind w:left="81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Proses upload data</w:t>
      </w:r>
    </w:p>
    <w:p w:rsidR="005D33C8" w:rsidRDefault="005D33C8" w:rsidP="00617826">
      <w:pPr>
        <w:pStyle w:val="ListParagraph"/>
        <w:numPr>
          <w:ilvl w:val="0"/>
          <w:numId w:val="28"/>
        </w:numPr>
        <w:autoSpaceDN w:val="0"/>
        <w:spacing w:after="0" w:line="480" w:lineRule="auto"/>
        <w:ind w:left="81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Proses edit data</w:t>
      </w:r>
    </w:p>
    <w:p w:rsidR="00617826" w:rsidRDefault="00617826" w:rsidP="00617826">
      <w:pPr>
        <w:pStyle w:val="ListParagraph"/>
        <w:numPr>
          <w:ilvl w:val="0"/>
          <w:numId w:val="28"/>
        </w:numPr>
        <w:autoSpaceDN w:val="0"/>
        <w:spacing w:after="0" w:line="480" w:lineRule="auto"/>
        <w:ind w:left="81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Proses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pewarnaan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tematik</w:t>
      </w:r>
      <w:proofErr w:type="spellEnd"/>
    </w:p>
    <w:p w:rsidR="00617826" w:rsidRDefault="00617826" w:rsidP="00617826">
      <w:pPr>
        <w:pStyle w:val="ListParagraph"/>
        <w:numPr>
          <w:ilvl w:val="0"/>
          <w:numId w:val="28"/>
        </w:numPr>
        <w:autoSpaceDN w:val="0"/>
        <w:spacing w:after="0" w:line="480" w:lineRule="auto"/>
        <w:ind w:left="81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Proses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mengakses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berbagai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level</w:t>
      </w:r>
    </w:p>
    <w:p w:rsidR="00503E56" w:rsidRDefault="00503E56" w:rsidP="00503E56">
      <w:pPr>
        <w:autoSpaceDN w:val="0"/>
        <w:spacing w:after="0" w:line="480" w:lineRule="auto"/>
        <w:ind w:left="450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503E56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Analisis</w:t>
      </w:r>
      <w:proofErr w:type="spellEnd"/>
      <w:r w:rsidRPr="00503E56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503E56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Kebutuhan</w:t>
      </w:r>
      <w:proofErr w:type="spellEnd"/>
      <w:r w:rsidRPr="00503E56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503E56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Keluaran</w:t>
      </w:r>
      <w:proofErr w:type="spellEnd"/>
    </w:p>
    <w:p w:rsidR="00503E56" w:rsidRDefault="008951DA" w:rsidP="00503E56">
      <w:pPr>
        <w:autoSpaceDN w:val="0"/>
        <w:spacing w:after="0" w:line="480" w:lineRule="auto"/>
        <w:ind w:left="45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Adapun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keluaran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dibutuhkan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pengembangan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user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  <w:proofErr w:type="gramEnd"/>
    </w:p>
    <w:p w:rsidR="008951DA" w:rsidRDefault="007E2E97" w:rsidP="008951DA">
      <w:pPr>
        <w:pStyle w:val="ListParagraph"/>
        <w:numPr>
          <w:ilvl w:val="0"/>
          <w:numId w:val="29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letak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wilayah</w:t>
      </w:r>
      <w:proofErr w:type="spellEnd"/>
    </w:p>
    <w:p w:rsidR="005D33C8" w:rsidRDefault="005D33C8" w:rsidP="008951DA">
      <w:pPr>
        <w:pStyle w:val="ListParagraph"/>
        <w:numPr>
          <w:ilvl w:val="0"/>
          <w:numId w:val="29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batas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wilayah</w:t>
      </w:r>
      <w:proofErr w:type="spellEnd"/>
    </w:p>
    <w:p w:rsidR="005D33C8" w:rsidRDefault="005D33C8" w:rsidP="008951DA">
      <w:pPr>
        <w:pStyle w:val="ListParagraph"/>
        <w:numPr>
          <w:ilvl w:val="0"/>
          <w:numId w:val="29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statistik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wilayah</w:t>
      </w:r>
      <w:proofErr w:type="spellEnd"/>
    </w:p>
    <w:p w:rsidR="007E2E97" w:rsidRDefault="005D33C8" w:rsidP="008951DA">
      <w:pPr>
        <w:pStyle w:val="ListParagraph"/>
        <w:numPr>
          <w:ilvl w:val="0"/>
          <w:numId w:val="29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grafik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wilayah</w:t>
      </w:r>
      <w:proofErr w:type="spellEnd"/>
    </w:p>
    <w:p w:rsidR="005D33C8" w:rsidRDefault="005D33C8" w:rsidP="005D33C8">
      <w:pPr>
        <w:pStyle w:val="ListParagraph"/>
        <w:numPr>
          <w:ilvl w:val="0"/>
          <w:numId w:val="29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lagenda</w:t>
      </w:r>
      <w:proofErr w:type="spellEnd"/>
      <w:r w:rsidR="0054458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54458F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="0054458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54458F">
        <w:rPr>
          <w:rFonts w:ascii="Times New Roman" w:eastAsia="Times New Roman" w:hAnsi="Times New Roman"/>
          <w:sz w:val="24"/>
          <w:szCs w:val="24"/>
          <w:lang w:eastAsia="id-ID"/>
        </w:rPr>
        <w:t>peta</w:t>
      </w:r>
      <w:proofErr w:type="spellEnd"/>
      <w:r w:rsidR="0054458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54458F">
        <w:rPr>
          <w:rFonts w:ascii="Times New Roman" w:eastAsia="Times New Roman" w:hAnsi="Times New Roman"/>
          <w:sz w:val="24"/>
          <w:szCs w:val="24"/>
          <w:lang w:eastAsia="id-ID"/>
        </w:rPr>
        <w:t>tematik</w:t>
      </w:r>
      <w:proofErr w:type="spellEnd"/>
    </w:p>
    <w:p w:rsidR="002F4754" w:rsidRDefault="00300BCC" w:rsidP="00300BCC">
      <w:pPr>
        <w:autoSpaceDN w:val="0"/>
        <w:spacing w:after="0" w:line="48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300BCC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Analisis</w:t>
      </w:r>
      <w:proofErr w:type="spellEnd"/>
      <w:r w:rsidRPr="00300BCC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300BCC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Perangkat</w:t>
      </w:r>
      <w:proofErr w:type="spellEnd"/>
      <w:r w:rsidRPr="00300BCC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300BCC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Keras</w:t>
      </w:r>
      <w:proofErr w:type="spellEnd"/>
    </w:p>
    <w:p w:rsidR="00300BCC" w:rsidRDefault="00300BCC" w:rsidP="00C07B46">
      <w:p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Perangkat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keras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hardware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peralatan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fisik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komputer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. </w:t>
      </w:r>
      <w:r w:rsidRPr="00300BCC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Hardware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perangkat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sangat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penting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karena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tanpa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hardware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memenuhi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syarat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berjalan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DC17E3" w:rsidRDefault="00300BCC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Adapun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perangkat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keras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digunkan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peneliti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penerapan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Geografis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komputer</w:t>
      </w:r>
      <w:proofErr w:type="spellEnd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spesifikasi</w:t>
      </w:r>
      <w:proofErr w:type="spellEnd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sebagai</w:t>
      </w:r>
      <w:proofErr w:type="spellEnd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berikut</w:t>
      </w:r>
      <w:proofErr w:type="spellEnd"/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  <w:proofErr w:type="gramEnd"/>
    </w:p>
    <w:p w:rsidR="00DC17E3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Processor Intel® Pentium® CPU B960 @ 2.20GHz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RAM 2.00 GB</w:t>
      </w:r>
    </w:p>
    <w:p w:rsidR="006733C2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Hardisk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250 GB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Monitor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resolusi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1366 x 768 pixels</w:t>
      </w:r>
    </w:p>
    <w:p w:rsidR="006733C2" w:rsidRPr="001458A1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Terkoneksi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id-ID"/>
        </w:rPr>
        <w:t>internet</w:t>
      </w:r>
    </w:p>
    <w:p w:rsidR="001458A1" w:rsidRPr="001458A1" w:rsidRDefault="001458A1" w:rsidP="001458A1">
      <w:pPr>
        <w:autoSpaceDN w:val="0"/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1458A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Analisis</w:t>
      </w:r>
      <w:proofErr w:type="spellEnd"/>
      <w:r w:rsidRPr="001458A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1458A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Perangkat</w:t>
      </w:r>
      <w:proofErr w:type="spellEnd"/>
      <w:r w:rsidRPr="001458A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1458A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Lunak</w:t>
      </w:r>
      <w:proofErr w:type="spellEnd"/>
    </w:p>
    <w:p w:rsidR="009830DE" w:rsidRDefault="001458A1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Selain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perangkat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keras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juga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dibutuhkan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perangkat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lunak</w:t>
      </w:r>
      <w:proofErr w:type="spellEnd"/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>kalah</w:t>
      </w:r>
      <w:proofErr w:type="spellEnd"/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>pentingnya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agar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berjalan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Peran</w:t>
      </w:r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>g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kat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lunak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istilah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umum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diformat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disimpan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digital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termasuk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program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komputer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dokumentasinya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="00E51915">
        <w:rPr>
          <w:rFonts w:ascii="Times New Roman" w:eastAsia="Times New Roman" w:hAnsi="Times New Roman"/>
          <w:sz w:val="24"/>
          <w:szCs w:val="24"/>
          <w:lang w:val="en-US" w:eastAsia="id-ID"/>
        </w:rPr>
        <w:t>serta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berbagai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informasi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dibaca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ditulis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oleh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komputer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300BCC" w:rsidRDefault="00AB73DF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penerapan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Informasi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Geografis</w:t>
      </w:r>
      <w:proofErr w:type="spellEnd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telah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dianalisis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perangkat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lunak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r w:rsidR="0015058E">
        <w:rPr>
          <w:rFonts w:ascii="Times New Roman" w:eastAsia="Times New Roman" w:hAnsi="Times New Roman"/>
          <w:sz w:val="24"/>
          <w:szCs w:val="24"/>
          <w:lang w:val="en-US" w:eastAsia="id-ID"/>
        </w:rPr>
        <w:t>gunakan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spesifikasi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sebagai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berikut</w:t>
      </w:r>
      <w:proofErr w:type="spellEnd"/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  <w:proofErr w:type="gramEnd"/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operasi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Microsoft Windows 8.1</w:t>
      </w:r>
    </w:p>
    <w:p w:rsidR="007C0776" w:rsidRDefault="007C077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Microsoft office 2013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MySQL </w:t>
      </w:r>
      <w:r w:rsidR="008D1A20">
        <w:rPr>
          <w:rFonts w:ascii="Times New Roman" w:eastAsia="Times New Roman" w:hAnsi="Times New Roman"/>
          <w:sz w:val="24"/>
          <w:szCs w:val="24"/>
          <w:lang w:eastAsia="id-ID"/>
        </w:rPr>
        <w:t xml:space="preserve">5.0.10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basis data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ESRI®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ArcMap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id-ID"/>
        </w:rPr>
        <w:t>TM</w:t>
      </w:r>
      <w:proofErr w:type="spellEnd"/>
      <w:r>
        <w:rPr>
          <w:rFonts w:ascii="Times New Roman" w:eastAsia="Times New Roman" w:hAnsi="Times New Roman"/>
          <w:sz w:val="24"/>
          <w:szCs w:val="24"/>
          <w:vertAlign w:val="superscript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10.0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pengembang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sistem</w:t>
      </w:r>
      <w:proofErr w:type="spellEnd"/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Leaflet 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yang </w:t>
      </w:r>
      <w:proofErr w:type="spellStart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merupakan</w:t>
      </w:r>
      <w:proofErr w:type="spellEnd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Javascript</w:t>
      </w:r>
      <w:proofErr w:type="spellEnd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0F35EF" w:rsidRPr="000F35EF">
        <w:rPr>
          <w:rFonts w:ascii="Times New Roman" w:eastAsia="Times New Roman" w:hAnsi="Times New Roman"/>
          <w:i/>
          <w:sz w:val="24"/>
          <w:szCs w:val="24"/>
          <w:lang w:eastAsia="id-ID"/>
        </w:rPr>
        <w:t>library</w:t>
      </w:r>
      <w:r w:rsidR="000F35EF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 </w:t>
      </w:r>
      <w:proofErr w:type="spellStart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pemetaan</w:t>
      </w:r>
      <w:proofErr w:type="spellEnd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intraktif</w:t>
      </w:r>
      <w:proofErr w:type="spellEnd"/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Google Chrome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web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browser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Notepad++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text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editor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Yii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framework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versi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2.0.</w:t>
      </w:r>
    </w:p>
    <w:p w:rsidR="000F35EF" w:rsidRDefault="004E2108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XAMPP v.1.8.2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termasuk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didalamnya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557F43" w:rsidRPr="00557F43">
        <w:rPr>
          <w:rFonts w:ascii="Times New Roman" w:eastAsia="Times New Roman" w:hAnsi="Times New Roman"/>
          <w:sz w:val="24"/>
          <w:szCs w:val="24"/>
          <w:lang w:eastAsia="id-ID"/>
        </w:rPr>
        <w:t xml:space="preserve">PHP </w:t>
      </w:r>
      <w:proofErr w:type="spellStart"/>
      <w:r w:rsidR="00557F43">
        <w:rPr>
          <w:rFonts w:ascii="Times New Roman" w:eastAsia="Times New Roman" w:hAnsi="Times New Roman"/>
          <w:sz w:val="24"/>
          <w:szCs w:val="24"/>
          <w:lang w:eastAsia="id-ID"/>
        </w:rPr>
        <w:t>versi</w:t>
      </w:r>
      <w:proofErr w:type="spellEnd"/>
      <w:r w:rsidR="00557F43">
        <w:rPr>
          <w:rFonts w:ascii="Times New Roman" w:eastAsia="Times New Roman" w:hAnsi="Times New Roman"/>
          <w:sz w:val="24"/>
          <w:szCs w:val="24"/>
          <w:lang w:eastAsia="id-ID"/>
        </w:rPr>
        <w:t xml:space="preserve"> 5.4.2</w:t>
      </w:r>
      <w:r w:rsidR="002B17DC">
        <w:rPr>
          <w:rFonts w:ascii="Times New Roman" w:eastAsia="Times New Roman" w:hAnsi="Times New Roman"/>
          <w:sz w:val="24"/>
          <w:szCs w:val="24"/>
          <w:lang w:eastAsia="id-ID"/>
        </w:rPr>
        <w:t>2</w:t>
      </w:r>
      <w:r w:rsidR="00AE500C">
        <w:rPr>
          <w:rFonts w:ascii="Times New Roman" w:eastAsia="Times New Roman" w:hAnsi="Times New Roman"/>
          <w:sz w:val="24"/>
          <w:szCs w:val="24"/>
          <w:lang w:eastAsia="id-ID"/>
        </w:rPr>
        <w:t>, Apache 2.4.7</w:t>
      </w:r>
      <w:r w:rsidR="00C3289B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C3289B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="00C3289B">
        <w:rPr>
          <w:rFonts w:ascii="Times New Roman" w:eastAsia="Times New Roman" w:hAnsi="Times New Roman"/>
          <w:sz w:val="24"/>
          <w:szCs w:val="24"/>
          <w:lang w:eastAsia="id-ID"/>
        </w:rPr>
        <w:t xml:space="preserve"> Tomcat</w:t>
      </w:r>
      <w:r w:rsidR="00DF5181">
        <w:rPr>
          <w:rFonts w:ascii="Times New Roman" w:eastAsia="Times New Roman" w:hAnsi="Times New Roman"/>
          <w:sz w:val="24"/>
          <w:szCs w:val="24"/>
          <w:lang w:eastAsia="id-ID"/>
        </w:rPr>
        <w:t xml:space="preserve"> 7.0.42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 xml:space="preserve"> Java </w:t>
      </w:r>
      <w:r w:rsidR="000239AE" w:rsidRPr="000239AE">
        <w:rPr>
          <w:rFonts w:ascii="Times New Roman" w:eastAsia="Times New Roman" w:hAnsi="Times New Roman"/>
          <w:i/>
          <w:sz w:val="24"/>
          <w:szCs w:val="24"/>
          <w:lang w:eastAsia="id-ID"/>
        </w:rPr>
        <w:t>server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DF5181" w:rsidRDefault="00DF5181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GeoServer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2.5.1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menyimpan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spasial</w:t>
      </w:r>
      <w:proofErr w:type="spellEnd"/>
    </w:p>
    <w:p w:rsidR="00FE1932" w:rsidRDefault="000753F6" w:rsidP="000753F6">
      <w:pPr>
        <w:autoSpaceDN w:val="0"/>
        <w:spacing w:after="0" w:line="48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Analisis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Pengguna</w:t>
      </w:r>
      <w:proofErr w:type="spellEnd"/>
    </w:p>
    <w:p w:rsidR="000753F6" w:rsidRDefault="000753F6" w:rsidP="000753F6">
      <w:p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Pengguna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user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pengguna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Geografis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terdiri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dua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jenis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pengguna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pengunjung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lastRenderedPageBreak/>
        <w:t xml:space="preserve">web.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Adapun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penjelasan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masing-masing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pengguna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  <w:proofErr w:type="gramEnd"/>
    </w:p>
    <w:p w:rsidR="000753F6" w:rsidRDefault="000753F6" w:rsidP="000753F6">
      <w:pPr>
        <w:pStyle w:val="ListParagraph"/>
        <w:numPr>
          <w:ilvl w:val="0"/>
          <w:numId w:val="30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Admin</w:t>
      </w:r>
    </w:p>
    <w:p w:rsidR="000753F6" w:rsidRDefault="000753F6" w:rsidP="000753F6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pengguna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mengakses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semua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Admin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SIG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ini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pegawai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BPS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subbid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diseminasi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data yang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bertugas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mempublikasikan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data.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Adapun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karakteristik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minimal yang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harus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dimiliki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admin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menjalankan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ini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>berikut</w:t>
      </w:r>
      <w:proofErr w:type="spell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:</w:t>
      </w:r>
      <w:proofErr w:type="gramEnd"/>
      <w:r w:rsidR="003F692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</w:p>
    <w:p w:rsidR="003F6929" w:rsidRDefault="003F6929" w:rsidP="003F6929">
      <w:pPr>
        <w:pStyle w:val="ListParagraph"/>
        <w:numPr>
          <w:ilvl w:val="0"/>
          <w:numId w:val="31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Mempunyai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kemampuan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dasar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bidang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komputer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khususnya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7C256C">
        <w:rPr>
          <w:rFonts w:ascii="Times New Roman" w:eastAsia="Times New Roman" w:hAnsi="Times New Roman"/>
          <w:sz w:val="24"/>
          <w:szCs w:val="24"/>
          <w:lang w:eastAsia="id-ID"/>
        </w:rPr>
        <w:t>bahas</w:t>
      </w:r>
      <w:proofErr w:type="spellEnd"/>
      <w:r w:rsidR="007C256C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7C256C">
        <w:rPr>
          <w:rFonts w:ascii="Times New Roman" w:eastAsia="Times New Roman" w:hAnsi="Times New Roman"/>
          <w:sz w:val="24"/>
          <w:szCs w:val="24"/>
          <w:lang w:eastAsia="id-ID"/>
        </w:rPr>
        <w:t>pemprograman</w:t>
      </w:r>
      <w:proofErr w:type="spellEnd"/>
      <w:r w:rsidR="007C256C">
        <w:rPr>
          <w:rFonts w:ascii="Times New Roman" w:eastAsia="Times New Roman" w:hAnsi="Times New Roman"/>
          <w:sz w:val="24"/>
          <w:szCs w:val="24"/>
          <w:lang w:eastAsia="id-ID"/>
        </w:rPr>
        <w:t xml:space="preserve"> PHP </w:t>
      </w:r>
      <w:proofErr w:type="spellStart"/>
      <w:r w:rsidR="007C256C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="007C256C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7C256C">
        <w:rPr>
          <w:rFonts w:ascii="Times New Roman" w:eastAsia="Times New Roman" w:hAnsi="Times New Roman"/>
          <w:sz w:val="24"/>
          <w:szCs w:val="24"/>
          <w:lang w:eastAsia="id-ID"/>
        </w:rPr>
        <w:t>lancar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Microsoft Excel</w:t>
      </w:r>
    </w:p>
    <w:p w:rsidR="003F6929" w:rsidRDefault="003F6929" w:rsidP="003F6929">
      <w:pPr>
        <w:pStyle w:val="ListParagraph"/>
        <w:numPr>
          <w:ilvl w:val="0"/>
          <w:numId w:val="31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mengoprasikan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op</w:t>
      </w:r>
      <w:r w:rsidR="00943B6D"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rasi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minimal </w:t>
      </w:r>
      <w:r w:rsidR="00943B6D">
        <w:rPr>
          <w:rFonts w:ascii="Times New Roman" w:eastAsia="Times New Roman" w:hAnsi="Times New Roman"/>
          <w:sz w:val="24"/>
          <w:szCs w:val="24"/>
          <w:lang w:eastAsia="id-ID"/>
        </w:rPr>
        <w:t>Microsoft Windows XP</w:t>
      </w:r>
    </w:p>
    <w:p w:rsidR="00943B6D" w:rsidRPr="00922C67" w:rsidRDefault="004F5CC3" w:rsidP="003F6929">
      <w:pPr>
        <w:pStyle w:val="ListParagraph"/>
        <w:numPr>
          <w:ilvl w:val="0"/>
          <w:numId w:val="31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fasilitas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4F5CC3">
        <w:rPr>
          <w:rFonts w:ascii="Times New Roman" w:eastAsia="Times New Roman" w:hAnsi="Times New Roman"/>
          <w:i/>
          <w:sz w:val="24"/>
          <w:szCs w:val="24"/>
          <w:lang w:eastAsia="id-ID"/>
        </w:rPr>
        <w:t>internet</w:t>
      </w:r>
    </w:p>
    <w:p w:rsidR="00922C67" w:rsidRDefault="00922C67" w:rsidP="00922C67">
      <w:pPr>
        <w:pStyle w:val="ListParagraph"/>
        <w:numPr>
          <w:ilvl w:val="0"/>
          <w:numId w:val="30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Pengunjung</w:t>
      </w:r>
      <w:proofErr w:type="spellEnd"/>
    </w:p>
    <w:p w:rsidR="00922C67" w:rsidRDefault="00922C67" w:rsidP="00922C67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Pengunjung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pengguna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SIG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memiliki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akses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terbatas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yaitu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hanya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mengakses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tampilan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halaman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user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umum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215C7D" w:rsidRDefault="00215C7D" w:rsidP="00215C7D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Adapun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karakteristik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minimal yang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dimiliki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pengunjung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menjalankan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id-ID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</w:p>
    <w:p w:rsidR="00190D55" w:rsidRDefault="00922C67" w:rsidP="00190D55">
      <w:pPr>
        <w:pStyle w:val="ListParagraph"/>
        <w:numPr>
          <w:ilvl w:val="0"/>
          <w:numId w:val="32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>Mempunyai</w:t>
      </w:r>
      <w:proofErr w:type="spellEnd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>kemampuan</w:t>
      </w:r>
      <w:proofErr w:type="spellEnd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>dasar</w:t>
      </w:r>
      <w:proofErr w:type="spellEnd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>bidang</w:t>
      </w:r>
      <w:proofErr w:type="spellEnd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190D55">
        <w:rPr>
          <w:rFonts w:ascii="Times New Roman" w:eastAsia="Times New Roman" w:hAnsi="Times New Roman"/>
          <w:sz w:val="24"/>
          <w:szCs w:val="24"/>
          <w:lang w:eastAsia="id-ID"/>
        </w:rPr>
        <w:t>komputer</w:t>
      </w:r>
      <w:proofErr w:type="spellEnd"/>
    </w:p>
    <w:p w:rsidR="00190D55" w:rsidRDefault="00190D55" w:rsidP="00190D55">
      <w:pPr>
        <w:pStyle w:val="ListParagraph"/>
        <w:numPr>
          <w:ilvl w:val="0"/>
          <w:numId w:val="32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mengoprasikan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operasi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minimal Microsoft Windows XP</w:t>
      </w:r>
    </w:p>
    <w:p w:rsidR="00190D55" w:rsidRPr="00922C67" w:rsidRDefault="00190D55" w:rsidP="00190D55">
      <w:pPr>
        <w:pStyle w:val="ListParagraph"/>
        <w:numPr>
          <w:ilvl w:val="0"/>
          <w:numId w:val="32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fasilitas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4F5CC3">
        <w:rPr>
          <w:rFonts w:ascii="Times New Roman" w:eastAsia="Times New Roman" w:hAnsi="Times New Roman"/>
          <w:i/>
          <w:sz w:val="24"/>
          <w:szCs w:val="24"/>
          <w:lang w:eastAsia="id-ID"/>
        </w:rPr>
        <w:t>internet</w:t>
      </w:r>
    </w:p>
    <w:p w:rsidR="003F6929" w:rsidRDefault="00322D87" w:rsidP="00322D87">
      <w:pPr>
        <w:autoSpaceDN w:val="0"/>
        <w:spacing w:after="0" w:line="48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322D87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lastRenderedPageBreak/>
        <w:t>Analisis</w:t>
      </w:r>
      <w:proofErr w:type="spellEnd"/>
      <w:r w:rsidRPr="00322D87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Kebutuhan</w:t>
      </w:r>
      <w:proofErr w:type="spellEnd"/>
      <w:r w:rsidRPr="00322D87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Fungsional</w:t>
      </w:r>
      <w:proofErr w:type="spellEnd"/>
    </w:p>
    <w:p w:rsidR="00322D87" w:rsidRPr="00322D87" w:rsidRDefault="00322D87" w:rsidP="00322D87">
      <w:p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Kebutuhan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pembangunan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Geografis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menyangkut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beberapa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diagram UML,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="00AB73D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diagram-diagram</w:t>
      </w:r>
      <w:r w:rsidR="00AB73D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tersebut</w:t>
      </w:r>
      <w:proofErr w:type="spellEnd"/>
      <w:r w:rsidR="00AB73D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masing-masing</w:t>
      </w:r>
      <w:proofErr w:type="spellEnd"/>
      <w:r w:rsidR="00AB73D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menggambarkan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proses</w:t>
      </w:r>
      <w:bookmarkStart w:id="0" w:name="_GoBack"/>
      <w:bookmarkEnd w:id="0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-proses yang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berjalan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pada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aplikasi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web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Sistem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Informasi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Geografis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. </w:t>
      </w:r>
    </w:p>
    <w:p w:rsidR="00322D87" w:rsidRDefault="00322D87" w:rsidP="00322D87">
      <w:p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Berikut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diagram-diagram yang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dipakai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menganalisis</w:t>
      </w:r>
      <w:proofErr w:type="spellEnd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gramStart"/>
      <w:r w:rsidRPr="00322D87">
        <w:rPr>
          <w:rFonts w:ascii="Times New Roman" w:eastAsia="Times New Roman" w:hAnsi="Times New Roman"/>
          <w:sz w:val="24"/>
          <w:szCs w:val="24"/>
          <w:lang w:val="en-US" w:eastAsia="id-ID"/>
        </w:rPr>
        <w:t>program :</w:t>
      </w:r>
      <w:proofErr w:type="gramEnd"/>
    </w:p>
    <w:p w:rsidR="00322D87" w:rsidRDefault="00322D87" w:rsidP="00322D87">
      <w:pPr>
        <w:pStyle w:val="ListParagraph"/>
        <w:numPr>
          <w:ilvl w:val="0"/>
          <w:numId w:val="33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Use case diagram</w:t>
      </w:r>
    </w:p>
    <w:p w:rsidR="00322D87" w:rsidRDefault="00322D87" w:rsidP="00322D87">
      <w:pPr>
        <w:pStyle w:val="ListParagraph"/>
        <w:numPr>
          <w:ilvl w:val="0"/>
          <w:numId w:val="33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Class diagram</w:t>
      </w:r>
    </w:p>
    <w:p w:rsidR="00322D87" w:rsidRDefault="00322D87" w:rsidP="00322D87">
      <w:pPr>
        <w:pStyle w:val="ListParagraph"/>
        <w:numPr>
          <w:ilvl w:val="0"/>
          <w:numId w:val="33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Squence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diagram</w:t>
      </w:r>
    </w:p>
    <w:p w:rsidR="00322D87" w:rsidRDefault="00322D87" w:rsidP="00322D87">
      <w:pPr>
        <w:pStyle w:val="ListParagraph"/>
        <w:numPr>
          <w:ilvl w:val="0"/>
          <w:numId w:val="33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Activity diagram</w:t>
      </w:r>
    </w:p>
    <w:p w:rsidR="00322D87" w:rsidRDefault="00322D87" w:rsidP="00322D87">
      <w:pPr>
        <w:pStyle w:val="ListParagraph"/>
        <w:numPr>
          <w:ilvl w:val="0"/>
          <w:numId w:val="33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State diagram</w:t>
      </w:r>
    </w:p>
    <w:p w:rsidR="00322D87" w:rsidRDefault="00322D87" w:rsidP="00322D87">
      <w:pPr>
        <w:pStyle w:val="ListParagraph"/>
        <w:numPr>
          <w:ilvl w:val="0"/>
          <w:numId w:val="33"/>
        </w:num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Skema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table</w:t>
      </w:r>
    </w:p>
    <w:p w:rsidR="00465098" w:rsidRPr="00322D87" w:rsidRDefault="00465098" w:rsidP="00465098">
      <w:pPr>
        <w:pStyle w:val="ListParagraph"/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1A4AD7" w:rsidRPr="001A4AD7" w:rsidRDefault="001A4AD7" w:rsidP="00F76646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Metode</w:t>
      </w:r>
      <w:proofErr w:type="spellEnd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Pengumpulan</w:t>
      </w:r>
      <w:proofErr w:type="spellEnd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 xml:space="preserve"> Data</w:t>
      </w:r>
    </w:p>
    <w:p w:rsidR="001A4AD7" w:rsidRPr="001A4AD7" w:rsidRDefault="001A4AD7" w:rsidP="00D41C92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Pengamatan</w:t>
      </w:r>
      <w:proofErr w:type="spellEnd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 xml:space="preserve"> (</w:t>
      </w: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Observasi</w:t>
      </w:r>
      <w:proofErr w:type="spellEnd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)</w:t>
      </w:r>
    </w:p>
    <w:p w:rsidR="001A4AD7" w:rsidRPr="00D41C92" w:rsidRDefault="001A4AD7" w:rsidP="00D41C92">
      <w:pPr>
        <w:pStyle w:val="ListParagraph"/>
        <w:autoSpaceDN w:val="0"/>
        <w:spacing w:after="0" w:line="480" w:lineRule="auto"/>
        <w:ind w:left="425" w:firstLine="29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Observasi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suatu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kegiatan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pengumpulan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pengamatan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langsung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menggunakan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indera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mata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terhadap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objek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diteliti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Observasi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pada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mengamati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berbentuk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tabel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ditampilkan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pada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r w:rsidRPr="001A4AD7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id-ID"/>
        </w:rPr>
        <w:t xml:space="preserve">website </w:t>
      </w:r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BPS.</w:t>
      </w:r>
    </w:p>
    <w:p w:rsidR="001A4AD7" w:rsidRPr="001A4AD7" w:rsidRDefault="001A4AD7" w:rsidP="00D41C92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Pengumpulan</w:t>
      </w:r>
      <w:proofErr w:type="spellEnd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Dokumen</w:t>
      </w:r>
      <w:proofErr w:type="spellEnd"/>
    </w:p>
    <w:p w:rsidR="001A4AD7" w:rsidRPr="00D41C92" w:rsidRDefault="001A4AD7" w:rsidP="00D41C92">
      <w:pPr>
        <w:pStyle w:val="ListParagraph"/>
        <w:autoSpaceDN w:val="0"/>
        <w:spacing w:after="0" w:line="480" w:lineRule="auto"/>
        <w:ind w:left="425" w:firstLine="295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menggunakan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2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jenis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data,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yaitu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spasial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sebagai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referensi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ruang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kebumian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(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georeferens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)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pemetaan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atribut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menjelaskan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objek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ada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pada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spasial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spasial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proofErr w:type="gram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digunakan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diperoleh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Direktorat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Diseminasi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lastRenderedPageBreak/>
        <w:t>Statistik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atribut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digunakan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sebagai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studi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kasus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Podes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Kabupaten</w:t>
      </w:r>
      <w:proofErr w:type="spellEnd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Kutai</w:t>
      </w:r>
      <w:proofErr w:type="spellEnd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Kartanegara</w:t>
      </w:r>
      <w:proofErr w:type="spellEnd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Provinsi</w:t>
      </w:r>
      <w:proofErr w:type="spellEnd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Kalimantan </w:t>
      </w:r>
      <w:proofErr w:type="spellStart"/>
      <w:r w:rsidR="00500E8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Timur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tahun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2014.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atribut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digunakan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mencakup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blok</w:t>
      </w:r>
      <w:proofErr w:type="spellEnd"/>
      <w:proofErr w:type="gram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kependudukan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ketenagakerjaan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hingga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blok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keamanan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pemilihan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variabel-variabel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prioritas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penting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ditampilkan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.</w:t>
      </w:r>
    </w:p>
    <w:p w:rsidR="001A4AD7" w:rsidRPr="001A4AD7" w:rsidRDefault="001A4AD7" w:rsidP="00D41C92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Wawancara</w:t>
      </w:r>
      <w:proofErr w:type="spellEnd"/>
    </w:p>
    <w:p w:rsidR="001A4AD7" w:rsidRPr="00D41C92" w:rsidRDefault="001A4AD7" w:rsidP="00D41C92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Wawancara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merupakan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salah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satu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metode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pengumpulan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bentuk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tanya</w:t>
      </w:r>
      <w:proofErr w:type="spellEnd"/>
      <w:proofErr w:type="gram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jawab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melalui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komunikasi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langsung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tatap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muka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kepada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narasumber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memiliki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terkait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dilakukan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Wawancara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bertujuan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menggali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informasi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mengenai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kondisi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kebutuhan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narasumber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terhadap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proofErr w:type="gram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dilakukan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agar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hasil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dicapai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sesuai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tujuan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Pada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peneliti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melakukan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wawancara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Direktorat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Diseminasi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Statistik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sebagai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narasumbernya</w:t>
      </w:r>
      <w:proofErr w:type="spellEnd"/>
      <w:r w:rsidRPr="001A4AD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.</w:t>
      </w:r>
      <w:r w:rsidRPr="00D41C92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</w:p>
    <w:p w:rsidR="001A4AD7" w:rsidRPr="001A4AD7" w:rsidRDefault="001A4AD7" w:rsidP="00D41C92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proofErr w:type="spellStart"/>
      <w:r w:rsidRPr="001A4A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Kuesioner</w:t>
      </w:r>
      <w:proofErr w:type="spellEnd"/>
    </w:p>
    <w:p w:rsidR="001A4AD7" w:rsidRPr="001A4AD7" w:rsidRDefault="00D41C92" w:rsidP="00D41C92">
      <w:pPr>
        <w:pStyle w:val="ListParagraph"/>
        <w:autoSpaceDN w:val="0"/>
        <w:spacing w:after="0" w:line="480" w:lineRule="auto"/>
        <w:ind w:left="425"/>
        <w:jc w:val="both"/>
        <w:rPr>
          <w:rFonts w:ascii="Times New Roman" w:eastAsia="Times New Roman" w:hAnsi="Times New Roman"/>
          <w:color w:val="FF0000"/>
          <w:sz w:val="24"/>
          <w:szCs w:val="24"/>
          <w:lang w:eastAsia="id-ID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eastAsia="id-ID"/>
        </w:rPr>
        <w:t>……………</w:t>
      </w:r>
    </w:p>
    <w:p w:rsidR="00F63E3A" w:rsidRPr="007605B2" w:rsidRDefault="007605B2" w:rsidP="00322D8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605B2">
        <w:rPr>
          <w:rFonts w:ascii="Times New Roman" w:hAnsi="Times New Roman"/>
          <w:b/>
          <w:bCs/>
          <w:sz w:val="24"/>
          <w:szCs w:val="24"/>
        </w:rPr>
        <w:t>Pewarnaan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/>
          <w:bCs/>
          <w:sz w:val="24"/>
          <w:szCs w:val="24"/>
        </w:rPr>
        <w:t>Peta</w:t>
      </w:r>
      <w:proofErr w:type="spellEnd"/>
    </w:p>
    <w:p w:rsidR="00DC2F97" w:rsidRDefault="007605B2" w:rsidP="007605B2">
      <w:pPr>
        <w:pStyle w:val="ListParagraph"/>
        <w:spacing w:after="0" w:line="480" w:lineRule="auto"/>
        <w:ind w:left="0" w:firstLine="36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605B2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utama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SIG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Keuntungan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visualisasi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ke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bentuk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cepat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mudah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dimengerti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oleh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pembacanya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. </w:t>
      </w:r>
    </w:p>
    <w:p w:rsidR="007605B2" w:rsidRDefault="007605B2" w:rsidP="007605B2">
      <w:pPr>
        <w:pStyle w:val="ListParagraph"/>
        <w:spacing w:after="0" w:line="480" w:lineRule="auto"/>
        <w:ind w:left="0" w:firstLine="36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605B2">
        <w:rPr>
          <w:rFonts w:ascii="Times New Roman" w:hAnsi="Times New Roman"/>
          <w:bCs/>
          <w:sz w:val="24"/>
          <w:szCs w:val="24"/>
        </w:rPr>
        <w:t>Dua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yang paling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umum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titik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choropleth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titik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poin-poin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ditampilkan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titik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latar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belakang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data lain,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kondisi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geografis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alam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batas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administrasi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sebaran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popula</w:t>
      </w:r>
      <w:r>
        <w:rPr>
          <w:rFonts w:ascii="Times New Roman" w:hAnsi="Times New Roman"/>
          <w:bCs/>
          <w:sz w:val="24"/>
          <w:szCs w:val="24"/>
        </w:rPr>
        <w:t>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faktor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risiko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Sedangkan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choropleth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lastRenderedPageBreak/>
        <w:t>adalah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area-area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diberi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warna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besaran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statistik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ditampilkan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misalnya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kepadatan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ternak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kabupaten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diwakili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oleh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gradasi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warna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warna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tua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menandakan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tingkat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kepadatan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05B2">
        <w:rPr>
          <w:rFonts w:ascii="Times New Roman" w:hAnsi="Times New Roman"/>
          <w:bCs/>
          <w:sz w:val="24"/>
          <w:szCs w:val="24"/>
        </w:rPr>
        <w:t>tinggi</w:t>
      </w:r>
      <w:proofErr w:type="spellEnd"/>
      <w:r w:rsidRPr="007605B2">
        <w:rPr>
          <w:rFonts w:ascii="Times New Roman" w:hAnsi="Times New Roman"/>
          <w:bCs/>
          <w:sz w:val="24"/>
          <w:szCs w:val="24"/>
        </w:rPr>
        <w:t xml:space="preserve">. </w:t>
      </w:r>
    </w:p>
    <w:p w:rsidR="00AB73DF" w:rsidRPr="00AB73DF" w:rsidRDefault="00AB73DF" w:rsidP="00AB73DF">
      <w:pPr>
        <w:pStyle w:val="ListParagraph"/>
        <w:spacing w:after="0" w:line="480" w:lineRule="auto"/>
        <w:ind w:left="0" w:firstLine="36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AB73DF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penelitian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peta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choropleth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memetakan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Cs/>
          <w:sz w:val="24"/>
          <w:szCs w:val="24"/>
        </w:rPr>
        <w:t>tiap-tiap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variabel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tertentu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Pewarnaan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bertujuan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menunjukkan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perbedaan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kasus-kasus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tertentu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Pewarnaan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dilakukan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klasifikasi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membagi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tiap-tiap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wilayah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ke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kelas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B73DF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pengelompokan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datanya</w:t>
      </w:r>
      <w:proofErr w:type="spellEnd"/>
      <w:r w:rsidRPr="00AB73DF">
        <w:rPr>
          <w:rFonts w:ascii="Times New Roman" w:hAnsi="Times New Roman"/>
          <w:bCs/>
          <w:sz w:val="24"/>
          <w:szCs w:val="24"/>
        </w:rPr>
        <w:t xml:space="preserve">. </w:t>
      </w:r>
    </w:p>
    <w:p w:rsidR="00AB73DF" w:rsidRPr="00AB73DF" w:rsidRDefault="00AB73DF" w:rsidP="00AB73DF">
      <w:pPr>
        <w:spacing w:after="0" w:line="480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</w:p>
    <w:sectPr w:rsidR="00AB73DF" w:rsidRPr="00AB73DF" w:rsidSect="000F3982">
      <w:pgSz w:w="11906" w:h="16838"/>
      <w:pgMar w:top="1699" w:right="2275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FD1"/>
    <w:multiLevelType w:val="hybridMultilevel"/>
    <w:tmpl w:val="610C618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126B16"/>
    <w:multiLevelType w:val="hybridMultilevel"/>
    <w:tmpl w:val="04A45C7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862D25"/>
    <w:multiLevelType w:val="hybridMultilevel"/>
    <w:tmpl w:val="54549DB2"/>
    <w:lvl w:ilvl="0" w:tplc="3B6299E6">
      <w:start w:val="1"/>
      <w:numFmt w:val="decimal"/>
      <w:lvlText w:val="3.1.%1"/>
      <w:lvlJc w:val="left"/>
      <w:pPr>
        <w:ind w:left="149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9581E79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9C5E4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35003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5B034A"/>
    <w:multiLevelType w:val="hybridMultilevel"/>
    <w:tmpl w:val="A2AE6056"/>
    <w:lvl w:ilvl="0" w:tplc="4D7E48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7ACB"/>
    <w:multiLevelType w:val="hybridMultilevel"/>
    <w:tmpl w:val="091CFB6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A043658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50FE4"/>
    <w:multiLevelType w:val="hybridMultilevel"/>
    <w:tmpl w:val="BAFABC9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1E990216"/>
    <w:multiLevelType w:val="hybridMultilevel"/>
    <w:tmpl w:val="7F6E1A3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DC3642"/>
    <w:multiLevelType w:val="hybridMultilevel"/>
    <w:tmpl w:val="53B020AC"/>
    <w:lvl w:ilvl="0" w:tplc="3B6299E6">
      <w:start w:val="1"/>
      <w:numFmt w:val="decimal"/>
      <w:lvlText w:val="3.1.%1"/>
      <w:lvlJc w:val="left"/>
      <w:pPr>
        <w:ind w:left="2215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5972C3"/>
    <w:multiLevelType w:val="hybridMultilevel"/>
    <w:tmpl w:val="8A6CD06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070001"/>
    <w:multiLevelType w:val="hybridMultilevel"/>
    <w:tmpl w:val="A95CC0D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01839E0"/>
    <w:multiLevelType w:val="hybridMultilevel"/>
    <w:tmpl w:val="FA40FC1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BA0C1D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E0C6B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207BF"/>
    <w:multiLevelType w:val="multilevel"/>
    <w:tmpl w:val="28B02D48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B6027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2706C3E"/>
    <w:multiLevelType w:val="hybridMultilevel"/>
    <w:tmpl w:val="B76AD1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1D45FA"/>
    <w:multiLevelType w:val="hybridMultilevel"/>
    <w:tmpl w:val="75A83E9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57C36E8"/>
    <w:multiLevelType w:val="hybridMultilevel"/>
    <w:tmpl w:val="CF3E0230"/>
    <w:lvl w:ilvl="0" w:tplc="3112CDC6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D02A8"/>
    <w:multiLevelType w:val="hybridMultilevel"/>
    <w:tmpl w:val="ADFAFB4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3A3D4A"/>
    <w:multiLevelType w:val="hybridMultilevel"/>
    <w:tmpl w:val="0D1EA412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1C80867"/>
    <w:multiLevelType w:val="hybridMultilevel"/>
    <w:tmpl w:val="07C427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D4CBF"/>
    <w:multiLevelType w:val="hybridMultilevel"/>
    <w:tmpl w:val="0EE482E8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66C02B1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CC100B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6A3671"/>
    <w:multiLevelType w:val="hybridMultilevel"/>
    <w:tmpl w:val="B3A657A0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2F73CE1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37467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017287"/>
    <w:multiLevelType w:val="hybridMultilevel"/>
    <w:tmpl w:val="EAF0853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824870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31"/>
  </w:num>
  <w:num w:numId="4">
    <w:abstractNumId w:val="28"/>
  </w:num>
  <w:num w:numId="5">
    <w:abstractNumId w:val="14"/>
  </w:num>
  <w:num w:numId="6">
    <w:abstractNumId w:val="6"/>
  </w:num>
  <w:num w:numId="7">
    <w:abstractNumId w:val="24"/>
  </w:num>
  <w:num w:numId="8">
    <w:abstractNumId w:val="5"/>
  </w:num>
  <w:num w:numId="9">
    <w:abstractNumId w:val="3"/>
  </w:num>
  <w:num w:numId="10">
    <w:abstractNumId w:val="20"/>
  </w:num>
  <w:num w:numId="11">
    <w:abstractNumId w:val="1"/>
  </w:num>
  <w:num w:numId="12">
    <w:abstractNumId w:val="26"/>
  </w:num>
  <w:num w:numId="13">
    <w:abstractNumId w:val="23"/>
  </w:num>
  <w:num w:numId="14">
    <w:abstractNumId w:val="18"/>
  </w:num>
  <w:num w:numId="15">
    <w:abstractNumId w:val="12"/>
  </w:num>
  <w:num w:numId="16">
    <w:abstractNumId w:val="0"/>
  </w:num>
  <w:num w:numId="17">
    <w:abstractNumId w:val="9"/>
  </w:num>
  <w:num w:numId="18">
    <w:abstractNumId w:val="4"/>
  </w:num>
  <w:num w:numId="19">
    <w:abstractNumId w:val="15"/>
  </w:num>
  <w:num w:numId="20">
    <w:abstractNumId w:val="22"/>
  </w:num>
  <w:num w:numId="21">
    <w:abstractNumId w:val="29"/>
  </w:num>
  <w:num w:numId="22">
    <w:abstractNumId w:val="27"/>
  </w:num>
  <w:num w:numId="23">
    <w:abstractNumId w:val="2"/>
  </w:num>
  <w:num w:numId="24">
    <w:abstractNumId w:val="11"/>
  </w:num>
  <w:num w:numId="25">
    <w:abstractNumId w:val="13"/>
  </w:num>
  <w:num w:numId="26">
    <w:abstractNumId w:val="17"/>
  </w:num>
  <w:num w:numId="27">
    <w:abstractNumId w:val="30"/>
  </w:num>
  <w:num w:numId="28">
    <w:abstractNumId w:val="7"/>
  </w:num>
  <w:num w:numId="29">
    <w:abstractNumId w:val="25"/>
  </w:num>
  <w:num w:numId="30">
    <w:abstractNumId w:val="8"/>
  </w:num>
  <w:num w:numId="31">
    <w:abstractNumId w:val="16"/>
  </w:num>
  <w:num w:numId="32">
    <w:abstractNumId w:val="3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29"/>
    <w:rsid w:val="00000DB3"/>
    <w:rsid w:val="000239AE"/>
    <w:rsid w:val="00040A34"/>
    <w:rsid w:val="0004636C"/>
    <w:rsid w:val="000624EB"/>
    <w:rsid w:val="0007007B"/>
    <w:rsid w:val="00070920"/>
    <w:rsid w:val="00073F73"/>
    <w:rsid w:val="000753F6"/>
    <w:rsid w:val="00096414"/>
    <w:rsid w:val="000A354D"/>
    <w:rsid w:val="000B2D73"/>
    <w:rsid w:val="000C08A2"/>
    <w:rsid w:val="000C68AF"/>
    <w:rsid w:val="000E04A5"/>
    <w:rsid w:val="000E0F90"/>
    <w:rsid w:val="000E1DDB"/>
    <w:rsid w:val="000F3090"/>
    <w:rsid w:val="000F35EF"/>
    <w:rsid w:val="000F3982"/>
    <w:rsid w:val="00100E4F"/>
    <w:rsid w:val="00126048"/>
    <w:rsid w:val="001320D0"/>
    <w:rsid w:val="00137E61"/>
    <w:rsid w:val="001458A1"/>
    <w:rsid w:val="0015058E"/>
    <w:rsid w:val="001569E8"/>
    <w:rsid w:val="00161A34"/>
    <w:rsid w:val="00173FB3"/>
    <w:rsid w:val="00176EFF"/>
    <w:rsid w:val="00180A79"/>
    <w:rsid w:val="001903FC"/>
    <w:rsid w:val="00190D55"/>
    <w:rsid w:val="00196A25"/>
    <w:rsid w:val="001A4AD7"/>
    <w:rsid w:val="001B11AB"/>
    <w:rsid w:val="001C607D"/>
    <w:rsid w:val="001D03C5"/>
    <w:rsid w:val="001E27FD"/>
    <w:rsid w:val="001E5918"/>
    <w:rsid w:val="001E5ABF"/>
    <w:rsid w:val="001F0519"/>
    <w:rsid w:val="00206BB7"/>
    <w:rsid w:val="002144F5"/>
    <w:rsid w:val="00215C7D"/>
    <w:rsid w:val="00230618"/>
    <w:rsid w:val="0023136A"/>
    <w:rsid w:val="00254045"/>
    <w:rsid w:val="0025565B"/>
    <w:rsid w:val="00257E70"/>
    <w:rsid w:val="00277503"/>
    <w:rsid w:val="00283641"/>
    <w:rsid w:val="00294B3C"/>
    <w:rsid w:val="00297102"/>
    <w:rsid w:val="002A0718"/>
    <w:rsid w:val="002B17DC"/>
    <w:rsid w:val="002B2DE4"/>
    <w:rsid w:val="002B4831"/>
    <w:rsid w:val="002B68DD"/>
    <w:rsid w:val="002D5048"/>
    <w:rsid w:val="002D7331"/>
    <w:rsid w:val="002E096C"/>
    <w:rsid w:val="002E443F"/>
    <w:rsid w:val="002F444B"/>
    <w:rsid w:val="002F4754"/>
    <w:rsid w:val="002F6908"/>
    <w:rsid w:val="00300BCC"/>
    <w:rsid w:val="0030312E"/>
    <w:rsid w:val="003058F4"/>
    <w:rsid w:val="0031626C"/>
    <w:rsid w:val="00322D87"/>
    <w:rsid w:val="00323688"/>
    <w:rsid w:val="0032778C"/>
    <w:rsid w:val="003304CA"/>
    <w:rsid w:val="00332CB7"/>
    <w:rsid w:val="00345319"/>
    <w:rsid w:val="003453F4"/>
    <w:rsid w:val="00350820"/>
    <w:rsid w:val="00373055"/>
    <w:rsid w:val="00374377"/>
    <w:rsid w:val="00386E8C"/>
    <w:rsid w:val="00387016"/>
    <w:rsid w:val="003A02DD"/>
    <w:rsid w:val="003A69D6"/>
    <w:rsid w:val="003C356D"/>
    <w:rsid w:val="003D646D"/>
    <w:rsid w:val="003D7ECF"/>
    <w:rsid w:val="003E2966"/>
    <w:rsid w:val="003E6BED"/>
    <w:rsid w:val="003F2727"/>
    <w:rsid w:val="003F6929"/>
    <w:rsid w:val="003F6BB0"/>
    <w:rsid w:val="0040118A"/>
    <w:rsid w:val="004158AC"/>
    <w:rsid w:val="00425A88"/>
    <w:rsid w:val="00426269"/>
    <w:rsid w:val="00430D35"/>
    <w:rsid w:val="004316B0"/>
    <w:rsid w:val="00434894"/>
    <w:rsid w:val="004408C8"/>
    <w:rsid w:val="00440DD2"/>
    <w:rsid w:val="00447821"/>
    <w:rsid w:val="00454604"/>
    <w:rsid w:val="0045559E"/>
    <w:rsid w:val="00465098"/>
    <w:rsid w:val="00477B80"/>
    <w:rsid w:val="00483212"/>
    <w:rsid w:val="004966F4"/>
    <w:rsid w:val="004B1A56"/>
    <w:rsid w:val="004C0429"/>
    <w:rsid w:val="004D399C"/>
    <w:rsid w:val="004E2108"/>
    <w:rsid w:val="004F5CC3"/>
    <w:rsid w:val="004F70E8"/>
    <w:rsid w:val="00500E84"/>
    <w:rsid w:val="00503E56"/>
    <w:rsid w:val="00506C25"/>
    <w:rsid w:val="005128AB"/>
    <w:rsid w:val="00514665"/>
    <w:rsid w:val="005155CF"/>
    <w:rsid w:val="00522A24"/>
    <w:rsid w:val="00522E9F"/>
    <w:rsid w:val="005309EA"/>
    <w:rsid w:val="0054384E"/>
    <w:rsid w:val="0054458F"/>
    <w:rsid w:val="00551572"/>
    <w:rsid w:val="005525EB"/>
    <w:rsid w:val="00553EB0"/>
    <w:rsid w:val="00557232"/>
    <w:rsid w:val="00557F43"/>
    <w:rsid w:val="00562701"/>
    <w:rsid w:val="00580386"/>
    <w:rsid w:val="00581146"/>
    <w:rsid w:val="005923EE"/>
    <w:rsid w:val="00596143"/>
    <w:rsid w:val="005A3E45"/>
    <w:rsid w:val="005A6E66"/>
    <w:rsid w:val="005B1126"/>
    <w:rsid w:val="005B15FA"/>
    <w:rsid w:val="005C28AA"/>
    <w:rsid w:val="005D33C8"/>
    <w:rsid w:val="005D37E1"/>
    <w:rsid w:val="006008C7"/>
    <w:rsid w:val="00600BF8"/>
    <w:rsid w:val="00600F66"/>
    <w:rsid w:val="00606786"/>
    <w:rsid w:val="006106EE"/>
    <w:rsid w:val="00614430"/>
    <w:rsid w:val="00617826"/>
    <w:rsid w:val="006201C6"/>
    <w:rsid w:val="00627EF9"/>
    <w:rsid w:val="00637D96"/>
    <w:rsid w:val="0064758F"/>
    <w:rsid w:val="006557B5"/>
    <w:rsid w:val="00662DAA"/>
    <w:rsid w:val="00663783"/>
    <w:rsid w:val="00663ADC"/>
    <w:rsid w:val="006733C2"/>
    <w:rsid w:val="00675CE6"/>
    <w:rsid w:val="00687F60"/>
    <w:rsid w:val="00694290"/>
    <w:rsid w:val="00694F37"/>
    <w:rsid w:val="006975B8"/>
    <w:rsid w:val="006B384E"/>
    <w:rsid w:val="006C4B42"/>
    <w:rsid w:val="006C4CDE"/>
    <w:rsid w:val="006C6D4D"/>
    <w:rsid w:val="006E6C73"/>
    <w:rsid w:val="006F164F"/>
    <w:rsid w:val="006F3A67"/>
    <w:rsid w:val="006F49DA"/>
    <w:rsid w:val="006F5E51"/>
    <w:rsid w:val="00704C1E"/>
    <w:rsid w:val="00705F94"/>
    <w:rsid w:val="0070799A"/>
    <w:rsid w:val="00723E77"/>
    <w:rsid w:val="0072642A"/>
    <w:rsid w:val="007311F8"/>
    <w:rsid w:val="0073300A"/>
    <w:rsid w:val="0073462C"/>
    <w:rsid w:val="007465C9"/>
    <w:rsid w:val="00754D9B"/>
    <w:rsid w:val="007605B2"/>
    <w:rsid w:val="007744A5"/>
    <w:rsid w:val="00776086"/>
    <w:rsid w:val="00787901"/>
    <w:rsid w:val="00794950"/>
    <w:rsid w:val="007A6A83"/>
    <w:rsid w:val="007B0F7D"/>
    <w:rsid w:val="007C0776"/>
    <w:rsid w:val="007C1BCD"/>
    <w:rsid w:val="007C256C"/>
    <w:rsid w:val="007D0AC9"/>
    <w:rsid w:val="007D2318"/>
    <w:rsid w:val="007D3D7E"/>
    <w:rsid w:val="007E2E97"/>
    <w:rsid w:val="007F69D9"/>
    <w:rsid w:val="0080269D"/>
    <w:rsid w:val="008044D0"/>
    <w:rsid w:val="008211BC"/>
    <w:rsid w:val="00822DAE"/>
    <w:rsid w:val="00825DB6"/>
    <w:rsid w:val="008466F2"/>
    <w:rsid w:val="00850748"/>
    <w:rsid w:val="008578E2"/>
    <w:rsid w:val="008653D4"/>
    <w:rsid w:val="008744C2"/>
    <w:rsid w:val="008774FF"/>
    <w:rsid w:val="008819C2"/>
    <w:rsid w:val="00882DA8"/>
    <w:rsid w:val="008866E8"/>
    <w:rsid w:val="00892CCB"/>
    <w:rsid w:val="00894098"/>
    <w:rsid w:val="008951DA"/>
    <w:rsid w:val="008B0A1B"/>
    <w:rsid w:val="008D06FE"/>
    <w:rsid w:val="008D1A20"/>
    <w:rsid w:val="008D1F85"/>
    <w:rsid w:val="008D3D3B"/>
    <w:rsid w:val="008D7454"/>
    <w:rsid w:val="008E4411"/>
    <w:rsid w:val="008E4CD4"/>
    <w:rsid w:val="008F6BBE"/>
    <w:rsid w:val="009043B7"/>
    <w:rsid w:val="009111AC"/>
    <w:rsid w:val="009162A9"/>
    <w:rsid w:val="00922C67"/>
    <w:rsid w:val="00923780"/>
    <w:rsid w:val="00943B6D"/>
    <w:rsid w:val="00946CC1"/>
    <w:rsid w:val="00963D0F"/>
    <w:rsid w:val="009673AB"/>
    <w:rsid w:val="0097782B"/>
    <w:rsid w:val="00983005"/>
    <w:rsid w:val="009830DE"/>
    <w:rsid w:val="009872E0"/>
    <w:rsid w:val="00990710"/>
    <w:rsid w:val="00995711"/>
    <w:rsid w:val="009A6555"/>
    <w:rsid w:val="009A7F63"/>
    <w:rsid w:val="009C1E19"/>
    <w:rsid w:val="009C68ED"/>
    <w:rsid w:val="009D3EAA"/>
    <w:rsid w:val="009D585B"/>
    <w:rsid w:val="009E41D0"/>
    <w:rsid w:val="00A02E11"/>
    <w:rsid w:val="00A039AE"/>
    <w:rsid w:val="00A12EBA"/>
    <w:rsid w:val="00A2170A"/>
    <w:rsid w:val="00A31836"/>
    <w:rsid w:val="00A31F3D"/>
    <w:rsid w:val="00A45758"/>
    <w:rsid w:val="00A53C9A"/>
    <w:rsid w:val="00A61D08"/>
    <w:rsid w:val="00A63F3A"/>
    <w:rsid w:val="00A877D4"/>
    <w:rsid w:val="00A9084F"/>
    <w:rsid w:val="00A924A7"/>
    <w:rsid w:val="00A96528"/>
    <w:rsid w:val="00AA0B21"/>
    <w:rsid w:val="00AA1FA3"/>
    <w:rsid w:val="00AA709C"/>
    <w:rsid w:val="00AB7089"/>
    <w:rsid w:val="00AB73DF"/>
    <w:rsid w:val="00AC0925"/>
    <w:rsid w:val="00AC0AAC"/>
    <w:rsid w:val="00AC12E2"/>
    <w:rsid w:val="00AC64FA"/>
    <w:rsid w:val="00AC7CB1"/>
    <w:rsid w:val="00AE4307"/>
    <w:rsid w:val="00AE500C"/>
    <w:rsid w:val="00B06C73"/>
    <w:rsid w:val="00B20120"/>
    <w:rsid w:val="00B260C8"/>
    <w:rsid w:val="00B26A21"/>
    <w:rsid w:val="00B31A3F"/>
    <w:rsid w:val="00B3223F"/>
    <w:rsid w:val="00B42827"/>
    <w:rsid w:val="00B43160"/>
    <w:rsid w:val="00B47E24"/>
    <w:rsid w:val="00B50729"/>
    <w:rsid w:val="00B52BF6"/>
    <w:rsid w:val="00B73ED0"/>
    <w:rsid w:val="00B95557"/>
    <w:rsid w:val="00B95A67"/>
    <w:rsid w:val="00B97457"/>
    <w:rsid w:val="00B97E8E"/>
    <w:rsid w:val="00BB4AC3"/>
    <w:rsid w:val="00BC090F"/>
    <w:rsid w:val="00BC1897"/>
    <w:rsid w:val="00BC5284"/>
    <w:rsid w:val="00BC71D1"/>
    <w:rsid w:val="00BD1437"/>
    <w:rsid w:val="00BD2BB5"/>
    <w:rsid w:val="00BE073F"/>
    <w:rsid w:val="00BE3638"/>
    <w:rsid w:val="00BE6479"/>
    <w:rsid w:val="00BE69EE"/>
    <w:rsid w:val="00BF67BF"/>
    <w:rsid w:val="00BF6D57"/>
    <w:rsid w:val="00C058E9"/>
    <w:rsid w:val="00C064CA"/>
    <w:rsid w:val="00C07B46"/>
    <w:rsid w:val="00C17CC3"/>
    <w:rsid w:val="00C21868"/>
    <w:rsid w:val="00C22B00"/>
    <w:rsid w:val="00C24580"/>
    <w:rsid w:val="00C3289B"/>
    <w:rsid w:val="00C40509"/>
    <w:rsid w:val="00C4658A"/>
    <w:rsid w:val="00C53FC6"/>
    <w:rsid w:val="00C54597"/>
    <w:rsid w:val="00C63A95"/>
    <w:rsid w:val="00C70326"/>
    <w:rsid w:val="00C70388"/>
    <w:rsid w:val="00C71742"/>
    <w:rsid w:val="00C80CE1"/>
    <w:rsid w:val="00CB4FE3"/>
    <w:rsid w:val="00CB6F56"/>
    <w:rsid w:val="00CD293F"/>
    <w:rsid w:val="00CD6859"/>
    <w:rsid w:val="00CE1323"/>
    <w:rsid w:val="00CE1E20"/>
    <w:rsid w:val="00CE2590"/>
    <w:rsid w:val="00CF0B63"/>
    <w:rsid w:val="00CF41AE"/>
    <w:rsid w:val="00D004E0"/>
    <w:rsid w:val="00D03A96"/>
    <w:rsid w:val="00D1247E"/>
    <w:rsid w:val="00D143C3"/>
    <w:rsid w:val="00D162A6"/>
    <w:rsid w:val="00D2162C"/>
    <w:rsid w:val="00D22545"/>
    <w:rsid w:val="00D309D1"/>
    <w:rsid w:val="00D36832"/>
    <w:rsid w:val="00D41C92"/>
    <w:rsid w:val="00D81621"/>
    <w:rsid w:val="00D83F0E"/>
    <w:rsid w:val="00DB7058"/>
    <w:rsid w:val="00DC1702"/>
    <w:rsid w:val="00DC17E3"/>
    <w:rsid w:val="00DC1C91"/>
    <w:rsid w:val="00DC2F97"/>
    <w:rsid w:val="00DC7C6E"/>
    <w:rsid w:val="00DE5F67"/>
    <w:rsid w:val="00DF34E0"/>
    <w:rsid w:val="00DF5181"/>
    <w:rsid w:val="00E439F1"/>
    <w:rsid w:val="00E50DCA"/>
    <w:rsid w:val="00E51915"/>
    <w:rsid w:val="00E5321B"/>
    <w:rsid w:val="00E55B79"/>
    <w:rsid w:val="00E67E88"/>
    <w:rsid w:val="00E7493A"/>
    <w:rsid w:val="00E754F7"/>
    <w:rsid w:val="00E77231"/>
    <w:rsid w:val="00E8779B"/>
    <w:rsid w:val="00EA4653"/>
    <w:rsid w:val="00EA68A3"/>
    <w:rsid w:val="00EB01E8"/>
    <w:rsid w:val="00EC36EA"/>
    <w:rsid w:val="00EC4DCA"/>
    <w:rsid w:val="00EE4334"/>
    <w:rsid w:val="00EE6F10"/>
    <w:rsid w:val="00EF25D4"/>
    <w:rsid w:val="00EF2E7F"/>
    <w:rsid w:val="00EF7086"/>
    <w:rsid w:val="00F128D0"/>
    <w:rsid w:val="00F14DBD"/>
    <w:rsid w:val="00F22318"/>
    <w:rsid w:val="00F43925"/>
    <w:rsid w:val="00F523E0"/>
    <w:rsid w:val="00F62B55"/>
    <w:rsid w:val="00F63E3A"/>
    <w:rsid w:val="00F76646"/>
    <w:rsid w:val="00F922D3"/>
    <w:rsid w:val="00FA4583"/>
    <w:rsid w:val="00FB2B48"/>
    <w:rsid w:val="00FC737F"/>
    <w:rsid w:val="00FD0FBC"/>
    <w:rsid w:val="00FD16CC"/>
    <w:rsid w:val="00FD4288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DD40-5E98-4C20-90D0-123039D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BE073F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A6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9"/>
    <w:rsid w:val="00BE073F"/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paragraph" w:customStyle="1" w:styleId="p0">
    <w:name w:val="p0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p16">
    <w:name w:val="p16"/>
    <w:basedOn w:val="Normal"/>
    <w:rsid w:val="00BE073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id-ID"/>
    </w:rPr>
  </w:style>
  <w:style w:type="paragraph" w:customStyle="1" w:styleId="p18">
    <w:name w:val="p18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0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85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520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419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CF101-60CA-4ACA-9400-6E789B30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2</cp:revision>
  <cp:lastPrinted>2015-07-05T23:06:00Z</cp:lastPrinted>
  <dcterms:created xsi:type="dcterms:W3CDTF">2015-08-04T14:00:00Z</dcterms:created>
  <dcterms:modified xsi:type="dcterms:W3CDTF">2015-08-04T14:00:00Z</dcterms:modified>
</cp:coreProperties>
</file>