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B148" w14:textId="77777777" w:rsidR="00C80D15" w:rsidRDefault="00C80D15"/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5"/>
        <w:gridCol w:w="3402"/>
      </w:tblGrid>
      <w:tr w:rsidR="000C3974" w:rsidRPr="000C3974" w14:paraId="27FA9FDF" w14:textId="77777777" w:rsidTr="00014B60">
        <w:trPr>
          <w:trHeight w:val="780"/>
          <w:jc w:val="center"/>
        </w:trPr>
        <w:tc>
          <w:tcPr>
            <w:tcW w:w="4820" w:type="dxa"/>
            <w:vMerge w:val="restart"/>
            <w:vAlign w:val="bottom"/>
          </w:tcPr>
          <w:p w14:paraId="062F7B61" w14:textId="62883F6E" w:rsidR="00A30689" w:rsidRPr="0077747B" w:rsidRDefault="005655FB" w:rsidP="000258A1">
            <w:pPr>
              <w:pStyle w:val="Title"/>
              <w:rPr>
                <w:rFonts w:ascii="Georgia" w:hAnsi="Georgia" w:cs="Arial"/>
                <w:color w:val="5F5F5F"/>
                <w:sz w:val="80"/>
                <w:szCs w:val="80"/>
              </w:rPr>
            </w:pP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Haydn</w:t>
            </w:r>
            <w:r w:rsidR="00B8374F"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 xml:space="preserve"> </w:t>
            </w: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Keung</w:t>
            </w:r>
          </w:p>
        </w:tc>
        <w:tc>
          <w:tcPr>
            <w:tcW w:w="2835" w:type="dxa"/>
            <w:vAlign w:val="bottom"/>
          </w:tcPr>
          <w:p w14:paraId="3410CFCC" w14:textId="11D3098D" w:rsidR="005655FB" w:rsidRPr="002170D2" w:rsidRDefault="00D6687C" w:rsidP="00D6687C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6D36A9E9" wp14:editId="6521534B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haydnkeung.me</w:t>
            </w:r>
            <w:r w:rsidR="000258A1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35CB174D" w14:textId="77777777" w:rsidR="005655FB" w:rsidRPr="002170D2" w:rsidRDefault="005655FB" w:rsidP="005655FB">
            <w:pPr>
              <w:jc w:val="center"/>
              <w:rPr>
                <w:rFonts w:ascii="Acumin Pro" w:hAnsi="Acumin Pro" w:cs="Arial"/>
                <w:noProof/>
                <w:color w:val="5F5F5F"/>
              </w:rPr>
            </w:pPr>
          </w:p>
          <w:p w14:paraId="68FF5F5F" w14:textId="6CB04A1B" w:rsidR="005655FB" w:rsidRPr="002170D2" w:rsidRDefault="000258A1" w:rsidP="000258A1">
            <w:pPr>
              <w:rPr>
                <w:rFonts w:ascii="Acumin Pro" w:hAnsi="Acumin Pro" w:cs="Arial"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108B0EBE" wp14:editId="41C15ADA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</w:t>
            </w:r>
            <w:r w:rsidR="00FD44BC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>github.com/haydnkeung</w:t>
            </w:r>
          </w:p>
        </w:tc>
      </w:tr>
      <w:tr w:rsidR="00014B60" w:rsidRPr="000C3974" w14:paraId="38484736" w14:textId="77777777" w:rsidTr="00014B60">
        <w:trPr>
          <w:trHeight w:val="224"/>
          <w:jc w:val="center"/>
        </w:trPr>
        <w:tc>
          <w:tcPr>
            <w:tcW w:w="4820" w:type="dxa"/>
            <w:vMerge/>
            <w:vAlign w:val="bottom"/>
          </w:tcPr>
          <w:p w14:paraId="7699D243" w14:textId="77777777" w:rsidR="005655FB" w:rsidRPr="000C3974" w:rsidRDefault="005655FB" w:rsidP="005655FB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835" w:type="dxa"/>
            <w:vAlign w:val="bottom"/>
          </w:tcPr>
          <w:p w14:paraId="5FB2DE87" w14:textId="2DDA5B9C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</w:t>
            </w:r>
            <w:r w:rsidR="001264C8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55C4707C" wp14:editId="6C1C36B6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062443C3" w14:textId="68223160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8426C6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7F05FB51" wp14:editId="17B9506A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D6687C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linkedin.com/in/</w:t>
            </w:r>
            <w:proofErr w:type="spellStart"/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42DC6736" w:rsidR="00263D05" w:rsidRPr="002170D2" w:rsidRDefault="00263D05" w:rsidP="00393598">
      <w:pPr>
        <w:spacing w:before="120"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2170D2">
        <w:rPr>
          <w:rFonts w:ascii="Acumin Pro" w:hAnsi="Acumin Pro" w:cs="Arial"/>
          <w:color w:val="5F5F5F"/>
        </w:rPr>
        <w:t>Java, C</w:t>
      </w:r>
      <w:r w:rsidR="00687005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>C++,</w:t>
      </w:r>
      <w:r w:rsidR="007E7228">
        <w:rPr>
          <w:rFonts w:ascii="Acumin Pro" w:hAnsi="Acumin Pro" w:cs="Arial"/>
          <w:color w:val="5F5F5F"/>
        </w:rPr>
        <w:t xml:space="preserve"> C#,</w:t>
      </w:r>
      <w:r w:rsidR="00A30689" w:rsidRPr="002170D2">
        <w:rPr>
          <w:rFonts w:ascii="Acumin Pro" w:hAnsi="Acumin Pro" w:cs="Arial"/>
          <w:color w:val="5F5F5F"/>
        </w:rPr>
        <w:t xml:space="preserve"> Python</w:t>
      </w:r>
    </w:p>
    <w:p w14:paraId="495BAAF0" w14:textId="62D31A11" w:rsidR="008E6CA0" w:rsidRPr="000C3974" w:rsidRDefault="00263D05" w:rsidP="00393598">
      <w:pPr>
        <w:spacing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T</w:t>
      </w:r>
      <w:r w:rsidR="008272A2">
        <w:rPr>
          <w:rFonts w:ascii="Acumin Pro" w:hAnsi="Acumin Pro" w:cs="Arial"/>
          <w:b/>
          <w:color w:val="000000" w:themeColor="text1"/>
        </w:rPr>
        <w:t>ools and Frameworks</w:t>
      </w:r>
      <w:r w:rsidRPr="000C3974">
        <w:rPr>
          <w:rFonts w:ascii="Acumin Pro" w:hAnsi="Acumin Pro" w:cs="Arial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2170D2">
        <w:rPr>
          <w:rFonts w:ascii="Acumin Pro" w:hAnsi="Acumin Pro" w:cs="Arial"/>
          <w:color w:val="5F5F5F"/>
        </w:rPr>
        <w:t>Git</w:t>
      </w:r>
      <w:r w:rsidR="00F251BA">
        <w:rPr>
          <w:rFonts w:ascii="Acumin Pro" w:hAnsi="Acumin Pro" w:cs="Arial"/>
          <w:color w:val="5F5F5F"/>
        </w:rPr>
        <w:t xml:space="preserve">, </w:t>
      </w:r>
      <w:r w:rsidR="008426C6" w:rsidRPr="002170D2">
        <w:rPr>
          <w:rFonts w:ascii="Acumin Pro" w:hAnsi="Acumin Pro" w:cs="Arial"/>
          <w:color w:val="5F5F5F"/>
        </w:rPr>
        <w:t xml:space="preserve">GitHub, </w:t>
      </w:r>
      <w:r w:rsidR="006F6967" w:rsidRPr="002170D2">
        <w:rPr>
          <w:rFonts w:ascii="Acumin Pro" w:hAnsi="Acumin Pro" w:cs="Arial"/>
          <w:color w:val="5F5F5F"/>
        </w:rPr>
        <w:t>Unity</w:t>
      </w:r>
      <w:r w:rsidR="008426C6" w:rsidRPr="002170D2">
        <w:rPr>
          <w:rFonts w:ascii="Acumin Pro" w:hAnsi="Acumin Pro" w:cs="Arial"/>
          <w:color w:val="5F5F5F"/>
        </w:rPr>
        <w:t xml:space="preserve"> Engine</w:t>
      </w:r>
      <w:r w:rsidR="006F6967" w:rsidRPr="002170D2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 xml:space="preserve">Android </w:t>
      </w:r>
      <w:r w:rsidR="006F6967" w:rsidRPr="002170D2">
        <w:rPr>
          <w:rFonts w:ascii="Acumin Pro" w:hAnsi="Acumin Pro" w:cs="Arial"/>
          <w:color w:val="5F5F5F"/>
        </w:rPr>
        <w:t>Studio,</w:t>
      </w:r>
      <w:r w:rsidRPr="002170D2">
        <w:rPr>
          <w:rFonts w:ascii="Acumin Pro" w:hAnsi="Acumin Pro" w:cs="Arial"/>
          <w:color w:val="5F5F5F"/>
        </w:rPr>
        <w:t xml:space="preserve"> </w:t>
      </w:r>
      <w:r w:rsidR="008272A2">
        <w:rPr>
          <w:rFonts w:ascii="Acumin Pro" w:hAnsi="Acumin Pro" w:cs="Arial"/>
          <w:color w:val="5F5F5F"/>
        </w:rPr>
        <w:t>HTML5</w:t>
      </w:r>
      <w:r w:rsidRPr="002170D2">
        <w:rPr>
          <w:rFonts w:ascii="Acumin Pro" w:hAnsi="Acumin Pro" w:cs="Arial"/>
          <w:color w:val="5F5F5F"/>
        </w:rPr>
        <w:t>,</w:t>
      </w:r>
      <w:r w:rsidR="0088599C" w:rsidRPr="002170D2">
        <w:rPr>
          <w:rFonts w:ascii="Acumin Pro" w:hAnsi="Acumin Pro" w:cs="Arial"/>
          <w:color w:val="5F5F5F"/>
        </w:rPr>
        <w:t xml:space="preserve"> Arduino</w:t>
      </w:r>
      <w:r w:rsidR="005E4B48">
        <w:rPr>
          <w:rFonts w:ascii="Acumin Pro" w:hAnsi="Acumin Pro" w:cs="Arial"/>
          <w:color w:val="5F5F5F"/>
        </w:rPr>
        <w:t>,</w:t>
      </w:r>
      <w:r w:rsidRPr="002170D2">
        <w:rPr>
          <w:rFonts w:ascii="Acumin Pro" w:hAnsi="Acumin Pro" w:cs="Arial"/>
          <w:color w:val="5F5F5F"/>
        </w:rPr>
        <w:t xml:space="preserve"> </w:t>
      </w:r>
      <w:r w:rsidR="005E4B48" w:rsidRPr="002170D2">
        <w:rPr>
          <w:rFonts w:ascii="Acumin Pro" w:hAnsi="Acumin Pro" w:cs="Arial"/>
          <w:color w:val="5F5F5F"/>
        </w:rPr>
        <w:t>Foundations 6</w:t>
      </w:r>
    </w:p>
    <w:p w14:paraId="7E0B186C" w14:textId="29F4137D" w:rsidR="008E6CA0" w:rsidRPr="00C14C89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Projects</w:t>
      </w:r>
    </w:p>
    <w:p w14:paraId="6B37F129" w14:textId="3728F3BA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Online</w:t>
      </w:r>
      <w:r w:rsidR="004A4B74" w:rsidRPr="008569AD">
        <w:rPr>
          <w:rFonts w:ascii="Arial" w:hAnsi="Arial" w:cs="Arial"/>
          <w:b/>
          <w:color w:val="000000" w:themeColor="text1"/>
        </w:rPr>
        <w:t xml:space="preserve"> Mu</w:t>
      </w:r>
      <w:r w:rsidR="00AE5C53" w:rsidRPr="008569AD">
        <w:rPr>
          <w:rFonts w:ascii="Arial" w:hAnsi="Arial" w:cs="Arial"/>
          <w:b/>
          <w:color w:val="000000" w:themeColor="text1"/>
        </w:rPr>
        <w:t xml:space="preserve">ltiplayer </w:t>
      </w:r>
      <w:r w:rsidR="000062DB">
        <w:rPr>
          <w:rFonts w:ascii="Arial" w:hAnsi="Arial" w:cs="Arial"/>
          <w:b/>
          <w:color w:val="000000" w:themeColor="text1"/>
        </w:rPr>
        <w:t xml:space="preserve">Shooter </w:t>
      </w:r>
      <w:r w:rsidR="00AE5C53" w:rsidRPr="008569AD">
        <w:rPr>
          <w:rFonts w:ascii="Arial" w:hAnsi="Arial" w:cs="Arial"/>
          <w:b/>
          <w:color w:val="000000" w:themeColor="text1"/>
        </w:rPr>
        <w:t>Game</w:t>
      </w:r>
      <w:r w:rsidR="000720DE" w:rsidRPr="008569AD">
        <w:rPr>
          <w:rFonts w:ascii="Arial" w:hAnsi="Arial" w:cs="Arial"/>
          <w:b/>
          <w:color w:val="000000" w:themeColor="text1"/>
        </w:rPr>
        <w:t xml:space="preserve"> (C#</w:t>
      </w:r>
      <w:r w:rsidR="004A4B74" w:rsidRPr="008569AD">
        <w:rPr>
          <w:rFonts w:ascii="Arial" w:hAnsi="Arial" w:cs="Arial"/>
          <w:b/>
          <w:color w:val="000000" w:themeColor="text1"/>
        </w:rPr>
        <w:t>, Unity Engine, Photon Framework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C735B0">
        <w:rPr>
          <w:rFonts w:ascii="Georgia" w:hAnsi="Georgia" w:cs="Arial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48326C3B" w14:textId="2F42668A" w:rsidR="009D65B8" w:rsidRPr="002170D2" w:rsidRDefault="00133C0D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2D</w:t>
      </w:r>
      <w:r w:rsidR="008272A2">
        <w:rPr>
          <w:rFonts w:ascii="Acumin Pro" w:hAnsi="Acumin Pro" w:cs="Arial"/>
          <w:color w:val="4D4D4D"/>
          <w:sz w:val="21"/>
          <w:szCs w:val="21"/>
        </w:rPr>
        <w:t xml:space="preserve"> </w:t>
      </w:r>
      <w:r w:rsidR="00282D4C">
        <w:rPr>
          <w:rFonts w:ascii="Acumin Pro" w:hAnsi="Acumin Pro" w:cs="Arial"/>
          <w:color w:val="4D4D4D"/>
          <w:sz w:val="21"/>
          <w:szCs w:val="21"/>
        </w:rPr>
        <w:t>cross</w:t>
      </w:r>
      <w:r w:rsidR="00EE5B03">
        <w:rPr>
          <w:rFonts w:ascii="Acumin Pro" w:hAnsi="Acumin Pro" w:cs="Arial"/>
          <w:color w:val="4D4D4D"/>
          <w:sz w:val="21"/>
          <w:szCs w:val="21"/>
        </w:rPr>
        <w:t>-</w:t>
      </w:r>
      <w:bookmarkStart w:id="0" w:name="_GoBack"/>
      <w:bookmarkEnd w:id="0"/>
      <w:r w:rsidR="00282D4C">
        <w:rPr>
          <w:rFonts w:ascii="Acumin Pro" w:hAnsi="Acumin Pro" w:cs="Arial"/>
          <w:color w:val="4D4D4D"/>
          <w:sz w:val="21"/>
          <w:szCs w:val="21"/>
        </w:rPr>
        <w:t xml:space="preserve">platform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multiplayer </w:t>
      </w:r>
      <w:r w:rsidR="009F7083" w:rsidRPr="002170D2">
        <w:rPr>
          <w:rFonts w:ascii="Acumin Pro" w:hAnsi="Acumin Pro" w:cs="Arial"/>
          <w:color w:val="4D4D4D"/>
          <w:sz w:val="21"/>
          <w:szCs w:val="21"/>
        </w:rPr>
        <w:t xml:space="preserve">space shooter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game </w:t>
      </w:r>
      <w:r w:rsidR="00596EBE">
        <w:rPr>
          <w:rFonts w:ascii="Acumin Pro" w:hAnsi="Acumin Pro" w:cs="Arial"/>
          <w:color w:val="4D4D4D"/>
          <w:sz w:val="21"/>
          <w:szCs w:val="21"/>
        </w:rPr>
        <w:t>which incorporates mechanics from space simulations</w:t>
      </w:r>
    </w:p>
    <w:p w14:paraId="0B703ACB" w14:textId="6A8B074E" w:rsidR="000720DE" w:rsidRPr="00282D4C" w:rsidRDefault="008426C6" w:rsidP="00282D4C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Utilized Unity’s physics engine to predict movement of players to reduce lag due to network latency</w:t>
      </w:r>
    </w:p>
    <w:p w14:paraId="0D5818E4" w14:textId="44D02DF6" w:rsidR="00133C0D" w:rsidRPr="002170D2" w:rsidRDefault="00EB130C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Game is built using OOP to make code clean and easily maintainable</w:t>
      </w:r>
    </w:p>
    <w:p w14:paraId="0D3AECCE" w14:textId="32C1D04B" w:rsidR="000720DE" w:rsidRPr="00A9188D" w:rsidRDefault="00706B27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Scheduler (J</w:t>
      </w:r>
      <w:r w:rsidR="00E95910">
        <w:rPr>
          <w:rFonts w:ascii="Arial" w:hAnsi="Arial" w:cs="Arial"/>
          <w:b/>
          <w:color w:val="000000" w:themeColor="text1"/>
        </w:rPr>
        <w:t>ava</w:t>
      </w:r>
      <w:r w:rsidRPr="008569AD">
        <w:rPr>
          <w:rFonts w:ascii="Arial" w:hAnsi="Arial" w:cs="Arial"/>
          <w:b/>
          <w:color w:val="000000" w:themeColor="text1"/>
        </w:rPr>
        <w:t>, Android Studio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0219E61" w14:textId="7FBE2A42" w:rsidR="003A043E" w:rsidRPr="002170D2" w:rsidRDefault="003D24CE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M</w:t>
      </w:r>
      <w:r w:rsidR="008426C6" w:rsidRPr="002170D2">
        <w:rPr>
          <w:rFonts w:ascii="Acumin Pro" w:hAnsi="Acumin Pro" w:cs="Arial"/>
          <w:color w:val="5F5F5F"/>
          <w:sz w:val="21"/>
          <w:szCs w:val="21"/>
        </w:rPr>
        <w:t xml:space="preserve">ultiscreen </w:t>
      </w:r>
      <w:r w:rsidR="005F73AE" w:rsidRPr="002170D2">
        <w:rPr>
          <w:rFonts w:ascii="Acumin Pro" w:hAnsi="Acumin Pro" w:cs="Arial"/>
          <w:color w:val="5F5F5F"/>
          <w:sz w:val="21"/>
          <w:szCs w:val="21"/>
        </w:rPr>
        <w:t xml:space="preserve">interactive 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>Android app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 xml:space="preserve"> using Android Studio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>t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>o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 xml:space="preserve"> keep track of </w:t>
      </w:r>
      <w:r w:rsidR="005921BB" w:rsidRPr="002170D2">
        <w:rPr>
          <w:rFonts w:ascii="Acumin Pro" w:hAnsi="Acumin Pro" w:cs="Arial"/>
          <w:color w:val="5F5F5F"/>
          <w:sz w:val="21"/>
          <w:szCs w:val="21"/>
        </w:rPr>
        <w:t>schedule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</w:p>
    <w:p w14:paraId="492892AD" w14:textId="212AEDE1" w:rsidR="001F7411" w:rsidRPr="002170D2" w:rsidRDefault="001D5992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Incorporated functionalities such as sending notifications when event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480F91">
        <w:rPr>
          <w:rFonts w:ascii="Acumin Pro" w:hAnsi="Acumin Pro" w:cs="Arial"/>
          <w:color w:val="5F5F5F"/>
          <w:sz w:val="21"/>
          <w:szCs w:val="21"/>
        </w:rPr>
        <w:t>are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9D7286">
        <w:rPr>
          <w:rFonts w:ascii="Acumin Pro" w:hAnsi="Acumin Pro" w:cs="Arial"/>
          <w:color w:val="5F5F5F"/>
          <w:sz w:val="21"/>
          <w:szCs w:val="21"/>
        </w:rPr>
        <w:t>approaching</w:t>
      </w:r>
    </w:p>
    <w:p w14:paraId="0053B75F" w14:textId="0AAA52B7" w:rsidR="00EB130C" w:rsidRPr="002170D2" w:rsidRDefault="008426C6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Utilize</w:t>
      </w:r>
      <w:r w:rsidR="00947450" w:rsidRPr="002170D2">
        <w:rPr>
          <w:rFonts w:ascii="Acumin Pro" w:hAnsi="Acumin Pro" w:cs="Arial"/>
          <w:color w:val="5F5F5F"/>
          <w:sz w:val="21"/>
          <w:szCs w:val="21"/>
        </w:rPr>
        <w:t>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multithreading to separate </w:t>
      </w:r>
      <w:r w:rsidR="008A6C18">
        <w:rPr>
          <w:rFonts w:ascii="Acumin Pro" w:hAnsi="Acumin Pro" w:cs="Arial"/>
          <w:color w:val="5F5F5F"/>
          <w:sz w:val="21"/>
          <w:szCs w:val="21"/>
        </w:rPr>
        <w:t>tasks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from main thread to </w:t>
      </w:r>
      <w:r w:rsidR="008A6C18">
        <w:rPr>
          <w:rFonts w:ascii="Acumin Pro" w:hAnsi="Acumin Pro" w:cs="Arial"/>
          <w:color w:val="5F5F5F"/>
          <w:sz w:val="21"/>
          <w:szCs w:val="21"/>
        </w:rPr>
        <w:t>prevent lag</w:t>
      </w:r>
    </w:p>
    <w:p w14:paraId="4C023874" w14:textId="78314012" w:rsidR="003A043E" w:rsidRPr="002170D2" w:rsidRDefault="003A043E" w:rsidP="004A4B74">
      <w:pPr>
        <w:pStyle w:val="Heading3"/>
        <w:rPr>
          <w:rFonts w:ascii="Acumin Pro" w:hAnsi="Acumin Pro" w:cs="Arial"/>
          <w:color w:val="5F5F5F"/>
          <w:sz w:val="21"/>
          <w:szCs w:val="21"/>
        </w:rPr>
      </w:pPr>
      <w:r w:rsidRPr="008569AD">
        <w:rPr>
          <w:rFonts w:ascii="Arial" w:hAnsi="Arial" w:cs="Arial"/>
          <w:b/>
          <w:color w:val="000000" w:themeColor="text1"/>
        </w:rPr>
        <w:t>RSA Encryption Algorithm (C)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FCEE9DA" w14:textId="592AF25B" w:rsidR="001F7411" w:rsidRPr="002170D2" w:rsidRDefault="003A043E" w:rsidP="001D5992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Implementation of RSA encryption using C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>, which can be used to encrypt</w:t>
      </w:r>
      <w:r w:rsidR="0041252B">
        <w:rPr>
          <w:rFonts w:ascii="Acumin Pro" w:hAnsi="Acumin Pro" w:cs="Arial"/>
          <w:color w:val="5F5F5F"/>
          <w:sz w:val="21"/>
          <w:szCs w:val="21"/>
        </w:rPr>
        <w:t xml:space="preserve"> and decrypt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message</w:t>
      </w:r>
      <w:r w:rsidR="00F41C39" w:rsidRPr="002170D2">
        <w:rPr>
          <w:rFonts w:ascii="Acumin Pro" w:hAnsi="Acumin Pro" w:cs="Arial"/>
          <w:color w:val="5F5F5F"/>
          <w:sz w:val="21"/>
          <w:szCs w:val="21"/>
        </w:rPr>
        <w:t>s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using a distinct public and private key</w:t>
      </w:r>
    </w:p>
    <w:p w14:paraId="1DA3479F" w14:textId="4B0C936C" w:rsidR="006270A9" w:rsidRPr="00C14C89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Experience</w:t>
      </w:r>
    </w:p>
    <w:p w14:paraId="2CF7405A" w14:textId="4F0B5C07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IT Support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C80D15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87C06B4" w14:textId="07DD3E1A" w:rsidR="00310C2E" w:rsidRPr="002170D2" w:rsidRDefault="00310C2E" w:rsidP="00310C2E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Responsible for software and hardware deployment, as well as troubleshooting technical problems</w:t>
      </w:r>
    </w:p>
    <w:p w14:paraId="68F3263C" w14:textId="608A5AE8" w:rsidR="002B12A6" w:rsidRPr="002170D2" w:rsidRDefault="00C80D15" w:rsidP="002B12A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J</w:t>
      </w:r>
      <w:r w:rsidR="002B12A6" w:rsidRPr="002170D2">
        <w:rPr>
          <w:rFonts w:ascii="Acumin Pro" w:hAnsi="Acumin Pro" w:cs="Arial"/>
          <w:color w:val="5F5F5F"/>
          <w:sz w:val="21"/>
          <w:szCs w:val="21"/>
        </w:rPr>
        <w:t>ob as IT support at Vancouver based investment firm</w:t>
      </w:r>
    </w:p>
    <w:p w14:paraId="7662942A" w14:textId="692F85A4" w:rsidR="00CB4BCC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Teaching Assistant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Kitsilano Secondary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4F6E08" w:rsidRPr="002170D2">
        <w:rPr>
          <w:rFonts w:ascii="Acumin Pro" w:hAnsi="Acumin Pro" w:cs="Arial"/>
          <w:color w:val="5F5F5F"/>
        </w:rPr>
        <w:tab/>
      </w:r>
      <w:r w:rsidR="00AB19D0" w:rsidRPr="002170D2">
        <w:rPr>
          <w:rFonts w:ascii="Acumin Pro" w:hAnsi="Acumin Pro" w:cs="Arial"/>
          <w:color w:val="5F5F5F"/>
        </w:rPr>
        <w:t xml:space="preserve">           </w:t>
      </w:r>
    </w:p>
    <w:p w14:paraId="20747DFF" w14:textId="428DA434" w:rsidR="002E5510" w:rsidRPr="002170D2" w:rsidRDefault="002E5510" w:rsidP="002E5510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Created solution keys and assist</w:t>
      </w:r>
      <w:r w:rsidR="00A00147" w:rsidRPr="002170D2">
        <w:rPr>
          <w:rFonts w:ascii="Acumin Pro" w:hAnsi="Acumin Pro" w:cs="Arial"/>
          <w:color w:val="5F5F5F"/>
          <w:sz w:val="21"/>
          <w:szCs w:val="21"/>
        </w:rPr>
        <w:t>ed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students with assignments</w:t>
      </w:r>
    </w:p>
    <w:p w14:paraId="1A456265" w14:textId="5E1E4C99" w:rsidR="002E5510" w:rsidRPr="002170D2" w:rsidRDefault="00FE7351" w:rsidP="00FE7351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Teaching assistant for Java and C++ course</w:t>
      </w:r>
      <w:r w:rsidR="009A5708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in high school</w:t>
      </w:r>
    </w:p>
    <w:p w14:paraId="57CA24E3" w14:textId="70B87FCC" w:rsidR="0055141D" w:rsidRPr="00C14C89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Achievements</w:t>
      </w:r>
    </w:p>
    <w:p w14:paraId="34C2DA99" w14:textId="16527685" w:rsidR="005D2EC0" w:rsidRPr="002170D2" w:rsidRDefault="004F6E08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UBC Physics Olympics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23B055B1" w14:textId="2F9DEE57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2170D2" w:rsidRDefault="008D1F9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Canadian Com</w:t>
      </w:r>
      <w:r w:rsidR="002C477E" w:rsidRPr="008569AD">
        <w:rPr>
          <w:rFonts w:ascii="Arial" w:hAnsi="Arial" w:cs="Arial"/>
          <w:b/>
          <w:color w:val="000000" w:themeColor="text1"/>
        </w:rPr>
        <w:t>p</w:t>
      </w:r>
      <w:r w:rsidRPr="008569AD">
        <w:rPr>
          <w:rFonts w:ascii="Arial" w:hAnsi="Arial" w:cs="Arial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37AC8595" w14:textId="58CD5134" w:rsidR="00C862B3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Distinction in Waterloo Canadian Computing contest (Senior division)</w:t>
      </w:r>
    </w:p>
    <w:p w14:paraId="77691477" w14:textId="2A979297" w:rsidR="007C6B76" w:rsidRPr="002170D2" w:rsidRDefault="007C6B76" w:rsidP="007C6B76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Founder of Coding Club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5E57AB4" w14:textId="28E2F3E3" w:rsidR="009D65B8" w:rsidRPr="002170D2" w:rsidRDefault="00601850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 xml:space="preserve">Club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>to prepare</w:t>
      </w:r>
      <w:r w:rsidR="009D65B8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students for competitive coding and advocate STEM </w:t>
      </w:r>
      <w:r w:rsidR="0087397E">
        <w:rPr>
          <w:rFonts w:ascii="Acumin Pro" w:hAnsi="Acumin Pro" w:cs="Arial"/>
          <w:color w:val="5F5F5F"/>
          <w:sz w:val="21"/>
          <w:szCs w:val="21"/>
        </w:rPr>
        <w:t>literacy among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 younger students</w:t>
      </w:r>
    </w:p>
    <w:p w14:paraId="11A71120" w14:textId="27F02178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As a result, more than 80% of members achieved distinction in Waterloo</w:t>
      </w:r>
      <w:r w:rsidR="00D7462B">
        <w:rPr>
          <w:rFonts w:ascii="Acumin Pro" w:hAnsi="Acumin Pro" w:cs="Arial"/>
          <w:color w:val="5F5F5F"/>
          <w:sz w:val="21"/>
          <w:szCs w:val="21"/>
        </w:rPr>
        <w:t>’s</w:t>
      </w:r>
      <w:r w:rsidR="001B72E8">
        <w:rPr>
          <w:rFonts w:ascii="Acumin Pro" w:hAnsi="Acumin Pro" w:cs="Arial"/>
          <w:color w:val="5F5F5F"/>
          <w:sz w:val="21"/>
          <w:szCs w:val="21"/>
        </w:rPr>
        <w:t xml:space="preserve"> annual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computing contest</w:t>
      </w:r>
    </w:p>
    <w:p w14:paraId="050FB392" w14:textId="7C7D45AD" w:rsidR="005C389E" w:rsidRPr="002170D2" w:rsidRDefault="005C389E" w:rsidP="005C389E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National Public Speaking Contest</w:t>
      </w:r>
      <w:r w:rsidRPr="000C3974">
        <w:rPr>
          <w:rFonts w:ascii="Acumin Pro" w:hAnsi="Acumin Pro" w:cs="Arial"/>
          <w:color w:val="5F5F5F"/>
        </w:rPr>
        <w:tab/>
      </w:r>
      <w:r w:rsidR="007C6B76" w:rsidRPr="002170D2">
        <w:rPr>
          <w:rFonts w:ascii="Acumin Pro" w:hAnsi="Acumin Pro" w:cs="Arial"/>
          <w:color w:val="5F5F5F"/>
          <w:sz w:val="21"/>
          <w:szCs w:val="21"/>
        </w:rPr>
        <w:t xml:space="preserve"> 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75481660" w14:textId="7D1AA82D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2170D2">
        <w:rPr>
          <w:rFonts w:ascii="Acumin Pro" w:hAnsi="Acumin Pro" w:cs="Arial"/>
          <w:color w:val="5F5F5F"/>
          <w:sz w:val="21"/>
          <w:szCs w:val="21"/>
        </w:rPr>
        <w:t>oratoire</w:t>
      </w:r>
      <w:proofErr w:type="spellEnd"/>
      <w:r w:rsidRPr="002170D2">
        <w:rPr>
          <w:rFonts w:ascii="Acumin Pro" w:hAnsi="Acumin Pro" w:cs="Arial"/>
          <w:color w:val="5F5F5F"/>
          <w:sz w:val="21"/>
          <w:szCs w:val="21"/>
        </w:rPr>
        <w:t>) 4 times</w:t>
      </w:r>
    </w:p>
    <w:p w14:paraId="42E41822" w14:textId="46BD83B2" w:rsidR="00E56A2A" w:rsidRPr="00C14C89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2018–</w:t>
      </w:r>
      <w:r w:rsidR="009520EC" w:rsidRPr="002170D2">
        <w:rPr>
          <w:rFonts w:ascii="Acumin Pro" w:hAnsi="Acumin Pro" w:cs="Arial"/>
          <w:color w:val="5F5F5F"/>
          <w:sz w:val="21"/>
          <w:szCs w:val="21"/>
        </w:rPr>
        <w:t>2023</w:t>
      </w:r>
    </w:p>
    <w:p w14:paraId="20FCFF7C" w14:textId="27DC28A5" w:rsidR="00A30689" w:rsidRPr="002170D2" w:rsidRDefault="00A30689" w:rsidP="00A3068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University of Waterloo, Waterloo, Ontario, Canada</w:t>
      </w:r>
    </w:p>
    <w:sectPr w:rsidR="00A30689" w:rsidRPr="002170D2" w:rsidSect="000675BC">
      <w:footerReference w:type="default" r:id="rId13"/>
      <w:headerReference w:type="first" r:id="rId14"/>
      <w:pgSz w:w="12240" w:h="15840"/>
      <w:pgMar w:top="-567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9EB2" w14:textId="77777777" w:rsidR="00467548" w:rsidRDefault="00467548">
      <w:pPr>
        <w:spacing w:after="0"/>
      </w:pPr>
      <w:r>
        <w:separator/>
      </w:r>
    </w:p>
  </w:endnote>
  <w:endnote w:type="continuationSeparator" w:id="0">
    <w:p w14:paraId="3F33D736" w14:textId="77777777" w:rsidR="00467548" w:rsidRDefault="00467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3C63" w14:textId="77777777" w:rsidR="00467548" w:rsidRDefault="00467548">
      <w:pPr>
        <w:spacing w:after="0"/>
      </w:pPr>
      <w:r>
        <w:separator/>
      </w:r>
    </w:p>
  </w:footnote>
  <w:footnote w:type="continuationSeparator" w:id="0">
    <w:p w14:paraId="71B7D7A2" w14:textId="77777777" w:rsidR="00467548" w:rsidRDefault="004675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062DB"/>
    <w:rsid w:val="00014B60"/>
    <w:rsid w:val="00015D4B"/>
    <w:rsid w:val="000258A1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C3974"/>
    <w:rsid w:val="000C54AB"/>
    <w:rsid w:val="000C636A"/>
    <w:rsid w:val="000E7BA6"/>
    <w:rsid w:val="00122667"/>
    <w:rsid w:val="00122972"/>
    <w:rsid w:val="001264C8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5992"/>
    <w:rsid w:val="001E0885"/>
    <w:rsid w:val="001E11F4"/>
    <w:rsid w:val="001F7411"/>
    <w:rsid w:val="002103D6"/>
    <w:rsid w:val="0021118C"/>
    <w:rsid w:val="00212E20"/>
    <w:rsid w:val="002170D2"/>
    <w:rsid w:val="00222265"/>
    <w:rsid w:val="002401C9"/>
    <w:rsid w:val="00242CC8"/>
    <w:rsid w:val="00263D05"/>
    <w:rsid w:val="0027085E"/>
    <w:rsid w:val="0028220F"/>
    <w:rsid w:val="00282D4C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ECC"/>
    <w:rsid w:val="00393598"/>
    <w:rsid w:val="003A043E"/>
    <w:rsid w:val="003D24CE"/>
    <w:rsid w:val="003D338D"/>
    <w:rsid w:val="003F21C3"/>
    <w:rsid w:val="004109E6"/>
    <w:rsid w:val="0041252B"/>
    <w:rsid w:val="00415E75"/>
    <w:rsid w:val="00421F7F"/>
    <w:rsid w:val="00430383"/>
    <w:rsid w:val="00453C56"/>
    <w:rsid w:val="00467548"/>
    <w:rsid w:val="00471D9C"/>
    <w:rsid w:val="00480F91"/>
    <w:rsid w:val="0049561F"/>
    <w:rsid w:val="004A1A79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1FE"/>
    <w:rsid w:val="00675956"/>
    <w:rsid w:val="00681034"/>
    <w:rsid w:val="0068319A"/>
    <w:rsid w:val="00687005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7747B"/>
    <w:rsid w:val="00786761"/>
    <w:rsid w:val="00797399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5D0A"/>
    <w:rsid w:val="008272A2"/>
    <w:rsid w:val="00830FC9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71A7D"/>
    <w:rsid w:val="00993BC5"/>
    <w:rsid w:val="00994613"/>
    <w:rsid w:val="009A5708"/>
    <w:rsid w:val="009C3EC8"/>
    <w:rsid w:val="009D5933"/>
    <w:rsid w:val="009D65B8"/>
    <w:rsid w:val="009D66A8"/>
    <w:rsid w:val="009D7286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B02B9D"/>
    <w:rsid w:val="00B053D9"/>
    <w:rsid w:val="00B06C02"/>
    <w:rsid w:val="00B0722A"/>
    <w:rsid w:val="00B11E5F"/>
    <w:rsid w:val="00B15E61"/>
    <w:rsid w:val="00B21C7C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35B0"/>
    <w:rsid w:val="00C80D15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6687C"/>
    <w:rsid w:val="00D74456"/>
    <w:rsid w:val="00D7462B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5910"/>
    <w:rsid w:val="00E974E1"/>
    <w:rsid w:val="00EA11DE"/>
    <w:rsid w:val="00EA78ED"/>
    <w:rsid w:val="00EB130C"/>
    <w:rsid w:val="00EB684F"/>
    <w:rsid w:val="00EC07D9"/>
    <w:rsid w:val="00EE5B03"/>
    <w:rsid w:val="00EF0C25"/>
    <w:rsid w:val="00F02AEE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7DBBC-0A77-48FA-B844-3CBC6FF1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35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36</cp:revision>
  <cp:lastPrinted>2019-02-20T04:55:00Z</cp:lastPrinted>
  <dcterms:created xsi:type="dcterms:W3CDTF">2019-02-20T04:16:00Z</dcterms:created>
  <dcterms:modified xsi:type="dcterms:W3CDTF">2019-02-20T04:56:00Z</dcterms:modified>
  <cp:version/>
</cp:coreProperties>
</file>