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99E5D" w14:textId="3AF9BA8C" w:rsidR="00275AF7" w:rsidRDefault="00BD714E">
      <w:r>
        <w:t>Agile Workflow Testing</w:t>
      </w:r>
    </w:p>
    <w:p w14:paraId="6AE7B9E2" w14:textId="77777777" w:rsidR="00BD714E" w:rsidRDefault="00BD714E"/>
    <w:p w14:paraId="77EF27A8" w14:textId="15118456" w:rsidR="00BD714E" w:rsidRDefault="00BD714E">
      <w:r>
        <w:t xml:space="preserve">I wanted to change the title text from just plain gold colour and have them as shiny gold so I made </w:t>
      </w:r>
      <w:proofErr w:type="spellStart"/>
      <w:r>
        <w:t>pngs</w:t>
      </w:r>
      <w:proofErr w:type="spellEnd"/>
      <w:r>
        <w:t xml:space="preserve"> for each titles with some bevel and emboss, and gold metallic shine to have it match my logo better and have consistency and standards throughout my website.</w:t>
      </w:r>
      <w:r w:rsidR="000C399A">
        <w:t xml:space="preserve"> Also added a pulsing animation so the text expands on the X axis.</w:t>
      </w:r>
    </w:p>
    <w:p w14:paraId="7A6A8BE0" w14:textId="77777777" w:rsidR="00BD714E" w:rsidRDefault="00BD714E"/>
    <w:p w14:paraId="61A5BAD2" w14:textId="6FB20E50" w:rsidR="00BD714E" w:rsidRDefault="00BD714E">
      <w:r>
        <w:t>Before:</w:t>
      </w:r>
    </w:p>
    <w:p w14:paraId="41DBE973" w14:textId="744D02AD" w:rsidR="00BD714E" w:rsidRDefault="00BD714E">
      <w:r>
        <w:rPr>
          <w:noProof/>
        </w:rPr>
        <w:drawing>
          <wp:inline distT="0" distB="0" distL="0" distR="0" wp14:anchorId="496C8A47" wp14:editId="7B682DD1">
            <wp:extent cx="5731510" cy="493395"/>
            <wp:effectExtent l="0" t="0" r="0" b="1905"/>
            <wp:docPr id="97032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1404" name="Picture 9703214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02F" w14:textId="77777777" w:rsidR="00BD714E" w:rsidRDefault="00BD714E"/>
    <w:p w14:paraId="1CD5300D" w14:textId="7C345024" w:rsidR="00BD714E" w:rsidRDefault="00BD714E">
      <w:r>
        <w:t>After:</w:t>
      </w:r>
    </w:p>
    <w:p w14:paraId="7F714220" w14:textId="402E34AB" w:rsidR="00BD714E" w:rsidRDefault="00BD714E">
      <w:r>
        <w:rPr>
          <w:noProof/>
        </w:rPr>
        <w:drawing>
          <wp:inline distT="0" distB="0" distL="0" distR="0" wp14:anchorId="47A7551E" wp14:editId="326598DD">
            <wp:extent cx="5731510" cy="493395"/>
            <wp:effectExtent l="0" t="0" r="0" b="1905"/>
            <wp:docPr id="1028969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69120" name="Picture 1028969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4E"/>
    <w:rsid w:val="00031AF1"/>
    <w:rsid w:val="000478D4"/>
    <w:rsid w:val="000826F8"/>
    <w:rsid w:val="000C399A"/>
    <w:rsid w:val="000E3D90"/>
    <w:rsid w:val="0011073A"/>
    <w:rsid w:val="001133CE"/>
    <w:rsid w:val="00150C8D"/>
    <w:rsid w:val="00186B39"/>
    <w:rsid w:val="001D59B0"/>
    <w:rsid w:val="00225B79"/>
    <w:rsid w:val="00251D23"/>
    <w:rsid w:val="00275AF7"/>
    <w:rsid w:val="0032724D"/>
    <w:rsid w:val="003476A6"/>
    <w:rsid w:val="00365CB3"/>
    <w:rsid w:val="00442A99"/>
    <w:rsid w:val="0047291E"/>
    <w:rsid w:val="004A5E2D"/>
    <w:rsid w:val="004B0FEE"/>
    <w:rsid w:val="004C3316"/>
    <w:rsid w:val="00515E55"/>
    <w:rsid w:val="00521BA4"/>
    <w:rsid w:val="00524CEB"/>
    <w:rsid w:val="00537735"/>
    <w:rsid w:val="00553E4C"/>
    <w:rsid w:val="005B1674"/>
    <w:rsid w:val="005C46A8"/>
    <w:rsid w:val="005E3C77"/>
    <w:rsid w:val="005F5991"/>
    <w:rsid w:val="00644FA0"/>
    <w:rsid w:val="006629F8"/>
    <w:rsid w:val="006A17AF"/>
    <w:rsid w:val="006C5C7D"/>
    <w:rsid w:val="006C5D11"/>
    <w:rsid w:val="00705290"/>
    <w:rsid w:val="007362EF"/>
    <w:rsid w:val="00827E0E"/>
    <w:rsid w:val="0083214C"/>
    <w:rsid w:val="008404B6"/>
    <w:rsid w:val="008B2C68"/>
    <w:rsid w:val="008C4DFD"/>
    <w:rsid w:val="008D014C"/>
    <w:rsid w:val="008E50E7"/>
    <w:rsid w:val="008E5D44"/>
    <w:rsid w:val="00991712"/>
    <w:rsid w:val="009D1629"/>
    <w:rsid w:val="00A2274D"/>
    <w:rsid w:val="00A30B60"/>
    <w:rsid w:val="00A821D7"/>
    <w:rsid w:val="00B042FE"/>
    <w:rsid w:val="00B053D8"/>
    <w:rsid w:val="00BD714E"/>
    <w:rsid w:val="00C11FF1"/>
    <w:rsid w:val="00C16DA1"/>
    <w:rsid w:val="00CE3F2A"/>
    <w:rsid w:val="00D4229B"/>
    <w:rsid w:val="00D77F88"/>
    <w:rsid w:val="00DE2D58"/>
    <w:rsid w:val="00DE4CA4"/>
    <w:rsid w:val="00E42871"/>
    <w:rsid w:val="00E662F4"/>
    <w:rsid w:val="00E76B7D"/>
    <w:rsid w:val="00E85A4B"/>
    <w:rsid w:val="00EE1BE6"/>
    <w:rsid w:val="00F06D87"/>
    <w:rsid w:val="00F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690B6"/>
  <w15:chartTrackingRefBased/>
  <w15:docId w15:val="{B3411102-E7A2-4241-BDCB-642FC600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venir Next" w:eastAsia="Times New Roman" w:hAnsi="Avenir Next" w:cs="Times New Roman (Body CS)"/>
        <w:sz w:val="21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90"/>
    <w:rPr>
      <w:rFonts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2EF"/>
    <w:pPr>
      <w:keepNext/>
      <w:keepLines/>
      <w:spacing w:line="480" w:lineRule="auto"/>
      <w:outlineLvl w:val="0"/>
    </w:pPr>
    <w:rPr>
      <w:rFonts w:ascii="Avenir Next Demi Bold" w:eastAsiaTheme="majorEastAsia" w:hAnsi="Avenir Next Demi Bold" w:cs="Times New Roman (Headings CS)"/>
      <w:b/>
      <w:color w:val="215E99" w:themeColor="text2" w:themeTint="BF"/>
      <w:spacing w:val="8"/>
      <w:sz w:val="2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290"/>
    <w:pPr>
      <w:spacing w:after="120" w:line="278" w:lineRule="auto"/>
      <w:outlineLvl w:val="1"/>
    </w:pPr>
    <w:rPr>
      <w:rFonts w:ascii="Avenir Next Demi Bold" w:eastAsiaTheme="majorEastAsia" w:hAnsi="Avenir Next Demi Bold" w:cs="Times New Roman (Headings CS)"/>
      <w:b/>
      <w:bCs/>
      <w:color w:val="000000" w:themeColor="text1"/>
      <w:sz w:val="22"/>
      <w:szCs w:val="2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6B39"/>
    <w:pPr>
      <w:outlineLvl w:val="2"/>
    </w:pPr>
    <w:rPr>
      <w:rFonts w:cs="Arial"/>
      <w:i/>
      <w:iCs/>
      <w:color w:val="202124"/>
      <w:kern w:val="2"/>
      <w:sz w:val="22"/>
      <w:szCs w:val="28"/>
      <w:bdr w:val="none" w:sz="0" w:space="0" w:color="auto" w:frame="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B39"/>
    <w:rPr>
      <w:rFonts w:cs="Arial"/>
      <w:i/>
      <w:iCs/>
      <w:color w:val="202124"/>
      <w:kern w:val="2"/>
      <w:sz w:val="22"/>
      <w:szCs w:val="28"/>
      <w:bdr w:val="none" w:sz="0" w:space="0" w:color="auto" w:frame="1"/>
      <w:lang w:val="en-GB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362EF"/>
    <w:rPr>
      <w:rFonts w:ascii="Avenir Next Demi Bold" w:eastAsiaTheme="majorEastAsia" w:hAnsi="Avenir Next Demi Bold" w:cs="Times New Roman (Headings CS)"/>
      <w:b/>
      <w:color w:val="215E99" w:themeColor="text2" w:themeTint="BF"/>
      <w:spacing w:val="8"/>
      <w:sz w:val="24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05290"/>
    <w:rPr>
      <w:rFonts w:ascii="Avenir Next Demi Bold" w:eastAsiaTheme="majorEastAsia" w:hAnsi="Avenir Next Demi Bold" w:cs="Times New Roman (Headings CS)"/>
      <w:b/>
      <w:bCs/>
      <w:color w:val="000000" w:themeColor="text1"/>
      <w:sz w:val="22"/>
      <w:szCs w:val="21"/>
      <w:lang w:eastAsia="en-GB"/>
    </w:rPr>
  </w:style>
  <w:style w:type="paragraph" w:styleId="NoSpacing">
    <w:name w:val="No Spacing"/>
    <w:basedOn w:val="Normal"/>
    <w:autoRedefine/>
    <w:uiPriority w:val="1"/>
    <w:qFormat/>
    <w:rsid w:val="00A821D7"/>
  </w:style>
  <w:style w:type="character" w:customStyle="1" w:styleId="Heading4Char">
    <w:name w:val="Heading 4 Char"/>
    <w:basedOn w:val="DefaultParagraphFont"/>
    <w:link w:val="Heading4"/>
    <w:uiPriority w:val="9"/>
    <w:semiHidden/>
    <w:rsid w:val="00BD714E"/>
    <w:rPr>
      <w:rFonts w:asciiTheme="minorHAnsi" w:eastAsiaTheme="majorEastAsia" w:hAnsiTheme="minorHAnsi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4E"/>
    <w:rPr>
      <w:rFonts w:asciiTheme="minorHAnsi" w:eastAsiaTheme="majorEastAsia" w:hAnsiTheme="minorHAnsi" w:cstheme="majorBidi"/>
      <w:color w:val="0F4761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4E"/>
    <w:rPr>
      <w:rFonts w:asciiTheme="minorHAnsi" w:eastAsiaTheme="majorEastAsia" w:hAnsiTheme="minorHAnsi" w:cstheme="majorBidi"/>
      <w:i/>
      <w:iCs/>
      <w:color w:val="595959" w:themeColor="text1" w:themeTint="A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4E"/>
    <w:rPr>
      <w:rFonts w:asciiTheme="minorHAnsi" w:eastAsiaTheme="majorEastAsia" w:hAnsiTheme="minorHAnsi" w:cstheme="majorBidi"/>
      <w:color w:val="595959" w:themeColor="text1" w:themeTint="A6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4E"/>
    <w:rPr>
      <w:rFonts w:asciiTheme="minorHAnsi" w:eastAsiaTheme="majorEastAsia" w:hAnsiTheme="minorHAnsi" w:cstheme="majorBidi"/>
      <w:i/>
      <w:iCs/>
      <w:color w:val="272727" w:themeColor="text1" w:themeTint="D8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4E"/>
    <w:rPr>
      <w:rFonts w:asciiTheme="minorHAnsi" w:eastAsiaTheme="majorEastAsia" w:hAnsiTheme="minorHAnsi" w:cstheme="majorBidi"/>
      <w:color w:val="272727" w:themeColor="text1" w:themeTint="D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D7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BD7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4E"/>
    <w:rPr>
      <w:rFonts w:cs="Times New Roman"/>
      <w:i/>
      <w:iCs/>
      <w:color w:val="404040" w:themeColor="text1" w:themeTint="BF"/>
      <w:lang w:eastAsia="en-GB"/>
    </w:rPr>
  </w:style>
  <w:style w:type="paragraph" w:styleId="ListParagraph">
    <w:name w:val="List Paragraph"/>
    <w:basedOn w:val="Normal"/>
    <w:uiPriority w:val="34"/>
    <w:qFormat/>
    <w:rsid w:val="00BD7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4E"/>
    <w:rPr>
      <w:rFonts w:cs="Times New Roman"/>
      <w:i/>
      <w:iCs/>
      <w:color w:val="0F4761" w:themeColor="accent1" w:themeShade="BF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BD7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Millar</dc:creator>
  <cp:keywords/>
  <dc:description/>
  <cp:lastModifiedBy>Hayden Millar</cp:lastModifiedBy>
  <cp:revision>2</cp:revision>
  <dcterms:created xsi:type="dcterms:W3CDTF">2025-07-03T01:42:00Z</dcterms:created>
  <dcterms:modified xsi:type="dcterms:W3CDTF">2025-07-03T01:52:00Z</dcterms:modified>
</cp:coreProperties>
</file>