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6692F" w14:textId="5ABE73E6" w:rsidR="00242BA0" w:rsidRPr="007F45AC" w:rsidRDefault="000074EB" w:rsidP="006C7768">
      <w:pPr>
        <w:spacing w:line="276" w:lineRule="auto"/>
        <w:jc w:val="center"/>
        <w:rPr>
          <w:rFonts w:ascii="Garamond" w:hAnsi="Garamond" w:cs="Times New Roman"/>
          <w:b/>
          <w:bCs/>
          <w:sz w:val="44"/>
          <w:szCs w:val="44"/>
        </w:rPr>
      </w:pPr>
      <w:r w:rsidRPr="007F45AC">
        <w:rPr>
          <w:rFonts w:ascii="Garamond" w:hAnsi="Garamond" w:cs="Times New Roman"/>
          <w:b/>
          <w:bCs/>
          <w:sz w:val="44"/>
          <w:szCs w:val="44"/>
        </w:rPr>
        <w:t>NICHOLAS</w:t>
      </w:r>
      <w:r w:rsidR="004F1803" w:rsidRPr="007F45AC">
        <w:rPr>
          <w:rFonts w:ascii="Garamond" w:hAnsi="Garamond" w:cs="Times New Roman"/>
          <w:b/>
          <w:bCs/>
          <w:sz w:val="44"/>
          <w:szCs w:val="44"/>
        </w:rPr>
        <w:t xml:space="preserve"> C.</w:t>
      </w:r>
      <w:r w:rsidRPr="007F45AC">
        <w:rPr>
          <w:rFonts w:ascii="Garamond" w:hAnsi="Garamond" w:cs="Times New Roman"/>
          <w:b/>
          <w:bCs/>
          <w:sz w:val="44"/>
          <w:szCs w:val="44"/>
        </w:rPr>
        <w:t xml:space="preserve"> HAYEK</w:t>
      </w:r>
    </w:p>
    <w:p w14:paraId="36D084DF" w14:textId="7E25EC16" w:rsidR="000074EB" w:rsidRPr="00734C2F" w:rsidRDefault="000074EB" w:rsidP="000074EB">
      <w:pPr>
        <w:ind w:left="720" w:hanging="720"/>
        <w:jc w:val="center"/>
        <w:rPr>
          <w:rFonts w:ascii="Garamond" w:hAnsi="Garamond" w:cs="Times New Roman"/>
          <w:sz w:val="22"/>
          <w:szCs w:val="22"/>
          <w:u w:val="single"/>
        </w:rPr>
      </w:pPr>
      <w:hyperlink r:id="rId8" w:history="1">
        <w:r w:rsidRPr="00734C2F">
          <w:rPr>
            <w:rStyle w:val="Hyperlink"/>
            <w:rFonts w:ascii="Garamond" w:hAnsi="Garamond" w:cs="Times New Roman"/>
            <w:sz w:val="22"/>
            <w:szCs w:val="22"/>
          </w:rPr>
          <w:t>nicholas.hayek@mail.mcgill.ca</w:t>
        </w:r>
      </w:hyperlink>
      <w:r w:rsidRPr="00734C2F">
        <w:rPr>
          <w:rFonts w:ascii="Garamond" w:hAnsi="Garamond" w:cs="Times New Roman"/>
          <w:sz w:val="22"/>
          <w:szCs w:val="22"/>
        </w:rPr>
        <w:t xml:space="preserve"> | (330) · 888 · 2942 | </w:t>
      </w:r>
      <w:hyperlink r:id="rId9" w:history="1">
        <w:r w:rsidRPr="00734C2F">
          <w:rPr>
            <w:rStyle w:val="Hyperlink"/>
            <w:rFonts w:ascii="Garamond" w:hAnsi="Garamond" w:cs="Times New Roman"/>
            <w:sz w:val="22"/>
            <w:szCs w:val="22"/>
          </w:rPr>
          <w:t>Website</w:t>
        </w:r>
      </w:hyperlink>
      <w:r w:rsidR="00502BD6" w:rsidRPr="00734C2F">
        <w:rPr>
          <w:rStyle w:val="EndnoteReference"/>
          <w:rFonts w:ascii="Garamond" w:hAnsi="Garamond"/>
        </w:rPr>
        <w:endnoteReference w:id="1"/>
      </w:r>
      <w:r w:rsidRPr="00734C2F">
        <w:rPr>
          <w:rFonts w:ascii="Garamond" w:hAnsi="Garamond" w:cs="Times New Roman"/>
          <w:sz w:val="22"/>
          <w:szCs w:val="22"/>
        </w:rPr>
        <w:t xml:space="preserve"> </w:t>
      </w:r>
      <w:hyperlink r:id="rId10" w:history="1">
        <w:r w:rsidRPr="00734C2F">
          <w:rPr>
            <w:rStyle w:val="Hyperlink"/>
            <w:rFonts w:ascii="Garamond" w:hAnsi="Garamond" w:cs="Times New Roman"/>
            <w:sz w:val="22"/>
            <w:szCs w:val="22"/>
          </w:rPr>
          <w:t>GitHub</w:t>
        </w:r>
      </w:hyperlink>
      <w:r w:rsidR="003100BA" w:rsidRPr="00734C2F">
        <w:rPr>
          <w:rStyle w:val="EndnoteReference"/>
          <w:rFonts w:ascii="Garamond" w:hAnsi="Garamond"/>
        </w:rPr>
        <w:endnoteReference w:id="2"/>
      </w:r>
      <w:r w:rsidRPr="00734C2F">
        <w:rPr>
          <w:rFonts w:ascii="Garamond" w:hAnsi="Garamond" w:cs="Times New Roman"/>
          <w:sz w:val="22"/>
          <w:szCs w:val="22"/>
        </w:rPr>
        <w:t xml:space="preserve"> </w:t>
      </w:r>
      <w:hyperlink r:id="rId11" w:history="1">
        <w:r w:rsidRPr="00734C2F">
          <w:rPr>
            <w:rStyle w:val="Hyperlink"/>
            <w:rFonts w:ascii="Garamond" w:hAnsi="Garamond" w:cs="Times New Roman"/>
            <w:sz w:val="22"/>
            <w:szCs w:val="22"/>
          </w:rPr>
          <w:t>LinkedIn</w:t>
        </w:r>
      </w:hyperlink>
      <w:r w:rsidR="003100BA" w:rsidRPr="00734C2F">
        <w:rPr>
          <w:rStyle w:val="EndnoteReference"/>
          <w:rFonts w:ascii="Garamond" w:hAnsi="Garamond"/>
        </w:rPr>
        <w:endnoteReference w:id="3"/>
      </w:r>
    </w:p>
    <w:p w14:paraId="18A5BCB7" w14:textId="77777777" w:rsidR="000074EB" w:rsidRDefault="000074EB" w:rsidP="00B146C2">
      <w:pPr>
        <w:pBdr>
          <w:bottom w:val="single" w:sz="4" w:space="1" w:color="auto"/>
        </w:pBdr>
        <w:spacing w:line="120" w:lineRule="auto"/>
        <w:ind w:left="720" w:hanging="720"/>
        <w:rPr>
          <w:rFonts w:ascii="Garamond" w:hAnsi="Garamond" w:cs="Times New Roman"/>
          <w:b/>
          <w:bCs/>
          <w:sz w:val="20"/>
          <w:szCs w:val="20"/>
        </w:rPr>
      </w:pPr>
    </w:p>
    <w:p w14:paraId="47A910BC" w14:textId="77777777" w:rsidR="00E31F24" w:rsidRDefault="00E31F24" w:rsidP="00B146C2">
      <w:pPr>
        <w:pBdr>
          <w:bottom w:val="single" w:sz="4" w:space="1" w:color="auto"/>
        </w:pBdr>
        <w:spacing w:line="120" w:lineRule="auto"/>
        <w:ind w:left="720" w:hanging="720"/>
        <w:rPr>
          <w:rFonts w:ascii="Garamond" w:hAnsi="Garamond" w:cs="Times New Roman"/>
          <w:b/>
          <w:bCs/>
          <w:sz w:val="20"/>
          <w:szCs w:val="20"/>
        </w:rPr>
      </w:pPr>
    </w:p>
    <w:p w14:paraId="16285A58" w14:textId="77777777" w:rsidR="00E31F24" w:rsidRPr="00734C2F" w:rsidRDefault="00E31F24" w:rsidP="00B146C2">
      <w:pPr>
        <w:pBdr>
          <w:bottom w:val="single" w:sz="4" w:space="1" w:color="auto"/>
        </w:pBdr>
        <w:spacing w:line="120" w:lineRule="auto"/>
        <w:ind w:left="720" w:hanging="720"/>
        <w:rPr>
          <w:rFonts w:ascii="Garamond" w:hAnsi="Garamond" w:cs="Times New Roman"/>
          <w:b/>
          <w:bCs/>
          <w:sz w:val="20"/>
          <w:szCs w:val="20"/>
        </w:rPr>
      </w:pPr>
    </w:p>
    <w:p w14:paraId="4A6A9F18" w14:textId="55542895" w:rsidR="000074EB" w:rsidRPr="003E7CB6" w:rsidRDefault="000074EB" w:rsidP="000074EB">
      <w:pPr>
        <w:pBdr>
          <w:bottom w:val="single" w:sz="4" w:space="1" w:color="auto"/>
        </w:pBdr>
        <w:ind w:left="720" w:hanging="720"/>
        <w:rPr>
          <w:rFonts w:ascii="Garamond" w:hAnsi="Garamond" w:cs="Times New Roman"/>
          <w:b/>
          <w:bCs/>
          <w:sz w:val="20"/>
          <w:szCs w:val="20"/>
        </w:rPr>
      </w:pPr>
      <w:r w:rsidRPr="003E7CB6">
        <w:rPr>
          <w:rFonts w:ascii="Garamond" w:hAnsi="Garamond" w:cs="Times New Roman"/>
          <w:b/>
          <w:bCs/>
          <w:sz w:val="20"/>
          <w:szCs w:val="20"/>
        </w:rPr>
        <w:t>EDUCATION</w:t>
      </w:r>
    </w:p>
    <w:p w14:paraId="0367FA27" w14:textId="77777777" w:rsidR="000074EB" w:rsidRPr="003E7CB6" w:rsidRDefault="000074EB" w:rsidP="000074EB">
      <w:pPr>
        <w:spacing w:line="84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53F19734" w14:textId="1B4E65A9" w:rsidR="000074EB" w:rsidRPr="003E7CB6" w:rsidRDefault="000074EB" w:rsidP="000074EB">
      <w:pPr>
        <w:tabs>
          <w:tab w:val="right" w:pos="10080"/>
        </w:tabs>
        <w:spacing w:line="276" w:lineRule="auto"/>
        <w:ind w:left="360" w:hanging="360"/>
        <w:rPr>
          <w:rFonts w:ascii="Garamond" w:hAnsi="Garamond" w:cs="Times New Roman"/>
          <w:b/>
          <w:bCs/>
          <w:sz w:val="20"/>
          <w:szCs w:val="20"/>
        </w:rPr>
      </w:pPr>
      <w:r w:rsidRPr="003E7CB6">
        <w:rPr>
          <w:rFonts w:ascii="Garamond" w:hAnsi="Garamond" w:cs="Times New Roman"/>
          <w:b/>
          <w:bCs/>
          <w:sz w:val="20"/>
          <w:szCs w:val="20"/>
        </w:rPr>
        <w:tab/>
        <w:t>McGill University</w:t>
      </w:r>
      <w:r w:rsidRPr="003E7CB6">
        <w:rPr>
          <w:rFonts w:ascii="Garamond" w:hAnsi="Garamond" w:cs="Times New Roman"/>
          <w:b/>
          <w:bCs/>
          <w:sz w:val="20"/>
          <w:szCs w:val="20"/>
        </w:rPr>
        <w:tab/>
      </w:r>
      <w:r w:rsidRPr="003E7CB6">
        <w:rPr>
          <w:rFonts w:ascii="Garamond" w:hAnsi="Garamond" w:cs="Times New Roman"/>
          <w:sz w:val="20"/>
          <w:szCs w:val="20"/>
        </w:rPr>
        <w:t>Montreal, QC</w:t>
      </w:r>
    </w:p>
    <w:p w14:paraId="57F9A4C3" w14:textId="1C607E4F" w:rsidR="000074EB" w:rsidRPr="003E7CB6" w:rsidRDefault="000074EB" w:rsidP="000074EB">
      <w:pPr>
        <w:tabs>
          <w:tab w:val="right" w:pos="10080"/>
        </w:tabs>
        <w:spacing w:line="360" w:lineRule="auto"/>
        <w:ind w:left="360" w:hanging="360"/>
        <w:rPr>
          <w:rFonts w:ascii="Garamond" w:hAnsi="Garamond" w:cs="Times New Roman"/>
          <w:sz w:val="20"/>
          <w:szCs w:val="20"/>
        </w:rPr>
      </w:pPr>
      <w:r w:rsidRPr="003E7CB6">
        <w:rPr>
          <w:rFonts w:ascii="Garamond" w:hAnsi="Garamond" w:cs="Times New Roman"/>
          <w:sz w:val="20"/>
          <w:szCs w:val="20"/>
        </w:rPr>
        <w:tab/>
      </w:r>
      <w:r w:rsidR="00757B0A" w:rsidRPr="003E7CB6">
        <w:rPr>
          <w:rFonts w:ascii="Garamond" w:hAnsi="Garamond" w:cs="Times New Roman"/>
          <w:sz w:val="20"/>
          <w:szCs w:val="20"/>
          <w:u w:val="single"/>
        </w:rPr>
        <w:t xml:space="preserve">B.A. </w:t>
      </w:r>
      <w:r w:rsidRPr="003E7CB6">
        <w:rPr>
          <w:rFonts w:ascii="Garamond" w:hAnsi="Garamond" w:cs="Times New Roman"/>
          <w:sz w:val="20"/>
          <w:szCs w:val="20"/>
          <w:u w:val="single"/>
        </w:rPr>
        <w:t>Honours Mathematics and Computer Science</w:t>
      </w:r>
      <w:r w:rsidRPr="003E7CB6">
        <w:rPr>
          <w:rFonts w:ascii="Garamond" w:hAnsi="Garamond" w:cs="Times New Roman"/>
          <w:sz w:val="20"/>
          <w:szCs w:val="20"/>
        </w:rPr>
        <w:tab/>
        <w:t>08/2022 - 05/2026</w:t>
      </w:r>
    </w:p>
    <w:p w14:paraId="7AB49D44" w14:textId="11D2F2AE" w:rsidR="006A3517" w:rsidRPr="00A7438A" w:rsidRDefault="000074EB" w:rsidP="000074EB">
      <w:pPr>
        <w:pStyle w:val="ListParagraph"/>
        <w:numPr>
          <w:ilvl w:val="0"/>
          <w:numId w:val="1"/>
        </w:numPr>
        <w:tabs>
          <w:tab w:val="right" w:pos="9360"/>
        </w:tabs>
        <w:spacing w:line="276" w:lineRule="auto"/>
        <w:ind w:hanging="180"/>
        <w:rPr>
          <w:rFonts w:ascii="Garamond" w:hAnsi="Garamond" w:cs="Times New Roman"/>
          <w:b/>
          <w:bCs/>
          <w:sz w:val="20"/>
          <w:szCs w:val="20"/>
        </w:rPr>
      </w:pPr>
      <w:r w:rsidRPr="003E7CB6">
        <w:rPr>
          <w:rFonts w:ascii="Garamond" w:hAnsi="Garamond" w:cs="Times New Roman"/>
          <w:sz w:val="20"/>
          <w:szCs w:val="20"/>
        </w:rPr>
        <w:t>GPA:</w:t>
      </w:r>
      <w:r w:rsidRPr="003E7CB6">
        <w:rPr>
          <w:rFonts w:ascii="Garamond" w:hAnsi="Garamond" w:cs="Times New Roman"/>
          <w:b/>
          <w:bCs/>
          <w:sz w:val="20"/>
          <w:szCs w:val="20"/>
        </w:rPr>
        <w:t xml:space="preserve"> </w:t>
      </w:r>
      <w:r w:rsidRPr="00A7438A">
        <w:rPr>
          <w:rFonts w:ascii="Garamond" w:hAnsi="Garamond" w:cs="Times New Roman"/>
          <w:b/>
          <w:bCs/>
          <w:sz w:val="20"/>
          <w:szCs w:val="20"/>
        </w:rPr>
        <w:t>3.</w:t>
      </w:r>
      <w:r w:rsidR="00194FDA" w:rsidRPr="00A7438A">
        <w:rPr>
          <w:rFonts w:ascii="Garamond" w:hAnsi="Garamond" w:cs="Times New Roman"/>
          <w:b/>
          <w:bCs/>
          <w:sz w:val="20"/>
          <w:szCs w:val="20"/>
        </w:rPr>
        <w:t>8</w:t>
      </w:r>
      <w:r w:rsidR="005F1979" w:rsidRPr="00A7438A">
        <w:rPr>
          <w:rFonts w:ascii="Garamond" w:hAnsi="Garamond" w:cs="Times New Roman"/>
          <w:b/>
          <w:bCs/>
          <w:sz w:val="20"/>
          <w:szCs w:val="20"/>
        </w:rPr>
        <w:t>/4.0</w:t>
      </w:r>
    </w:p>
    <w:p w14:paraId="0365B3D6" w14:textId="4B043E50" w:rsidR="00A7438A" w:rsidRPr="00A7438A" w:rsidRDefault="00A7438A" w:rsidP="00A7438A">
      <w:pPr>
        <w:pStyle w:val="ListParagraph"/>
        <w:numPr>
          <w:ilvl w:val="0"/>
          <w:numId w:val="1"/>
        </w:numPr>
        <w:tabs>
          <w:tab w:val="right" w:pos="9360"/>
        </w:tabs>
        <w:spacing w:line="276" w:lineRule="auto"/>
        <w:ind w:hanging="180"/>
        <w:rPr>
          <w:rFonts w:ascii="Garamond" w:hAnsi="Garamond" w:cs="Times New Roman"/>
          <w:sz w:val="20"/>
          <w:szCs w:val="20"/>
        </w:rPr>
      </w:pPr>
      <w:r w:rsidRPr="00A7438A">
        <w:rPr>
          <w:rFonts w:ascii="Garamond" w:hAnsi="Garamond" w:cs="Times New Roman"/>
          <w:sz w:val="20"/>
          <w:szCs w:val="20"/>
        </w:rPr>
        <w:t>Coursework: Algorithmic Game Theory, Quantitative Risk Management, Stochastic Processes.</w:t>
      </w:r>
    </w:p>
    <w:p w14:paraId="7C855D80" w14:textId="405EFDA1" w:rsidR="00482E14" w:rsidRPr="003E7CB6" w:rsidRDefault="003E7CB6" w:rsidP="00482E14">
      <w:pPr>
        <w:pStyle w:val="ListParagraph"/>
        <w:numPr>
          <w:ilvl w:val="0"/>
          <w:numId w:val="1"/>
        </w:numPr>
        <w:tabs>
          <w:tab w:val="right" w:pos="9360"/>
        </w:tabs>
        <w:spacing w:line="276" w:lineRule="auto"/>
        <w:ind w:hanging="180"/>
        <w:rPr>
          <w:rFonts w:ascii="Garamond" w:hAnsi="Garamond" w:cs="Times New Roman"/>
          <w:sz w:val="20"/>
          <w:szCs w:val="20"/>
        </w:rPr>
      </w:pPr>
      <w:r w:rsidRPr="003E7CB6">
        <w:rPr>
          <w:rFonts w:ascii="Garamond" w:hAnsi="Garamond" w:cs="Times New Roman"/>
          <w:sz w:val="20"/>
          <w:szCs w:val="20"/>
        </w:rPr>
        <w:t>Honours</w:t>
      </w:r>
      <w:r w:rsidR="00482E14" w:rsidRPr="003E7CB6">
        <w:rPr>
          <w:rFonts w:ascii="Garamond" w:hAnsi="Garamond" w:cs="Times New Roman"/>
          <w:sz w:val="20"/>
          <w:szCs w:val="20"/>
        </w:rPr>
        <w:t>: D. Lorne Gales Scholarship; Tomlinson Engagement Award for Mentoring</w:t>
      </w:r>
      <w:r w:rsidR="000B6250" w:rsidRPr="003E7CB6">
        <w:rPr>
          <w:rFonts w:ascii="Garamond" w:hAnsi="Garamond" w:cs="Times New Roman"/>
          <w:sz w:val="20"/>
          <w:szCs w:val="20"/>
        </w:rPr>
        <w:t>; Dean’s Honour List.</w:t>
      </w:r>
    </w:p>
    <w:p w14:paraId="737B17FF" w14:textId="77777777" w:rsidR="00F00594" w:rsidRPr="003E7CB6" w:rsidRDefault="00F00594" w:rsidP="007F45AC">
      <w:pPr>
        <w:pBdr>
          <w:bottom w:val="single" w:sz="4" w:space="1" w:color="auto"/>
        </w:pBdr>
        <w:spacing w:line="180" w:lineRule="auto"/>
        <w:ind w:left="720" w:hanging="720"/>
        <w:rPr>
          <w:rFonts w:ascii="Garamond" w:hAnsi="Garamond" w:cs="Times New Roman"/>
          <w:b/>
          <w:bCs/>
          <w:sz w:val="20"/>
          <w:szCs w:val="20"/>
        </w:rPr>
      </w:pPr>
    </w:p>
    <w:p w14:paraId="172216C8" w14:textId="5806E9AF" w:rsidR="000074EB" w:rsidRPr="003E7CB6" w:rsidRDefault="000074EB" w:rsidP="000074EB">
      <w:pPr>
        <w:pBdr>
          <w:bottom w:val="single" w:sz="4" w:space="1" w:color="auto"/>
        </w:pBdr>
        <w:ind w:left="720" w:hanging="720"/>
        <w:rPr>
          <w:rFonts w:ascii="Garamond" w:hAnsi="Garamond" w:cs="Times New Roman"/>
          <w:b/>
          <w:bCs/>
          <w:sz w:val="20"/>
          <w:szCs w:val="20"/>
        </w:rPr>
      </w:pPr>
      <w:r w:rsidRPr="003E7CB6">
        <w:rPr>
          <w:rFonts w:ascii="Garamond" w:hAnsi="Garamond" w:cs="Times New Roman"/>
          <w:b/>
          <w:bCs/>
          <w:sz w:val="20"/>
          <w:szCs w:val="20"/>
        </w:rPr>
        <w:t>WORK EXPERIENCE</w:t>
      </w:r>
    </w:p>
    <w:p w14:paraId="4DEC3FB3" w14:textId="77777777" w:rsidR="000074EB" w:rsidRPr="003E7CB6" w:rsidRDefault="000074EB" w:rsidP="000074EB">
      <w:pPr>
        <w:spacing w:line="84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7B54A5E4" w14:textId="32472C92" w:rsidR="000074EB" w:rsidRPr="003E7CB6" w:rsidRDefault="000074EB" w:rsidP="000074EB">
      <w:pPr>
        <w:tabs>
          <w:tab w:val="right" w:pos="10080"/>
        </w:tabs>
        <w:ind w:left="360" w:hanging="360"/>
        <w:rPr>
          <w:rFonts w:ascii="Garamond" w:hAnsi="Garamond" w:cs="Times New Roman"/>
          <w:b/>
          <w:bCs/>
          <w:sz w:val="20"/>
          <w:szCs w:val="20"/>
        </w:rPr>
      </w:pPr>
      <w:r w:rsidRPr="003E7CB6">
        <w:rPr>
          <w:rFonts w:ascii="Garamond" w:hAnsi="Garamond" w:cs="Times New Roman"/>
          <w:b/>
          <w:bCs/>
          <w:sz w:val="20"/>
          <w:szCs w:val="20"/>
        </w:rPr>
        <w:tab/>
        <w:t>Department of Mathematics</w:t>
      </w:r>
      <w:r w:rsidR="004F1803" w:rsidRPr="003E7CB6">
        <w:rPr>
          <w:rFonts w:ascii="Garamond" w:hAnsi="Garamond" w:cs="Times New Roman"/>
          <w:b/>
          <w:bCs/>
          <w:sz w:val="20"/>
          <w:szCs w:val="20"/>
        </w:rPr>
        <w:t xml:space="preserve"> &amp; Statistics, </w:t>
      </w:r>
      <w:r w:rsidRPr="003E7CB6">
        <w:rPr>
          <w:rFonts w:ascii="Garamond" w:hAnsi="Garamond" w:cs="Times New Roman"/>
          <w:b/>
          <w:bCs/>
          <w:sz w:val="20"/>
          <w:szCs w:val="20"/>
        </w:rPr>
        <w:t>McGill</w:t>
      </w:r>
      <w:r w:rsidRPr="003E7CB6">
        <w:rPr>
          <w:rFonts w:ascii="Garamond" w:hAnsi="Garamond" w:cs="Times New Roman"/>
          <w:b/>
          <w:bCs/>
          <w:sz w:val="20"/>
          <w:szCs w:val="20"/>
        </w:rPr>
        <w:tab/>
      </w:r>
      <w:r w:rsidRPr="003E7CB6">
        <w:rPr>
          <w:rFonts w:ascii="Garamond" w:hAnsi="Garamond" w:cs="Times New Roman"/>
          <w:sz w:val="20"/>
          <w:szCs w:val="20"/>
        </w:rPr>
        <w:t>Montreal, QC</w:t>
      </w:r>
      <w:r w:rsidR="003A4586" w:rsidRPr="003E7CB6">
        <w:rPr>
          <w:rFonts w:ascii="Garamond" w:hAnsi="Garamond" w:cs="Times New Roman"/>
          <w:sz w:val="20"/>
          <w:szCs w:val="20"/>
        </w:rPr>
        <w:t xml:space="preserve"> (In Person)</w:t>
      </w:r>
    </w:p>
    <w:p w14:paraId="796D234C" w14:textId="6FFDA333" w:rsidR="000074EB" w:rsidRPr="003E7CB6" w:rsidRDefault="000074EB" w:rsidP="000074EB">
      <w:pPr>
        <w:tabs>
          <w:tab w:val="right" w:pos="10080"/>
        </w:tabs>
        <w:ind w:left="360" w:hanging="360"/>
        <w:rPr>
          <w:rFonts w:ascii="Garamond" w:hAnsi="Garamond" w:cs="Times New Roman"/>
          <w:sz w:val="20"/>
          <w:szCs w:val="20"/>
        </w:rPr>
      </w:pPr>
      <w:r w:rsidRPr="003E7CB6">
        <w:rPr>
          <w:rFonts w:ascii="Garamond" w:hAnsi="Garamond" w:cs="Times New Roman"/>
          <w:i/>
          <w:iCs/>
          <w:sz w:val="20"/>
          <w:szCs w:val="20"/>
        </w:rPr>
        <w:tab/>
        <w:t>Course Assistant</w:t>
      </w:r>
      <w:r w:rsidRPr="003E7CB6">
        <w:rPr>
          <w:rFonts w:ascii="Garamond" w:hAnsi="Garamond" w:cs="Times New Roman"/>
          <w:sz w:val="20"/>
          <w:szCs w:val="20"/>
        </w:rPr>
        <w:tab/>
        <w:t>08/2025 - present</w:t>
      </w:r>
    </w:p>
    <w:p w14:paraId="563B7FB3" w14:textId="539965CF" w:rsidR="00543009" w:rsidRPr="003E7CB6" w:rsidRDefault="00543009" w:rsidP="000074EB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3E7CB6">
        <w:rPr>
          <w:rFonts w:ascii="Garamond" w:hAnsi="Garamond" w:cs="Times New Roman"/>
          <w:sz w:val="20"/>
          <w:szCs w:val="20"/>
        </w:rPr>
        <w:t>Run a weekly problem seminar for</w:t>
      </w:r>
      <w:r w:rsidRPr="003E7CB6">
        <w:rPr>
          <w:sz w:val="20"/>
          <w:szCs w:val="20"/>
        </w:rPr>
        <w:t xml:space="preserve"> </w:t>
      </w:r>
      <w:r w:rsidRPr="003E7CB6">
        <w:rPr>
          <w:rFonts w:ascii="Garamond" w:hAnsi="Garamond" w:cs="Times New Roman"/>
          <w:sz w:val="20"/>
          <w:szCs w:val="20"/>
        </w:rPr>
        <w:t>330 students in Advanced Calculus for Engineers.</w:t>
      </w:r>
    </w:p>
    <w:p w14:paraId="11420E99" w14:textId="78E076D3" w:rsidR="000074EB" w:rsidRPr="003E7CB6" w:rsidRDefault="000074EB" w:rsidP="000074EB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3E7CB6">
        <w:rPr>
          <w:rFonts w:ascii="Garamond" w:hAnsi="Garamond" w:cs="Times New Roman"/>
          <w:sz w:val="20"/>
          <w:szCs w:val="20"/>
        </w:rPr>
        <w:t>Review and grade homework assignments for 80 students in Honours Algebra I.</w:t>
      </w:r>
    </w:p>
    <w:p w14:paraId="536FC3C4" w14:textId="77777777" w:rsidR="000074EB" w:rsidRPr="003E7CB6" w:rsidRDefault="000074EB" w:rsidP="000074EB">
      <w:pPr>
        <w:spacing w:line="120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01B6216E" w14:textId="1734E474" w:rsidR="000074EB" w:rsidRPr="003E7CB6" w:rsidRDefault="000074EB" w:rsidP="000074EB">
      <w:pPr>
        <w:tabs>
          <w:tab w:val="right" w:pos="10080"/>
        </w:tabs>
        <w:ind w:left="360"/>
        <w:rPr>
          <w:rFonts w:ascii="Garamond" w:hAnsi="Garamond" w:cs="Times New Roman"/>
          <w:b/>
          <w:bCs/>
          <w:sz w:val="20"/>
          <w:szCs w:val="20"/>
        </w:rPr>
      </w:pPr>
      <w:r w:rsidRPr="003E7CB6">
        <w:rPr>
          <w:rFonts w:ascii="Garamond" w:hAnsi="Garamond" w:cs="Times New Roman"/>
          <w:b/>
          <w:bCs/>
          <w:sz w:val="20"/>
          <w:szCs w:val="20"/>
        </w:rPr>
        <w:t>Indiana University Indianapolis (IUI) REU Program</w:t>
      </w:r>
      <w:r w:rsidRPr="003E7CB6">
        <w:rPr>
          <w:rFonts w:ascii="Garamond" w:hAnsi="Garamond" w:cs="Times New Roman"/>
          <w:b/>
          <w:bCs/>
          <w:sz w:val="20"/>
          <w:szCs w:val="20"/>
        </w:rPr>
        <w:tab/>
      </w:r>
      <w:r w:rsidRPr="003E7CB6">
        <w:rPr>
          <w:rFonts w:ascii="Garamond" w:hAnsi="Garamond" w:cs="Times New Roman"/>
          <w:sz w:val="20"/>
          <w:szCs w:val="20"/>
        </w:rPr>
        <w:t>Indianapolis, IN</w:t>
      </w:r>
      <w:r w:rsidR="003A4586" w:rsidRPr="003E7CB6">
        <w:rPr>
          <w:rFonts w:ascii="Garamond" w:hAnsi="Garamond" w:cs="Times New Roman"/>
          <w:sz w:val="20"/>
          <w:szCs w:val="20"/>
        </w:rPr>
        <w:t xml:space="preserve"> (In Person)</w:t>
      </w:r>
    </w:p>
    <w:p w14:paraId="432D29AA" w14:textId="2F787C80" w:rsidR="000074EB" w:rsidRPr="003E7CB6" w:rsidRDefault="000074EB" w:rsidP="000074EB">
      <w:pPr>
        <w:tabs>
          <w:tab w:val="right" w:pos="10080"/>
        </w:tabs>
        <w:ind w:left="360" w:hanging="360"/>
        <w:rPr>
          <w:rFonts w:ascii="Garamond" w:hAnsi="Garamond" w:cs="Times New Roman"/>
          <w:sz w:val="20"/>
          <w:szCs w:val="20"/>
        </w:rPr>
      </w:pPr>
      <w:r w:rsidRPr="003E7CB6">
        <w:rPr>
          <w:rFonts w:ascii="Garamond" w:hAnsi="Garamond" w:cs="Times New Roman"/>
          <w:i/>
          <w:iCs/>
          <w:sz w:val="20"/>
          <w:szCs w:val="20"/>
        </w:rPr>
        <w:tab/>
      </w:r>
      <w:proofErr w:type="spellStart"/>
      <w:r w:rsidRPr="003E7CB6">
        <w:rPr>
          <w:rFonts w:ascii="Garamond" w:hAnsi="Garamond" w:cs="Times New Roman"/>
          <w:i/>
          <w:iCs/>
          <w:sz w:val="20"/>
          <w:szCs w:val="20"/>
        </w:rPr>
        <w:t>Biomath</w:t>
      </w:r>
      <w:proofErr w:type="spellEnd"/>
      <w:r w:rsidRPr="003E7CB6">
        <w:rPr>
          <w:rFonts w:ascii="Garamond" w:hAnsi="Garamond" w:cs="Times New Roman"/>
          <w:i/>
          <w:iCs/>
          <w:sz w:val="20"/>
          <w:szCs w:val="20"/>
        </w:rPr>
        <w:t xml:space="preserve"> Modelling </w:t>
      </w:r>
      <w:r w:rsidR="004F1803" w:rsidRPr="003E7CB6">
        <w:rPr>
          <w:rFonts w:ascii="Garamond" w:hAnsi="Garamond" w:cs="Times New Roman"/>
          <w:i/>
          <w:iCs/>
          <w:sz w:val="20"/>
          <w:szCs w:val="20"/>
        </w:rPr>
        <w:t xml:space="preserve">Research </w:t>
      </w:r>
      <w:r w:rsidRPr="003E7CB6">
        <w:rPr>
          <w:rFonts w:ascii="Garamond" w:hAnsi="Garamond" w:cs="Times New Roman"/>
          <w:i/>
          <w:iCs/>
          <w:sz w:val="20"/>
          <w:szCs w:val="20"/>
        </w:rPr>
        <w:t>Intern</w:t>
      </w:r>
      <w:r w:rsidRPr="003E7CB6">
        <w:rPr>
          <w:rFonts w:ascii="Garamond" w:hAnsi="Garamond" w:cs="Times New Roman"/>
          <w:sz w:val="20"/>
          <w:szCs w:val="20"/>
        </w:rPr>
        <w:tab/>
        <w:t>06/2024 - 0</w:t>
      </w:r>
      <w:r w:rsidR="005D306A" w:rsidRPr="003E7CB6">
        <w:rPr>
          <w:rFonts w:ascii="Garamond" w:hAnsi="Garamond" w:cs="Times New Roman"/>
          <w:sz w:val="20"/>
          <w:szCs w:val="20"/>
        </w:rPr>
        <w:t>8</w:t>
      </w:r>
      <w:r w:rsidRPr="003E7CB6">
        <w:rPr>
          <w:rFonts w:ascii="Garamond" w:hAnsi="Garamond" w:cs="Times New Roman"/>
          <w:sz w:val="20"/>
          <w:szCs w:val="20"/>
        </w:rPr>
        <w:t>/2024</w:t>
      </w:r>
    </w:p>
    <w:p w14:paraId="709A4E54" w14:textId="6C303709" w:rsidR="000074EB" w:rsidRPr="003E7CB6" w:rsidRDefault="000074EB" w:rsidP="000074EB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3E7CB6">
        <w:rPr>
          <w:rFonts w:ascii="Garamond" w:hAnsi="Garamond" w:cs="Times New Roman"/>
          <w:sz w:val="20"/>
          <w:szCs w:val="20"/>
        </w:rPr>
        <w:t xml:space="preserve">Modeled </w:t>
      </w:r>
      <w:proofErr w:type="spellStart"/>
      <w:r w:rsidRPr="003E7CB6">
        <w:rPr>
          <w:rFonts w:ascii="Garamond" w:hAnsi="Garamond" w:cs="Times New Roman"/>
          <w:sz w:val="20"/>
          <w:szCs w:val="20"/>
        </w:rPr>
        <w:t>corticostriatal</w:t>
      </w:r>
      <w:proofErr w:type="spellEnd"/>
      <w:r w:rsidRPr="003E7CB6">
        <w:rPr>
          <w:rFonts w:ascii="Garamond" w:hAnsi="Garamond" w:cs="Times New Roman"/>
          <w:sz w:val="20"/>
          <w:szCs w:val="20"/>
        </w:rPr>
        <w:t xml:space="preserve"> brain networks involved in binge alcohol drinking in rodents using a continuous-time neural network. </w:t>
      </w:r>
    </w:p>
    <w:p w14:paraId="3E89DA4B" w14:textId="551BCB90" w:rsidR="000074EB" w:rsidRPr="003E7CB6" w:rsidRDefault="000074EB" w:rsidP="000074EB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3E7CB6">
        <w:rPr>
          <w:rFonts w:ascii="Garamond" w:hAnsi="Garamond" w:cs="Times New Roman"/>
          <w:sz w:val="20"/>
          <w:szCs w:val="20"/>
        </w:rPr>
        <w:t xml:space="preserve">Verified results from literature and analyzed model dynamics to </w:t>
      </w:r>
      <w:r w:rsidR="00A31B47" w:rsidRPr="003E7CB6">
        <w:rPr>
          <w:rFonts w:ascii="Garamond" w:hAnsi="Garamond" w:cs="Times New Roman"/>
          <w:sz w:val="20"/>
          <w:szCs w:val="20"/>
        </w:rPr>
        <w:t>gain</w:t>
      </w:r>
      <w:r w:rsidRPr="003E7CB6">
        <w:rPr>
          <w:rFonts w:ascii="Garamond" w:hAnsi="Garamond" w:cs="Times New Roman"/>
          <w:sz w:val="20"/>
          <w:szCs w:val="20"/>
        </w:rPr>
        <w:t xml:space="preserve"> insight</w:t>
      </w:r>
      <w:r w:rsidR="00A31B47" w:rsidRPr="003E7CB6">
        <w:rPr>
          <w:rFonts w:ascii="Garamond" w:hAnsi="Garamond" w:cs="Times New Roman"/>
          <w:sz w:val="20"/>
          <w:szCs w:val="20"/>
        </w:rPr>
        <w:t>s</w:t>
      </w:r>
      <w:r w:rsidRPr="003E7CB6">
        <w:rPr>
          <w:rFonts w:ascii="Garamond" w:hAnsi="Garamond" w:cs="Times New Roman"/>
          <w:sz w:val="20"/>
          <w:szCs w:val="20"/>
        </w:rPr>
        <w:t xml:space="preserve"> into the biological mechanisms of addiction.</w:t>
      </w:r>
    </w:p>
    <w:p w14:paraId="01A97C5F" w14:textId="73AD4536" w:rsidR="000074EB" w:rsidRPr="003E7CB6" w:rsidRDefault="000074EB" w:rsidP="000074EB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3E7CB6">
        <w:rPr>
          <w:rFonts w:ascii="Garamond" w:hAnsi="Garamond" w:cs="Times New Roman"/>
          <w:sz w:val="20"/>
          <w:szCs w:val="20"/>
        </w:rPr>
        <w:t xml:space="preserve">Presented </w:t>
      </w:r>
      <w:r w:rsidR="00A31B47" w:rsidRPr="003E7CB6">
        <w:rPr>
          <w:rFonts w:ascii="Garamond" w:hAnsi="Garamond" w:cs="Times New Roman"/>
          <w:sz w:val="20"/>
          <w:szCs w:val="20"/>
        </w:rPr>
        <w:t xml:space="preserve">findings </w:t>
      </w:r>
      <w:r w:rsidRPr="003E7CB6">
        <w:rPr>
          <w:rFonts w:ascii="Garamond" w:hAnsi="Garamond" w:cs="Times New Roman"/>
          <w:sz w:val="20"/>
          <w:szCs w:val="20"/>
        </w:rPr>
        <w:t>at the Indiana Undergraduate Math Research Conference and at the IUI Summer Research Symposium. Mentored by Prof. Alexey Kuznetsov with help from the Indiana Alcohol Research Center.</w:t>
      </w:r>
    </w:p>
    <w:p w14:paraId="7D0F0CC1" w14:textId="77777777" w:rsidR="00F00594" w:rsidRPr="003E7CB6" w:rsidRDefault="00F00594" w:rsidP="009D0304">
      <w:pPr>
        <w:pBdr>
          <w:bottom w:val="single" w:sz="4" w:space="1" w:color="auto"/>
        </w:pBdr>
        <w:spacing w:line="180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2BF2DD55" w14:textId="56DECF05" w:rsidR="000074EB" w:rsidRPr="003E7CB6" w:rsidRDefault="000074EB" w:rsidP="000074EB">
      <w:pPr>
        <w:pBdr>
          <w:bottom w:val="single" w:sz="4" w:space="1" w:color="auto"/>
        </w:pBdr>
        <w:ind w:left="720" w:hanging="720"/>
        <w:rPr>
          <w:rFonts w:ascii="Garamond" w:hAnsi="Garamond" w:cs="Times New Roman"/>
          <w:b/>
          <w:bCs/>
          <w:sz w:val="20"/>
          <w:szCs w:val="20"/>
        </w:rPr>
      </w:pPr>
      <w:r w:rsidRPr="003E7CB6">
        <w:rPr>
          <w:rFonts w:ascii="Garamond" w:hAnsi="Garamond" w:cs="Times New Roman"/>
          <w:b/>
          <w:bCs/>
          <w:sz w:val="20"/>
          <w:szCs w:val="20"/>
        </w:rPr>
        <w:t>ACADEMIC PROJECTS</w:t>
      </w:r>
    </w:p>
    <w:p w14:paraId="57514041" w14:textId="77777777" w:rsidR="000074EB" w:rsidRPr="003E7CB6" w:rsidRDefault="000074EB" w:rsidP="000074EB">
      <w:pPr>
        <w:spacing w:line="120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189D053F" w14:textId="4428DC55" w:rsidR="000074EB" w:rsidRPr="003E7CB6" w:rsidRDefault="000074EB" w:rsidP="000074EB">
      <w:pPr>
        <w:tabs>
          <w:tab w:val="right" w:pos="10080"/>
        </w:tabs>
        <w:ind w:left="360"/>
        <w:rPr>
          <w:rFonts w:ascii="Garamond" w:hAnsi="Garamond" w:cs="Times New Roman"/>
          <w:b/>
          <w:bCs/>
          <w:sz w:val="20"/>
          <w:szCs w:val="20"/>
        </w:rPr>
      </w:pPr>
      <w:r w:rsidRPr="003E7CB6">
        <w:rPr>
          <w:rFonts w:ascii="Garamond" w:hAnsi="Garamond" w:cs="Times New Roman"/>
          <w:b/>
          <w:bCs/>
          <w:sz w:val="20"/>
          <w:szCs w:val="20"/>
        </w:rPr>
        <w:t xml:space="preserve">Course </w:t>
      </w:r>
      <w:r w:rsidR="00363498" w:rsidRPr="003E7CB6">
        <w:rPr>
          <w:rFonts w:ascii="Garamond" w:hAnsi="Garamond" w:cs="Times New Roman"/>
          <w:b/>
          <w:bCs/>
          <w:sz w:val="20"/>
          <w:szCs w:val="20"/>
        </w:rPr>
        <w:t>Transcription</w:t>
      </w:r>
      <w:r w:rsidRPr="003E7CB6">
        <w:rPr>
          <w:rFonts w:ascii="Garamond" w:hAnsi="Garamond" w:cs="Times New Roman"/>
          <w:b/>
          <w:bCs/>
          <w:sz w:val="20"/>
          <w:szCs w:val="20"/>
        </w:rPr>
        <w:tab/>
      </w:r>
      <w:r w:rsidRPr="003E7CB6">
        <w:rPr>
          <w:rFonts w:ascii="Garamond" w:hAnsi="Garamond" w:cs="Times New Roman"/>
          <w:sz w:val="20"/>
          <w:szCs w:val="20"/>
        </w:rPr>
        <w:t>01/2023 - present</w:t>
      </w:r>
    </w:p>
    <w:p w14:paraId="65FD5745" w14:textId="77777777" w:rsidR="00A7438A" w:rsidRPr="00A7438A" w:rsidRDefault="00A7438A" w:rsidP="00A7438A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A7438A">
        <w:rPr>
          <w:rFonts w:ascii="Garamond" w:hAnsi="Garamond" w:cs="Times New Roman"/>
          <w:sz w:val="20"/>
          <w:szCs w:val="20"/>
        </w:rPr>
        <w:t xml:space="preserve">Typeset guides in linear algebra, probability, discrete math, group theory, and representation theory, among others, in LaTeX. </w:t>
      </w:r>
    </w:p>
    <w:p w14:paraId="4309E48F" w14:textId="77777777" w:rsidR="00A7438A" w:rsidRPr="00A7438A" w:rsidRDefault="00A7438A" w:rsidP="00A7438A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A7438A">
        <w:rPr>
          <w:rFonts w:ascii="Garamond" w:hAnsi="Garamond" w:cs="Times New Roman"/>
          <w:sz w:val="20"/>
          <w:szCs w:val="20"/>
        </w:rPr>
        <w:t xml:space="preserve">~150 downloads per month by students. Example </w:t>
      </w:r>
      <w:hyperlink r:id="rId12" w:history="1">
        <w:r w:rsidRPr="00A7438A">
          <w:rPr>
            <w:rStyle w:val="Hyperlink"/>
            <w:rFonts w:ascii="Garamond" w:hAnsi="Garamond" w:cs="Times New Roman"/>
            <w:sz w:val="20"/>
            <w:szCs w:val="20"/>
          </w:rPr>
          <w:t>here</w:t>
        </w:r>
      </w:hyperlink>
      <w:r w:rsidRPr="00A7438A">
        <w:rPr>
          <w:rStyle w:val="EndnoteReference"/>
          <w:rFonts w:ascii="Garamond" w:hAnsi="Garamond"/>
          <w:sz w:val="20"/>
          <w:szCs w:val="20"/>
        </w:rPr>
        <w:endnoteReference w:id="4"/>
      </w:r>
      <w:r w:rsidRPr="00A7438A">
        <w:rPr>
          <w:rFonts w:ascii="Garamond" w:hAnsi="Garamond" w:cs="Times New Roman"/>
          <w:sz w:val="20"/>
          <w:szCs w:val="20"/>
        </w:rPr>
        <w:t>.</w:t>
      </w:r>
    </w:p>
    <w:p w14:paraId="7DD19963" w14:textId="77777777" w:rsidR="000074EB" w:rsidRPr="003E7CB6" w:rsidRDefault="000074EB" w:rsidP="000074EB">
      <w:pPr>
        <w:spacing w:line="120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6CF6688B" w14:textId="31BCDC5F" w:rsidR="000074EB" w:rsidRPr="003E7CB6" w:rsidRDefault="000074EB" w:rsidP="000074EB">
      <w:pPr>
        <w:tabs>
          <w:tab w:val="right" w:pos="10080"/>
        </w:tabs>
        <w:ind w:left="360"/>
        <w:rPr>
          <w:rFonts w:ascii="Garamond" w:hAnsi="Garamond" w:cs="Times New Roman"/>
          <w:b/>
          <w:bCs/>
          <w:sz w:val="20"/>
          <w:szCs w:val="20"/>
        </w:rPr>
      </w:pPr>
      <w:r w:rsidRPr="003E7CB6">
        <w:rPr>
          <w:rFonts w:ascii="Garamond" w:hAnsi="Garamond" w:cs="Times New Roman"/>
          <w:b/>
          <w:bCs/>
          <w:sz w:val="20"/>
          <w:szCs w:val="20"/>
        </w:rPr>
        <w:t>Honours Research Project</w:t>
      </w:r>
      <w:r w:rsidRPr="003E7CB6">
        <w:rPr>
          <w:rFonts w:ascii="Garamond" w:hAnsi="Garamond" w:cs="Times New Roman"/>
          <w:b/>
          <w:bCs/>
          <w:sz w:val="20"/>
          <w:szCs w:val="20"/>
        </w:rPr>
        <w:tab/>
      </w:r>
      <w:r w:rsidRPr="003E7CB6">
        <w:rPr>
          <w:rFonts w:ascii="Garamond" w:hAnsi="Garamond" w:cs="Times New Roman"/>
          <w:sz w:val="20"/>
          <w:szCs w:val="20"/>
        </w:rPr>
        <w:t>05/2025 - 08/2025</w:t>
      </w:r>
    </w:p>
    <w:p w14:paraId="7B4A9129" w14:textId="7A7B16DD" w:rsidR="000074EB" w:rsidRPr="003E7CB6" w:rsidRDefault="000074EB" w:rsidP="000074EB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3E7CB6">
        <w:rPr>
          <w:rFonts w:ascii="Garamond" w:hAnsi="Garamond" w:cs="Times New Roman"/>
          <w:sz w:val="20"/>
          <w:szCs w:val="20"/>
        </w:rPr>
        <w:t xml:space="preserve">Studied </w:t>
      </w:r>
      <w:proofErr w:type="spellStart"/>
      <w:r w:rsidRPr="003E7CB6">
        <w:rPr>
          <w:rFonts w:ascii="Garamond" w:hAnsi="Garamond" w:cs="Times New Roman"/>
          <w:sz w:val="20"/>
          <w:szCs w:val="20"/>
        </w:rPr>
        <w:t>supersingular</w:t>
      </w:r>
      <w:proofErr w:type="spellEnd"/>
      <w:r w:rsidRPr="003E7CB6">
        <w:rPr>
          <w:rFonts w:ascii="Garamond" w:hAnsi="Garamond" w:cs="Times New Roman"/>
          <w:sz w:val="20"/>
          <w:szCs w:val="20"/>
        </w:rPr>
        <w:t xml:space="preserve"> elliptic curve isogeny graphs</w:t>
      </w:r>
      <w:r w:rsidR="00E65EE1" w:rsidRPr="003E7CB6">
        <w:rPr>
          <w:rFonts w:ascii="Garamond" w:hAnsi="Garamond" w:cs="Times New Roman"/>
          <w:sz w:val="20"/>
          <w:szCs w:val="20"/>
        </w:rPr>
        <w:t xml:space="preserve"> (SIGs)</w:t>
      </w:r>
      <w:r w:rsidR="008F0CEC" w:rsidRPr="003E7CB6">
        <w:rPr>
          <w:rFonts w:ascii="Garamond" w:hAnsi="Garamond" w:cs="Times New Roman"/>
          <w:sz w:val="20"/>
          <w:szCs w:val="20"/>
        </w:rPr>
        <w:t xml:space="preserve"> over finite fields</w:t>
      </w:r>
      <w:r w:rsidRPr="003E7CB6">
        <w:rPr>
          <w:rFonts w:ascii="Garamond" w:hAnsi="Garamond" w:cs="Times New Roman"/>
          <w:sz w:val="20"/>
          <w:szCs w:val="20"/>
        </w:rPr>
        <w:t xml:space="preserve"> and their applications to cryptography. </w:t>
      </w:r>
    </w:p>
    <w:p w14:paraId="441586D2" w14:textId="2620E9C6" w:rsidR="000074EB" w:rsidRPr="003E7CB6" w:rsidRDefault="000074EB" w:rsidP="000074EB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3E7CB6">
        <w:rPr>
          <w:rFonts w:ascii="Garamond" w:hAnsi="Garamond" w:cs="Times New Roman"/>
          <w:sz w:val="20"/>
          <w:szCs w:val="20"/>
        </w:rPr>
        <w:t>Implemented SIGs and</w:t>
      </w:r>
      <w:r w:rsidR="00C21470" w:rsidRPr="003E7CB6">
        <w:rPr>
          <w:rFonts w:ascii="Garamond" w:hAnsi="Garamond" w:cs="Times New Roman"/>
          <w:sz w:val="20"/>
          <w:szCs w:val="20"/>
        </w:rPr>
        <w:t xml:space="preserve"> </w:t>
      </w:r>
      <w:proofErr w:type="spellStart"/>
      <w:r w:rsidR="00C21470" w:rsidRPr="003E7CB6">
        <w:rPr>
          <w:rFonts w:ascii="Garamond" w:hAnsi="Garamond" w:cs="Times New Roman"/>
          <w:sz w:val="20"/>
          <w:szCs w:val="20"/>
        </w:rPr>
        <w:t>supersingular</w:t>
      </w:r>
      <w:proofErr w:type="spellEnd"/>
      <w:r w:rsidRPr="003E7CB6">
        <w:rPr>
          <w:rFonts w:ascii="Garamond" w:hAnsi="Garamond" w:cs="Times New Roman"/>
          <w:sz w:val="20"/>
          <w:szCs w:val="20"/>
        </w:rPr>
        <w:t xml:space="preserve"> </w:t>
      </w:r>
      <w:r w:rsidRPr="003E7CB6">
        <w:rPr>
          <w:rFonts w:ascii="Garamond" w:hAnsi="Garamond" w:cs="Times New Roman"/>
          <w:i/>
          <w:iCs/>
          <w:sz w:val="20"/>
          <w:szCs w:val="20"/>
        </w:rPr>
        <w:t>j</w:t>
      </w:r>
      <w:r w:rsidRPr="003E7CB6">
        <w:rPr>
          <w:rFonts w:ascii="Garamond" w:hAnsi="Garamond" w:cs="Times New Roman"/>
          <w:sz w:val="20"/>
          <w:szCs w:val="20"/>
        </w:rPr>
        <w:t>-invariant finders in Python, as well as a hash function based on traversals along SIG</w:t>
      </w:r>
      <w:r w:rsidR="00020CD0" w:rsidRPr="003E7CB6">
        <w:rPr>
          <w:rFonts w:ascii="Garamond" w:hAnsi="Garamond" w:cs="Times New Roman"/>
          <w:sz w:val="20"/>
          <w:szCs w:val="20"/>
        </w:rPr>
        <w:t xml:space="preserve">s, which </w:t>
      </w:r>
      <w:r w:rsidRPr="003E7CB6">
        <w:rPr>
          <w:rFonts w:ascii="Garamond" w:hAnsi="Garamond" w:cs="Times New Roman"/>
          <w:sz w:val="20"/>
          <w:szCs w:val="20"/>
        </w:rPr>
        <w:t xml:space="preserve">may be used to encrypt 128-bit messages. Report </w:t>
      </w:r>
      <w:hyperlink r:id="rId13" w:history="1">
        <w:r w:rsidRPr="003E7CB6">
          <w:rPr>
            <w:rStyle w:val="Hyperlink"/>
            <w:rFonts w:ascii="Garamond" w:hAnsi="Garamond" w:cs="Times New Roman"/>
            <w:sz w:val="20"/>
            <w:szCs w:val="20"/>
          </w:rPr>
          <w:t>here</w:t>
        </w:r>
      </w:hyperlink>
      <w:r w:rsidR="002B6FF6" w:rsidRPr="003E7CB6">
        <w:rPr>
          <w:rStyle w:val="EndnoteReference"/>
          <w:rFonts w:ascii="Garamond" w:hAnsi="Garamond"/>
          <w:sz w:val="20"/>
          <w:szCs w:val="20"/>
        </w:rPr>
        <w:endnoteReference w:id="5"/>
      </w:r>
      <w:r w:rsidRPr="003E7CB6">
        <w:rPr>
          <w:rFonts w:ascii="Garamond" w:hAnsi="Garamond" w:cs="Times New Roman"/>
          <w:sz w:val="20"/>
          <w:szCs w:val="20"/>
        </w:rPr>
        <w:t>. Mentored by Prof. Henri Darmon.</w:t>
      </w:r>
    </w:p>
    <w:p w14:paraId="4018DCE3" w14:textId="77777777" w:rsidR="000074EB" w:rsidRPr="003E7CB6" w:rsidRDefault="000074EB" w:rsidP="000074EB">
      <w:pPr>
        <w:spacing w:line="120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14DEC5D0" w14:textId="707CBECA" w:rsidR="000074EB" w:rsidRPr="003E7CB6" w:rsidRDefault="000074EB" w:rsidP="000074EB">
      <w:pPr>
        <w:tabs>
          <w:tab w:val="right" w:pos="10080"/>
        </w:tabs>
        <w:ind w:left="360"/>
        <w:rPr>
          <w:rFonts w:ascii="Garamond" w:hAnsi="Garamond" w:cs="Times New Roman"/>
          <w:b/>
          <w:bCs/>
          <w:sz w:val="20"/>
          <w:szCs w:val="20"/>
        </w:rPr>
      </w:pPr>
      <w:r w:rsidRPr="003E7CB6">
        <w:rPr>
          <w:rFonts w:ascii="Garamond" w:hAnsi="Garamond" w:cs="Times New Roman"/>
          <w:b/>
          <w:bCs/>
          <w:sz w:val="20"/>
          <w:szCs w:val="20"/>
        </w:rPr>
        <w:t xml:space="preserve">Director of the </w:t>
      </w:r>
      <w:r w:rsidRPr="003E7CB6">
        <w:rPr>
          <w:rFonts w:ascii="Garamond" w:hAnsi="Garamond" w:cs="Times New Roman"/>
          <w:b/>
          <w:bCs/>
          <w:i/>
          <w:iCs/>
          <w:sz w:val="20"/>
          <w:szCs w:val="20"/>
        </w:rPr>
        <w:t>McGill Undergraduate Mathematics Research Journal</w:t>
      </w:r>
      <w:r w:rsidRPr="003E7CB6">
        <w:rPr>
          <w:rFonts w:ascii="Garamond" w:hAnsi="Garamond" w:cs="Times New Roman"/>
          <w:b/>
          <w:bCs/>
          <w:sz w:val="20"/>
          <w:szCs w:val="20"/>
        </w:rPr>
        <w:tab/>
      </w:r>
      <w:r w:rsidRPr="003E7CB6">
        <w:rPr>
          <w:rFonts w:ascii="Garamond" w:hAnsi="Garamond" w:cs="Times New Roman"/>
          <w:sz w:val="20"/>
          <w:szCs w:val="20"/>
        </w:rPr>
        <w:t>08/2024 - 05/2025</w:t>
      </w:r>
    </w:p>
    <w:p w14:paraId="0894262E" w14:textId="4C5C5468" w:rsidR="000A19D3" w:rsidRPr="003E7CB6" w:rsidRDefault="003E7CB6" w:rsidP="000074EB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>
        <w:rPr>
          <w:rFonts w:ascii="Garamond" w:hAnsi="Garamond" w:cs="Times New Roman"/>
          <w:sz w:val="20"/>
          <w:szCs w:val="20"/>
        </w:rPr>
        <w:t>Initiated and o</w:t>
      </w:r>
      <w:r w:rsidR="00323D4D" w:rsidRPr="003E7CB6">
        <w:rPr>
          <w:rFonts w:ascii="Garamond" w:hAnsi="Garamond" w:cs="Times New Roman"/>
          <w:sz w:val="20"/>
          <w:szCs w:val="20"/>
        </w:rPr>
        <w:t xml:space="preserve">versaw </w:t>
      </w:r>
      <w:r w:rsidR="000A19D3" w:rsidRPr="003E7CB6">
        <w:rPr>
          <w:rFonts w:ascii="Garamond" w:hAnsi="Garamond" w:cs="Times New Roman"/>
          <w:sz w:val="20"/>
          <w:szCs w:val="20"/>
        </w:rPr>
        <w:t xml:space="preserve">the </w:t>
      </w:r>
      <w:r w:rsidR="00C71A3B" w:rsidRPr="003E7CB6">
        <w:rPr>
          <w:rFonts w:ascii="Garamond" w:hAnsi="Garamond" w:cs="Times New Roman"/>
          <w:sz w:val="20"/>
          <w:szCs w:val="20"/>
        </w:rPr>
        <w:t>re-</w:t>
      </w:r>
      <w:r w:rsidR="006724D6" w:rsidRPr="003E7CB6">
        <w:rPr>
          <w:rFonts w:ascii="Garamond" w:hAnsi="Garamond" w:cs="Times New Roman"/>
          <w:sz w:val="20"/>
          <w:szCs w:val="20"/>
        </w:rPr>
        <w:t>establishment</w:t>
      </w:r>
      <w:r w:rsidR="000A19D3" w:rsidRPr="003E7CB6">
        <w:rPr>
          <w:rFonts w:ascii="Garamond" w:hAnsi="Garamond" w:cs="Times New Roman"/>
          <w:sz w:val="20"/>
          <w:szCs w:val="20"/>
        </w:rPr>
        <w:t xml:space="preserve"> </w:t>
      </w:r>
      <w:r w:rsidR="00F6482D" w:rsidRPr="003E7CB6">
        <w:rPr>
          <w:rFonts w:ascii="Garamond" w:hAnsi="Garamond" w:cs="Times New Roman"/>
          <w:sz w:val="20"/>
          <w:szCs w:val="20"/>
        </w:rPr>
        <w:t xml:space="preserve">of </w:t>
      </w:r>
      <w:r w:rsidR="00B57607" w:rsidRPr="003E7CB6">
        <w:rPr>
          <w:rFonts w:ascii="Garamond" w:hAnsi="Garamond" w:cs="Times New Roman"/>
          <w:sz w:val="20"/>
          <w:szCs w:val="20"/>
        </w:rPr>
        <w:t xml:space="preserve">McGill’s </w:t>
      </w:r>
      <w:r w:rsidR="00C71205" w:rsidRPr="003E7CB6">
        <w:rPr>
          <w:rFonts w:ascii="Garamond" w:hAnsi="Garamond" w:cs="Times New Roman"/>
          <w:sz w:val="20"/>
          <w:szCs w:val="20"/>
        </w:rPr>
        <w:t>peer-reviewed,</w:t>
      </w:r>
      <w:r w:rsidR="00B57607" w:rsidRPr="003E7CB6">
        <w:rPr>
          <w:rFonts w:ascii="Garamond" w:hAnsi="Garamond" w:cs="Times New Roman"/>
          <w:sz w:val="20"/>
          <w:szCs w:val="20"/>
        </w:rPr>
        <w:t xml:space="preserve"> undergraduate</w:t>
      </w:r>
      <w:r w:rsidR="00F0085F" w:rsidRPr="003E7CB6">
        <w:rPr>
          <w:rFonts w:ascii="Garamond" w:hAnsi="Garamond" w:cs="Times New Roman"/>
          <w:sz w:val="20"/>
          <w:szCs w:val="20"/>
        </w:rPr>
        <w:t xml:space="preserve"> math</w:t>
      </w:r>
      <w:r>
        <w:rPr>
          <w:rFonts w:ascii="Garamond" w:hAnsi="Garamond" w:cs="Times New Roman"/>
          <w:sz w:val="20"/>
          <w:szCs w:val="20"/>
        </w:rPr>
        <w:t>ematics</w:t>
      </w:r>
      <w:r w:rsidR="00B57607" w:rsidRPr="003E7CB6">
        <w:rPr>
          <w:rFonts w:ascii="Garamond" w:hAnsi="Garamond" w:cs="Times New Roman"/>
          <w:sz w:val="20"/>
          <w:szCs w:val="20"/>
        </w:rPr>
        <w:t xml:space="preserve"> research journal, </w:t>
      </w:r>
      <w:r w:rsidR="00C17428" w:rsidRPr="003E7CB6">
        <w:rPr>
          <w:rFonts w:ascii="Garamond" w:hAnsi="Garamond" w:cs="Times New Roman"/>
          <w:sz w:val="20"/>
          <w:szCs w:val="20"/>
        </w:rPr>
        <w:t>which has been defunct since 2014.</w:t>
      </w:r>
      <w:r>
        <w:rPr>
          <w:rFonts w:ascii="Garamond" w:hAnsi="Garamond" w:cs="Times New Roman"/>
          <w:sz w:val="20"/>
          <w:szCs w:val="20"/>
        </w:rPr>
        <w:t xml:space="preserve"> </w:t>
      </w:r>
    </w:p>
    <w:p w14:paraId="0E3D15F7" w14:textId="66E9AA60" w:rsidR="000074EB" w:rsidRPr="003E7CB6" w:rsidRDefault="000074EB" w:rsidP="000074EB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3E7CB6">
        <w:rPr>
          <w:rFonts w:ascii="Garamond" w:hAnsi="Garamond" w:cs="Times New Roman"/>
          <w:sz w:val="20"/>
          <w:szCs w:val="20"/>
        </w:rPr>
        <w:t xml:space="preserve">Recruited </w:t>
      </w:r>
      <w:r w:rsidR="003E7CB6">
        <w:rPr>
          <w:rFonts w:ascii="Garamond" w:hAnsi="Garamond" w:cs="Times New Roman"/>
          <w:sz w:val="20"/>
          <w:szCs w:val="20"/>
        </w:rPr>
        <w:t xml:space="preserve">and managed </w:t>
      </w:r>
      <w:r w:rsidRPr="003E7CB6">
        <w:rPr>
          <w:rFonts w:ascii="Garamond" w:hAnsi="Garamond" w:cs="Times New Roman"/>
          <w:sz w:val="20"/>
          <w:szCs w:val="20"/>
        </w:rPr>
        <w:t>editorial and grad student review team</w:t>
      </w:r>
      <w:r w:rsidR="006F1D6A" w:rsidRPr="003E7CB6">
        <w:rPr>
          <w:rFonts w:ascii="Garamond" w:hAnsi="Garamond" w:cs="Times New Roman"/>
          <w:sz w:val="20"/>
          <w:szCs w:val="20"/>
        </w:rPr>
        <w:t>s</w:t>
      </w:r>
      <w:r w:rsidRPr="003E7CB6">
        <w:rPr>
          <w:rFonts w:ascii="Garamond" w:hAnsi="Garamond" w:cs="Times New Roman"/>
          <w:sz w:val="20"/>
          <w:szCs w:val="20"/>
        </w:rPr>
        <w:t xml:space="preserve">, fundraised, and assisted in curating </w:t>
      </w:r>
      <w:r w:rsidR="006724D6" w:rsidRPr="003E7CB6">
        <w:rPr>
          <w:rFonts w:ascii="Garamond" w:hAnsi="Garamond" w:cs="Times New Roman"/>
          <w:sz w:val="20"/>
          <w:szCs w:val="20"/>
        </w:rPr>
        <w:t xml:space="preserve">and editing </w:t>
      </w:r>
      <w:r w:rsidRPr="003E7CB6">
        <w:rPr>
          <w:rFonts w:ascii="Garamond" w:hAnsi="Garamond" w:cs="Times New Roman"/>
          <w:sz w:val="20"/>
          <w:szCs w:val="20"/>
        </w:rPr>
        <w:t>articles.</w:t>
      </w:r>
    </w:p>
    <w:p w14:paraId="0731A95E" w14:textId="77777777" w:rsidR="000074EB" w:rsidRDefault="000074EB" w:rsidP="000074EB">
      <w:pPr>
        <w:spacing w:line="120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2A35C948" w14:textId="0C939E9E" w:rsidR="006816AD" w:rsidRPr="00AE7FB5" w:rsidRDefault="006816AD" w:rsidP="006816AD">
      <w:pPr>
        <w:tabs>
          <w:tab w:val="right" w:pos="10080"/>
        </w:tabs>
        <w:ind w:left="360"/>
        <w:rPr>
          <w:rFonts w:ascii="Garamond" w:hAnsi="Garamond" w:cs="Times New Roman"/>
          <w:b/>
          <w:bCs/>
          <w:sz w:val="20"/>
          <w:szCs w:val="20"/>
        </w:rPr>
      </w:pPr>
      <w:r w:rsidRPr="00AE7FB5">
        <w:rPr>
          <w:rFonts w:ascii="Garamond" w:hAnsi="Garamond" w:cs="Times New Roman"/>
          <w:b/>
          <w:bCs/>
          <w:sz w:val="20"/>
          <w:szCs w:val="20"/>
        </w:rPr>
        <w:t xml:space="preserve">Migraine </w:t>
      </w:r>
      <w:r>
        <w:rPr>
          <w:rFonts w:ascii="Garamond" w:hAnsi="Garamond" w:cs="Times New Roman"/>
          <w:b/>
          <w:bCs/>
          <w:sz w:val="20"/>
          <w:szCs w:val="20"/>
        </w:rPr>
        <w:t>Calendar</w:t>
      </w:r>
      <w:r w:rsidRPr="00AE7FB5">
        <w:rPr>
          <w:rFonts w:ascii="Garamond" w:hAnsi="Garamond" w:cs="Times New Roman"/>
          <w:b/>
          <w:bCs/>
          <w:sz w:val="20"/>
          <w:szCs w:val="20"/>
        </w:rPr>
        <w:tab/>
      </w:r>
      <w:r>
        <w:rPr>
          <w:rFonts w:ascii="Garamond" w:hAnsi="Garamond" w:cs="Times New Roman"/>
          <w:sz w:val="20"/>
          <w:szCs w:val="20"/>
        </w:rPr>
        <w:t>05</w:t>
      </w:r>
      <w:r w:rsidRPr="00AE7FB5">
        <w:rPr>
          <w:rFonts w:ascii="Garamond" w:hAnsi="Garamond" w:cs="Times New Roman"/>
          <w:sz w:val="20"/>
          <w:szCs w:val="20"/>
        </w:rPr>
        <w:t>/2025</w:t>
      </w:r>
    </w:p>
    <w:p w14:paraId="6C7785ED" w14:textId="31083C7C" w:rsidR="006816AD" w:rsidRPr="00F9334C" w:rsidRDefault="006816AD" w:rsidP="006816AD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sz w:val="20"/>
          <w:szCs w:val="20"/>
        </w:rPr>
        <w:t xml:space="preserve">Developed a </w:t>
      </w:r>
      <w:hyperlink r:id="rId14" w:history="1">
        <w:r w:rsidRPr="00AE7FB5">
          <w:rPr>
            <w:rStyle w:val="Hyperlink"/>
            <w:rFonts w:ascii="Garamond" w:hAnsi="Garamond" w:cs="Times New Roman"/>
            <w:sz w:val="20"/>
            <w:szCs w:val="20"/>
          </w:rPr>
          <w:t>web application</w:t>
        </w:r>
      </w:hyperlink>
      <w:r w:rsidRPr="00AE7FB5">
        <w:rPr>
          <w:rStyle w:val="EndnoteReference"/>
          <w:rFonts w:ascii="Garamond" w:hAnsi="Garamond" w:cs="Times New Roman"/>
          <w:sz w:val="20"/>
          <w:szCs w:val="20"/>
        </w:rPr>
        <w:endnoteReference w:id="6"/>
      </w:r>
      <w:r w:rsidRPr="00AE7FB5">
        <w:rPr>
          <w:rFonts w:ascii="Garamond" w:hAnsi="Garamond" w:cs="Times New Roman"/>
          <w:sz w:val="20"/>
          <w:szCs w:val="20"/>
        </w:rPr>
        <w:t xml:space="preserve"> to track migraines</w:t>
      </w:r>
      <w:r>
        <w:rPr>
          <w:rFonts w:ascii="Garamond" w:hAnsi="Garamond" w:cs="Times New Roman"/>
          <w:sz w:val="20"/>
          <w:szCs w:val="20"/>
        </w:rPr>
        <w:t xml:space="preserve"> securely, </w:t>
      </w:r>
      <w:r>
        <w:rPr>
          <w:rFonts w:ascii="Garamond" w:hAnsi="Garamond" w:cs="Times New Roman"/>
          <w:sz w:val="20"/>
          <w:szCs w:val="20"/>
        </w:rPr>
        <w:t xml:space="preserve">using a </w:t>
      </w:r>
      <w:r w:rsidRPr="00AE7FB5">
        <w:rPr>
          <w:rFonts w:ascii="Garamond" w:hAnsi="Garamond" w:cs="Times New Roman"/>
          <w:sz w:val="20"/>
          <w:szCs w:val="20"/>
        </w:rPr>
        <w:t>client-side</w:t>
      </w:r>
      <w:r>
        <w:rPr>
          <w:rFonts w:ascii="Garamond" w:hAnsi="Garamond" w:cs="Times New Roman"/>
          <w:sz w:val="20"/>
          <w:szCs w:val="20"/>
        </w:rPr>
        <w:t>,</w:t>
      </w:r>
      <w:r w:rsidRPr="00AE7FB5">
        <w:rPr>
          <w:rFonts w:ascii="Garamond" w:hAnsi="Garamond" w:cs="Times New Roman"/>
          <w:sz w:val="20"/>
          <w:szCs w:val="20"/>
        </w:rPr>
        <w:t xml:space="preserve"> </w:t>
      </w:r>
      <w:r w:rsidRPr="00AB7FB6">
        <w:rPr>
          <w:rFonts w:ascii="Garamond" w:hAnsi="Garamond" w:cs="Times New Roman"/>
          <w:sz w:val="20"/>
          <w:szCs w:val="20"/>
        </w:rPr>
        <w:t>key wrapping</w:t>
      </w:r>
      <w:r>
        <w:rPr>
          <w:rFonts w:ascii="Garamond" w:hAnsi="Garamond" w:cs="Times New Roman"/>
          <w:sz w:val="20"/>
          <w:szCs w:val="20"/>
        </w:rPr>
        <w:t xml:space="preserve"> </w:t>
      </w:r>
      <w:r w:rsidRPr="00AE7FB5">
        <w:rPr>
          <w:rFonts w:ascii="Garamond" w:hAnsi="Garamond" w:cs="Times New Roman"/>
          <w:sz w:val="20"/>
          <w:szCs w:val="20"/>
        </w:rPr>
        <w:t>encryption</w:t>
      </w:r>
      <w:r>
        <w:rPr>
          <w:rFonts w:ascii="Garamond" w:hAnsi="Garamond" w:cs="Times New Roman"/>
          <w:sz w:val="20"/>
          <w:szCs w:val="20"/>
        </w:rPr>
        <w:t xml:space="preserve"> scheme</w:t>
      </w:r>
      <w:r w:rsidRPr="00AE7FB5">
        <w:rPr>
          <w:rFonts w:ascii="Garamond" w:hAnsi="Garamond" w:cs="Times New Roman"/>
          <w:sz w:val="20"/>
          <w:szCs w:val="20"/>
        </w:rPr>
        <w:t>.</w:t>
      </w:r>
      <w:r>
        <w:rPr>
          <w:rFonts w:ascii="Garamond" w:hAnsi="Garamond" w:cs="Times New Roman"/>
          <w:sz w:val="20"/>
          <w:szCs w:val="20"/>
        </w:rPr>
        <w:t xml:space="preserve"> The app</w:t>
      </w:r>
      <w:r w:rsidRPr="00F9334C">
        <w:rPr>
          <w:rFonts w:ascii="Garamond" w:hAnsi="Garamond" w:cs="Times New Roman"/>
          <w:sz w:val="20"/>
          <w:szCs w:val="20"/>
        </w:rPr>
        <w:t xml:space="preserve"> </w:t>
      </w:r>
      <w:r>
        <w:rPr>
          <w:rFonts w:ascii="Garamond" w:hAnsi="Garamond" w:cs="Times New Roman"/>
          <w:sz w:val="20"/>
          <w:szCs w:val="20"/>
        </w:rPr>
        <w:t xml:space="preserve">allows </w:t>
      </w:r>
      <w:r w:rsidRPr="00F9334C">
        <w:rPr>
          <w:rFonts w:ascii="Garamond" w:hAnsi="Garamond" w:cs="Times New Roman"/>
          <w:sz w:val="20"/>
          <w:szCs w:val="20"/>
        </w:rPr>
        <w:t>users to make accounts, create and customize calendars, and submit daily logs.</w:t>
      </w:r>
      <w:r>
        <w:rPr>
          <w:rFonts w:ascii="Garamond" w:hAnsi="Garamond" w:cs="Times New Roman"/>
          <w:sz w:val="20"/>
          <w:szCs w:val="20"/>
        </w:rPr>
        <w:t xml:space="preserve"> Built with</w:t>
      </w:r>
      <w:r w:rsidRPr="006816AD">
        <w:rPr>
          <w:rFonts w:ascii="Garamond" w:hAnsi="Garamond" w:cs="Times New Roman"/>
          <w:sz w:val="20"/>
          <w:szCs w:val="20"/>
        </w:rPr>
        <w:t xml:space="preserve"> Firebase</w:t>
      </w:r>
      <w:r>
        <w:rPr>
          <w:rFonts w:ascii="Garamond" w:hAnsi="Garamond" w:cs="Times New Roman"/>
          <w:sz w:val="20"/>
          <w:szCs w:val="20"/>
        </w:rPr>
        <w:t xml:space="preserve"> and JavaScript.</w:t>
      </w:r>
    </w:p>
    <w:p w14:paraId="1E61D504" w14:textId="77777777" w:rsidR="006816AD" w:rsidRPr="003E7CB6" w:rsidRDefault="006816AD" w:rsidP="000074EB">
      <w:pPr>
        <w:spacing w:line="120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173B2BC8" w14:textId="03A20A8B" w:rsidR="000074EB" w:rsidRPr="003E7CB6" w:rsidRDefault="000074EB" w:rsidP="000074EB">
      <w:pPr>
        <w:tabs>
          <w:tab w:val="right" w:pos="10080"/>
        </w:tabs>
        <w:ind w:left="360"/>
        <w:rPr>
          <w:rFonts w:ascii="Garamond" w:hAnsi="Garamond" w:cs="Times New Roman"/>
          <w:b/>
          <w:bCs/>
          <w:sz w:val="20"/>
          <w:szCs w:val="20"/>
        </w:rPr>
      </w:pPr>
      <w:r w:rsidRPr="003E7CB6">
        <w:rPr>
          <w:rFonts w:ascii="Garamond" w:hAnsi="Garamond" w:cs="Times New Roman"/>
          <w:b/>
          <w:bCs/>
          <w:sz w:val="20"/>
          <w:szCs w:val="20"/>
        </w:rPr>
        <w:t>Virtual</w:t>
      </w:r>
      <w:r w:rsidR="00E72DEC" w:rsidRPr="003E7CB6">
        <w:rPr>
          <w:rFonts w:ascii="Garamond" w:hAnsi="Garamond" w:cs="Times New Roman"/>
          <w:b/>
          <w:bCs/>
          <w:sz w:val="20"/>
          <w:szCs w:val="20"/>
        </w:rPr>
        <w:t xml:space="preserve"> Musical</w:t>
      </w:r>
      <w:r w:rsidRPr="003E7CB6">
        <w:rPr>
          <w:rFonts w:ascii="Garamond" w:hAnsi="Garamond" w:cs="Times New Roman"/>
          <w:b/>
          <w:bCs/>
          <w:sz w:val="20"/>
          <w:szCs w:val="20"/>
        </w:rPr>
        <w:t xml:space="preserve"> Instrument Development</w:t>
      </w:r>
      <w:r w:rsidRPr="003E7CB6">
        <w:rPr>
          <w:rFonts w:ascii="Garamond" w:hAnsi="Garamond" w:cs="Times New Roman"/>
          <w:b/>
          <w:bCs/>
          <w:sz w:val="20"/>
          <w:szCs w:val="20"/>
        </w:rPr>
        <w:tab/>
      </w:r>
      <w:r w:rsidRPr="003E7CB6">
        <w:rPr>
          <w:rFonts w:ascii="Garamond" w:hAnsi="Garamond" w:cs="Times New Roman"/>
          <w:sz w:val="20"/>
          <w:szCs w:val="20"/>
        </w:rPr>
        <w:t>12/2024 - 01/2025</w:t>
      </w:r>
    </w:p>
    <w:p w14:paraId="2B3053E2" w14:textId="3D49E9C8" w:rsidR="00C908C4" w:rsidRPr="003E7CB6" w:rsidRDefault="000074EB" w:rsidP="004519E6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3E7CB6">
        <w:rPr>
          <w:rFonts w:ascii="Garamond" w:hAnsi="Garamond" w:cs="Times New Roman"/>
          <w:sz w:val="20"/>
          <w:szCs w:val="20"/>
        </w:rPr>
        <w:t xml:space="preserve">Developed a VST/AU virtual </w:t>
      </w:r>
      <w:r w:rsidR="001854E1" w:rsidRPr="003E7CB6">
        <w:rPr>
          <w:rFonts w:ascii="Garamond" w:hAnsi="Garamond" w:cs="Times New Roman"/>
          <w:sz w:val="20"/>
          <w:szCs w:val="20"/>
        </w:rPr>
        <w:t xml:space="preserve">musical </w:t>
      </w:r>
      <w:r w:rsidRPr="003E7CB6">
        <w:rPr>
          <w:rFonts w:ascii="Garamond" w:hAnsi="Garamond" w:cs="Times New Roman"/>
          <w:sz w:val="20"/>
          <w:szCs w:val="20"/>
        </w:rPr>
        <w:t xml:space="preserve">instrument </w:t>
      </w:r>
      <w:r w:rsidR="003E7CB6">
        <w:rPr>
          <w:rFonts w:ascii="Garamond" w:hAnsi="Garamond" w:cs="Times New Roman"/>
          <w:sz w:val="20"/>
          <w:szCs w:val="20"/>
        </w:rPr>
        <w:t xml:space="preserve">in C++, </w:t>
      </w:r>
      <w:r w:rsidRPr="003E7CB6">
        <w:rPr>
          <w:rFonts w:ascii="Garamond" w:hAnsi="Garamond" w:cs="Times New Roman"/>
          <w:sz w:val="20"/>
          <w:szCs w:val="20"/>
        </w:rPr>
        <w:t>based on 350 self-recorded clips of a Steinway Model B</w:t>
      </w:r>
      <w:r w:rsidR="00C908C4" w:rsidRPr="003E7CB6">
        <w:rPr>
          <w:rFonts w:ascii="Garamond" w:hAnsi="Garamond" w:cs="Times New Roman"/>
          <w:sz w:val="20"/>
          <w:szCs w:val="20"/>
        </w:rPr>
        <w:t>.</w:t>
      </w:r>
    </w:p>
    <w:p w14:paraId="6474E7E6" w14:textId="220D674A" w:rsidR="006C7768" w:rsidRPr="003E7CB6" w:rsidRDefault="00A31B47" w:rsidP="006C7768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3E7CB6">
        <w:rPr>
          <w:rFonts w:ascii="Garamond" w:hAnsi="Garamond" w:cs="Times New Roman"/>
          <w:sz w:val="20"/>
          <w:szCs w:val="20"/>
        </w:rPr>
        <w:t xml:space="preserve">Implemented adjustable </w:t>
      </w:r>
      <w:r w:rsidR="0079692E" w:rsidRPr="003E7CB6">
        <w:rPr>
          <w:rFonts w:ascii="Garamond" w:hAnsi="Garamond" w:cs="Times New Roman"/>
          <w:sz w:val="20"/>
          <w:szCs w:val="20"/>
        </w:rPr>
        <w:t>a</w:t>
      </w:r>
      <w:r w:rsidR="000074EB" w:rsidRPr="003E7CB6">
        <w:rPr>
          <w:rFonts w:ascii="Garamond" w:hAnsi="Garamond" w:cs="Times New Roman"/>
          <w:sz w:val="20"/>
          <w:szCs w:val="20"/>
        </w:rPr>
        <w:t xml:space="preserve">ttack, </w:t>
      </w:r>
      <w:r w:rsidR="0079692E" w:rsidRPr="003E7CB6">
        <w:rPr>
          <w:rFonts w:ascii="Garamond" w:hAnsi="Garamond" w:cs="Times New Roman"/>
          <w:sz w:val="20"/>
          <w:szCs w:val="20"/>
        </w:rPr>
        <w:t>d</w:t>
      </w:r>
      <w:r w:rsidR="000074EB" w:rsidRPr="003E7CB6">
        <w:rPr>
          <w:rFonts w:ascii="Garamond" w:hAnsi="Garamond" w:cs="Times New Roman"/>
          <w:sz w:val="20"/>
          <w:szCs w:val="20"/>
        </w:rPr>
        <w:t xml:space="preserve">ecay, </w:t>
      </w:r>
      <w:r w:rsidR="0079692E" w:rsidRPr="003E7CB6">
        <w:rPr>
          <w:rFonts w:ascii="Garamond" w:hAnsi="Garamond" w:cs="Times New Roman"/>
          <w:sz w:val="20"/>
          <w:szCs w:val="20"/>
        </w:rPr>
        <w:t>s</w:t>
      </w:r>
      <w:r w:rsidR="000074EB" w:rsidRPr="003E7CB6">
        <w:rPr>
          <w:rFonts w:ascii="Garamond" w:hAnsi="Garamond" w:cs="Times New Roman"/>
          <w:sz w:val="20"/>
          <w:szCs w:val="20"/>
        </w:rPr>
        <w:t xml:space="preserve">ustain, and </w:t>
      </w:r>
      <w:r w:rsidR="0079692E" w:rsidRPr="003E7CB6">
        <w:rPr>
          <w:rFonts w:ascii="Garamond" w:hAnsi="Garamond" w:cs="Times New Roman"/>
          <w:sz w:val="20"/>
          <w:szCs w:val="20"/>
        </w:rPr>
        <w:t>r</w:t>
      </w:r>
      <w:r w:rsidR="000074EB" w:rsidRPr="003E7CB6">
        <w:rPr>
          <w:rFonts w:ascii="Garamond" w:hAnsi="Garamond" w:cs="Times New Roman"/>
          <w:sz w:val="20"/>
          <w:szCs w:val="20"/>
        </w:rPr>
        <w:t>elease parameters</w:t>
      </w:r>
      <w:r w:rsidRPr="003E7CB6">
        <w:rPr>
          <w:rFonts w:ascii="Garamond" w:hAnsi="Garamond" w:cs="Times New Roman"/>
          <w:sz w:val="20"/>
          <w:szCs w:val="20"/>
        </w:rPr>
        <w:t xml:space="preserve"> and velocity-based sample selection. Users can</w:t>
      </w:r>
      <w:r w:rsidR="000074EB" w:rsidRPr="003E7CB6">
        <w:rPr>
          <w:rFonts w:ascii="Garamond" w:hAnsi="Garamond" w:cs="Times New Roman"/>
          <w:sz w:val="20"/>
          <w:szCs w:val="20"/>
        </w:rPr>
        <w:t xml:space="preserve"> play live </w:t>
      </w:r>
      <w:r w:rsidRPr="003E7CB6">
        <w:rPr>
          <w:rFonts w:ascii="Garamond" w:hAnsi="Garamond" w:cs="Times New Roman"/>
          <w:sz w:val="20"/>
          <w:szCs w:val="20"/>
        </w:rPr>
        <w:t xml:space="preserve">or recorded </w:t>
      </w:r>
      <w:r w:rsidR="00E72DEC" w:rsidRPr="003E7CB6">
        <w:rPr>
          <w:rFonts w:ascii="Garamond" w:hAnsi="Garamond" w:cs="Times New Roman"/>
          <w:sz w:val="20"/>
          <w:szCs w:val="20"/>
        </w:rPr>
        <w:t xml:space="preserve">music </w:t>
      </w:r>
      <w:r w:rsidR="000074EB" w:rsidRPr="003E7CB6">
        <w:rPr>
          <w:rFonts w:ascii="Garamond" w:hAnsi="Garamond" w:cs="Times New Roman"/>
          <w:sz w:val="20"/>
          <w:szCs w:val="20"/>
        </w:rPr>
        <w:t xml:space="preserve">using a </w:t>
      </w:r>
      <w:r w:rsidR="00C908C4" w:rsidRPr="003E7CB6">
        <w:rPr>
          <w:rFonts w:ascii="Garamond" w:hAnsi="Garamond" w:cs="Times New Roman"/>
          <w:sz w:val="20"/>
          <w:szCs w:val="20"/>
        </w:rPr>
        <w:t xml:space="preserve">piano </w:t>
      </w:r>
      <w:r w:rsidR="000074EB" w:rsidRPr="003E7CB6">
        <w:rPr>
          <w:rFonts w:ascii="Garamond" w:hAnsi="Garamond" w:cs="Times New Roman"/>
          <w:sz w:val="20"/>
          <w:szCs w:val="20"/>
        </w:rPr>
        <w:t xml:space="preserve">keyboard controller. Link </w:t>
      </w:r>
      <w:hyperlink r:id="rId15" w:history="1">
        <w:r w:rsidR="000074EB" w:rsidRPr="003E7CB6">
          <w:rPr>
            <w:rStyle w:val="Hyperlink"/>
            <w:rFonts w:ascii="Garamond" w:hAnsi="Garamond" w:cs="Times New Roman"/>
            <w:sz w:val="20"/>
            <w:szCs w:val="20"/>
          </w:rPr>
          <w:t>here</w:t>
        </w:r>
      </w:hyperlink>
      <w:r w:rsidR="000306B1" w:rsidRPr="003E7CB6">
        <w:rPr>
          <w:rStyle w:val="EndnoteReference"/>
          <w:rFonts w:ascii="Garamond" w:hAnsi="Garamond"/>
          <w:sz w:val="20"/>
          <w:szCs w:val="20"/>
        </w:rPr>
        <w:endnoteReference w:id="7"/>
      </w:r>
      <w:r w:rsidR="000074EB" w:rsidRPr="003E7CB6">
        <w:rPr>
          <w:rFonts w:ascii="Garamond" w:hAnsi="Garamond" w:cs="Times New Roman"/>
          <w:sz w:val="20"/>
          <w:szCs w:val="20"/>
        </w:rPr>
        <w:t>.</w:t>
      </w:r>
    </w:p>
    <w:p w14:paraId="0D14EDC3" w14:textId="77777777" w:rsidR="006C7768" w:rsidRPr="00AE7FB5" w:rsidRDefault="006C7768" w:rsidP="000074EB">
      <w:pPr>
        <w:pBdr>
          <w:bottom w:val="single" w:sz="4" w:space="1" w:color="auto"/>
        </w:pBdr>
        <w:tabs>
          <w:tab w:val="right" w:pos="9360"/>
        </w:tabs>
        <w:rPr>
          <w:rFonts w:ascii="Garamond" w:hAnsi="Garamond" w:cs="Times New Roman"/>
          <w:b/>
          <w:bCs/>
          <w:sz w:val="20"/>
          <w:szCs w:val="20"/>
        </w:rPr>
      </w:pPr>
    </w:p>
    <w:p w14:paraId="68437517" w14:textId="2D32B34A" w:rsidR="000074EB" w:rsidRPr="00AE7FB5" w:rsidRDefault="000074EB" w:rsidP="000074EB">
      <w:pPr>
        <w:pBdr>
          <w:bottom w:val="single" w:sz="4" w:space="1" w:color="auto"/>
        </w:pBdr>
        <w:tabs>
          <w:tab w:val="right" w:pos="9360"/>
        </w:tabs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b/>
          <w:bCs/>
          <w:sz w:val="20"/>
          <w:szCs w:val="20"/>
        </w:rPr>
        <w:t>SKILLS AND ADDITIONAL INFORMATION</w:t>
      </w:r>
      <w:r w:rsidRPr="00AE7FB5">
        <w:rPr>
          <w:rFonts w:ascii="Garamond" w:hAnsi="Garamond" w:cs="Times New Roman"/>
          <w:sz w:val="20"/>
          <w:szCs w:val="20"/>
        </w:rPr>
        <w:tab/>
        <w:t>.</w:t>
      </w:r>
    </w:p>
    <w:p w14:paraId="770EE344" w14:textId="77777777" w:rsidR="000074EB" w:rsidRPr="00AE7FB5" w:rsidRDefault="000074EB" w:rsidP="000074EB">
      <w:pPr>
        <w:tabs>
          <w:tab w:val="left" w:pos="2880"/>
        </w:tabs>
        <w:spacing w:line="84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7D27C73E" w14:textId="20697F50" w:rsidR="000074EB" w:rsidRPr="00AE7FB5" w:rsidRDefault="000074EB" w:rsidP="00C15DA8">
      <w:pPr>
        <w:tabs>
          <w:tab w:val="left" w:leader="dot" w:pos="2880"/>
        </w:tabs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b/>
          <w:bCs/>
          <w:sz w:val="20"/>
          <w:szCs w:val="20"/>
        </w:rPr>
        <w:t>Computer</w:t>
      </w:r>
      <w:r w:rsidRPr="00AE7FB5">
        <w:rPr>
          <w:rFonts w:ascii="Garamond" w:hAnsi="Garamond" w:cs="Times New Roman"/>
          <w:sz w:val="20"/>
          <w:szCs w:val="20"/>
        </w:rPr>
        <w:t xml:space="preserve"> </w:t>
      </w:r>
      <w:r w:rsidRPr="00AE7FB5">
        <w:rPr>
          <w:rFonts w:ascii="Garamond" w:hAnsi="Garamond" w:cs="Times New Roman"/>
          <w:sz w:val="20"/>
          <w:szCs w:val="20"/>
        </w:rPr>
        <w:tab/>
        <w:t xml:space="preserve">Python, Java, C, C++, OCaml, </w:t>
      </w:r>
      <w:r w:rsidR="005E2104" w:rsidRPr="00AE7FB5">
        <w:rPr>
          <w:rFonts w:ascii="Garamond" w:hAnsi="Garamond" w:cs="Times New Roman"/>
          <w:sz w:val="20"/>
          <w:szCs w:val="20"/>
        </w:rPr>
        <w:t>Linux</w:t>
      </w:r>
      <w:r w:rsidRPr="00AE7FB5">
        <w:rPr>
          <w:rFonts w:ascii="Garamond" w:hAnsi="Garamond" w:cs="Times New Roman"/>
          <w:sz w:val="20"/>
          <w:szCs w:val="20"/>
        </w:rPr>
        <w:t xml:space="preserve">, </w:t>
      </w:r>
      <w:r w:rsidR="005E2104" w:rsidRPr="00AE7FB5">
        <w:rPr>
          <w:rFonts w:ascii="Garamond" w:hAnsi="Garamond" w:cs="Times New Roman"/>
          <w:sz w:val="20"/>
          <w:szCs w:val="20"/>
        </w:rPr>
        <w:t>Assembly,</w:t>
      </w:r>
      <w:r w:rsidR="00734C2F" w:rsidRPr="00AE7FB5">
        <w:rPr>
          <w:rFonts w:ascii="Garamond" w:hAnsi="Garamond" w:cs="Times New Roman"/>
          <w:sz w:val="20"/>
          <w:szCs w:val="20"/>
        </w:rPr>
        <w:t xml:space="preserve"> </w:t>
      </w:r>
      <w:r w:rsidR="00F55F0F" w:rsidRPr="00AE7FB5">
        <w:rPr>
          <w:rFonts w:ascii="Garamond" w:hAnsi="Garamond" w:cs="Times New Roman"/>
          <w:sz w:val="20"/>
          <w:szCs w:val="20"/>
        </w:rPr>
        <w:t>JavaScript</w:t>
      </w:r>
      <w:r w:rsidR="006F1D6A">
        <w:rPr>
          <w:rFonts w:ascii="Garamond" w:hAnsi="Garamond" w:cs="Times New Roman"/>
          <w:sz w:val="20"/>
          <w:szCs w:val="20"/>
        </w:rPr>
        <w:t xml:space="preserve"> (</w:t>
      </w:r>
      <w:r w:rsidR="00767FF1" w:rsidRPr="00AE7FB5">
        <w:rPr>
          <w:rFonts w:ascii="Garamond" w:hAnsi="Garamond" w:cs="Times New Roman"/>
          <w:sz w:val="20"/>
          <w:szCs w:val="20"/>
        </w:rPr>
        <w:t>Svelte</w:t>
      </w:r>
      <w:r w:rsidR="006F1D6A">
        <w:rPr>
          <w:rFonts w:ascii="Garamond" w:hAnsi="Garamond" w:cs="Times New Roman"/>
          <w:sz w:val="20"/>
          <w:szCs w:val="20"/>
        </w:rPr>
        <w:t>)</w:t>
      </w:r>
      <w:r w:rsidR="00767FF1" w:rsidRPr="00AE7FB5">
        <w:rPr>
          <w:rFonts w:ascii="Garamond" w:hAnsi="Garamond" w:cs="Times New Roman"/>
          <w:sz w:val="20"/>
          <w:szCs w:val="20"/>
        </w:rPr>
        <w:t>,</w:t>
      </w:r>
    </w:p>
    <w:p w14:paraId="3F44433D" w14:textId="77066F55" w:rsidR="000074EB" w:rsidRPr="00AE7FB5" w:rsidRDefault="000074EB" w:rsidP="00C15DA8">
      <w:pPr>
        <w:tabs>
          <w:tab w:val="left" w:pos="2880"/>
        </w:tabs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sz w:val="20"/>
          <w:szCs w:val="20"/>
        </w:rPr>
        <w:tab/>
      </w:r>
      <w:r w:rsidR="00020CD0" w:rsidRPr="00AE7FB5">
        <w:rPr>
          <w:rFonts w:ascii="Garamond" w:hAnsi="Garamond" w:cs="Times New Roman"/>
          <w:sz w:val="20"/>
          <w:szCs w:val="20"/>
        </w:rPr>
        <w:t>Data Science (</w:t>
      </w:r>
      <w:r w:rsidRPr="00AE7FB5">
        <w:rPr>
          <w:rFonts w:ascii="Garamond" w:hAnsi="Garamond" w:cs="Times New Roman"/>
          <w:sz w:val="20"/>
          <w:szCs w:val="20"/>
        </w:rPr>
        <w:t xml:space="preserve">Matplotlib, Pandas, </w:t>
      </w:r>
      <w:r w:rsidR="00F55F0F" w:rsidRPr="00AE7FB5">
        <w:rPr>
          <w:rFonts w:ascii="Garamond" w:hAnsi="Garamond" w:cs="Times New Roman"/>
          <w:sz w:val="20"/>
          <w:szCs w:val="20"/>
        </w:rPr>
        <w:t>NumPy</w:t>
      </w:r>
      <w:r w:rsidRPr="00AE7FB5">
        <w:rPr>
          <w:rFonts w:ascii="Garamond" w:hAnsi="Garamond" w:cs="Times New Roman"/>
          <w:sz w:val="20"/>
          <w:szCs w:val="20"/>
        </w:rPr>
        <w:t xml:space="preserve">, </w:t>
      </w:r>
      <w:r w:rsidR="00F55F0F" w:rsidRPr="00AE7FB5">
        <w:rPr>
          <w:rFonts w:ascii="Garamond" w:hAnsi="Garamond" w:cs="Times New Roman"/>
          <w:sz w:val="20"/>
          <w:szCs w:val="20"/>
        </w:rPr>
        <w:t>SciPy</w:t>
      </w:r>
      <w:r w:rsidR="00020CD0" w:rsidRPr="00AE7FB5">
        <w:rPr>
          <w:rFonts w:ascii="Garamond" w:hAnsi="Garamond" w:cs="Times New Roman"/>
          <w:sz w:val="20"/>
          <w:szCs w:val="20"/>
        </w:rPr>
        <w:t>)</w:t>
      </w:r>
      <w:r w:rsidR="005E2104" w:rsidRPr="00AE7FB5">
        <w:rPr>
          <w:rFonts w:ascii="Garamond" w:hAnsi="Garamond" w:cs="Times New Roman"/>
          <w:sz w:val="20"/>
          <w:szCs w:val="20"/>
        </w:rPr>
        <w:t xml:space="preserve">, </w:t>
      </w:r>
      <w:r w:rsidRPr="00AE7FB5">
        <w:rPr>
          <w:rFonts w:ascii="Garamond" w:hAnsi="Garamond" w:cs="Times New Roman"/>
          <w:sz w:val="20"/>
          <w:szCs w:val="20"/>
        </w:rPr>
        <w:t>LaTeX</w:t>
      </w:r>
    </w:p>
    <w:p w14:paraId="096B5F9C" w14:textId="24105716" w:rsidR="00480253" w:rsidRPr="00AE7FB5" w:rsidRDefault="005E2104" w:rsidP="00C15DA8">
      <w:pPr>
        <w:tabs>
          <w:tab w:val="left" w:leader="dot" w:pos="2880"/>
        </w:tabs>
        <w:ind w:left="2880" w:hanging="2880"/>
        <w:rPr>
          <w:rFonts w:ascii="Garamond" w:hAnsi="Garamond" w:cs="Times New Roman"/>
          <w:i/>
          <w:iCs/>
          <w:sz w:val="20"/>
          <w:szCs w:val="20"/>
        </w:rPr>
      </w:pPr>
      <w:r w:rsidRPr="00AE7FB5">
        <w:rPr>
          <w:rFonts w:ascii="Garamond" w:hAnsi="Garamond" w:cs="Times New Roman"/>
          <w:b/>
          <w:bCs/>
          <w:sz w:val="20"/>
          <w:szCs w:val="20"/>
        </w:rPr>
        <w:t>Extracurricular</w:t>
      </w:r>
      <w:r w:rsidR="000074EB" w:rsidRPr="00AE7FB5">
        <w:rPr>
          <w:rFonts w:ascii="Garamond" w:hAnsi="Garamond" w:cs="Times New Roman"/>
          <w:b/>
          <w:bCs/>
          <w:sz w:val="20"/>
          <w:szCs w:val="20"/>
        </w:rPr>
        <w:t xml:space="preserve"> Activities</w:t>
      </w:r>
      <w:r w:rsidR="000074EB" w:rsidRPr="00C15DA8">
        <w:rPr>
          <w:rFonts w:ascii="Garamond" w:hAnsi="Garamond" w:cs="Times New Roman"/>
          <w:sz w:val="20"/>
          <w:szCs w:val="20"/>
        </w:rPr>
        <w:tab/>
      </w:r>
      <w:r w:rsidR="00480253" w:rsidRPr="00AE7FB5">
        <w:rPr>
          <w:rFonts w:ascii="Garamond" w:hAnsi="Garamond" w:cs="Times New Roman"/>
          <w:sz w:val="20"/>
          <w:szCs w:val="20"/>
        </w:rPr>
        <w:t>V</w:t>
      </w:r>
      <w:r w:rsidR="00782DF6" w:rsidRPr="00AE7FB5">
        <w:rPr>
          <w:rFonts w:ascii="Garamond" w:hAnsi="Garamond" w:cs="Times New Roman"/>
          <w:sz w:val="20"/>
          <w:szCs w:val="20"/>
        </w:rPr>
        <w:t>ice President, External</w:t>
      </w:r>
      <w:r w:rsidR="00480253" w:rsidRPr="00AE7FB5">
        <w:rPr>
          <w:rFonts w:ascii="Garamond" w:hAnsi="Garamond" w:cs="Times New Roman"/>
          <w:sz w:val="20"/>
          <w:szCs w:val="20"/>
        </w:rPr>
        <w:t xml:space="preserve"> of the </w:t>
      </w:r>
      <w:r w:rsidR="00480253" w:rsidRPr="00AE7FB5">
        <w:rPr>
          <w:rFonts w:ascii="Garamond" w:hAnsi="Garamond" w:cs="Times New Roman"/>
          <w:sz w:val="20"/>
          <w:szCs w:val="20"/>
          <w:u w:val="single"/>
        </w:rPr>
        <w:t>Society of Undergraduate Mathematics Students</w:t>
      </w:r>
    </w:p>
    <w:p w14:paraId="31349FFA" w14:textId="7444F35C" w:rsidR="00276EB7" w:rsidRPr="00AE7FB5" w:rsidRDefault="00276EB7" w:rsidP="00C15DA8">
      <w:pPr>
        <w:tabs>
          <w:tab w:val="left" w:pos="2880"/>
        </w:tabs>
        <w:ind w:left="2880" w:hanging="2880"/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b/>
          <w:bCs/>
          <w:sz w:val="20"/>
          <w:szCs w:val="20"/>
        </w:rPr>
        <w:tab/>
      </w:r>
      <w:r w:rsidRPr="00AE7FB5">
        <w:rPr>
          <w:rFonts w:ascii="Garamond" w:hAnsi="Garamond" w:cs="Times New Roman"/>
          <w:sz w:val="20"/>
          <w:szCs w:val="20"/>
        </w:rPr>
        <w:t xml:space="preserve">Student Researcher at the </w:t>
      </w:r>
      <w:r w:rsidRPr="00AE7FB5">
        <w:rPr>
          <w:rFonts w:ascii="Garamond" w:hAnsi="Garamond" w:cs="Times New Roman"/>
          <w:sz w:val="20"/>
          <w:szCs w:val="20"/>
          <w:u w:val="single"/>
        </w:rPr>
        <w:t>McGill AI Lab</w:t>
      </w:r>
      <w:r w:rsidRPr="00AE7FB5">
        <w:rPr>
          <w:rFonts w:ascii="Garamond" w:hAnsi="Garamond" w:cs="Times New Roman"/>
          <w:sz w:val="20"/>
          <w:szCs w:val="20"/>
        </w:rPr>
        <w:t xml:space="preserve"> </w:t>
      </w:r>
    </w:p>
    <w:p w14:paraId="0E4065A8" w14:textId="6624AB9C" w:rsidR="003202FA" w:rsidRPr="00AE7FB5" w:rsidRDefault="00480253" w:rsidP="00C15DA8">
      <w:pPr>
        <w:tabs>
          <w:tab w:val="left" w:pos="2880"/>
        </w:tabs>
        <w:ind w:left="2880" w:hanging="2880"/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sz w:val="20"/>
          <w:szCs w:val="20"/>
        </w:rPr>
        <w:tab/>
      </w:r>
      <w:r w:rsidR="000074EB" w:rsidRPr="00AE7FB5">
        <w:rPr>
          <w:rFonts w:ascii="Garamond" w:hAnsi="Garamond" w:cs="Times New Roman"/>
          <w:sz w:val="20"/>
          <w:szCs w:val="20"/>
        </w:rPr>
        <w:t xml:space="preserve">CKUT Radio Station, </w:t>
      </w:r>
      <w:r w:rsidR="000074EB" w:rsidRPr="00AE7FB5">
        <w:rPr>
          <w:rFonts w:ascii="Garamond" w:hAnsi="Garamond" w:cs="Times New Roman"/>
          <w:i/>
          <w:iCs/>
          <w:sz w:val="20"/>
          <w:szCs w:val="20"/>
        </w:rPr>
        <w:t>The McGill Tribune</w:t>
      </w:r>
      <w:r w:rsidR="000074EB" w:rsidRPr="00AE7FB5">
        <w:rPr>
          <w:rFonts w:ascii="Garamond" w:hAnsi="Garamond" w:cs="Times New Roman"/>
          <w:sz w:val="20"/>
          <w:szCs w:val="20"/>
        </w:rPr>
        <w:t>, Book Club</w:t>
      </w:r>
    </w:p>
    <w:p w14:paraId="71FECB83" w14:textId="76B217A5" w:rsidR="00656408" w:rsidRPr="00AE7FB5" w:rsidRDefault="00656408" w:rsidP="00C15DA8">
      <w:pPr>
        <w:tabs>
          <w:tab w:val="left" w:leader="dot" w:pos="2880"/>
        </w:tabs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b/>
          <w:bCs/>
          <w:sz w:val="20"/>
          <w:szCs w:val="20"/>
        </w:rPr>
        <w:t>Languages</w:t>
      </w:r>
      <w:r w:rsidRPr="00C15DA8">
        <w:rPr>
          <w:rFonts w:ascii="Garamond" w:hAnsi="Garamond" w:cs="Times New Roman"/>
          <w:sz w:val="20"/>
          <w:szCs w:val="20"/>
        </w:rPr>
        <w:tab/>
      </w:r>
      <w:r w:rsidRPr="00AE7FB5">
        <w:rPr>
          <w:rFonts w:ascii="Garamond" w:hAnsi="Garamond" w:cs="Times New Roman"/>
          <w:sz w:val="20"/>
          <w:szCs w:val="20"/>
        </w:rPr>
        <w:t>English (native)</w:t>
      </w:r>
    </w:p>
    <w:p w14:paraId="33CCDA07" w14:textId="77B65544" w:rsidR="00320BA6" w:rsidRPr="00AE7FB5" w:rsidRDefault="000074EB" w:rsidP="00C15DA8">
      <w:pPr>
        <w:tabs>
          <w:tab w:val="left" w:leader="dot" w:pos="2880"/>
        </w:tabs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b/>
          <w:bCs/>
          <w:sz w:val="20"/>
          <w:szCs w:val="20"/>
        </w:rPr>
        <w:t>Interests</w:t>
      </w:r>
      <w:r w:rsidRPr="00AE7FB5">
        <w:rPr>
          <w:rFonts w:ascii="Garamond" w:hAnsi="Garamond" w:cs="Times New Roman"/>
          <w:sz w:val="20"/>
          <w:szCs w:val="20"/>
        </w:rPr>
        <w:t xml:space="preserve"> </w:t>
      </w:r>
      <w:r w:rsidRPr="00AE7FB5">
        <w:rPr>
          <w:rFonts w:ascii="Garamond" w:hAnsi="Garamond" w:cs="Times New Roman"/>
          <w:sz w:val="20"/>
          <w:szCs w:val="20"/>
        </w:rPr>
        <w:tab/>
        <w:t>Jazz piano,</w:t>
      </w:r>
      <w:r w:rsidR="004E455E">
        <w:rPr>
          <w:rFonts w:ascii="Garamond" w:hAnsi="Garamond" w:cs="Times New Roman"/>
          <w:sz w:val="20"/>
          <w:szCs w:val="20"/>
        </w:rPr>
        <w:t xml:space="preserve"> web </w:t>
      </w:r>
      <w:r w:rsidR="00A7438A">
        <w:rPr>
          <w:rFonts w:ascii="Garamond" w:hAnsi="Garamond" w:cs="Times New Roman"/>
          <w:sz w:val="20"/>
          <w:szCs w:val="20"/>
        </w:rPr>
        <w:t>development</w:t>
      </w:r>
      <w:r w:rsidR="004E455E">
        <w:rPr>
          <w:rFonts w:ascii="Garamond" w:hAnsi="Garamond" w:cs="Times New Roman"/>
          <w:sz w:val="20"/>
          <w:szCs w:val="20"/>
        </w:rPr>
        <w:t>,</w:t>
      </w:r>
      <w:r w:rsidRPr="00AE7FB5">
        <w:rPr>
          <w:rFonts w:ascii="Garamond" w:hAnsi="Garamond" w:cs="Times New Roman"/>
          <w:sz w:val="20"/>
          <w:szCs w:val="20"/>
        </w:rPr>
        <w:t xml:space="preserve"> reading</w:t>
      </w:r>
    </w:p>
    <w:p w14:paraId="0D492275" w14:textId="77777777" w:rsidR="00320BA6" w:rsidRDefault="00320BA6" w:rsidP="00320BA6">
      <w:pPr>
        <w:tabs>
          <w:tab w:val="left" w:pos="2880"/>
        </w:tabs>
        <w:rPr>
          <w:rFonts w:ascii="Garamond" w:hAnsi="Garamond" w:cs="Times New Roman"/>
          <w:b/>
          <w:bCs/>
          <w:sz w:val="19"/>
          <w:szCs w:val="19"/>
        </w:rPr>
      </w:pPr>
    </w:p>
    <w:p w14:paraId="45033306" w14:textId="77777777" w:rsidR="00DB4CFC" w:rsidRDefault="00DB4CFC" w:rsidP="00320BA6">
      <w:pPr>
        <w:tabs>
          <w:tab w:val="left" w:pos="2880"/>
        </w:tabs>
        <w:rPr>
          <w:rFonts w:ascii="Garamond" w:hAnsi="Garamond" w:cs="Times New Roman"/>
          <w:b/>
          <w:bCs/>
          <w:sz w:val="19"/>
          <w:szCs w:val="19"/>
        </w:rPr>
      </w:pPr>
    </w:p>
    <w:p w14:paraId="2203AAE7" w14:textId="77777777" w:rsidR="00A7438A" w:rsidRDefault="00A7438A" w:rsidP="00320BA6">
      <w:pPr>
        <w:tabs>
          <w:tab w:val="left" w:pos="2880"/>
        </w:tabs>
        <w:rPr>
          <w:rFonts w:ascii="Garamond" w:hAnsi="Garamond" w:cs="Times New Roman"/>
          <w:b/>
          <w:bCs/>
          <w:sz w:val="19"/>
          <w:szCs w:val="19"/>
        </w:rPr>
      </w:pPr>
    </w:p>
    <w:p w14:paraId="2A48E77C" w14:textId="77777777" w:rsidR="00A7438A" w:rsidRDefault="00A7438A" w:rsidP="00320BA6">
      <w:pPr>
        <w:tabs>
          <w:tab w:val="left" w:pos="2880"/>
        </w:tabs>
        <w:rPr>
          <w:rFonts w:ascii="Garamond" w:hAnsi="Garamond" w:cs="Times New Roman"/>
          <w:b/>
          <w:bCs/>
          <w:sz w:val="19"/>
          <w:szCs w:val="19"/>
        </w:rPr>
      </w:pPr>
    </w:p>
    <w:p w14:paraId="677E6F0F" w14:textId="77777777" w:rsidR="00A7438A" w:rsidRDefault="00A7438A" w:rsidP="00320BA6">
      <w:pPr>
        <w:tabs>
          <w:tab w:val="left" w:pos="2880"/>
        </w:tabs>
        <w:rPr>
          <w:rFonts w:ascii="Garamond" w:hAnsi="Garamond" w:cs="Times New Roman"/>
          <w:b/>
          <w:bCs/>
          <w:sz w:val="19"/>
          <w:szCs w:val="19"/>
        </w:rPr>
      </w:pPr>
    </w:p>
    <w:p w14:paraId="1A6ACE92" w14:textId="77777777" w:rsidR="00A7438A" w:rsidRDefault="00A7438A" w:rsidP="00320BA6">
      <w:pPr>
        <w:tabs>
          <w:tab w:val="left" w:pos="2880"/>
        </w:tabs>
        <w:rPr>
          <w:rFonts w:ascii="Garamond" w:hAnsi="Garamond" w:cs="Times New Roman"/>
          <w:b/>
          <w:bCs/>
          <w:sz w:val="19"/>
          <w:szCs w:val="19"/>
        </w:rPr>
      </w:pPr>
    </w:p>
    <w:p w14:paraId="66C76B84" w14:textId="77777777" w:rsidR="00A7438A" w:rsidRDefault="00A7438A" w:rsidP="00320BA6">
      <w:pPr>
        <w:tabs>
          <w:tab w:val="left" w:pos="2880"/>
        </w:tabs>
        <w:rPr>
          <w:rFonts w:ascii="Garamond" w:hAnsi="Garamond" w:cs="Times New Roman"/>
          <w:b/>
          <w:bCs/>
          <w:sz w:val="19"/>
          <w:szCs w:val="19"/>
        </w:rPr>
      </w:pPr>
    </w:p>
    <w:p w14:paraId="0DCFB7B7" w14:textId="77777777" w:rsidR="00DB4CFC" w:rsidRPr="00320BA6" w:rsidRDefault="00DB4CFC" w:rsidP="00320BA6">
      <w:pPr>
        <w:tabs>
          <w:tab w:val="left" w:pos="2880"/>
        </w:tabs>
        <w:rPr>
          <w:rFonts w:ascii="Garamond" w:hAnsi="Garamond" w:cs="Times New Roman"/>
          <w:b/>
          <w:bCs/>
          <w:sz w:val="19"/>
          <w:szCs w:val="19"/>
        </w:rPr>
      </w:pPr>
    </w:p>
    <w:sectPr w:rsidR="00DB4CFC" w:rsidRPr="00320BA6" w:rsidSect="000074EB">
      <w:endnotePr>
        <w:numFmt w:val="decimal"/>
      </w:endnotePr>
      <w:pgSz w:w="12240" w:h="15840"/>
      <w:pgMar w:top="720" w:right="1080" w:bottom="720" w:left="1080" w:header="576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52C77" w14:textId="77777777" w:rsidR="00CD4B8B" w:rsidRDefault="00CD4B8B" w:rsidP="000074EB">
      <w:r>
        <w:separator/>
      </w:r>
    </w:p>
  </w:endnote>
  <w:endnote w:type="continuationSeparator" w:id="0">
    <w:p w14:paraId="2AE7219B" w14:textId="77777777" w:rsidR="00CD4B8B" w:rsidRDefault="00CD4B8B" w:rsidP="000074EB">
      <w:r>
        <w:continuationSeparator/>
      </w:r>
    </w:p>
  </w:endnote>
  <w:endnote w:id="1">
    <w:p w14:paraId="75033BE6" w14:textId="3C51545C" w:rsidR="00502BD6" w:rsidRPr="003A0741" w:rsidRDefault="00502BD6">
      <w:pPr>
        <w:pStyle w:val="EndnoteText"/>
        <w:rPr>
          <w:rFonts w:ascii="Garamond" w:hAnsi="Garamond"/>
          <w:sz w:val="19"/>
          <w:szCs w:val="19"/>
          <w:lang w:val="en-US"/>
        </w:rPr>
      </w:pPr>
      <w:r w:rsidRPr="003A0741">
        <w:rPr>
          <w:rStyle w:val="EndnoteReference"/>
          <w:rFonts w:ascii="Garamond" w:hAnsi="Garamond"/>
          <w:sz w:val="19"/>
          <w:szCs w:val="19"/>
        </w:rPr>
        <w:endnoteRef/>
      </w:r>
      <w:r w:rsidRPr="003A0741">
        <w:rPr>
          <w:rFonts w:ascii="Garamond" w:hAnsi="Garamond"/>
          <w:sz w:val="19"/>
          <w:szCs w:val="19"/>
        </w:rPr>
        <w:t xml:space="preserve"> </w:t>
      </w:r>
      <w:r w:rsidR="003100BA" w:rsidRPr="003A0741">
        <w:rPr>
          <w:rFonts w:ascii="Garamond" w:hAnsi="Garamond"/>
          <w:sz w:val="19"/>
          <w:szCs w:val="19"/>
        </w:rPr>
        <w:t>https://nicholashayek.com/</w:t>
      </w:r>
    </w:p>
  </w:endnote>
  <w:endnote w:id="2">
    <w:p w14:paraId="16AE0882" w14:textId="09F6250F" w:rsidR="003100BA" w:rsidRPr="003A0741" w:rsidRDefault="003100BA">
      <w:pPr>
        <w:pStyle w:val="EndnoteText"/>
        <w:rPr>
          <w:rFonts w:ascii="Garamond" w:hAnsi="Garamond"/>
          <w:sz w:val="19"/>
          <w:szCs w:val="19"/>
          <w:lang w:val="en-US"/>
        </w:rPr>
      </w:pPr>
      <w:r w:rsidRPr="003A0741">
        <w:rPr>
          <w:rStyle w:val="EndnoteReference"/>
          <w:rFonts w:ascii="Garamond" w:hAnsi="Garamond"/>
          <w:sz w:val="19"/>
          <w:szCs w:val="19"/>
        </w:rPr>
        <w:endnoteRef/>
      </w:r>
      <w:r w:rsidRPr="003A0741">
        <w:rPr>
          <w:rFonts w:ascii="Garamond" w:hAnsi="Garamond"/>
          <w:sz w:val="19"/>
          <w:szCs w:val="19"/>
        </w:rPr>
        <w:t xml:space="preserve"> https://github.com/hayekn</w:t>
      </w:r>
    </w:p>
  </w:endnote>
  <w:endnote w:id="3">
    <w:p w14:paraId="0FDF0D11" w14:textId="49B72428" w:rsidR="003100BA" w:rsidRPr="003A0741" w:rsidRDefault="003100BA">
      <w:pPr>
        <w:pStyle w:val="EndnoteText"/>
        <w:rPr>
          <w:rFonts w:ascii="Garamond" w:hAnsi="Garamond"/>
          <w:sz w:val="19"/>
          <w:szCs w:val="19"/>
          <w:lang w:val="en-US"/>
        </w:rPr>
      </w:pPr>
      <w:r w:rsidRPr="003A0741">
        <w:rPr>
          <w:rStyle w:val="EndnoteReference"/>
          <w:rFonts w:ascii="Garamond" w:hAnsi="Garamond"/>
          <w:sz w:val="19"/>
          <w:szCs w:val="19"/>
        </w:rPr>
        <w:endnoteRef/>
      </w:r>
      <w:r w:rsidRPr="003A0741">
        <w:rPr>
          <w:rFonts w:ascii="Garamond" w:hAnsi="Garamond"/>
          <w:sz w:val="19"/>
          <w:szCs w:val="19"/>
        </w:rPr>
        <w:t xml:space="preserve"> https://www.linkedin.com/in/nicholas-hayek-b24b1a243/</w:t>
      </w:r>
    </w:p>
  </w:endnote>
  <w:endnote w:id="4">
    <w:p w14:paraId="6D920A67" w14:textId="77777777" w:rsidR="00A7438A" w:rsidRPr="003A0741" w:rsidRDefault="00A7438A" w:rsidP="00A7438A">
      <w:pPr>
        <w:pStyle w:val="EndnoteText"/>
        <w:rPr>
          <w:rFonts w:ascii="Garamond" w:hAnsi="Garamond"/>
          <w:sz w:val="19"/>
          <w:szCs w:val="19"/>
          <w:lang w:val="en-US"/>
        </w:rPr>
      </w:pPr>
      <w:r w:rsidRPr="003A0741">
        <w:rPr>
          <w:rStyle w:val="EndnoteReference"/>
          <w:rFonts w:ascii="Garamond" w:hAnsi="Garamond"/>
          <w:sz w:val="19"/>
          <w:szCs w:val="19"/>
        </w:rPr>
        <w:endnoteRef/>
      </w:r>
      <w:r w:rsidRPr="003A0741">
        <w:rPr>
          <w:rFonts w:ascii="Garamond" w:hAnsi="Garamond"/>
          <w:sz w:val="19"/>
          <w:szCs w:val="19"/>
        </w:rPr>
        <w:t xml:space="preserve"> https://sumsmcgill.ca/wp-content/uploads/2025/10/Algebra-4-Notes.pdf</w:t>
      </w:r>
    </w:p>
  </w:endnote>
  <w:endnote w:id="5">
    <w:p w14:paraId="0443B117" w14:textId="39DBA739" w:rsidR="000306B1" w:rsidRPr="003A0741" w:rsidRDefault="002B6FF6">
      <w:pPr>
        <w:pStyle w:val="EndnoteText"/>
        <w:rPr>
          <w:rFonts w:ascii="Garamond" w:hAnsi="Garamond"/>
          <w:sz w:val="19"/>
          <w:szCs w:val="19"/>
        </w:rPr>
      </w:pPr>
      <w:r w:rsidRPr="003A0741">
        <w:rPr>
          <w:rStyle w:val="EndnoteReference"/>
          <w:rFonts w:ascii="Garamond" w:hAnsi="Garamond"/>
          <w:sz w:val="19"/>
          <w:szCs w:val="19"/>
        </w:rPr>
        <w:endnoteRef/>
      </w:r>
      <w:r w:rsidRPr="003A0741">
        <w:rPr>
          <w:rFonts w:ascii="Garamond" w:hAnsi="Garamond"/>
          <w:sz w:val="19"/>
          <w:szCs w:val="19"/>
        </w:rPr>
        <w:t xml:space="preserve"> https://nicholashayek.com/tex/MATH/470/470report.pdf</w:t>
      </w:r>
    </w:p>
  </w:endnote>
  <w:endnote w:id="6">
    <w:p w14:paraId="5013EB42" w14:textId="77777777" w:rsidR="006816AD" w:rsidRPr="003A0741" w:rsidRDefault="006816AD" w:rsidP="006816AD">
      <w:pPr>
        <w:pStyle w:val="EndnoteText"/>
        <w:rPr>
          <w:rFonts w:ascii="Garamond" w:hAnsi="Garamond"/>
          <w:sz w:val="19"/>
          <w:szCs w:val="19"/>
          <w:lang w:val="en-US"/>
        </w:rPr>
      </w:pPr>
      <w:r w:rsidRPr="003A0741">
        <w:rPr>
          <w:rStyle w:val="EndnoteReference"/>
          <w:rFonts w:ascii="Garamond" w:hAnsi="Garamond"/>
          <w:sz w:val="19"/>
          <w:szCs w:val="19"/>
        </w:rPr>
        <w:endnoteRef/>
      </w:r>
      <w:r w:rsidRPr="003A0741">
        <w:rPr>
          <w:rFonts w:ascii="Garamond" w:hAnsi="Garamond"/>
          <w:sz w:val="19"/>
          <w:szCs w:val="19"/>
        </w:rPr>
        <w:t xml:space="preserve"> https://nicholashayek.com/goodcalendar/</w:t>
      </w:r>
    </w:p>
  </w:endnote>
  <w:endnote w:id="7">
    <w:p w14:paraId="508B9381" w14:textId="4ED5CCFB" w:rsidR="000306B1" w:rsidRPr="000306B1" w:rsidRDefault="000306B1">
      <w:pPr>
        <w:pStyle w:val="EndnoteText"/>
        <w:rPr>
          <w:lang w:val="en-US"/>
        </w:rPr>
      </w:pPr>
      <w:r w:rsidRPr="003A0741">
        <w:rPr>
          <w:rStyle w:val="EndnoteReference"/>
          <w:rFonts w:ascii="Garamond" w:hAnsi="Garamond"/>
          <w:sz w:val="19"/>
          <w:szCs w:val="19"/>
        </w:rPr>
        <w:endnoteRef/>
      </w:r>
      <w:r w:rsidRPr="003A0741">
        <w:rPr>
          <w:rFonts w:ascii="Garamond" w:hAnsi="Garamond"/>
          <w:sz w:val="19"/>
          <w:szCs w:val="19"/>
        </w:rPr>
        <w:t xml:space="preserve"> https://nicholashayek.com/proj.html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82396" w14:textId="77777777" w:rsidR="00CD4B8B" w:rsidRDefault="00CD4B8B" w:rsidP="000074EB">
      <w:r>
        <w:separator/>
      </w:r>
    </w:p>
  </w:footnote>
  <w:footnote w:type="continuationSeparator" w:id="0">
    <w:p w14:paraId="33246D6C" w14:textId="77777777" w:rsidR="00CD4B8B" w:rsidRDefault="00CD4B8B" w:rsidP="000074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74027"/>
    <w:multiLevelType w:val="hybridMultilevel"/>
    <w:tmpl w:val="BD82A7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79747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144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4EB"/>
    <w:rsid w:val="000074EB"/>
    <w:rsid w:val="00020CD0"/>
    <w:rsid w:val="00022433"/>
    <w:rsid w:val="000306B1"/>
    <w:rsid w:val="000311E7"/>
    <w:rsid w:val="00040FEB"/>
    <w:rsid w:val="0004699F"/>
    <w:rsid w:val="00057006"/>
    <w:rsid w:val="00057F9F"/>
    <w:rsid w:val="00064A34"/>
    <w:rsid w:val="00067E06"/>
    <w:rsid w:val="00083572"/>
    <w:rsid w:val="00084949"/>
    <w:rsid w:val="000A01C5"/>
    <w:rsid w:val="000A0B66"/>
    <w:rsid w:val="000A19D3"/>
    <w:rsid w:val="000B6250"/>
    <w:rsid w:val="000C2FD2"/>
    <w:rsid w:val="000D2AF6"/>
    <w:rsid w:val="000D6B2C"/>
    <w:rsid w:val="000D784E"/>
    <w:rsid w:val="00117DBF"/>
    <w:rsid w:val="001371F7"/>
    <w:rsid w:val="0016601C"/>
    <w:rsid w:val="001843D7"/>
    <w:rsid w:val="001854E1"/>
    <w:rsid w:val="00194FDA"/>
    <w:rsid w:val="001A6E32"/>
    <w:rsid w:val="001D7935"/>
    <w:rsid w:val="001E0925"/>
    <w:rsid w:val="001E76F1"/>
    <w:rsid w:val="002008C0"/>
    <w:rsid w:val="002116AB"/>
    <w:rsid w:val="002170CF"/>
    <w:rsid w:val="0023304E"/>
    <w:rsid w:val="00242BA0"/>
    <w:rsid w:val="00250293"/>
    <w:rsid w:val="002505F8"/>
    <w:rsid w:val="00276EB7"/>
    <w:rsid w:val="002A1FA5"/>
    <w:rsid w:val="002A4256"/>
    <w:rsid w:val="002B04BE"/>
    <w:rsid w:val="002B6FF6"/>
    <w:rsid w:val="002E6CFB"/>
    <w:rsid w:val="00302322"/>
    <w:rsid w:val="003100BA"/>
    <w:rsid w:val="003123B4"/>
    <w:rsid w:val="00317439"/>
    <w:rsid w:val="003202FA"/>
    <w:rsid w:val="00320BA6"/>
    <w:rsid w:val="00323D4D"/>
    <w:rsid w:val="00363498"/>
    <w:rsid w:val="00370849"/>
    <w:rsid w:val="0037798E"/>
    <w:rsid w:val="003A0741"/>
    <w:rsid w:val="003A1252"/>
    <w:rsid w:val="003A4586"/>
    <w:rsid w:val="003B0C8D"/>
    <w:rsid w:val="003E56D3"/>
    <w:rsid w:val="003E5E8C"/>
    <w:rsid w:val="003E7121"/>
    <w:rsid w:val="003E7CB6"/>
    <w:rsid w:val="004067DB"/>
    <w:rsid w:val="004136DA"/>
    <w:rsid w:val="004170E1"/>
    <w:rsid w:val="00445205"/>
    <w:rsid w:val="004519E6"/>
    <w:rsid w:val="00460B19"/>
    <w:rsid w:val="0047566F"/>
    <w:rsid w:val="00480253"/>
    <w:rsid w:val="00482E14"/>
    <w:rsid w:val="004D0126"/>
    <w:rsid w:val="004E455E"/>
    <w:rsid w:val="004F1803"/>
    <w:rsid w:val="004F285D"/>
    <w:rsid w:val="004F539B"/>
    <w:rsid w:val="00502BD6"/>
    <w:rsid w:val="00515C76"/>
    <w:rsid w:val="00533149"/>
    <w:rsid w:val="00536672"/>
    <w:rsid w:val="00543009"/>
    <w:rsid w:val="00597DB6"/>
    <w:rsid w:val="005B6295"/>
    <w:rsid w:val="005D306A"/>
    <w:rsid w:val="005E2104"/>
    <w:rsid w:val="005F1979"/>
    <w:rsid w:val="0065350C"/>
    <w:rsid w:val="00656408"/>
    <w:rsid w:val="00661C6E"/>
    <w:rsid w:val="006628E6"/>
    <w:rsid w:val="006724D6"/>
    <w:rsid w:val="0067370B"/>
    <w:rsid w:val="006816AD"/>
    <w:rsid w:val="00684F42"/>
    <w:rsid w:val="00684F64"/>
    <w:rsid w:val="00692990"/>
    <w:rsid w:val="00697A55"/>
    <w:rsid w:val="006A3517"/>
    <w:rsid w:val="006C7768"/>
    <w:rsid w:val="006D7AD9"/>
    <w:rsid w:val="006F1D6A"/>
    <w:rsid w:val="006F2EFA"/>
    <w:rsid w:val="006F3A1C"/>
    <w:rsid w:val="007065D6"/>
    <w:rsid w:val="00725472"/>
    <w:rsid w:val="00734C2F"/>
    <w:rsid w:val="00741825"/>
    <w:rsid w:val="007548E6"/>
    <w:rsid w:val="00757B0A"/>
    <w:rsid w:val="0076000A"/>
    <w:rsid w:val="00767FF1"/>
    <w:rsid w:val="00774D47"/>
    <w:rsid w:val="00782DF6"/>
    <w:rsid w:val="0079692E"/>
    <w:rsid w:val="007D28A7"/>
    <w:rsid w:val="007D6956"/>
    <w:rsid w:val="007E0C8F"/>
    <w:rsid w:val="007F45AC"/>
    <w:rsid w:val="008141F3"/>
    <w:rsid w:val="00824117"/>
    <w:rsid w:val="00830AFA"/>
    <w:rsid w:val="00832735"/>
    <w:rsid w:val="00847545"/>
    <w:rsid w:val="0087163C"/>
    <w:rsid w:val="008B679B"/>
    <w:rsid w:val="008E612E"/>
    <w:rsid w:val="008F0CEC"/>
    <w:rsid w:val="008F4431"/>
    <w:rsid w:val="008F5081"/>
    <w:rsid w:val="00957914"/>
    <w:rsid w:val="00970D32"/>
    <w:rsid w:val="0098789C"/>
    <w:rsid w:val="009A0F1D"/>
    <w:rsid w:val="009C0BBB"/>
    <w:rsid w:val="009C73D2"/>
    <w:rsid w:val="009D0304"/>
    <w:rsid w:val="00A073C3"/>
    <w:rsid w:val="00A31B47"/>
    <w:rsid w:val="00A40D60"/>
    <w:rsid w:val="00A7438A"/>
    <w:rsid w:val="00A877F5"/>
    <w:rsid w:val="00AA716D"/>
    <w:rsid w:val="00AB527A"/>
    <w:rsid w:val="00AC7971"/>
    <w:rsid w:val="00AD10DB"/>
    <w:rsid w:val="00AE7FB5"/>
    <w:rsid w:val="00B140DB"/>
    <w:rsid w:val="00B146C2"/>
    <w:rsid w:val="00B2752A"/>
    <w:rsid w:val="00B42B7B"/>
    <w:rsid w:val="00B536E5"/>
    <w:rsid w:val="00B57607"/>
    <w:rsid w:val="00B72ECF"/>
    <w:rsid w:val="00B86B59"/>
    <w:rsid w:val="00B96FFB"/>
    <w:rsid w:val="00BC253F"/>
    <w:rsid w:val="00BE377A"/>
    <w:rsid w:val="00BF0B11"/>
    <w:rsid w:val="00BF2F07"/>
    <w:rsid w:val="00BF6355"/>
    <w:rsid w:val="00C073AC"/>
    <w:rsid w:val="00C1004C"/>
    <w:rsid w:val="00C1245A"/>
    <w:rsid w:val="00C15DA8"/>
    <w:rsid w:val="00C17428"/>
    <w:rsid w:val="00C21470"/>
    <w:rsid w:val="00C26349"/>
    <w:rsid w:val="00C412EE"/>
    <w:rsid w:val="00C51E4B"/>
    <w:rsid w:val="00C70EB6"/>
    <w:rsid w:val="00C71205"/>
    <w:rsid w:val="00C71A3B"/>
    <w:rsid w:val="00C8694E"/>
    <w:rsid w:val="00C908C4"/>
    <w:rsid w:val="00CA7D9C"/>
    <w:rsid w:val="00CC7FB9"/>
    <w:rsid w:val="00CD006C"/>
    <w:rsid w:val="00CD4B8B"/>
    <w:rsid w:val="00CE17DD"/>
    <w:rsid w:val="00CE2D55"/>
    <w:rsid w:val="00CF55A9"/>
    <w:rsid w:val="00CF7E01"/>
    <w:rsid w:val="00D018BB"/>
    <w:rsid w:val="00D06CF7"/>
    <w:rsid w:val="00D759BC"/>
    <w:rsid w:val="00DB0CA6"/>
    <w:rsid w:val="00DB4CFC"/>
    <w:rsid w:val="00E002BE"/>
    <w:rsid w:val="00E07F00"/>
    <w:rsid w:val="00E11C7C"/>
    <w:rsid w:val="00E31F24"/>
    <w:rsid w:val="00E45BF2"/>
    <w:rsid w:val="00E65EE1"/>
    <w:rsid w:val="00E72DEC"/>
    <w:rsid w:val="00E83E90"/>
    <w:rsid w:val="00EB2BF3"/>
    <w:rsid w:val="00EC6BE9"/>
    <w:rsid w:val="00EF1D62"/>
    <w:rsid w:val="00F00594"/>
    <w:rsid w:val="00F0085F"/>
    <w:rsid w:val="00F116FF"/>
    <w:rsid w:val="00F160F2"/>
    <w:rsid w:val="00F20709"/>
    <w:rsid w:val="00F40B68"/>
    <w:rsid w:val="00F55F0F"/>
    <w:rsid w:val="00F56E36"/>
    <w:rsid w:val="00F61169"/>
    <w:rsid w:val="00F6268D"/>
    <w:rsid w:val="00F6482D"/>
    <w:rsid w:val="00F66971"/>
    <w:rsid w:val="00F722A3"/>
    <w:rsid w:val="00FA17F3"/>
    <w:rsid w:val="00FA2777"/>
    <w:rsid w:val="00FB7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BC461"/>
  <w15:chartTrackingRefBased/>
  <w15:docId w15:val="{64B90482-A50A-7946-8F12-A0DAC0211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7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4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4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4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4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4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4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4E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4E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4EB"/>
    <w:rPr>
      <w:rFonts w:eastAsiaTheme="majorEastAsia" w:cstheme="majorBidi"/>
      <w:color w:val="0F4761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4EB"/>
    <w:rPr>
      <w:rFonts w:eastAsiaTheme="majorEastAsia" w:cstheme="majorBidi"/>
      <w:i/>
      <w:iCs/>
      <w:color w:val="0F4761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4EB"/>
    <w:rPr>
      <w:rFonts w:eastAsiaTheme="majorEastAsia" w:cstheme="majorBidi"/>
      <w:color w:val="0F4761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4EB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4EB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4EB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4EB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0074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4EB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4E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4EB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0074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4EB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007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4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4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4EB"/>
    <w:rPr>
      <w:i/>
      <w:iCs/>
      <w:color w:val="0F4761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0074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74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74EB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0074EB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0074E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74EB"/>
    <w:rPr>
      <w:lang w:val="en-CA"/>
    </w:rPr>
  </w:style>
  <w:style w:type="paragraph" w:styleId="Footer">
    <w:name w:val="footer"/>
    <w:basedOn w:val="Normal"/>
    <w:link w:val="FooterChar"/>
    <w:uiPriority w:val="99"/>
    <w:unhideWhenUsed/>
    <w:rsid w:val="000074E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74EB"/>
    <w:rPr>
      <w:lang w:val="en-CA"/>
    </w:rPr>
  </w:style>
  <w:style w:type="character" w:styleId="FollowedHyperlink">
    <w:name w:val="FollowedHyperlink"/>
    <w:basedOn w:val="DefaultParagraphFont"/>
    <w:uiPriority w:val="99"/>
    <w:semiHidden/>
    <w:unhideWhenUsed/>
    <w:rsid w:val="000074EB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65E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65EE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65EE1"/>
    <w:rPr>
      <w:sz w:val="20"/>
      <w:szCs w:val="20"/>
      <w:lang w:val="en-C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5E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5EE1"/>
    <w:rPr>
      <w:b/>
      <w:bCs/>
      <w:sz w:val="20"/>
      <w:szCs w:val="20"/>
      <w:lang w:val="en-CA"/>
    </w:rPr>
  </w:style>
  <w:style w:type="paragraph" w:styleId="Revision">
    <w:name w:val="Revision"/>
    <w:hidden/>
    <w:uiPriority w:val="99"/>
    <w:semiHidden/>
    <w:rsid w:val="00E65EE1"/>
    <w:rPr>
      <w:lang w:val="en-CA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02BD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02BD6"/>
    <w:rPr>
      <w:sz w:val="20"/>
      <w:szCs w:val="20"/>
      <w:lang w:val="en-CA"/>
    </w:rPr>
  </w:style>
  <w:style w:type="character" w:styleId="FootnoteReference">
    <w:name w:val="footnote reference"/>
    <w:basedOn w:val="DefaultParagraphFont"/>
    <w:uiPriority w:val="99"/>
    <w:semiHidden/>
    <w:unhideWhenUsed/>
    <w:rsid w:val="00502BD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02BD6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02BD6"/>
    <w:rPr>
      <w:sz w:val="20"/>
      <w:szCs w:val="20"/>
      <w:lang w:val="en-CA"/>
    </w:rPr>
  </w:style>
  <w:style w:type="character" w:styleId="EndnoteReference">
    <w:name w:val="endnote reference"/>
    <w:basedOn w:val="DefaultParagraphFont"/>
    <w:uiPriority w:val="99"/>
    <w:semiHidden/>
    <w:unhideWhenUsed/>
    <w:rsid w:val="00502BD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icholas.hayek@mail.mcgill.ca" TargetMode="External"/><Relationship Id="rId13" Type="http://schemas.openxmlformats.org/officeDocument/2006/relationships/hyperlink" Target="https://nicholashayek.com/tex/MATH/470/470report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umsmcgill.ca/wp-content/uploads/2025/10/Algebra-4-Notes.pdf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nicholas-hayek-b24b1a243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nicholashayek.com/proj.html" TargetMode="External"/><Relationship Id="rId10" Type="http://schemas.openxmlformats.org/officeDocument/2006/relationships/hyperlink" Target="https://github.com/hayek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nicholashayek.com/" TargetMode="External"/><Relationship Id="rId14" Type="http://schemas.openxmlformats.org/officeDocument/2006/relationships/hyperlink" Target="https://nicholashayek.com/goodcalenda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126DF39-310C-DC4C-849D-6A4995795956}">
  <we:reference id="1dc730d1-70c2-4725-8cc6-7a003fd4a2db" version="2.3.0.0" store="EXCatalog" storeType="EXCatalog"/>
  <we:alternateReferences>
    <we:reference id="WA200005983" version="2.3.0.0" store="en-CA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ED6C6ED-D043-2D47-8F0B-ACDEF15ADA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523</Words>
  <Characters>3276</Characters>
  <Application>Microsoft Office Word</Application>
  <DocSecurity>0</DocSecurity>
  <Lines>71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Hayek</dc:creator>
  <cp:keywords/>
  <dc:description/>
  <cp:lastModifiedBy>Nicholas Hayek</cp:lastModifiedBy>
  <cp:revision>3</cp:revision>
  <cp:lastPrinted>2026-01-13T21:02:00Z</cp:lastPrinted>
  <dcterms:created xsi:type="dcterms:W3CDTF">2026-02-16T20:26:00Z</dcterms:created>
  <dcterms:modified xsi:type="dcterms:W3CDTF">2026-02-16T20:26:00Z</dcterms:modified>
</cp:coreProperties>
</file>