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color w:val="013369"/>
          <w:sz w:val="56"/>
          <w:szCs w:val="56"/>
        </w:rPr>
        <w:t xml:space="preserve">EVERGAME 360</w:t>
      </w:r>
    </w:p>
    <w:p>
      <w:pPr>
        <w:spacing w:after="100"/>
        <w:jc w:val="center"/>
      </w:pPr>
      <w:r>
        <w:rPr>
          <w:color w:val="D50A0A"/>
          <w:sz w:val="40"/>
          <w:szCs w:val="40"/>
        </w:rPr>
        <w:t xml:space="preserve">Restructured Playbook Validation</w:t>
      </w:r>
    </w:p>
    <w:p>
      <w:pPr>
        <w:spacing w:after="300"/>
        <w:jc w:val="center"/>
      </w:pPr>
      <w:r>
        <w:rPr>
          <w:i/>
          <w:iCs/>
          <w:color w:val="4A4A4A"/>
          <w:sz w:val="22"/>
          <w:szCs w:val="22"/>
        </w:rPr>
        <w:t xml:space="preserve">Home/Away Consolidated (a/b) Structure with Steps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Borders>
              <w:top w:val="single" w:color="CCCCCC" w:sz="1"/>
              <w:left w:val="single" w:color="CCCCCC" w:sz="1"/>
              <w:bottom w:val="single" w:color="CCCCCC" w:sz="1"/>
              <w:right w:val="single" w:color="CCCCCC" w:sz="1"/>
            </w:tcBorders>
          </w:tcPr>
          <w:p>
            <w:r>
              <w:rPr>
                <w:b/>
                <w:bCs/>
                <w:sz w:val="16"/>
                <w:szCs w:val="16"/>
              </w:rPr>
              <w:t xml:space="preserve">Document ID</w:t>
            </w:r>
          </w:p>
        </w:tc>
        <w:tc>
          <w:tcPr>
            <w:tcBorders>
              <w:top w:val="single" w:color="CCCCCC" w:sz="1"/>
              <w:left w:val="single" w:color="CCCCCC" w:sz="1"/>
              <w:bottom w:val="single" w:color="CCCCCC" w:sz="1"/>
              <w:right w:val="single" w:color="CCCCCC" w:sz="1"/>
            </w:tcBorders>
          </w:tcPr>
          <w:p>
            <w:r>
              <w:rPr>
                <w:sz w:val="16"/>
                <w:szCs w:val="16"/>
              </w:rPr>
              <w:t xml:space="preserve">EVERGAME-VAL-008-RESTRUCTURED</w:t>
            </w:r>
          </w:p>
        </w:tc>
      </w:tr>
      <w:tr>
        <w:tc>
          <w:tcPr>
            <w:tcBorders>
              <w:top w:val="single" w:color="CCCCCC" w:sz="1"/>
              <w:left w:val="single" w:color="CCCCCC" w:sz="1"/>
              <w:bottom w:val="single" w:color="CCCCCC" w:sz="1"/>
              <w:right w:val="single" w:color="CCCCCC" w:sz="1"/>
            </w:tcBorders>
          </w:tcPr>
          <w:p>
            <w:r>
              <w:rPr>
                <w:b/>
                <w:bCs/>
                <w:sz w:val="16"/>
                <w:szCs w:val="16"/>
              </w:rPr>
              <w:t xml:space="preserve">Source</w:t>
            </w:r>
          </w:p>
        </w:tc>
        <w:tc>
          <w:tcPr>
            <w:tcBorders>
              <w:top w:val="single" w:color="CCCCCC" w:sz="1"/>
              <w:left w:val="single" w:color="CCCCCC" w:sz="1"/>
              <w:bottom w:val="single" w:color="CCCCCC" w:sz="1"/>
              <w:right w:val="single" w:color="CCCCCC" w:sz="1"/>
            </w:tcBorders>
          </w:tcPr>
          <w:p>
            <w:r>
              <w:rPr>
                <w:sz w:val="16"/>
                <w:szCs w:val="16"/>
              </w:rPr>
              <w:t xml:space="preserve">Restructured_Tasklist.xlsx</w:t>
            </w:r>
          </w:p>
        </w:tc>
      </w:tr>
      <w:tr>
        <w:tc>
          <w:tcPr>
            <w:tcBorders>
              <w:top w:val="single" w:color="CCCCCC" w:sz="1"/>
              <w:left w:val="single" w:color="CCCCCC" w:sz="1"/>
              <w:bottom w:val="single" w:color="CCCCCC" w:sz="1"/>
              <w:right w:val="single" w:color="CCCCCC" w:sz="1"/>
            </w:tcBorders>
          </w:tcPr>
          <w:p>
            <w:r>
              <w:rPr>
                <w:b/>
                <w:bCs/>
                <w:sz w:val="16"/>
                <w:szCs w:val="16"/>
              </w:rPr>
              <w:t xml:space="preserve">Version</w:t>
            </w:r>
          </w:p>
        </w:tc>
        <w:tc>
          <w:tcPr>
            <w:tcBorders>
              <w:top w:val="single" w:color="CCCCCC" w:sz="1"/>
              <w:left w:val="single" w:color="CCCCCC" w:sz="1"/>
              <w:bottom w:val="single" w:color="CCCCCC" w:sz="1"/>
              <w:right w:val="single" w:color="CCCCCC" w:sz="1"/>
            </w:tcBorders>
          </w:tcPr>
          <w:p>
            <w:r>
              <w:rPr>
                <w:sz w:val="16"/>
                <w:szCs w:val="16"/>
              </w:rPr>
              <w:t xml:space="preserve">3.0 - Consolidated a/b Structure</w:t>
            </w:r>
          </w:p>
        </w:tc>
      </w:tr>
      <w:tr>
        <w:tc>
          <w:tcPr>
            <w:tcBorders>
              <w:top w:val="single" w:color="CCCCCC" w:sz="1"/>
              <w:left w:val="single" w:color="CCCCCC" w:sz="1"/>
              <w:bottom w:val="single" w:color="CCCCCC" w:sz="1"/>
              <w:right w:val="single" w:color="CCCCCC" w:sz="1"/>
            </w:tcBorders>
          </w:tcPr>
          <w:p>
            <w:r>
              <w:rPr>
                <w:b/>
                <w:bCs/>
                <w:sz w:val="16"/>
                <w:szCs w:val="16"/>
              </w:rPr>
              <w:t xml:space="preserve">Date</w:t>
            </w:r>
          </w:p>
        </w:tc>
        <w:tc>
          <w:tcPr>
            <w:tcBorders>
              <w:top w:val="single" w:color="CCCCCC" w:sz="1"/>
              <w:left w:val="single" w:color="CCCCCC" w:sz="1"/>
              <w:bottom w:val="single" w:color="CCCCCC" w:sz="1"/>
              <w:right w:val="single" w:color="CCCCCC" w:sz="1"/>
            </w:tcBorders>
          </w:tcPr>
          <w:p>
            <w:r>
              <w:rPr>
                <w:sz w:val="16"/>
                <w:szCs w:val="16"/>
              </w:rPr>
              <w:t xml:space="preserve">1/4/2026</w:t>
            </w:r>
          </w:p>
        </w:tc>
      </w:tr>
      <w:tr>
        <w:tc>
          <w:tcPr>
            <w:tcBorders>
              <w:top w:val="single" w:color="CCCCCC" w:sz="1"/>
              <w:left w:val="single" w:color="CCCCCC" w:sz="1"/>
              <w:bottom w:val="single" w:color="CCCCCC" w:sz="1"/>
              <w:right w:val="single" w:color="CCCCCC" w:sz="1"/>
            </w:tcBorders>
          </w:tcPr>
          <w:p>
            <w:r>
              <w:rPr>
                <w:b/>
                <w:bCs/>
                <w:sz w:val="16"/>
                <w:szCs w:val="16"/>
              </w:rPr>
              <w:t xml:space="preserve">Total Tasks</w:t>
            </w:r>
          </w:p>
        </w:tc>
        <w:tc>
          <w:tcPr>
            <w:tcBorders>
              <w:top w:val="single" w:color="CCCCCC" w:sz="1"/>
              <w:left w:val="single" w:color="CCCCCC" w:sz="1"/>
              <w:bottom w:val="single" w:color="CCCCCC" w:sz="1"/>
              <w:right w:val="single" w:color="CCCCCC" w:sz="1"/>
            </w:tcBorders>
          </w:tcPr>
          <w:p>
            <w:r>
              <w:rPr>
                <w:b/>
                <w:bCs/>
                <w:color w:val="D50A0A"/>
                <w:sz w:val="16"/>
                <w:szCs w:val="16"/>
              </w:rPr>
              <w:t xml:space="preserve">671 (329 with steps)</w:t>
            </w:r>
          </w:p>
        </w:tc>
      </w:tr>
    </w:tbl>
    <w:p>
      <w:pPr>
        <w:shd w:fill="FFFACD" w:val="clear"/>
        <w:spacing w:before="200"/>
      </w:pPr>
      <w:r>
        <w:rPr>
          <w:b/>
          <w:bCs/>
          <w:sz w:val="16"/>
          <w:szCs w:val="16"/>
        </w:rPr>
        <w:t xml:space="preserve">A/B STRUCTURE: </w:t>
      </w:r>
      <w:r>
        <w:rPr>
          <w:sz w:val="16"/>
          <w:szCs w:val="16"/>
        </w:rPr>
        <w:t xml:space="preserve">Tasks with 'a' suffix = Home execution, 'b' suffix = Away execution. These are NOT separate tasks - they represent the same task performed at different locations.</w:t>
      </w:r>
    </w:p>
    <w:p>
      <w:r>
        <w:br w:type="page"/>
      </w:r>
    </w:p>
    <w:p>
      <w:pPr>
        <w:pStyle w:val="Heading1"/>
        <w:pageBreakBefore/>
      </w:pPr>
      <w:r>
        <w:rPr>
          <w:b/>
          <w:bCs/>
        </w:rPr>
        <w:t xml:space="preserve">IVRS</w:t>
      </w:r>
    </w:p>
    <w:p>
      <w:pPr>
        <w:spacing w:after="100"/>
      </w:pPr>
      <w:r>
        <w:rPr>
          <w:color w:val="4A4A4A"/>
          <w:sz w:val="18"/>
          <w:szCs w:val="18"/>
        </w:rPr>
        <w:t xml:space="preserve">Instant Video Replay System | </w:t>
      </w:r>
      <w:r>
        <w:rPr>
          <w:b/>
          <w:bCs/>
          <w:sz w:val="18"/>
          <w:szCs w:val="18"/>
        </w:rPr>
        <w:t xml:space="preserve">41 tasks</w:t>
      </w:r>
      <w:r>
        <w:rPr>
          <w:color w:val="4A4A4A"/>
          <w:sz w:val="18"/>
          <w:szCs w:val="18"/>
        </w:rPr>
        <w:t xml:space="preserve"> | 0 with steps | </w:t>
      </w:r>
      <w:r>
        <w:rPr>
          <w:sz w:val="18"/>
          <w:szCs w:val="18"/>
        </w:rPr>
        <w:t xml:space="preserve">Start: T-4h</w:t>
      </w:r>
    </w:p>
    <w:p>
      <w:pPr>
        <w:spacing w:before="100" w:after="100"/>
      </w:pPr>
      <w:r>
        <w:rPr>
          <w:b/>
          <w:bCs/>
          <w:sz w:val="16"/>
          <w:szCs w:val="16"/>
        </w:rPr>
        <w:t xml:space="preserve">Legend: </w:t>
      </w:r>
      <w:r>
        <w:rPr>
          <w:color w:val="0066CC"/>
          <w:sz w:val="16"/>
          <w:szCs w:val="16"/>
        </w:rPr>
        <w:t xml:space="preserve">■ HOME (a) </w:t>
      </w:r>
      <w:r>
        <w:rPr>
          <w:color w:val="CC0000"/>
          <w:sz w:val="16"/>
          <w:szCs w:val="16"/>
        </w:rPr>
        <w:t xml:space="preserve">■ AWAY (b) </w:t>
      </w:r>
      <w:r>
        <w:rPr>
          <w:i/>
          <w:iCs/>
          <w:sz w:val="14"/>
          <w:szCs w:val="14"/>
        </w:rPr>
        <w:t xml:space="preserve">— Tasks with a/b suffixes are Home/Away variants of the same task</w:t>
      </w:r>
    </w:p>
    <w:p>
      <w:pPr>
        <w:shd w:fill="E8F4FD" w:val="clear"/>
        <w:spacing w:before="200" w:after="100"/>
      </w:pPr>
      <w:r>
        <w:rPr>
          <w:b/>
          <w:bCs/>
          <w:sz w:val="18"/>
          <w:szCs w:val="18"/>
        </w:rPr>
        <w:t xml:space="preserve">T-7 Hours</w:t>
      </w:r>
      <w:r>
        <w:rPr>
          <w:i/>
          <w:iCs/>
          <w:sz w:val="16"/>
          <w:szCs w:val="16"/>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7:20 PM - 1 hr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Field IVR Operators attend 60-Minute Meeting</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T-4 Hours</w:t>
      </w:r>
      <w:r>
        <w:rPr>
          <w:i/>
          <w:iCs/>
          <w:sz w:val="16"/>
          <w:szCs w:val="16"/>
        </w:rPr>
        <w:t xml:space="preserve"> (28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E6F3FF" w:val="clear"/>
          </w:tcPr>
          <w:p>
            <w:r>
              <w:rPr>
                <w:rFonts w:ascii="Courier New" w:cs="Courier New" w:eastAsia="Courier New" w:hAnsi="Courier New"/>
                <w:sz w:val="14"/>
                <w:szCs w:val="14"/>
              </w:rPr>
              <w:t xml:space="preserve">1.1a</w:t>
            </w:r>
          </w:p>
        </w:tc>
        <w:tc>
          <w:tcPr>
            <w:tcW w:type="dxa" w:w="800"/>
            <w:tcBorders>
              <w:top w:val="single" w:color="CCCCCC" w:sz="1"/>
              <w:left w:val="single" w:color="CCCCCC" w:sz="1"/>
              <w:bottom w:val="single" w:color="CCCCCC" w:sz="1"/>
              <w:right w:val="single" w:color="CCCCCC" w:sz="1"/>
            </w:tcBorders>
            <w:shd w:fill="E6F3FF" w:val="clear"/>
          </w:tcPr>
          <w:p>
            <w:pPr>
              <w:jc w:val="center"/>
            </w:pPr>
            <w:r>
              <w:rPr>
                <w:b/>
                <w:bCs/>
                <w:sz w:val="12"/>
                <w:szCs w:val="12"/>
              </w:rPr>
              <w:t xml:space="preserve">HOME</w:t>
            </w:r>
          </w:p>
        </w:tc>
        <w:tc>
          <w:tcPr>
            <w:tcW w:type="dxa" w:w="3200"/>
            <w:tcBorders>
              <w:top w:val="single" w:color="CCCCCC" w:sz="1"/>
              <w:left w:val="single" w:color="CCCCCC" w:sz="1"/>
              <w:bottom w:val="single" w:color="CCCCCC" w:sz="1"/>
              <w:right w:val="single" w:color="CCCCCC" w:sz="1"/>
            </w:tcBorders>
            <w:shd w:fill="E6F3FF" w:val="clear"/>
          </w:tcPr>
          <w:p>
            <w:r>
              <w:rPr>
                <w:sz w:val="14"/>
                <w:szCs w:val="14"/>
              </w:rPr>
              <w:t xml:space="preserve">Clock into UKG upon arrival to the stadium and post 'IVRS on-site' in the Football Technology WhatsApp group</w:t>
            </w:r>
          </w:p>
        </w:tc>
        <w:tc>
          <w:tcPr>
            <w:tcW w:type="dxa" w:w="3600"/>
            <w:tcBorders>
              <w:top w:val="single" w:color="CCCCCC" w:sz="1"/>
              <w:left w:val="single" w:color="CCCCCC" w:sz="1"/>
              <w:bottom w:val="single" w:color="CCCCCC" w:sz="1"/>
              <w:right w:val="single" w:color="CCCCCC" w:sz="1"/>
            </w:tcBorders>
            <w:shd w:fill="E6F3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E6F3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E6F3FF" w:val="clear"/>
          </w:tcPr>
          <w:p>
            <w:r>
              <w:rPr>
                <w:rFonts w:ascii="Courier New" w:cs="Courier New" w:eastAsia="Courier New" w:hAnsi="Courier New"/>
                <w:sz w:val="14"/>
                <w:szCs w:val="14"/>
              </w:rPr>
              <w:t xml:space="preserve">1.2a</w:t>
            </w:r>
          </w:p>
        </w:tc>
        <w:tc>
          <w:tcPr>
            <w:tcW w:type="dxa" w:w="800"/>
            <w:tcBorders>
              <w:top w:val="single" w:color="CCCCCC" w:sz="1"/>
              <w:left w:val="single" w:color="CCCCCC" w:sz="1"/>
              <w:bottom w:val="single" w:color="CCCCCC" w:sz="1"/>
              <w:right w:val="single" w:color="CCCCCC" w:sz="1"/>
            </w:tcBorders>
            <w:shd w:fill="E6F3FF" w:val="clear"/>
          </w:tcPr>
          <w:p>
            <w:pPr>
              <w:jc w:val="center"/>
            </w:pPr>
            <w:r>
              <w:rPr>
                <w:b/>
                <w:bCs/>
                <w:sz w:val="12"/>
                <w:szCs w:val="12"/>
              </w:rPr>
              <w:t xml:space="preserve">HOME</w:t>
            </w:r>
          </w:p>
        </w:tc>
        <w:tc>
          <w:tcPr>
            <w:tcW w:type="dxa" w:w="3200"/>
            <w:tcBorders>
              <w:top w:val="single" w:color="CCCCCC" w:sz="1"/>
              <w:left w:val="single" w:color="CCCCCC" w:sz="1"/>
              <w:bottom w:val="single" w:color="CCCCCC" w:sz="1"/>
              <w:right w:val="single" w:color="CCCCCC" w:sz="1"/>
            </w:tcBorders>
            <w:shd w:fill="E6F3FF" w:val="clear"/>
          </w:tcPr>
          <w:p>
            <w:r>
              <w:rPr>
                <w:sz w:val="14"/>
                <w:szCs w:val="14"/>
              </w:rPr>
              <w:t xml:space="preserve">Setup equipment for Tech, AT Spotter and UNC positions</w:t>
            </w:r>
          </w:p>
        </w:tc>
        <w:tc>
          <w:tcPr>
            <w:tcW w:type="dxa" w:w="3600"/>
            <w:tcBorders>
              <w:top w:val="single" w:color="CCCCCC" w:sz="1"/>
              <w:left w:val="single" w:color="CCCCCC" w:sz="1"/>
              <w:bottom w:val="single" w:color="CCCCCC" w:sz="1"/>
              <w:right w:val="single" w:color="CCCCCC" w:sz="1"/>
            </w:tcBorders>
            <w:shd w:fill="E6F3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E6F3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E6F3FF" w:val="clear"/>
          </w:tcPr>
          <w:p>
            <w:r>
              <w:rPr>
                <w:rFonts w:ascii="Courier New" w:cs="Courier New" w:eastAsia="Courier New" w:hAnsi="Courier New"/>
                <w:sz w:val="14"/>
                <w:szCs w:val="14"/>
              </w:rPr>
              <w:t xml:space="preserve">1.3a</w:t>
            </w:r>
          </w:p>
        </w:tc>
        <w:tc>
          <w:tcPr>
            <w:tcW w:type="dxa" w:w="800"/>
            <w:tcBorders>
              <w:top w:val="single" w:color="CCCCCC" w:sz="1"/>
              <w:left w:val="single" w:color="CCCCCC" w:sz="1"/>
              <w:bottom w:val="single" w:color="CCCCCC" w:sz="1"/>
              <w:right w:val="single" w:color="CCCCCC" w:sz="1"/>
            </w:tcBorders>
            <w:shd w:fill="E6F3FF" w:val="clear"/>
          </w:tcPr>
          <w:p>
            <w:pPr>
              <w:jc w:val="center"/>
            </w:pPr>
            <w:r>
              <w:rPr>
                <w:b/>
                <w:bCs/>
                <w:sz w:val="12"/>
                <w:szCs w:val="12"/>
              </w:rPr>
              <w:t xml:space="preserve">HOME</w:t>
            </w:r>
          </w:p>
        </w:tc>
        <w:tc>
          <w:tcPr>
            <w:tcW w:type="dxa" w:w="3200"/>
            <w:tcBorders>
              <w:top w:val="single" w:color="CCCCCC" w:sz="1"/>
              <w:left w:val="single" w:color="CCCCCC" w:sz="1"/>
              <w:bottom w:val="single" w:color="CCCCCC" w:sz="1"/>
              <w:right w:val="single" w:color="CCCCCC" w:sz="1"/>
            </w:tcBorders>
            <w:shd w:fill="E6F3FF" w:val="clear"/>
          </w:tcPr>
          <w:p>
            <w:r>
              <w:rPr>
                <w:sz w:val="14"/>
                <w:szCs w:val="14"/>
              </w:rPr>
              <w:t xml:space="preserve">Test GreenGo Audio Communication within the booth</w:t>
            </w:r>
          </w:p>
        </w:tc>
        <w:tc>
          <w:tcPr>
            <w:tcW w:type="dxa" w:w="3600"/>
            <w:tcBorders>
              <w:top w:val="single" w:color="CCCCCC" w:sz="1"/>
              <w:left w:val="single" w:color="CCCCCC" w:sz="1"/>
              <w:bottom w:val="single" w:color="CCCCCC" w:sz="1"/>
              <w:right w:val="single" w:color="CCCCCC" w:sz="1"/>
            </w:tcBorders>
            <w:shd w:fill="E6F3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E6F3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E6F3FF" w:val="clear"/>
          </w:tcPr>
          <w:p>
            <w:r>
              <w:rPr>
                <w:rFonts w:ascii="Courier New" w:cs="Courier New" w:eastAsia="Courier New" w:hAnsi="Courier New"/>
                <w:sz w:val="14"/>
                <w:szCs w:val="14"/>
              </w:rPr>
              <w:t xml:space="preserve">1.4a</w:t>
            </w:r>
          </w:p>
        </w:tc>
        <w:tc>
          <w:tcPr>
            <w:tcW w:type="dxa" w:w="800"/>
            <w:tcBorders>
              <w:top w:val="single" w:color="CCCCCC" w:sz="1"/>
              <w:left w:val="single" w:color="CCCCCC" w:sz="1"/>
              <w:bottom w:val="single" w:color="CCCCCC" w:sz="1"/>
              <w:right w:val="single" w:color="CCCCCC" w:sz="1"/>
            </w:tcBorders>
            <w:shd w:fill="E6F3FF" w:val="clear"/>
          </w:tcPr>
          <w:p>
            <w:pPr>
              <w:jc w:val="center"/>
            </w:pPr>
            <w:r>
              <w:rPr>
                <w:b/>
                <w:bCs/>
                <w:sz w:val="12"/>
                <w:szCs w:val="12"/>
              </w:rPr>
              <w:t xml:space="preserve">HOME</w:t>
            </w:r>
          </w:p>
        </w:tc>
        <w:tc>
          <w:tcPr>
            <w:tcW w:type="dxa" w:w="3200"/>
            <w:tcBorders>
              <w:top w:val="single" w:color="CCCCCC" w:sz="1"/>
              <w:left w:val="single" w:color="CCCCCC" w:sz="1"/>
              <w:bottom w:val="single" w:color="CCCCCC" w:sz="1"/>
              <w:right w:val="single" w:color="CCCCCC" w:sz="1"/>
            </w:tcBorders>
            <w:shd w:fill="E6F3FF" w:val="clear"/>
          </w:tcPr>
          <w:p>
            <w:r>
              <w:rPr>
                <w:sz w:val="14"/>
                <w:szCs w:val="14"/>
              </w:rPr>
              <w:t xml:space="preserve">Confirm Program Audio is being received on ATC Spotter headsets</w:t>
            </w:r>
          </w:p>
        </w:tc>
        <w:tc>
          <w:tcPr>
            <w:tcW w:type="dxa" w:w="3600"/>
            <w:tcBorders>
              <w:top w:val="single" w:color="CCCCCC" w:sz="1"/>
              <w:left w:val="single" w:color="CCCCCC" w:sz="1"/>
              <w:bottom w:val="single" w:color="CCCCCC" w:sz="1"/>
              <w:right w:val="single" w:color="CCCCCC" w:sz="1"/>
            </w:tcBorders>
            <w:shd w:fill="E6F3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E6F3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E6F3FF" w:val="clear"/>
          </w:tcPr>
          <w:p>
            <w:r>
              <w:rPr>
                <w:rFonts w:ascii="Courier New" w:cs="Courier New" w:eastAsia="Courier New" w:hAnsi="Courier New"/>
                <w:sz w:val="14"/>
                <w:szCs w:val="14"/>
              </w:rPr>
              <w:t xml:space="preserve">1.5a</w:t>
            </w:r>
          </w:p>
        </w:tc>
        <w:tc>
          <w:tcPr>
            <w:tcW w:type="dxa" w:w="800"/>
            <w:tcBorders>
              <w:top w:val="single" w:color="CCCCCC" w:sz="1"/>
              <w:left w:val="single" w:color="CCCCCC" w:sz="1"/>
              <w:bottom w:val="single" w:color="CCCCCC" w:sz="1"/>
              <w:right w:val="single" w:color="CCCCCC" w:sz="1"/>
            </w:tcBorders>
            <w:shd w:fill="E6F3FF" w:val="clear"/>
          </w:tcPr>
          <w:p>
            <w:pPr>
              <w:jc w:val="center"/>
            </w:pPr>
            <w:r>
              <w:rPr>
                <w:b/>
                <w:bCs/>
                <w:sz w:val="12"/>
                <w:szCs w:val="12"/>
              </w:rPr>
              <w:t xml:space="preserve">HOME</w:t>
            </w:r>
          </w:p>
        </w:tc>
        <w:tc>
          <w:tcPr>
            <w:tcW w:type="dxa" w:w="3200"/>
            <w:tcBorders>
              <w:top w:val="single" w:color="CCCCCC" w:sz="1"/>
              <w:left w:val="single" w:color="CCCCCC" w:sz="1"/>
              <w:bottom w:val="single" w:color="CCCCCC" w:sz="1"/>
              <w:right w:val="single" w:color="CCCCCC" w:sz="1"/>
            </w:tcBorders>
            <w:shd w:fill="E6F3FF" w:val="clear"/>
          </w:tcPr>
          <w:p>
            <w:r>
              <w:rPr>
                <w:sz w:val="14"/>
                <w:szCs w:val="14"/>
              </w:rPr>
              <w:t xml:space="preserve">Test GreenGo Audio Communication with the field</w:t>
            </w:r>
          </w:p>
        </w:tc>
        <w:tc>
          <w:tcPr>
            <w:tcW w:type="dxa" w:w="3600"/>
            <w:tcBorders>
              <w:top w:val="single" w:color="CCCCCC" w:sz="1"/>
              <w:left w:val="single" w:color="CCCCCC" w:sz="1"/>
              <w:bottom w:val="single" w:color="CCCCCC" w:sz="1"/>
              <w:right w:val="single" w:color="CCCCCC" w:sz="1"/>
            </w:tcBorders>
            <w:shd w:fill="E6F3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E6F3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E6F3FF" w:val="clear"/>
          </w:tcPr>
          <w:p>
            <w:r>
              <w:rPr>
                <w:rFonts w:ascii="Courier New" w:cs="Courier New" w:eastAsia="Courier New" w:hAnsi="Courier New"/>
                <w:sz w:val="14"/>
                <w:szCs w:val="14"/>
              </w:rPr>
              <w:t xml:space="preserve">1.6a</w:t>
            </w:r>
          </w:p>
        </w:tc>
        <w:tc>
          <w:tcPr>
            <w:tcW w:type="dxa" w:w="800"/>
            <w:tcBorders>
              <w:top w:val="single" w:color="CCCCCC" w:sz="1"/>
              <w:left w:val="single" w:color="CCCCCC" w:sz="1"/>
              <w:bottom w:val="single" w:color="CCCCCC" w:sz="1"/>
              <w:right w:val="single" w:color="CCCCCC" w:sz="1"/>
            </w:tcBorders>
            <w:shd w:fill="E6F3FF" w:val="clear"/>
          </w:tcPr>
          <w:p>
            <w:pPr>
              <w:jc w:val="center"/>
            </w:pPr>
            <w:r>
              <w:rPr>
                <w:b/>
                <w:bCs/>
                <w:sz w:val="12"/>
                <w:szCs w:val="12"/>
              </w:rPr>
              <w:t xml:space="preserve">HOME</w:t>
            </w:r>
          </w:p>
        </w:tc>
        <w:tc>
          <w:tcPr>
            <w:tcW w:type="dxa" w:w="3200"/>
            <w:tcBorders>
              <w:top w:val="single" w:color="CCCCCC" w:sz="1"/>
              <w:left w:val="single" w:color="CCCCCC" w:sz="1"/>
              <w:bottom w:val="single" w:color="CCCCCC" w:sz="1"/>
              <w:right w:val="single" w:color="CCCCCC" w:sz="1"/>
            </w:tcBorders>
            <w:shd w:fill="E6F3FF" w:val="clear"/>
          </w:tcPr>
          <w:p>
            <w:r>
              <w:rPr>
                <w:sz w:val="14"/>
                <w:szCs w:val="14"/>
              </w:rPr>
              <w:t xml:space="preserve">Ensure all medical radios are fully charged</w:t>
            </w:r>
          </w:p>
        </w:tc>
        <w:tc>
          <w:tcPr>
            <w:tcW w:type="dxa" w:w="3600"/>
            <w:tcBorders>
              <w:top w:val="single" w:color="CCCCCC" w:sz="1"/>
              <w:left w:val="single" w:color="CCCCCC" w:sz="1"/>
              <w:bottom w:val="single" w:color="CCCCCC" w:sz="1"/>
              <w:right w:val="single" w:color="CCCCCC" w:sz="1"/>
            </w:tcBorders>
            <w:shd w:fill="E6F3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E6F3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E6F3FF" w:val="clear"/>
          </w:tcPr>
          <w:p>
            <w:r>
              <w:rPr>
                <w:rFonts w:ascii="Courier New" w:cs="Courier New" w:eastAsia="Courier New" w:hAnsi="Courier New"/>
                <w:sz w:val="14"/>
                <w:szCs w:val="14"/>
              </w:rPr>
              <w:t xml:space="preserve">1.7a</w:t>
            </w:r>
          </w:p>
        </w:tc>
        <w:tc>
          <w:tcPr>
            <w:tcW w:type="dxa" w:w="800"/>
            <w:tcBorders>
              <w:top w:val="single" w:color="CCCCCC" w:sz="1"/>
              <w:left w:val="single" w:color="CCCCCC" w:sz="1"/>
              <w:bottom w:val="single" w:color="CCCCCC" w:sz="1"/>
              <w:right w:val="single" w:color="CCCCCC" w:sz="1"/>
            </w:tcBorders>
            <w:shd w:fill="E6F3FF" w:val="clear"/>
          </w:tcPr>
          <w:p>
            <w:pPr>
              <w:jc w:val="center"/>
            </w:pPr>
            <w:r>
              <w:rPr>
                <w:b/>
                <w:bCs/>
                <w:sz w:val="12"/>
                <w:szCs w:val="12"/>
              </w:rPr>
              <w:t xml:space="preserve">HOME</w:t>
            </w:r>
          </w:p>
        </w:tc>
        <w:tc>
          <w:tcPr>
            <w:tcW w:type="dxa" w:w="3200"/>
            <w:tcBorders>
              <w:top w:val="single" w:color="CCCCCC" w:sz="1"/>
              <w:left w:val="single" w:color="CCCCCC" w:sz="1"/>
              <w:bottom w:val="single" w:color="CCCCCC" w:sz="1"/>
              <w:right w:val="single" w:color="CCCCCC" w:sz="1"/>
            </w:tcBorders>
            <w:shd w:fill="E6F3FF" w:val="clear"/>
          </w:tcPr>
          <w:p>
            <w:r>
              <w:rPr>
                <w:sz w:val="14"/>
                <w:szCs w:val="14"/>
              </w:rPr>
              <w:t xml:space="preserve">Turn on radios and do a quick communications test</w:t>
            </w:r>
          </w:p>
        </w:tc>
        <w:tc>
          <w:tcPr>
            <w:tcW w:type="dxa" w:w="3600"/>
            <w:tcBorders>
              <w:top w:val="single" w:color="CCCCCC" w:sz="1"/>
              <w:left w:val="single" w:color="CCCCCC" w:sz="1"/>
              <w:bottom w:val="single" w:color="CCCCCC" w:sz="1"/>
              <w:right w:val="single" w:color="CCCCCC" w:sz="1"/>
            </w:tcBorders>
            <w:shd w:fill="E6F3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E6F3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Clock into UKG upon arrival to the stadium and post 'IVRS on-site' in the Football Technology WhatsApp group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Setup equipment for Tech, AT Spotter and UNC positions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GreenGo Audio Communication within the booth</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Program Audio is being received on ATC Spotter headsets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GreenGo Audio Communication with the field</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Ensure all medical radios are fully charged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Turn on radios and do a quick communications test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Field - Home (1)</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Turn on radios and do a quick communications test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Power up and charge UNC tablets on Sideline Cart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primary and secondary AJAs have lock lights on both sideline carts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video feed from primary and secondary AJA on sideline cart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Program Audio is being received on IVRS Tech headsets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Deliver medical radios to Home team locker room attendant at the 3hr mark (if applicable)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Field - Visitor (1)</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Turn on radios and do a quick communications test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Power up and charge UNC tablets on Sideline Cart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primary and secondary AJAs have lock lights on both sideline carts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video feed from primary and secondary AJA on sideline cart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Program Audio is being received on IVRS Tech headsets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Deliver medical radios to Visiting team locker room attendant at the 3hr mark.  Inform visiting team that you will pick ...</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T-50 Minutes</w:t>
      </w:r>
      <w:r>
        <w:rPr>
          <w:i/>
          <w:iCs/>
          <w:sz w:val="16"/>
          <w:szCs w:val="16"/>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7:30 PM - 50 Minutes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Distribute Independent radios to booth UNC and AT Spotters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AT Spotter initiates medical time out test on ATC belt pack and radio with referee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system is operational for kickoff</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Collect all medical radios from teams.  Home team has the option of holding onto their radios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Post Game</w:t>
      </w:r>
      <w:r>
        <w:rPr>
          <w:i/>
          <w:iCs/>
          <w:sz w:val="16"/>
          <w:szCs w:val="16"/>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Field Operators issue Independent Medical Radios to UNCs, AMP, and ERP</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Collect Independent radios from UNC's, ATCs and AMP at designated pickup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Pack up equipment and store in trunk</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Complete your postgame report at GMS.NFL.NET within 24 hours of game end</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Clock out of UKG when you leave the stadium</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SVS</w:t>
      </w:r>
    </w:p>
    <w:p>
      <w:pPr>
        <w:spacing w:after="100"/>
      </w:pPr>
      <w:r>
        <w:rPr>
          <w:color w:val="4A4A4A"/>
          <w:sz w:val="18"/>
          <w:szCs w:val="18"/>
        </w:rPr>
        <w:t xml:space="preserve">Sideline Video System | </w:t>
      </w:r>
      <w:r>
        <w:rPr>
          <w:b/>
          <w:bCs/>
          <w:sz w:val="18"/>
          <w:szCs w:val="18"/>
        </w:rPr>
        <w:t xml:space="preserve">77 tasks</w:t>
      </w:r>
      <w:r>
        <w:rPr>
          <w:color w:val="4A4A4A"/>
          <w:sz w:val="18"/>
          <w:szCs w:val="18"/>
        </w:rPr>
        <w:t xml:space="preserve"> | 61 with steps | </w:t>
      </w:r>
      <w:r>
        <w:rPr>
          <w:sz w:val="18"/>
          <w:szCs w:val="18"/>
        </w:rPr>
        <w:t xml:space="preserve">Start: T-4h</w:t>
      </w:r>
    </w:p>
    <w:p>
      <w:pPr>
        <w:shd w:fill="E8F4FD" w:val="clear"/>
        <w:spacing w:before="200" w:after="100"/>
      </w:pPr>
      <w:r>
        <w:rPr>
          <w:b/>
          <w:bCs/>
          <w:sz w:val="18"/>
          <w:szCs w:val="18"/>
        </w:rPr>
        <w:t xml:space="preserve">T-5 Hours</w:t>
      </w:r>
      <w:r>
        <w:rPr>
          <w:i/>
          <w:iCs/>
          <w:sz w:val="16"/>
          <w:szCs w:val="16"/>
        </w:rPr>
        <w:t xml:space="preserve"> (8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5:20 PM - 3 hrs Prior to Kickoff -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Booth StillShot System (power on all servers and Surfaces. Start 'New Game' in DVSport software)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Test the Booth StillShot System for the Game:
1) First power on the UPS 2 and UPS 1 on the DVSport StillShot Case
2) Second press the SS2 on the KVM and then power up the DVSport 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Verify feeds, network to Surfaces, and plays to field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Test the Booth StillShot System for the Game (continued):
10) Verify that you are getting video signals from the team’s cameras at the sideline and both end-zone locations
11) Mark...</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Validating Sideline and Endzone Feeds from Home Coaches booth Encoder back to NFL Office.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Notify WhatsApp when the DVSport rack is powered and NY should have access to the encoder.
2) Notify WhatsApp when all 3 shooting locations are sending video.
3) Post a photo in...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Sync up with DVSport representative in prep for giving all clear at 90 mins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Test the Booth StillShot System for the Game (continued):
14) All verification information will need to be reported to the lead PH, tallied and relayed to your onsite (preseason, L...</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the Failover Scenario of Primary StillShot Server: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Testing the Failover Scenario of Primary StillShot Server:
If StillShot primary server “SS1” fails, then:
1. Switch to SS2 on KVM
2. Take tablets to Secondary
3. Mark game as norma...</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Check Repeater Status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Check Repeater Status
1. Green CONNECTED
a. Expected state, plays are being repeater from SENDING to RECEIVING
Note: there is one scenario where you could see a Green as a false po...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Run DVSport Network Test and verify every item passes.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On the Desktop of SS1, Launch the Network Test by double clicking on the Network Test Icon.  This will run a report that will open for you to see the results.  After every piece of...</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T-4 Hours</w:t>
      </w:r>
      <w:r>
        <w:rPr>
          <w:i/>
          <w:iCs/>
          <w:sz w:val="16"/>
          <w:szCs w:val="16"/>
        </w:rPr>
        <w:t xml:space="preserve"> (16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4:20 PM - 4 hrs Prior to Kickoff -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Clock into UKG upon arrival to the stadium. In WhatsApp, post 'Purple Hats on-site' and include where each PH will be st...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Give a heads up to the StillShot Operator to warn them about profile updates in game. In addition, please ensure they're...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Coaching Profile
Please remind the StillShot operators that changing a Coaching profile once a game has started will wipe all favorites and annotations that are on the tablets
Tea...</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Setup of DVSport Booth StillShot Case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the three power cables on the back of the DVSport Booth StillShot Case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Connect the DVSport Booth StillShot Case to the NFL Network Switch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Connect the DVSport Booth StillShot Case to the NFL Network Switch
Port 21, Blue - Primary StillShot Server
Port 22, Brown - Secondary StillShot Server
Port 23, Green - Primary Pla...</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Connect the Coaches Location to the NFL Network Switch in Port 28-40</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In some booths these are permanently connected already</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Setup Coach Surfaces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setup the coaches desks with Surfaces.  Typically at least a Surface per headset, or set one up for each seating position, can always put extras away later.  Verify power connected...</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Locate Surface Pens and Check Batteries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Locate 12 Surface pens for each booth.  For each pen, open whiteboard on Surface and attempt to draw a line to check battery.  Change any needed batteries, each Club was sent 50 to...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Distribute Radios and Headsets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(4) Purple Hats and the one (1) Wi-Fi tech</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4:20 PM - 4 hrs Prior to Kickoff - SIDELINE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Charging cart is powered and all Surface devices are charging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all Surface Pro 4 units are plugged into the power adapter, the cart is plugged into a dedicated 20A circuit and that the cart is switched on by pressing the Green ‘On’ butt...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All Surface Pens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For each field Surface, test the attached pen by opening whiteboard and drawing a line.  Change any needed batteries (AAAA). Video Director was sent 50 spare batteries during the 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Ensure team names are correct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team names are correct before going into the game. If you see this is incorrect, make sure to alert the team's operator immediately so this can be changed prior to the start...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Connect the charging cart to the NFL Technology Cart in SVSUP1 (Port 39).</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Use SVSUP2 (Port 40) as a backup. Use one of the Ethercon connections at the bottom of the cart inside the back door.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Connect the charging cart to the NFL Technology Cart in SVSUP1 (Port 39).</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Use SVSUP2 (Port 40) as a backup. Use one of the Ethercon connections at the bottom of the cart inside the back door.</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Charging Cart Best Practice Setup Checks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Best Practice Setup Checks:
• All wires should be routed through the rubber grommet at the base of the cart (this allows the back door to close)
• The front door of the cart should...</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T-3 Hours</w:t>
      </w:r>
      <w:r>
        <w:rPr>
          <w:i/>
          <w:iCs/>
          <w:sz w:val="16"/>
          <w:szCs w:val="16"/>
        </w:rPr>
        <w:t xml:space="preserve"> (12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3 hrs Prior to Kickoff - Home Booth and Sideline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All SVS Tech working as expected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Are both UPS, SS Servers, and PV Servers powered on and
working properly (software and hardware)?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Ensure locking gate is securely closed to protect the server power buttons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SS Monitors and all peripherals are operational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Are both SS monitors and peripherals (keyboard, mouse, controller, etc.) working properly?</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SL and EZ feeds for Pri and Sec</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Do you have a primary and secondary video signal of both the SL and EZ?</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All Surfaces tested and receiving plays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Have all surfaces, including spares, been connected to the primary and secondary network and confirmed to be receiving images?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at least one tablet via hardwire connection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the hardwire connection is working properly. Confirm you see the ethernet icon in the top right of the app or on the tablet monitoring interface, and test play(s) load as ex...</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Failover of all Booth Surfaces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Using SVS Failover Manager, test failover of all Booth Surfaces from Primary to Secondary.  Observe on Primary and Secondary Monitor web pages that devices are now checking in with...</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Failover of all Sideline Surfaces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Using SVS Failover Manager, test failover of all Sideline Surfaces from Primary to Secondary.  Observe on Primary and Secondary Monitor web pages that devices are now checking in w...</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WiFi working as expected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Is Wifi working as expected (Tablets aren't dropping from the network and receiving images within 5 seconds of the image being sent)?  Be sure tablets can receive plays on boths si...</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4.9</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Report any other issues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Please report any other items that you feel are not operating as expected.</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Verify that correct Teams and team colors are showing on GSIS Stats Tile on Surfaces.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Open the GSIS Stats Tile on the Surfaces and check that the team logo in the top left corner is the correct home team and that the 2 teams listed at the top of the page are the cor...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T-2 Hours</w:t>
      </w:r>
      <w:r>
        <w:rPr>
          <w:i/>
          <w:iCs/>
          <w:sz w:val="16"/>
          <w:szCs w:val="16"/>
        </w:rPr>
        <w:t xml:space="preserve"> (7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6:20 PM - 2 hrs Prior to Kickoff - Home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Receive Pre-Game report from DVSport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Check In with DVSport/Microsoft on the hardware and software checks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Verify location of Analytics Laptop in the booth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Check in with club staff about where device should be set up in the booth</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Set up Analytics Laptop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 up the designated laptop and adapter (labeled with team name and "Home" or "Away") 
Plug in Network cable in Switch 1 (bottom switch) Port 48</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First Home Game only Set Up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Once the laptop is hooked up and both booths are on, put message in WhatsApp that says “Both Analytics Tablets are online” (Will trigger Pat Sellers to activate MAC switch port loc...</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Turn on laptop, it should auto login to 'Analyst' User and Excel should launch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Turn it on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Ensure that no user is still logged into Excel from the last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if Excel opens and doesnt ask for a sign in, look at upper right corner and check if there is a user signed in still.  If so, sign them off</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T-90 Minutes</w:t>
      </w:r>
      <w:r>
        <w:rPr>
          <w:i/>
          <w:iCs/>
          <w:sz w:val="16"/>
          <w:szCs w:val="16"/>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6:50 PM - 90 min Prior to Kickoff -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Ensure video signals for Hi50 and HiEZ are crisp and there's no flickering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The Purple Hat in the booth will watch the monitors and if there's any issues, communicate with the team cameraman
2. Only if there are issues with the feed should the Video Dir...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NEW - Confirm profiles are loaded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Not only ask the operators if their Profiles have been loaded, but double check with them by having them hit the Setup button on the XKeys and both the Purple Hat and the Operat...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Report 'All Clear' to DVSport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If the “All Clear” is not established by 90 minutes to kick, DVSport and Microsoft will escalate the process by giving notice to Team video coordinators, League representative and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Greet Team Analyst and Oversee Analyst login to Excel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Ask team booth staff when Analyst comes to booth.  Meet the Analyst and over see the login process.  Be sure they only log into Excel...not Windows.  They should be logging in with...</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Observe or assist Analyst to launch the Gameday file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Once they log in to Excel, load the NFL Analytics add-in (either on home ribbon on the far right, or hit the add-ins button and it will appear on the ribber ar right.  Once the add...</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T-50 Minutes</w:t>
      </w:r>
      <w:r>
        <w:rPr>
          <w:i/>
          <w:iCs/>
          <w:sz w:val="16"/>
          <w:szCs w:val="16"/>
        </w:rPr>
        <w:t xml:space="preserve"> (7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7:50 PM - 30 min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with StillShot Operator they're starting the actual game. They must alert you if they start another game before ...</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Instructions for starting actual game:
1. Launch StillShot on SS2 and go to Play 1
   a. Note: you must pick the correct teams, the teams should be automatically selected and the g...</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Once Purple Hat gets final new game confirmation, Purple Hat must check both primary and secondary on a tablet to ensure...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Sideline Purple Hats track # of devices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Confirm a count of 20 total devices in the cart and bench area to ensure no tablets have been taken into the locker room pregame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All Purple Hats are in position for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Booth Purple Hats are outside of the booth and within 20 ft of the coaches' booth door at all times during the game
2. Sideline Purple Hats are stationed at the field cart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Exactly at 30 mins, Relaunch script and verify that Analaytics Tablets are unlocked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Before the club analyst sits down, exactly at the 30 min mark, Close Powershell and all instances of Excel
2. Select "Start" button, Select "Load Game Data"
3. When prompted abo...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Check in with Analyst that the spreadsheet properly unlocked and that they are good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T-15 Minutes</w:t>
      </w:r>
      <w:r>
        <w:rPr>
          <w:i/>
          <w:iCs/>
          <w:sz w:val="16"/>
          <w:szCs w:val="16"/>
        </w:rPr>
        <w:t xml:space="preserve"> (21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8:05 PM - 15 min Prior to Kickoff -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Ensure video signals for Hi50 and HiEZ are crisp and there's no flickering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The Purple Hat in the booth will watch the monitors and if there's any issues, communicate with the team cameraman
2. Only if there are issues with the feed should the Video Dir...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9.0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During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9.1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After 1st Play, Check Secondary from Surface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Before kickoff determine a profile that includes special teams.  Right after the opening kickoff, check the play for all EZ and SL images.  Switch that Surface to Secondary.  Make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9.2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Monitor devices throughout game (lookout for direct sunlight/rain etc)</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Devices – Temperature Maintenance
• Direct sunlight on the Surface screen can cause the unit to overheat. Avoid placing the device down, with the display facing the sun, for more 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9.3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Monitor battery throughout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Battery Life Indicators
• A fully battery charge will give you approximately 5 hours of usage on the default settings.
• At 50%, you still have 2.5 hours of usage left.
• At 15%, y...</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9.4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Monitor issues with Analytics Tablet throughout the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 Let NFL Football Technology or GDOC know if there are any isseus
- One spare device available per stadium for replacement, can set this up following the same set up instructions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Get Postgame Server Exports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Export Playview Server Data
Executing ‘Postgame Server Exports’ will complete a backup of the data saved to the database throughout the course of the game. This is the button that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Gather SVS Logs if there were server issues (always in preseason)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Gather SVS Logs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post-game Surface Pen Inventory, report missing items on GMS Game Report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Verify any pens lost in booth, broken/lost on sideline, etc.  Report any pen/battery needs in GMS Post Game report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Shut Down StillShot Software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Send Reset Command to Surface Units to Clear StillShot images from Today’s Game
Logging out of the StillShot Application and Sending Reset to the Surfaces:
Shut Down the StillShot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Shut Down Surfaces using Shut Down Manger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SVS Shut Down Manager and Manual Shut Down
SVS Shut Down manger was a new tool added last season to ease and accelerate the process of shutting down Surface devices and PlayView Se...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Shut Down Playview</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Shut Down the Playview Servers
Shut Down each Playview server by clicking on the button on the KVM corresponding to each server and clicking the Windows Start button in the lower l...</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Shut Down StillShot Servers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Shut Down the DVSport StillShot Servers
Shut Down each StillShot server by clicking on the button on the KVM corresponding to each server and clicking the Windows Start button in 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Ensure that Analyst is signed out of Excel on the Analytics Laptops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Sign out of Excel if the Analyst is still logged in.  Even if the laptop lid is shut open it as the laptop is still likely turned on.  Ensure they are not signed in to Excel</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10.9</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Shutdown Analytics Laptops and store in SVS charging cart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Put Surfaces back into Charging Carts and turn off carts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Shut Down the Microsoft Charging Cart
Turn the cart off by pressing the Red ‘Off’ button at the back of the cart. Place the cart in a safe indoor location and ensure both the front...</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Close-up DVSport StillShot Case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Unplug the DVSport StillShot Case
Unplug the DVSport StillShot Case from power and Ethercon cables from the NFL Network Cart or NFL Network Switch for storing between games</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10.12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Moisture Control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WiFI case and antennas are free from moisture
Allow case and internal components to air dry for at least 24 hours if there's been any contact with moisture.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10.13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Clock out of UKG when you leave the stadium</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SVS</w:t>
      </w:r>
    </w:p>
    <w:p>
      <w:pPr>
        <w:spacing w:after="100"/>
      </w:pPr>
      <w:r>
        <w:rPr>
          <w:color w:val="4A4A4A"/>
          <w:sz w:val="18"/>
          <w:szCs w:val="18"/>
        </w:rPr>
        <w:t xml:space="preserve">Sideline Video System | </w:t>
      </w:r>
      <w:r>
        <w:rPr>
          <w:b/>
          <w:bCs/>
          <w:sz w:val="18"/>
          <w:szCs w:val="18"/>
        </w:rPr>
        <w:t xml:space="preserve">77 tasks</w:t>
      </w:r>
      <w:r>
        <w:rPr>
          <w:color w:val="4A4A4A"/>
          <w:sz w:val="18"/>
          <w:szCs w:val="18"/>
        </w:rPr>
        <w:t xml:space="preserve"> | 61 with steps | </w:t>
      </w:r>
      <w:r>
        <w:rPr>
          <w:sz w:val="18"/>
          <w:szCs w:val="18"/>
        </w:rPr>
        <w:t xml:space="preserve">Start: T-4h</w:t>
      </w:r>
    </w:p>
    <w:p>
      <w:pPr>
        <w:shd w:fill="E8F4FD" w:val="clear"/>
        <w:spacing w:before="200" w:after="100"/>
      </w:pPr>
      <w:r>
        <w:rPr>
          <w:b/>
          <w:bCs/>
          <w:sz w:val="18"/>
          <w:szCs w:val="18"/>
        </w:rPr>
        <w:t xml:space="preserve">T-5 Hours</w:t>
      </w:r>
      <w:r>
        <w:rPr>
          <w:i/>
          <w:iCs/>
          <w:sz w:val="16"/>
          <w:szCs w:val="16"/>
        </w:rPr>
        <w:t xml:space="preserve"> (8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5:20 PM - 3 hrs Prior to Kickoff -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Booth StillShot System (power on all servers and Surfaces. Start 'New Game' in DVSport software)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Test the Booth StillShot System for the Game:
1) First power on the UPS 2 and UPS 1 on the DVSport StillShot Case
2) Second press the SS2 on the KVM and then power up the DVSport 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Verify feeds, network to Surfaces, and plays to field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Test the Booth StillShot System for the Game (continued):
10) Verify that you are getting video signals from the team’s cameras at the sideline and both end-zone locations
11) Mark...</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Validating Sideline and Endzone Feeds from Home Coaches booth Encoder back to NFL Office.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Notify WhatsApp when the DVSport rack is powered and NY should have access to the encoder.
2) Notify WhatsApp when all 3 shooting locations are sending video.
3) Post a photo in...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Sync up with DVSport representative in prep for giving all clear at 90 mins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Test the Booth StillShot System for the Game (continued):
14) All verification information will need to be reported to the lead PH, tallied and relayed to your onsite (preseason, L...</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the Failover Scenario of Primary StillShot Server: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Testing the Failover Scenario of Primary StillShot Server:
If StillShot primary server “SS1” fails, then:
1. Switch to SS2 on KVM
2. Take tablets to Secondary
3. Mark game as norma...</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Check Repeater Status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Check Repeater Status
1. Green CONNECTED
a. Expected state, plays are being repeater from SENDING to RECEIVING
Note: there is one scenario where you could see a Green as a false po...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Run DVSport Network Test and verify every item passes.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On the Desktop of SS1, Launch the Network Test by double clicking on the Network Test Icon.  This will run a report that will open for you to see the results.  After every piece of...</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T-4 Hours</w:t>
      </w:r>
      <w:r>
        <w:rPr>
          <w:i/>
          <w:iCs/>
          <w:sz w:val="16"/>
          <w:szCs w:val="16"/>
        </w:rPr>
        <w:t xml:space="preserve"> (16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4:20 PM - 4 hrs Prior to Kickoff -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Clock into UKG upon arrival to the stadium. In WhatsApp, post 'Purple Hats on-site' and include where each PH will be st...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Give a heads up to the StillShot Operator to warn them about profile updates in game. In addition, please ensure they're...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Coaching Profile
Please remind the StillShot operators that changing a Coaching profile once a game has started will wipe all favorites and annotations that are on the tablets
Tea...</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Setup of DVSport Booth StillShot Case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the three power cables on the back of the DVSport Booth StillShot Case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Connect the DVSport Booth StillShot Case to the NFL Network Switch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Connect the DVSport Booth StillShot Case to the NFL Network Switch
Port 21, Blue - Primary StillShot Server
Port 22, Brown - Secondary StillShot Server
Port 23, Green - Primary Pla...</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Connect the Coaches Location to the NFL Network Switch in Port 28-40</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In some booths these are permanently connected already</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Setup Coach Surfaces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setup the coaches desks with Surfaces.  Typically at least a Surface per headset, or set one up for each seating position, can always put extras away later.  Verify power connected...</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Locate Surface Pens and Check Batteries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Locate 12 Surface pens for each booth.  For each pen, open whiteboard on Surface and attempt to draw a line to check battery.  Change any needed batteries, each Club was sent 50 to...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Distribute Radios and Headsets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(4) Purple Hats and the one (1) Wi-Fi tech</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4:20 PM - 4 hrs Prior to Kickoff - SIDELINE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Charging cart is powered and all Surface devices are charging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all Surface Pro 4 units are plugged into the power adapter, the cart is plugged into a dedicated 20A circuit and that the cart is switched on by pressing the Green ‘On’ butt...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All Surface Pens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For each field Surface, test the attached pen by opening whiteboard and drawing a line.  Change any needed batteries (AAAA). Video Director was sent 50 spare batteries during the 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Ensure team names are correct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team names are correct before going into the game. If you see this is incorrect, make sure to alert the team's operator immediately so this can be changed prior to the start...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Connect the charging cart to the NFL Technology Cart in SVSUP1 (Port 39).</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Use SVSUP2 (Port 40) as a backup. Use one of the Ethercon connections at the bottom of the cart inside the back door.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Connect the charging cart to the NFL Technology Cart in SVSUP1 (Port 39).</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Use SVSUP2 (Port 40) as a backup. Use one of the Ethercon connections at the bottom of the cart inside the back door.</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Charging Cart Best Practice Setup Checks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Best Practice Setup Checks:
• All wires should be routed through the rubber grommet at the base of the cart (this allows the back door to close)
• The front door of the cart should...</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T-3 Hours</w:t>
      </w:r>
      <w:r>
        <w:rPr>
          <w:i/>
          <w:iCs/>
          <w:sz w:val="16"/>
          <w:szCs w:val="16"/>
        </w:rPr>
        <w:t xml:space="preserve"> (12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3 hrs Prior to Kickoff - Home Booth and Sideline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All SVS Tech working as expected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Are both UPS, SS Servers, and PV Servers powered on and
working properly (software and hardware)?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Ensure locking gate is securely closed to protect the server power buttons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SS Monitors and all peripherals are operational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Are both SS monitors and peripherals (keyboard, mouse, controller, etc.) working properly?</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SL and EZ feeds for Pri and Sec</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Do you have a primary and secondary video signal of both the SL and EZ?</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All Surfaces tested and receiving plays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Have all surfaces, including spares, been connected to the primary and secondary network and confirmed to be receiving images?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at least one tablet via hardwire connection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the hardwire connection is working properly. Confirm you see the ethernet icon in the top right of the app or on the tablet monitoring interface, and test play(s) load as ex...</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Failover of all Booth Surfaces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Using SVS Failover Manager, test failover of all Booth Surfaces from Primary to Secondary.  Observe on Primary and Secondary Monitor web pages that devices are now checking in with...</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Failover of all Sideline Surfaces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Using SVS Failover Manager, test failover of all Sideline Surfaces from Primary to Secondary.  Observe on Primary and Secondary Monitor web pages that devices are now checking in w...</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WiFi working as expected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Is Wifi working as expected (Tablets aren't dropping from the network and receiving images within 5 seconds of the image being sent)?  Be sure tablets can receive plays on boths si...</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4.9</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Report any other issues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Please report any other items that you feel are not operating as expected.</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Verify that correct Teams and team colors are showing on GSIS Stats Tile on Surfaces.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Open the GSIS Stats Tile on the Surfaces and check that the team logo in the top left corner is the correct home team and that the 2 teams listed at the top of the page are the cor...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T-2 Hours</w:t>
      </w:r>
      <w:r>
        <w:rPr>
          <w:i/>
          <w:iCs/>
          <w:sz w:val="16"/>
          <w:szCs w:val="16"/>
        </w:rPr>
        <w:t xml:space="preserve"> (7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6:20 PM - 2 hrs Prior to Kickoff - Home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Receive Pre-Game report from DVSport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Check In with DVSport/Microsoft on the hardware and software checks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Verify location of Analytics Laptop in the booth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Check in with club staff about where device should be set up in the booth</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Set up Analytics Laptop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 up the designated laptop and adapter (labeled with team name and "Home" or "Away") 
Plug in Network cable in Switch 1 (bottom switch) Port 48</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First Home Game only Set Up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Once the laptop is hooked up and both booths are on, put message in WhatsApp that says “Both Analytics Tablets are online” (Will trigger Pat Sellers to activate MAC switch port loc...</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Turn on laptop, it should auto login to 'Analyst' User and Excel should launch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Turn it on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Ensure that no user is still logged into Excel from the last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if Excel opens and doesnt ask for a sign in, look at upper right corner and check if there is a user signed in still.  If so, sign them off</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T-90 Minutes</w:t>
      </w:r>
      <w:r>
        <w:rPr>
          <w:i/>
          <w:iCs/>
          <w:sz w:val="16"/>
          <w:szCs w:val="16"/>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6:50 PM - 90 min Prior to Kickoff -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Ensure video signals for Hi50 and HiEZ are crisp and there's no flickering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The Purple Hat in the booth will watch the monitors and if there's any issues, communicate with the team cameraman
2. Only if there are issues with the feed should the Video Dir...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NEW - Confirm profiles are loaded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Not only ask the operators if their Profiles have been loaded, but double check with them by having them hit the Setup button on the XKeys and both the Purple Hat and the Operat...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Report 'All Clear' to DVSport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If the “All Clear” is not established by 90 minutes to kick, DVSport and Microsoft will escalate the process by giving notice to Team video coordinators, League representative and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Greet Team Analyst and Oversee Analyst login to Excel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Ask team booth staff when Analyst comes to booth.  Meet the Analyst and over see the login process.  Be sure they only log into Excel...not Windows.  They should be logging in with...</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Observe or assist Analyst to launch the Gameday file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Once they log in to Excel, load the NFL Analytics add-in (either on home ribbon on the far right, or hit the add-ins button and it will appear on the ribber ar right.  Once the add...</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T-50 Minutes</w:t>
      </w:r>
      <w:r>
        <w:rPr>
          <w:i/>
          <w:iCs/>
          <w:sz w:val="16"/>
          <w:szCs w:val="16"/>
        </w:rPr>
        <w:t xml:space="preserve"> (7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7:50 PM - 30 min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with StillShot Operator they're starting the actual game. They must alert you if they start another game before ...</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Instructions for starting actual game:
1. Launch StillShot on SS2 and go to Play 1
   a. Note: you must pick the correct teams, the teams should be automatically selected and the g...</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Once Purple Hat gets final new game confirmation, Purple Hat must check both primary and secondary on a tablet to ensure...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Sideline Purple Hats track # of devices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Confirm a count of 20 total devices in the cart and bench area to ensure no tablets have been taken into the locker room pregame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All Purple Hats are in position for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Booth Purple Hats are outside of the booth and within 20 ft of the coaches' booth door at all times during the game
2. Sideline Purple Hats are stationed at the field cart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Exactly at 30 mins, Relaunch script and verify that Analaytics Tablets are unlocked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Before the club analyst sits down, exactly at the 30 min mark, Close Powershell and all instances of Excel
2. Select "Start" button, Select "Load Game Data"
3. When prompted abo...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Check in with Analyst that the spreadsheet properly unlocked and that they are good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T-15 Minutes</w:t>
      </w:r>
      <w:r>
        <w:rPr>
          <w:i/>
          <w:iCs/>
          <w:sz w:val="16"/>
          <w:szCs w:val="16"/>
        </w:rPr>
        <w:t xml:space="preserve"> (21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8:05 PM - 15 min Prior to Kickoff -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Ensure video signals for Hi50 and HiEZ are crisp and there's no flickering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The Purple Hat in the booth will watch the monitors and if there's any issues, communicate with the team cameraman
2. Only if there are issues with the feed should the Video Dir...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9.0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During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9.1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After 1st Play, Check Secondary from Surface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Before kickoff determine a profile that includes special teams.  Right after the opening kickoff, check the play for all EZ and SL images.  Switch that Surface to Secondary.  Make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9.2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Monitor devices throughout game (lookout for direct sunlight/rain etc)</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Devices – Temperature Maintenance
• Direct sunlight on the Surface screen can cause the unit to overheat. Avoid placing the device down, with the display facing the sun, for more 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9.3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Monitor battery throughout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Battery Life Indicators
• A fully battery charge will give you approximately 5 hours of usage on the default settings.
• At 50%, you still have 2.5 hours of usage left.
• At 15%, y...</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9.4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Monitor issues with Analytics Tablet throughout the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 Let NFL Football Technology or GDOC know if there are any isseus
- One spare device available per stadium for replacement, can set this up following the same set up instructions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Get Postgame Server Exports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Export Playview Server Data
Executing ‘Postgame Server Exports’ will complete a backup of the data saved to the database throughout the course of the game. This is the button that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Gather SVS Logs if there were server issues (always in preseason)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Gather SVS Logs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post-game Surface Pen Inventory, report missing items on GMS Game Report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Verify any pens lost in booth, broken/lost on sideline, etc.  Report any pen/battery needs in GMS Post Game report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Shut Down StillShot Software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Send Reset Command to Surface Units to Clear StillShot images from Today’s Game
Logging out of the StillShot Application and Sending Reset to the Surfaces:
Shut Down the StillShot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Shut Down Surfaces using Shut Down Manger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SVS Shut Down Manager and Manual Shut Down
SVS Shut Down manger was a new tool added last season to ease and accelerate the process of shutting down Surface devices and PlayView Se...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Shut Down Playview</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Shut Down the Playview Servers
Shut Down each Playview server by clicking on the button on the KVM corresponding to each server and clicking the Windows Start button in the lower l...</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Shut Down StillShot Servers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Shut Down the DVSport StillShot Servers
Shut Down each StillShot server by clicking on the button on the KVM corresponding to each server and clicking the Windows Start button in 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Ensure that Analyst is signed out of Excel on the Analytics Laptops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Sign out of Excel if the Analyst is still logged in.  Even if the laptop lid is shut open it as the laptop is still likely turned on.  Ensure they are not signed in to Excel</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10.9</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Shutdown Analytics Laptops and store in SVS charging cart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Put Surfaces back into Charging Carts and turn off carts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Shut Down the Microsoft Charging Cart
Turn the cart off by pressing the Red ‘Off’ button at the back of the cart. Place the cart in a safe indoor location and ensure both the front...</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Close-up DVSport StillShot Case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Unplug the DVSport StillShot Case
Unplug the DVSport StillShot Case from power and Ethercon cables from the NFL Network Cart or NFL Network Switch for storing between games</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10.12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Moisture Control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WiFI case and antennas are free from moisture
Allow case and internal components to air dry for at least 24 hours if there's been any contact with moisture.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10.13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Clock out of UKG when you leave the stadium</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EFC</w:t>
      </w:r>
    </w:p>
    <w:p>
      <w:pPr>
        <w:spacing w:after="100"/>
      </w:pPr>
      <w:r>
        <w:rPr>
          <w:color w:val="4A4A4A"/>
          <w:sz w:val="18"/>
          <w:szCs w:val="18"/>
        </w:rPr>
        <w:t xml:space="preserve">Electronic Frequency Coordinator | </w:t>
      </w:r>
      <w:r>
        <w:rPr>
          <w:b/>
          <w:bCs/>
          <w:sz w:val="18"/>
          <w:szCs w:val="18"/>
        </w:rPr>
        <w:t xml:space="preserve">32 tasks</w:t>
      </w:r>
      <w:r>
        <w:rPr>
          <w:color w:val="4A4A4A"/>
          <w:sz w:val="18"/>
          <w:szCs w:val="18"/>
        </w:rPr>
        <w:t xml:space="preserve"> | 3 with steps | </w:t>
      </w:r>
      <w:r>
        <w:rPr>
          <w:sz w:val="18"/>
          <w:szCs w:val="18"/>
        </w:rPr>
        <w:t xml:space="preserve">Start: T-5h</w:t>
      </w:r>
    </w:p>
    <w:p>
      <w:pPr>
        <w:shd w:fill="E8F4FD" w:val="clear"/>
        <w:spacing w:before="200" w:after="100"/>
      </w:pPr>
      <w:r>
        <w:rPr>
          <w:b/>
          <w:bCs/>
          <w:sz w:val="18"/>
          <w:szCs w:val="18"/>
        </w:rPr>
        <w:t xml:space="preserve">T-7 Hours</w:t>
      </w:r>
      <w:r>
        <w:rPr>
          <w:i/>
          <w:iCs/>
          <w:sz w:val="16"/>
          <w:szCs w:val="16"/>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7:20 PM - 1 hr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One EFC reports to the visitor sideline and remains there the entire game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T-5 Hours</w:t>
      </w:r>
      <w:r>
        <w:rPr>
          <w:i/>
          <w:iCs/>
          <w:sz w:val="16"/>
          <w:szCs w:val="16"/>
        </w:rPr>
        <w:t xml:space="preserve"> (14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3:20 PM - 5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Clock into UKG upon arrival to the stadium and post 'EFCs on-site' in the Football Technology WhatsApp group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Contact Verizon to turn off their radios by posting the following in your CLUB - Football Technology WhatsApp group: "Ve...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Please make sure you're using these Anritsu settings so we have consistent scans across all 32 teams:
Under FREQ tab:
Set Center Frequency to 3.6 GHz (3600 MHz)
Under AMPLITUDE 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With C2C off, walk the entire outside perimeter of the stadium and scan from 3500-3700 using max-hold and the Anritsu se...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Go inside the stadium and go to the HOME RIGHT 30, standing on the 6-foot white sideline border and facing the field and...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Scan from 3500 to 3700 MHz on max hold for 45 seconds to 1 minute for all field scans</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Take another scan from the HOME LEFT 30. Post a photo of the scan with the caption "HOME LEFT 30" in your CLUB - Footbal...</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Take another scan from the VISITOR RIGHT 30. Post a photo of the scan with the caption "VISITOR RIGHT 30" in your CLUB -...</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Take another scan from the VISITOR LEFT 30. Post a photo of the scan with the caption "VISITOR LEFT 30" in your CLUB - F...</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As soon as you're done with the scan above, contact Verizon Wireless in your Club WhatsApp group to turn all of the radi...</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Take a scan from either the visitor or home 50 yard line with all of the radios back on and post a photo in your CLUB - ...</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Analyze CBRS FIELD Scans to determine if there's signals in the upper 50 MHz of CBRS indiciating a new CBRS neighbor tha...</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Are there any signals on the field showing between 3650-3700 with the C2C radios OFF?
2. If so, please post an ALERT in your Football Technology WhatsApp group or call Mike Katz...</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Pick up field access armband</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5:20 PM - 3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Check in at media field level room, and then check in with Home/Visiting sidelines, Yellow Hats (C2C techs) &amp; Orange Hat...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T-4 Hours</w:t>
      </w:r>
      <w:r>
        <w:rPr>
          <w:i/>
          <w:iCs/>
          <w:sz w:val="16"/>
          <w:szCs w:val="16"/>
        </w:rPr>
        <w:t xml:space="preserve"> (6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4:20 PM - 4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Login to EFC.NFL.NET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Check for any late frequency requests to coordinate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Greet key game personnel. Connect with any customer who raised a concern or didn't properly submit their request through...</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EFC checks in with Home/Visiting Radio and media on press box level</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Check in with NFL Enhanced Audio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T-2 Hours</w:t>
      </w:r>
      <w:r>
        <w:rPr>
          <w:i/>
          <w:iCs/>
          <w:sz w:val="16"/>
          <w:szCs w:val="16"/>
        </w:rPr>
        <w:t xml:space="preserve"> (3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6:20 PM - 2 hr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Double check with house audio for Ref mic test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Check in with Zebra</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T-50 Minutes</w:t>
      </w:r>
      <w:r>
        <w:rPr>
          <w:i/>
          <w:iCs/>
          <w:sz w:val="16"/>
          <w:szCs w:val="16"/>
        </w:rPr>
        <w:t xml:space="preserve"> (7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7:50 PM - 30 min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From either the home or visitor 50 yard line, at least 6 feet behind the bench area, scan CBRS Band (3500 to 3700 MHz) 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During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Assist users who may report interference problems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Complete GMS postgame report at https://GMS.NFL.NET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Pack up equipment, clock out of UKG and head home.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FTR</w:t>
      </w:r>
    </w:p>
    <w:p>
      <w:pPr>
        <w:spacing w:after="100"/>
      </w:pPr>
      <w:r>
        <w:rPr>
          <w:color w:val="4A4A4A"/>
          <w:sz w:val="18"/>
          <w:szCs w:val="18"/>
        </w:rPr>
        <w:t xml:space="preserve">Field Technology Representative | </w:t>
      </w:r>
      <w:r>
        <w:rPr>
          <w:b/>
          <w:bCs/>
          <w:sz w:val="18"/>
          <w:szCs w:val="18"/>
        </w:rPr>
        <w:t xml:space="preserve">63 tasks</w:t>
      </w:r>
      <w:r>
        <w:rPr>
          <w:color w:val="4A4A4A"/>
          <w:sz w:val="18"/>
          <w:szCs w:val="18"/>
        </w:rPr>
        <w:t xml:space="preserve"> | 24 with steps | </w:t>
      </w:r>
      <w:r>
        <w:rPr>
          <w:sz w:val="18"/>
          <w:szCs w:val="18"/>
        </w:rPr>
        <w:t xml:space="preserve">Start: T-4h</w:t>
      </w:r>
    </w:p>
    <w:p>
      <w:pPr>
        <w:shd w:fill="E8F4FD" w:val="clear"/>
        <w:spacing w:before="200" w:after="100"/>
      </w:pPr>
      <w:r>
        <w:rPr>
          <w:b/>
          <w:bCs/>
          <w:sz w:val="18"/>
          <w:szCs w:val="18"/>
        </w:rPr>
        <w:t xml:space="preserve">T-5 Hours</w:t>
      </w:r>
      <w:r>
        <w:rPr>
          <w:i/>
          <w:iCs/>
          <w:sz w:val="16"/>
          <w:szCs w:val="16"/>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5:20 PM - 3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Review and close any open items if you have received RMA'd equipment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T-4 Hours</w:t>
      </w:r>
      <w:r>
        <w:rPr>
          <w:i/>
          <w:iCs/>
          <w:sz w:val="16"/>
          <w:szCs w:val="16"/>
        </w:rPr>
        <w:t xml:space="preserve"> (47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4:20 PM - 4 hrs Prior to Kickoff - HOME Sideline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Post 'FTR on-site' in the Football Technology WhatsApp group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Pick up field access armband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Technology cart is placed on field in proper location and orientation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Technology cart is placed on field so that the antenna mast is between the 47 - 50 yard line and inside the yellow line.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Primary and secondary OpticalCon cables are properly connected.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Tug on opticalCon ends on wall panel
2. Tug on opticalCon ends on Tech Cart IO panel</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Ensure proper antenna placement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2 - C2P antennas mounted on mast closest to wall
2. 2 - WiFi antennas mounted on mast closest to field
3. WiFi antennas are aimed at intersection of 40 yard line and 6ft border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Post photo of Home Sideline Tech cart with antennas to the WhatsApp group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Make sure all 4 antennas are properly mounted and in alignment parallel to the 6ft wide field border
2. Stand in team bench area facing toward the fans at a 45 degree angle to 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Power Check (regular season home games 1, 5 and 10)</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Notify via WhatsApp a power loss test from each sideline.
2: Unplug powercon from the cart
3: Confirm everything (especially the network switches) in the cart remains on with th...</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Primary and secondary switches have green link lights on optical SFPs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Cables for C2P interfaces and bridges are neat and tidy</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Place cables a follows:
Top Row (OFF Ethercon, OFF 7-pin, DEF Ethercon, DEF 7-pin)
Middle Row (Bridge 1 Ethercon, Bridge 2 Ethercon)
Bottom Row (Bridge 3 Ethercon)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Surface tablet is on and logged in</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Green Go batteries on charge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All 60 battery slots are occupied and charging
2. 20 spare batteries are available in Pelican case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Tiny PC is on and logged in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Reach out to your manager if you forgot the username/password</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Phone in tech cart is operational (gets dial-tone)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Phone strobe and loudspeaker (alerter) are functional.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Have someone dial the extension so you can confirm.</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RCO is plugged in and operational</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Surface charging cart is plugged into port #39 of IO panel</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spare OpticalCon cable is located in bottom drawer of cart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15 - 100 Ethercon cables are available on the sideline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IVR monitor is receiving video on the primary and secondary AJA units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there are 3 dual-muff headsets for IVR use (2 in monitor door and 1 in phone door)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1.21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both IVR belt packs are operational</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Cart is weather tight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doors remain closed when not actively being used.  This is to prevent unforeseen weather or sprinkler issues</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1.23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Cutoff Pack #3 is stored in home technology cart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4:20 PM - 4 hrs Prior to Kickoff - VISITOR Sideline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Technology cart is placed on field in proper location and orientation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Technology cart is placed on field so that the antenna mast is between the 47 - 50 yard line and inside the yellow line.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Fiber toolkit inventory</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Confirm you have all of the following items in your toolkit
1. Fiber Cleaning Pens - LC Cleaner - see blue pen in photo in the notes (cleans LCs &amp; Opticalcons) - confirm quantity.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Primary and secondary OpticalCon cables are properly connected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Tug on opticalCon ends on wall panel
2. Tug on opticalCon ends on Tech Cart IO panel</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Ensure proper antenna placement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2 - C2P antennas mounted on mast closest to wall
2. 2 - WiFi antennas mounted on mast closest to field
3. WiFi antennas are aimed at intersection of 40 yard line and 6ft border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Post photo of Visitor Sideline Tech cart with antennas to the WhatsApp group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Make sure all 4 antennas are properly mounted and in alignment parallel to the 6ft wide field border
2. Stand in team bench area facing toward the fans at a 45 degree angle to t...</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Power Check  (home games 1, 5 and 10)</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Notify via WhatsApp a power loss test from each sideline.
2: Unplug powercon from the cart
3: Confirm everything (especially the network switches) in the cart remains on with th...</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Primary and secondary switches have green link lights on optical SFPs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Cables for C2P interfaces and bridges are neat and tidy</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Place cables a follows:
Top Row (OFF Ethercon, OFF 7-pin, DEF Ethercon, DEF 7-pin)
Middle Row (Bridge 1 Ethercon, Bridge 2 Ethercon)
Bottom Row (Bridge 3 Ethercon)</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Surface tablet is on and logged in</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Green Go batteries on charge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All 60 battery slots are occupied and charging
2. 20 spare batteries are available in Pelican case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Tiny PC is on and logged in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Reach out to your manager if you forgot the username/password</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Phone in tech cart is operational - gets dial-tone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Phone strobe and loudspeaker (alerter) are functional.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Have someone dial the extension so you can confirm.</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RCO is plugged in and operational</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Surface charging cart is plugged into port #39 of IO panel</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spare OpticalCon cable is located in bottom drawer of cart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15 - 100 Ethercon cables are available on the sideline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IVR monitor is receiving video on the primary and secondary AJA units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there are 3 dual-muff headsets for IVR use (2 in monitor door and 1 in phone door)</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both IVR belt packs are operational</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2.21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Cart is weather tight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doors remain closed when not actively being used.  This is to prevent unforeseen weather or sprinkler issues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Work with IR Tech and IRFO to ensure the Riedel O2O Antenna B is mounted using the Magic Arm and connected via ethernet ...</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T-2 Hours</w:t>
      </w:r>
      <w:r>
        <w:rPr>
          <w:i/>
          <w:iCs/>
          <w:sz w:val="16"/>
          <w:szCs w:val="16"/>
        </w:rPr>
        <w:t xml:space="preserve"> (14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6:20 PM - 2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Check in with visitor sideline Purple Hat to confirm they're operational and game ready</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Check in with home sideline Purple Hat to confirm they're operational and game ready</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Meet the Football Operations representative, if there's one present, and make sure you have his/her contact information ...</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Green Hat communication</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Inventory Visitor sideline GG batteries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60 - batteries total occupying charger slots
2. 20 - batteries (10 in each Pelican case)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Inventory Home sideline GG batteries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60 - batteries total occupying charger slots
2. 20 - batteries (10 in each Pelican case)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Inventory FTR Backpack (home games 1, 5 and 10)</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Inventory Backpack 
2. Include Quantities in Post Game Report &amp; Email to NEP Regional</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Resolve and communicate any issues identified during the game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Secure IVR monitor using bungee cord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Pack up and secure IVR headsets and UNC tablet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Punch List any items that cannot be fixed before you leave via GMS.NFL.NET. This should only be the case if you need add...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Complete your postgame report at GMS.NFL.NET within 24 hours of game end</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IR Tech</w:t>
      </w:r>
    </w:p>
    <w:p>
      <w:pPr>
        <w:spacing w:after="100"/>
      </w:pPr>
      <w:r>
        <w:rPr>
          <w:color w:val="4A4A4A"/>
          <w:sz w:val="18"/>
          <w:szCs w:val="18"/>
        </w:rPr>
        <w:t xml:space="preserve">Instant Replay Technician | </w:t>
      </w:r>
      <w:r>
        <w:rPr>
          <w:b/>
          <w:bCs/>
          <w:sz w:val="18"/>
          <w:szCs w:val="18"/>
        </w:rPr>
        <w:t xml:space="preserve">39 tasks</w:t>
      </w:r>
      <w:r>
        <w:rPr>
          <w:color w:val="4A4A4A"/>
          <w:sz w:val="18"/>
          <w:szCs w:val="18"/>
        </w:rPr>
        <w:t xml:space="preserve"> | 9 with steps | </w:t>
      </w:r>
      <w:r>
        <w:rPr>
          <w:sz w:val="18"/>
          <w:szCs w:val="18"/>
        </w:rPr>
        <w:t xml:space="preserve">Start: T-4h</w:t>
      </w:r>
    </w:p>
    <w:p>
      <w:pPr>
        <w:shd w:fill="E8F4FD" w:val="clear"/>
        <w:spacing w:before="200" w:after="100"/>
      </w:pPr>
      <w:r>
        <w:rPr>
          <w:b/>
          <w:bCs/>
          <w:sz w:val="18"/>
          <w:szCs w:val="18"/>
        </w:rPr>
        <w:t xml:space="preserve">T-7 Hours</w:t>
      </w:r>
      <w:r>
        <w:rPr>
          <w:i/>
          <w:iCs/>
          <w:sz w:val="16"/>
          <w:szCs w:val="16"/>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7:20 PM - 1 hr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Field Stations are ready for Referee equipment check</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Final System check between Booth, Field and AMGC</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Home Coaches Booth is receiving Truck Feed on both monitors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Visitor Coaches Booth is receiving Truck Feed on both monitors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T-5 Hours</w:t>
      </w:r>
      <w:r>
        <w:rPr>
          <w:i/>
          <w:iCs/>
          <w:sz w:val="16"/>
          <w:szCs w:val="16"/>
        </w:rPr>
        <w:t xml:space="preserve"> (8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5:20 PM - 3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System Check between Booth, Field and AMGC, including O2O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Replay Official equipment has been checked by Official</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Home coaches' booth is receiving Truck feed on Haivision Decoders (regular season home games 1, 5 and game 10)</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Change input on monitor to the Haivision Play4000 decoder
2. Confirm the video works
3. Repeat for each monitor in the booth</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Home coaches' booth is receiving Truck Feed on Decimators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Change input on monitor to Decimator
2. Confirm the video works
3. Repeat for each monitor in the booth</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Visitor coaches' booth is receiving truck feed on Haivision Decoders (regular season home games 1, 5 and game 10)</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Change input on monitor to the Haivision Play4000 decoder
2. Confirm the video works
3. Repeat for each monitor in the booth</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Visitor coaches' booth is receiving Truck Feed on Decimators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Change input on monitor to Decimator
2. Confirm the video works
3. Repeat for each monitor in the booth</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Post in your Club WhatsApp thread confirming all coaches' booth monitors are receiving the Truck Feed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Once you've validated the Truck (Dirty) Feed is correctly displaying on both Home &amp; Visitor Coaches' Booth Monitors, please post a confirmation in your Club WhatsApp channel.</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T-4 Hours</w:t>
      </w:r>
      <w:r>
        <w:rPr>
          <w:i/>
          <w:iCs/>
          <w:sz w:val="16"/>
          <w:szCs w:val="16"/>
        </w:rPr>
        <w:t xml:space="preserve"> (11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4:20 PM - 4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Clock into UKG upon arrival to the stadium and post 'IR Tech on-site' in the Football Technology WhatsApp group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IR Field Operators are onsite and setting up field equipment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Work with Hawk-Eye tech to ensure booth is fully setup and operational. Ensure all IR booth rack connections of fiber, v...</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Riedel audio communication within booth on the Replay channel</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Reboot C2P cutoff switches.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Unplug C2P cutoff SW1.  Wait 3 seconds and plug it in.
2. Unplug C2P cutoff SW2.  Wait 3 seconds and plug it in.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with field techs that O2O and field tablets are being charged and protected from inclement weather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All29 camera and control. Ensure camera is framed to include all of the field, from goal post to goal post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Riedel audio communication between booth and field unit and tablets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UTH confidence monitor is seeing video from AMGC</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Check shared folder for Hawk-Eye Monitor placement preference by visiting team. Link is to the right in the Steps column...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Monitor -
Visitor Booth placements</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T-2 Hours</w:t>
      </w:r>
      <w:r>
        <w:rPr>
          <w:i/>
          <w:iCs/>
          <w:sz w:val="16"/>
          <w:szCs w:val="16"/>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6:20 PM - 2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System Check between Booth, Field and AMGC (and possible additional O2O check)</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Replay Official Meeting in IR Booth regarding operating procedures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Verify with Hawk-Eye tech that Back Judge Smartwatch has latest software update and is charged in full. Ensure watches a...</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T-50 Minutes</w:t>
      </w:r>
      <w:r>
        <w:rPr>
          <w:i/>
          <w:iCs/>
          <w:sz w:val="16"/>
          <w:szCs w:val="16"/>
        </w:rPr>
        <w:t xml:space="preserve"> (11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7:30 PM - 50 min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Referee has completed field station readiness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Park the ALL29 Camera</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Press button 10 on the ALL29 controller
2. Confirm camera is in PARK position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Turn off all monitors on front row.</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Ensure Hawk-Eye has turned of their viewing stations in IR Booth</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Turn off UPS in IR rack</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Return game day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Moisture control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WiFI case and antennas are free from moisture
Allow case and internal components to air dry for at least 24 hours if there's been any contact with moisture.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Complete your postgame report at GMS.NFL.NET within 24 hours of game end</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Clock out of UKG when you leave the stadium</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O2O</w:t>
      </w:r>
    </w:p>
    <w:p>
      <w:pPr>
        <w:spacing w:after="100"/>
      </w:pPr>
      <w:r>
        <w:rPr>
          <w:color w:val="4A4A4A"/>
          <w:sz w:val="18"/>
          <w:szCs w:val="18"/>
        </w:rPr>
        <w:t xml:space="preserve">Officials-to-Officials Communication | </w:t>
      </w:r>
      <w:r>
        <w:rPr>
          <w:b/>
          <w:bCs/>
          <w:sz w:val="18"/>
          <w:szCs w:val="18"/>
        </w:rPr>
        <w:t xml:space="preserve">18 tasks</w:t>
      </w:r>
      <w:r>
        <w:rPr>
          <w:color w:val="4A4A4A"/>
          <w:sz w:val="18"/>
          <w:szCs w:val="18"/>
        </w:rPr>
        <w:t xml:space="preserve"> | 1 with steps | </w:t>
      </w:r>
      <w:r>
        <w:rPr>
          <w:sz w:val="18"/>
          <w:szCs w:val="18"/>
        </w:rPr>
        <w:t xml:space="preserve">Start: T-4h</w:t>
      </w:r>
    </w:p>
    <w:p>
      <w:pPr>
        <w:shd w:fill="E8F4FD" w:val="clear"/>
        <w:spacing w:before="200" w:after="100"/>
      </w:pPr>
      <w:r>
        <w:rPr>
          <w:b/>
          <w:bCs/>
          <w:sz w:val="18"/>
          <w:szCs w:val="18"/>
        </w:rPr>
        <w:t xml:space="preserve">T-5 Hours</w:t>
      </w:r>
      <w:r>
        <w:rPr>
          <w:i/>
          <w:iCs/>
          <w:sz w:val="16"/>
          <w:szCs w:val="16"/>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5:20 PM - 3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Field walk test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T-4 Hours</w:t>
      </w:r>
      <w:r>
        <w:rPr>
          <w:i/>
          <w:iCs/>
          <w:sz w:val="16"/>
          <w:szCs w:val="16"/>
        </w:rPr>
        <w:t xml:space="preserve"> (7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4:20 PM - 4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Ensure all 15 packs are charging and fully charged (solid green)</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Antenna 1 is mounted on IRFU and has green status LED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Work with FTR and IRFO to ensure the Riedel O2O Antenna B is mounted using the Magic Arm and connected via ethernet cabl...</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one belt pack</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all seven "#2" belt packs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all seven "#1" belt packs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T-2 Hours</w:t>
      </w:r>
      <w:r>
        <w:rPr>
          <w:i/>
          <w:iCs/>
          <w:sz w:val="16"/>
          <w:szCs w:val="16"/>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6:20 PM - 2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Ref Mic is heard on Riedel Panel (NFL branded CoachComm headset) at IR Field Unit during ref mic test.  Program ...</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T-50 Minutes</w:t>
      </w:r>
      <w:r>
        <w:rPr>
          <w:i/>
          <w:iCs/>
          <w:sz w:val="16"/>
          <w:szCs w:val="16"/>
        </w:rPr>
        <w:t xml:space="preserve"> (7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7:30 PM - 50 min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officials can communicate with each other as well as to the IR booth</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all belt packs are returned to the chargers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4 spare headsets are stored in case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2 spare PTT buttons are stored in case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Moisture control, when necessary</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WiFI case and antennas are free from moisture
Allow case and internal components to air dry for at least 24 hours if there's been any contact with moisture.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Hawk-Eye GD-1</w:t>
      </w:r>
    </w:p>
    <w:p>
      <w:pPr>
        <w:spacing w:after="100"/>
      </w:pPr>
      <w:r>
        <w:rPr>
          <w:color w:val="4A4A4A"/>
          <w:sz w:val="18"/>
          <w:szCs w:val="18"/>
        </w:rPr>
        <w:t xml:space="preserve">Hawk-Eye Day Before Setup | </w:t>
      </w:r>
      <w:r>
        <w:rPr>
          <w:b/>
          <w:bCs/>
          <w:sz w:val="18"/>
          <w:szCs w:val="18"/>
        </w:rPr>
        <w:t xml:space="preserve">81 tasks</w:t>
      </w:r>
      <w:r>
        <w:rPr>
          <w:color w:val="4A4A4A"/>
          <w:sz w:val="18"/>
          <w:szCs w:val="18"/>
        </w:rPr>
        <w:t xml:space="preserve"> | 50 with steps | </w:t>
      </w:r>
      <w:r>
        <w:rPr>
          <w:sz w:val="18"/>
          <w:szCs w:val="18"/>
        </w:rPr>
        <w:t xml:space="preserve">Start: T-1_DAY</w:t>
      </w:r>
    </w:p>
    <w:p>
      <w:pPr>
        <w:shd w:fill="E8F4FD" w:val="clear"/>
        <w:spacing w:before="200" w:after="100"/>
      </w:pPr>
      <w:r>
        <w:rPr>
          <w:b/>
          <w:bCs/>
          <w:sz w:val="18"/>
          <w:szCs w:val="18"/>
        </w:rPr>
        <w:t xml:space="preserve">T-4 Hours</w:t>
      </w:r>
      <w:r>
        <w:rPr>
          <w:i/>
          <w:iCs/>
          <w:sz w:val="16"/>
          <w:szCs w:val="16"/>
        </w:rPr>
        <w:t xml:space="preserve"> (81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Arrival and TV Truck Contact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Clock in on the UKG App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Review WhatsApp groups for any game-specific details, camera plan, patch list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(2) groups - Hawk-Eye NFL Support 🏈 &amp; NFL - Football Technology</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Post 'Hawk-Eye on-site' in the both the Football Technology and Hawk-Eye Support WhatsApp groups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Establish contact with:
-- TRUCK COMPOUND
Technical Manager (sync test)
EIC/Engineers-in-Charge (feeds/patching)
V1 (fee...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house camera locations (if any and if not already known) with the tech manager, and share in the Hawk-Eye Suppor...</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access to: 
Truck Dock/IO Panel, FTC Rack Room, IVR Booth, Instant Replay Booth</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FTC Rack Room / Hawk-Eye Rack</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both PDUs are powered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UPS is fully charged</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Only if asked by AMGC, login to KVM</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Using the KVM Video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Only if asked, use KVM to login to capture servers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Using the KVM Video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Only if asked, relaunch SMARTRemoteServer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Windows key, type 'SMARTRemoteServer', select the app</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A/C Unit Stadiums Only: Confirm fan and compressor are powered and operating as expected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Flag with Hawk-Eye Support if either the fan or compressor are running at 0%, if the A/C unit is not powered, or is making unusual noises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A/C Unit Stadiums Only: Verify drainage is working as expected, check for leaking or water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Flag with Hawk-Eye Support if there is water leakage or water/moisture where there should not be water</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A/C Unit Stadiums Only: Check and clean filters as needed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User Guide - AC Unit.pdf</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Patching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For A-Games using flyaway extensions,
see green checklist at the bottom</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Setting up the Fly Rack Video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Run looms safely between TV truck and I/O panel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Follow truck routes where possible, make use of cable trays, run along walls/under truck, never across walkways (unless with cable tray or mat)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patch list with EIC/V1, share any changes with Hawk-Eye Support WhatsApp group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Patch looms into I/O patch panel according to Hawk-Eye patch list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what time we should expect feeds and share with Hawk-Eye Support WhatsApp group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IR (Instant Replay) Set-Up</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If not already on, power the IR rack through the UPS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3. Controls -&gt; Power On/Off -&gt; Power On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If it does not power on automatically, power on remote viewer (RSV/V2)</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HDMI Dummy Plugs - All viewers have ID labels on top, lower right corner to help determine proper viewer is being checked/powered on (HWKSVR-NFL-XXX-V2)</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If it does not power on automatically, power on replay booth viewer (RBV/V1)</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DisplayPort Inputs - All viewers have ID labels on top, lower right corner to help determine proper viewer is being checked/powered on (HWKSVR-NFL-XXX-V1)</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Ensure 3x USB's are plugged into the replay booth viewer (RBV/V1)</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3x USB extenders (Y-splitters) for 3x touchscreens, keyboard, mouse and Xbox controller</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Log-in to replay booth viewer (RBV/V1)</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Check touchscreen functionality on all three monitors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Calibration Instructions:
Windows button -&gt; type 'calibrate' -&gt; select 'Calibrate the screen for pen or touch input' -&gt; 'Setup' -&gt; follow the instructions on screen
Calibrating Tou...</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Inform Support that Instant Replay is 
Ready for Launch!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Take a photo of the fully setup Instant Replay booth and post it in the Hawk-Eye WhatsApp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IVR (Injury Video Review) Booth Setup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setup Home AIO (All-in-One PC)
- PC power
- decimator
- decimator power
- HDMI from PC to decimator 'HDMI Input'
- BNC/c...</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HDMI plugs into the second port at the back of the AIO monitor 
(not the outermost one)
SIGNAL FLOW
AIO -&gt; HDMI cable -&gt; Decimator HDMI IN -&gt; Decimator SDI OUT -&gt; BNC/coax cable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setup Home Spotter 24" Dell Monitor
- monitor power
- decimator
- decimator power
- BNC/coax from Home wall port to deci...</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SIGNAL FLOW
Wall port -&gt; BNC/coax cable -&gt; Decimator SDI IN -&gt; Decimator HDMI OUT -&gt; HDMI cable -&gt; Dell Monitor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Power on &amp; log-in to Home AIO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Home Spotter is receiving input from Home AIO (blue IVRS background 'Home Sideline') AND Check touchscreen funct...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Calibration Instructions:
Windows button -&gt; type 'calibrate' -&gt; select 'Calibrate the screen for pen or touch input' -&gt; 'Setup' -&gt; follow the instructions on screen
Calibrating Tou...</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both Home stream decks are programmed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setup Visitor AIO (All-in-One PC)
- PC power
- decimator
- decimator power
- HDMI from PC to decimator 'HDMI Input'
- BN...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HDMI plugs into the second port at the back of the AIO monitor 
(not the outermost one)
SIGNAL FLOW
AIO -&gt; HDMI cable -&gt; Decimator HDMI IN -&gt; Decimator SDI OUT -&gt; BNC/coax cable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setup Visitor Spotter 24" Dell Monitor
- monitor power
- decimator
- decimator power
- BNC/coax from Visit wall port to ...</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SIGNAL FLOW
Wall port -&gt; BNC/coax cable -&gt; Decimator SDI IN -&gt; Decimator HDMI OUT -&gt; HDMI cable -&gt; Dell Monitor</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Power on &amp; log-in to Visitor AIO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5.9</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Visitor Spotter is receiving input from Visitor AIO (blue background saying 'Visit Sideline') AND Check touchscr...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Calibration Instructions:
Windows button -&gt; type 'calibrate' -&gt; select 'Calibrate the screen for pen or touch input' -&gt; 'Setup' -&gt; follow the instructions on screen
Calibrating Tou...</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both Visitor stream decks are programmed</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setup UNC AIO (All-in-One PC)
- power
- ethernet from wall to PC
- keyboard
- mouse
- stream deck XL
- Xbox controller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 power
- ethernet from wall to PC
- keyboard
- mouse
- stream deck XL
- Xbox controller</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Power on &amp; log-in to UNC AIO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UNC stream deck is programmed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Inform Support that IVR Is Ready for Launch!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Take a photo of the fully setup IVR booth and post it in the Hawk-Eye WhatsApp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Testing &amp; Confirmation</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Fax all camera feeds to confirm they are correct according to our patch list, using UNC Viewer (CTRL+ALT+P) or Blackmagi...</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CTRL+ALT+P on SMARTViewer to see all angles
L to return to default view
Pylon Order:
1) field (sideline)
2) goal line
3) back of end zone
4) sky</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Troubleshoot missing feeds with TV -- 
Best practice is to bring all of our needs to the truck at one time, including co...</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Using the smallHD Test Monitor Video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Verify RSV and RBV at the VJF in the Hawk-Eye Rack</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Jumper cable from 'UTH RBV' and 'UTH RSV' on top VJF to L/R BM Monitor
Using the VJF Video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Verify UTH A can toggle between RBV (from Replay Booth Viewer) and RSV (from AMGC/Remote Viewer)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Jumper cable from 'OUT63' on bottom VJF to L/R BM Monitor
Ask AMGC to toggle UTH from the booth and AMGC
Using the VJF Video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Verify UTH B can toggle between RBV (from Replay Booth Viewer) and RSV (from AMGC/Remote Viewer)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Jumper cable from 'OUT64' on bottom VJF to L/R BM Monitor
Ask AMGC to toggle UTH from the booth and AMGC
Using the VJF Video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Verify LTG A and LTG B at the VJF in the Hawk-Eye Rack</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Jumper cable from 'OUT61' and 'OUT62' on bottom VJF to L/R BM Monitor
Using the VJF Video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Verify that PGM A and PGM B are correct and identical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You can check by borrowing the smallHD monitor from the instant replay booth and testing the feed off the loom from the truck OR using a jumper cable at the VJF. AMGC will also che...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Verify PGM A and PGM B have audio</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PGM A = Levels on the Blackmagic device in the FTC or audio on headsets
PGM B = Audio jack on the marshall monitor in the IR rack</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Post photos of World Feed A and B on a test monitor at the truck dock IO to the NFL World Feed / Hawk-Eye WhatsApp chann...</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Set IVRS Layouts (see purple checklist at the bottom)</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IVRS Layouts Video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with support that they are happy with the status of the IR and IVRS booths AND line to gain &amp; replay cameras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Verify with the AMGC if any Leikr watch updates are required, if yes then plug watches into RSV (bottom) IR machine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Secure Xbox controllers from IR and IVRS for the night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storage case, IR rack drawer or other secure location</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Leave all PCs and monitors powered on</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Reconfirm sync time with the Tech Manager and post in the Hawk-Eye WhatsApp group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Inform Football Technology and Hawk-Eye WhatsApp groups when leaving site -- 'Hawk-Eye off site'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Clock out on the UKG App</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IVRS Layouts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IVRS Layouts Video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Inform Support that you are beginning to build layouts, and request support or guidance as needed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IVRS Layouts Video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Set Home Layouts
F1 = Left of Field Layout
F2 = Center Layout
F3 = Right of Field Layout
ALL = All Layout
Monitor 1 of ...</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IVRS Layouts Note Sheet.pdf</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Set Visitor Layouts
F1 = Left of Field Layout
F2 = Center Layout
F3 = Right of Field Layout
ALL = All Layout
Monitor 1 ...</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IVRS Layouts Note Sheet.pdf</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Set UNC Layouts
F1 = Left of Field Layout
F2 = Center Layout
F3 = Right of Field Layout
ALL = All Layout
Monitor 1 of 1...</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IVRS Layouts Note Sheet.pdf</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Double check that Monitor 2 of 2 for the 'ALL' layout on Home and Visitor is set to SINGLE fully SCREEN, Broadcast Live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Double check that layouts for Home, Visitor and UNC are identical</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Inform Support that IVR Layouts are complete and ready to be verified!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Flyaway Rack (A Game Only)</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Locate flyaway rack from TV truck, at loading dock or from stadium contact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Setting up the Fly Rack Video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Move flyaway rack to Truck I/O</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Setting up the Fly Rack Video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Position flyaway rack in proximity to:
- NEMA 5-20R power source
- I/O patch panel for fibre connection and patching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Setting up the Fly Rack Video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Plug in 2x flyaway rack PDUs (power distribution unit) into NEMA 5-20R power sources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Setting up the Fly Rack Video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Plug in 2x Opticalcon cables between I/O patch panel and flyaway rack panel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Setting up the Fly Rack Video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Patch looms into flyaway rack patch panel according to patch list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Setting up the Fly Rack Video</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Coordinate with support to confirm flyaway rack is network connected and feeds are correct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Setting up the Fly Rack Video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Hawk-Eye</w:t>
      </w:r>
    </w:p>
    <w:p>
      <w:pPr>
        <w:spacing w:after="100"/>
      </w:pPr>
      <w:r>
        <w:rPr>
          <w:color w:val="4A4A4A"/>
          <w:sz w:val="18"/>
          <w:szCs w:val="18"/>
        </w:rPr>
        <w:t xml:space="preserve">Hawk-Eye Game Day | </w:t>
      </w:r>
      <w:r>
        <w:rPr>
          <w:b/>
          <w:bCs/>
          <w:sz w:val="18"/>
          <w:szCs w:val="18"/>
        </w:rPr>
        <w:t xml:space="preserve">73 tasks</w:t>
      </w:r>
      <w:r>
        <w:rPr>
          <w:color w:val="4A4A4A"/>
          <w:sz w:val="18"/>
          <w:szCs w:val="18"/>
        </w:rPr>
        <w:t xml:space="preserve"> | 29 with steps | </w:t>
      </w:r>
      <w:r>
        <w:rPr>
          <w:sz w:val="18"/>
          <w:szCs w:val="18"/>
        </w:rPr>
        <w:t xml:space="preserve">Start: T-7h</w:t>
      </w:r>
    </w:p>
    <w:p>
      <w:pPr>
        <w:spacing w:before="100" w:after="100"/>
      </w:pPr>
      <w:r>
        <w:rPr>
          <w:b/>
          <w:bCs/>
          <w:sz w:val="16"/>
          <w:szCs w:val="16"/>
        </w:rPr>
        <w:t xml:space="preserve">Legend: </w:t>
      </w:r>
      <w:r>
        <w:rPr>
          <w:color w:val="0066CC"/>
          <w:sz w:val="16"/>
          <w:szCs w:val="16"/>
        </w:rPr>
        <w:t xml:space="preserve">■ HOME (a) </w:t>
      </w:r>
      <w:r>
        <w:rPr>
          <w:color w:val="CC0000"/>
          <w:sz w:val="16"/>
          <w:szCs w:val="16"/>
        </w:rPr>
        <w:t xml:space="preserve">■ AWAY (b) </w:t>
      </w:r>
      <w:r>
        <w:rPr>
          <w:i/>
          <w:iCs/>
          <w:sz w:val="14"/>
          <w:szCs w:val="14"/>
        </w:rPr>
        <w:t xml:space="preserve">— Tasks with a/b suffixes are Home/Away variants of the same task</w:t>
      </w:r>
    </w:p>
    <w:p>
      <w:pPr>
        <w:shd w:fill="E8F4FD" w:val="clear"/>
        <w:spacing w:before="200" w:after="100"/>
      </w:pPr>
      <w:r>
        <w:rPr>
          <w:b/>
          <w:bCs/>
          <w:sz w:val="18"/>
          <w:szCs w:val="18"/>
        </w:rPr>
        <w:t xml:space="preserve">T-4 Hours</w:t>
      </w:r>
      <w:r>
        <w:rPr>
          <w:i/>
          <w:iCs/>
          <w:sz w:val="16"/>
          <w:szCs w:val="16"/>
        </w:rPr>
        <w:t xml:space="preserve"> (41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Arrival</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Clock in on the UKG App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Post 'Hawk-Eye on-site' in the both the Football Technology and Hawk-Eye Support WhatsApp groups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Reconfirm sync test time with tech manager and confirm who to call for the sync test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with TV truck that stereo embedded program audio down audio channels 1 and 2 is on both our dirty program feeds ...</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all hardware in the Hawk-Eye Rack, Instant Replay booth and IVRS booth is powered</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software is launched in IR booth and IVR booth, otherwise inform support to launch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Field Checks (if time permitting)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Priority is 3hr, 2hr and 50 min check</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Primary AND secondary UTH reaching field cart?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Requires physically moving the HDMI cable between the primary and secondary decimators at the back of the field cart monitor</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Home IVR screen reaching home sideline tech cart on primary AND secondary?</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Requires physically moving the HDMI cable between the primary and secondary decimators at the back of the field cart monitor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Visitor IVR screen reaching visitor sideline tech cart on primary AND secondary?</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Requires physically moving the HDMI cable between the primary and secondary decimators at the back of the field cart monitor</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Continue to monitor for any remaining missing feeds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If no other outstanding issues, be on hand at instant replay booth for 3 hour check</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If no other outstanding issues, be on hand at instant replay booth for 2 hour check</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If no other outstanding issues, be on hand at instant replay booth for 50 min check</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Be on standby throughout game near instant replay and IVR booths to troubleshoot as needed</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Be on standby to assist with postgame for IVR and instant replay booths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WITH SUPPORT BEFORE ANY POWERING DOWN, UNPATCHING OR PACKING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Disconnect all BNC/coax from I/O patch panel</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Ensure TV has also disconnected from their end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Coil up the NFL looms and pack into NFL Pelicase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Return NFL Pelicase to designated storage location and share photo with Hawk-Eye Support WhatsApp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Pack away instant replay booth into storage case 
(only if needed)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Note: some cable runs can be left if kept neat
- HDMI cables
- DisplayPort cables
- USB extenders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E6F3FF" w:val="clear"/>
          </w:tcPr>
          <w:p>
            <w:r>
              <w:rPr>
                <w:rFonts w:ascii="Courier New" w:cs="Courier New" w:eastAsia="Courier New" w:hAnsi="Courier New"/>
                <w:sz w:val="14"/>
                <w:szCs w:val="14"/>
              </w:rPr>
              <w:t xml:space="preserve">7.7a</w:t>
            </w:r>
          </w:p>
        </w:tc>
        <w:tc>
          <w:tcPr>
            <w:tcW w:type="dxa" w:w="800"/>
            <w:tcBorders>
              <w:top w:val="single" w:color="CCCCCC" w:sz="1"/>
              <w:left w:val="single" w:color="CCCCCC" w:sz="1"/>
              <w:bottom w:val="single" w:color="CCCCCC" w:sz="1"/>
              <w:right w:val="single" w:color="CCCCCC" w:sz="1"/>
            </w:tcBorders>
            <w:shd w:fill="E6F3FF" w:val="clear"/>
          </w:tcPr>
          <w:p>
            <w:pPr>
              <w:jc w:val="center"/>
            </w:pPr>
            <w:r>
              <w:rPr>
                <w:b/>
                <w:bCs/>
                <w:sz w:val="12"/>
                <w:szCs w:val="12"/>
              </w:rPr>
              <w:t xml:space="preserve">HOME</w:t>
            </w:r>
          </w:p>
        </w:tc>
        <w:tc>
          <w:tcPr>
            <w:tcW w:type="dxa" w:w="3200"/>
            <w:tcBorders>
              <w:top w:val="single" w:color="CCCCCC" w:sz="1"/>
              <w:left w:val="single" w:color="CCCCCC" w:sz="1"/>
              <w:bottom w:val="single" w:color="CCCCCC" w:sz="1"/>
              <w:right w:val="single" w:color="CCCCCC" w:sz="1"/>
            </w:tcBorders>
            <w:shd w:fill="E6F3FF" w:val="clear"/>
          </w:tcPr>
          <w:p>
            <w:r>
              <w:rPr>
                <w:sz w:val="14"/>
                <w:szCs w:val="14"/>
              </w:rPr>
              <w:t xml:space="preserve">Left Monitor
&amp; Right Monitor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 monitor stand
- monitor power
- touchscreen USB 3.0 A to B cable</w:t>
            </w:r>
          </w:p>
        </w:tc>
        <w:tc>
          <w:tcPr>
            <w:tcW w:type="dxa" w:w="400"/>
            <w:tcBorders>
              <w:top w:val="single" w:color="CCCCCC" w:sz="1"/>
              <w:left w:val="single" w:color="CCCCCC" w:sz="1"/>
              <w:bottom w:val="single" w:color="CCCCCC" w:sz="1"/>
              <w:right w:val="single" w:color="CCCCCC" w:sz="1"/>
            </w:tcBorders>
            <w:shd w:fill="E6F3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E6E6" w:val="clear"/>
          </w:tcPr>
          <w:p>
            <w:r>
              <w:rPr>
                <w:rFonts w:ascii="Courier New" w:cs="Courier New" w:eastAsia="Courier New" w:hAnsi="Courier New"/>
                <w:sz w:val="14"/>
                <w:szCs w:val="14"/>
              </w:rPr>
              <w:t xml:space="preserve">7.7b</w:t>
            </w:r>
          </w:p>
        </w:tc>
        <w:tc>
          <w:tcPr>
            <w:tcW w:type="dxa" w:w="800"/>
            <w:tcBorders>
              <w:top w:val="single" w:color="CCCCCC" w:sz="1"/>
              <w:left w:val="single" w:color="CCCCCC" w:sz="1"/>
              <w:bottom w:val="single" w:color="CCCCCC" w:sz="1"/>
              <w:right w:val="single" w:color="CCCCCC" w:sz="1"/>
            </w:tcBorders>
            <w:shd w:fill="FFE6E6" w:val="clear"/>
          </w:tcPr>
          <w:p>
            <w:pPr>
              <w:jc w:val="center"/>
            </w:pPr>
            <w:r>
              <w:rPr>
                <w:b/>
                <w:bCs/>
                <w:sz w:val="12"/>
                <w:szCs w:val="12"/>
              </w:rPr>
              <w:t xml:space="preserve">AWAY</w:t>
            </w:r>
          </w:p>
        </w:tc>
        <w:tc>
          <w:tcPr>
            <w:tcW w:type="dxa" w:w="3200"/>
            <w:tcBorders>
              <w:top w:val="single" w:color="CCCCCC" w:sz="1"/>
              <w:left w:val="single" w:color="CCCCCC" w:sz="1"/>
              <w:bottom w:val="single" w:color="CCCCCC" w:sz="1"/>
              <w:right w:val="single" w:color="CCCCCC" w:sz="1"/>
            </w:tcBorders>
            <w:shd w:fill="FFE6E6" w:val="clear"/>
          </w:tcPr>
          <w:p>
            <w:r>
              <w:rPr>
                <w:sz w:val="14"/>
                <w:szCs w:val="14"/>
              </w:rPr>
              <w:t xml:space="preserve">Center Monitor (4k Monitor)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 monitor stand
- monitor power
- keyboard
- mouse
- Xbox controller
- touchscreen USB 2.0 A to B cable</w:t>
            </w:r>
          </w:p>
        </w:tc>
        <w:tc>
          <w:tcPr>
            <w:tcW w:type="dxa" w:w="400"/>
            <w:tcBorders>
              <w:top w:val="single" w:color="CCCCCC" w:sz="1"/>
              <w:left w:val="single" w:color="CCCCCC" w:sz="1"/>
              <w:bottom w:val="single" w:color="CCCCCC" w:sz="1"/>
              <w:right w:val="single" w:color="CCCCCC" w:sz="1"/>
            </w:tcBorders>
            <w:shd w:fill="FFE6E6"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Pack away IVR booth into storage case 
(only if needed)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Note: some cable runs can be left if kept neat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E6F3FF" w:val="clear"/>
          </w:tcPr>
          <w:p>
            <w:r>
              <w:rPr>
                <w:rFonts w:ascii="Courier New" w:cs="Courier New" w:eastAsia="Courier New" w:hAnsi="Courier New"/>
                <w:sz w:val="14"/>
                <w:szCs w:val="14"/>
              </w:rPr>
              <w:t xml:space="preserve">7.8a</w:t>
            </w:r>
          </w:p>
        </w:tc>
        <w:tc>
          <w:tcPr>
            <w:tcW w:type="dxa" w:w="800"/>
            <w:tcBorders>
              <w:top w:val="single" w:color="CCCCCC" w:sz="1"/>
              <w:left w:val="single" w:color="CCCCCC" w:sz="1"/>
              <w:bottom w:val="single" w:color="CCCCCC" w:sz="1"/>
              <w:right w:val="single" w:color="CCCCCC" w:sz="1"/>
            </w:tcBorders>
            <w:shd w:fill="E6F3FF" w:val="clear"/>
          </w:tcPr>
          <w:p>
            <w:pPr>
              <w:jc w:val="center"/>
            </w:pPr>
            <w:r>
              <w:rPr>
                <w:b/>
                <w:bCs/>
                <w:sz w:val="12"/>
                <w:szCs w:val="12"/>
              </w:rPr>
              <w:t xml:space="preserve">HOME</w:t>
            </w:r>
          </w:p>
        </w:tc>
        <w:tc>
          <w:tcPr>
            <w:tcW w:type="dxa" w:w="3200"/>
            <w:tcBorders>
              <w:top w:val="single" w:color="CCCCCC" w:sz="1"/>
              <w:left w:val="single" w:color="CCCCCC" w:sz="1"/>
              <w:bottom w:val="single" w:color="CCCCCC" w:sz="1"/>
              <w:right w:val="single" w:color="CCCCCC" w:sz="1"/>
            </w:tcBorders>
            <w:shd w:fill="E6F3FF" w:val="clear"/>
          </w:tcPr>
          <w:p>
            <w:r>
              <w:rPr>
                <w:sz w:val="14"/>
                <w:szCs w:val="14"/>
              </w:rPr>
              <w:t xml:space="preserve">Home AIO (All-in-One PC)
&amp; Visitor AIO (All-in-One PC)</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 monitor power
- decimator
- decimator power
- BNC/coax from decimator to wall
- HDMI from PC to decimator
- ethernet from wall to PC
- 7 port USB hub
- USB hub power
- keyboard
-...</w:t>
            </w:r>
          </w:p>
        </w:tc>
        <w:tc>
          <w:tcPr>
            <w:tcW w:type="dxa" w:w="400"/>
            <w:tcBorders>
              <w:top w:val="single" w:color="CCCCCC" w:sz="1"/>
              <w:left w:val="single" w:color="CCCCCC" w:sz="1"/>
              <w:bottom w:val="single" w:color="CCCCCC" w:sz="1"/>
              <w:right w:val="single" w:color="CCCCCC" w:sz="1"/>
            </w:tcBorders>
            <w:shd w:fill="E6F3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E6E6" w:val="clear"/>
          </w:tcPr>
          <w:p>
            <w:r>
              <w:rPr>
                <w:rFonts w:ascii="Courier New" w:cs="Courier New" w:eastAsia="Courier New" w:hAnsi="Courier New"/>
                <w:sz w:val="14"/>
                <w:szCs w:val="14"/>
              </w:rPr>
              <w:t xml:space="preserve">7.8b</w:t>
            </w:r>
          </w:p>
        </w:tc>
        <w:tc>
          <w:tcPr>
            <w:tcW w:type="dxa" w:w="800"/>
            <w:tcBorders>
              <w:top w:val="single" w:color="CCCCCC" w:sz="1"/>
              <w:left w:val="single" w:color="CCCCCC" w:sz="1"/>
              <w:bottom w:val="single" w:color="CCCCCC" w:sz="1"/>
              <w:right w:val="single" w:color="CCCCCC" w:sz="1"/>
            </w:tcBorders>
            <w:shd w:fill="FFE6E6" w:val="clear"/>
          </w:tcPr>
          <w:p>
            <w:pPr>
              <w:jc w:val="center"/>
            </w:pPr>
            <w:r>
              <w:rPr>
                <w:b/>
                <w:bCs/>
                <w:sz w:val="12"/>
                <w:szCs w:val="12"/>
              </w:rPr>
              <w:t xml:space="preserve">AWAY</w:t>
            </w:r>
          </w:p>
        </w:tc>
        <w:tc>
          <w:tcPr>
            <w:tcW w:type="dxa" w:w="3200"/>
            <w:tcBorders>
              <w:top w:val="single" w:color="CCCCCC" w:sz="1"/>
              <w:left w:val="single" w:color="CCCCCC" w:sz="1"/>
              <w:bottom w:val="single" w:color="CCCCCC" w:sz="1"/>
              <w:right w:val="single" w:color="CCCCCC" w:sz="1"/>
            </w:tcBorders>
            <w:shd w:fill="FFE6E6" w:val="clear"/>
          </w:tcPr>
          <w:p>
            <w:r>
              <w:rPr>
                <w:sz w:val="14"/>
                <w:szCs w:val="14"/>
              </w:rPr>
              <w:t xml:space="preserve">Home Spotter 
&amp; Visitor Spotter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 monitor power
- decimator
- decimator power
- BNC/coax from wall to decimator
- HDMI from decimator to monitor
- touchscreen USB from Home AIO
- stream deck mini</w:t>
            </w:r>
          </w:p>
        </w:tc>
        <w:tc>
          <w:tcPr>
            <w:tcW w:type="dxa" w:w="400"/>
            <w:tcBorders>
              <w:top w:val="single" w:color="CCCCCC" w:sz="1"/>
              <w:left w:val="single" w:color="CCCCCC" w:sz="1"/>
              <w:bottom w:val="single" w:color="CCCCCC" w:sz="1"/>
              <w:right w:val="single" w:color="CCCCCC" w:sz="1"/>
            </w:tcBorders>
            <w:shd w:fill="FFE6E6"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IVR BOOTH: If IVR booth stays up, shut down the three AIOs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IVR BOOTH: Secure away Xbox controllers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storage case, IR rack drawer or other secure location</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IVR BOOTH: Ensure IVR booth is tidy, take a photo and post it in the Hawk-Eye WhatsApp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INSTANT REPLAY: DO NOT SHUT DOWN VIEWERS (AMGC can do this remotely) OR IR RACK</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INSTANT REPLAY: Secure away Xbox controllers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storage case, IR rack drawer or other secure location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INSTANT REPLAY: Ensure Instant Replay booth is tidy, take a photo and post it in the Hawk-Eye WhatsApp</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HAWK-EYE RACK: LEAVE ALL CAPTURE SERVERS AND SWITCHES POWERED AND ONLINE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HAWK-EYE RACK: Ensure Hawk-Eye rack is tidy 
(eg KVM slotted back into rack, doors closed)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Complete Hawk-Eye Game Report 
within 2hr of conclusion of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Link to Hawk-Eye Game Report Form</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with support all post game tasks completed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Once wrapped up and heading off-site, post 'Hawk-Eye off-site' in the both the Football Technology and Hawk-Eye Support ...</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Clock out on the UKG App</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Game Live</w:t>
      </w:r>
      <w:r>
        <w:rPr>
          <w:i/>
          <w:iCs/>
          <w:sz w:val="16"/>
          <w:szCs w:val="16"/>
        </w:rPr>
        <w:t xml:space="preserve"> (23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that the 'AMGC Output Live' tile is on the instant replay right monitor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Verify that PGM A and PGM B are still correct and identical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You can check by borrowing the smallHD monitor from the instant replay booth and testing the feed off the loom from the truck OR using a jumper cable at the VJF. AMGC will also che...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Coordinate with Hawk-Eye remote support to reconfirm all feeds are still correct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support to assist with this process
Can also view for yourself using CTRL+ALT+P</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Sync Test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Sync Time -10min: Start heading to centre field 
(50 yard line)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People involved with the sync test:
1. Hawk-Eye Technician (you) on the field
2. Contact from the TV truck
3. Hawk-Eye support in New York</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Sync Time -2min: Start 3-way call with yourself on field, TV truck contact and Hawk-Eye support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SYNC TEST
- Hawk-Eye support will inform which cameras still need to frame you on the field or need to be adjusted
- Onl...</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IR Booth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Replay Booth Viewer (RBV): keyboard functioning?</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Replay Booth Viewer (RBV): mouse functioning across all three monitors?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Move the mouse to the right
The mouse should appear across the screen in the following order:
CENTRE Monitor --&gt; LEFT Monitor --&gt; RIGHT Monitor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Replay Booth Viewer (RBV): touchscreen functioning across all three monitors?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Calibration Instructions:
Windows button -&gt; type 'calibrate' -&gt; select 'Calibrate the screen for pen or touch input' -&gt; 'Setup' -&gt; follow the instructions on screen
Calibrating Tou...</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Replay Booth Viewer (RBV): Xbox controls functioning?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Instant Replay Xbox Controls.jpg</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IVR Booth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Hawk-Eye NFL Support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Home AIO (V1), Visitor AIO (V2), UNC AIO (V3): 
keyboard functioning?</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Home AIO (V1), Visitor AIO (V2), UNC AIO (V3):  mouse functioning across both monitors?
(single monitor for UNC)</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Move the mouse to the right
The mouse should appear across the screen in the following order:
AIO Monitor --&gt; Spotter Monitor</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Home AIO (V1), Visitor AIO (V2), UNC AIO (V3):  touchscreen functioning?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Calibration Instructions:
Windows button -&gt; type 'calibrate' -&gt; select 'Calibrate the screen for pen or touch input' -&gt; 'Setup' -&gt; follow the instructions on screen
Calibrating Tou...</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Home AIO (V1), Visitor AIO (V2), UNC AIO (V3): 
stream deck XL controls functioning?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Stream Deck Profile Video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Home Spotter &amp; Visitor Spotter: 
touchscreen functioning?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If not, check connection with Y-splitter USB extender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Home Spotter &amp; Visitor Spotter: stream deck mini controls functioning?</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If not powered, check connection with Y-splitter USB extender</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Wearables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6 watches are fully charged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Green connection to all 6. Take photo and share with the wearables external WhatsApp group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connection with Remote Support BEFORE hand-off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Post Game</w:t>
      </w:r>
      <w:r>
        <w:rPr>
          <w:i/>
          <w:iCs/>
          <w:sz w:val="16"/>
          <w:szCs w:val="16"/>
        </w:rPr>
        <w:t xml:space="preserve"> (9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End of Game (A GAME ONLY)</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WITH HAWK-EYE SUPPORT BEFORE POWERING DOWN OR DISCONNECTING FLYAWAY RACK</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Disconnect BNC/coax looms plugged into patch panel</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Power down all flyaway rack capture servers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8.3</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Disconnect 2x opticalcon cables and pack neatly and securely inside flyaway rack door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8.4</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Disconnect power cables and neatly tuck inside flyaway rack</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8.5</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Put doors back on flyaway rack</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8.6</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Hand off Flyaway Rack back to the appropriate truck contact at the staging location that they specify or to loading dock...</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8.7</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TAKE A PHOTO OF FLYAWAY RACK AND POST TO HAWK-EYE WHATSAPP</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WiFi</w:t>
      </w:r>
    </w:p>
    <w:p>
      <w:pPr>
        <w:spacing w:after="100"/>
      </w:pPr>
      <w:r>
        <w:rPr>
          <w:color w:val="4A4A4A"/>
          <w:sz w:val="18"/>
          <w:szCs w:val="18"/>
        </w:rPr>
        <w:t xml:space="preserve">Wireless Network Validation | </w:t>
      </w:r>
      <w:r>
        <w:rPr>
          <w:b/>
          <w:bCs/>
          <w:sz w:val="18"/>
          <w:szCs w:val="18"/>
        </w:rPr>
        <w:t xml:space="preserve">38 tasks</w:t>
      </w:r>
      <w:r>
        <w:rPr>
          <w:color w:val="4A4A4A"/>
          <w:sz w:val="18"/>
          <w:szCs w:val="18"/>
        </w:rPr>
        <w:t xml:space="preserve"> | 23 with steps | </w:t>
      </w:r>
      <w:r>
        <w:rPr>
          <w:sz w:val="18"/>
          <w:szCs w:val="18"/>
        </w:rPr>
        <w:t xml:space="preserve">Start: T-4h</w:t>
      </w:r>
    </w:p>
    <w:p>
      <w:pPr>
        <w:shd w:fill="E8F4FD" w:val="clear"/>
        <w:spacing w:before="200" w:after="100"/>
      </w:pPr>
      <w:r>
        <w:rPr>
          <w:b/>
          <w:bCs/>
          <w:sz w:val="18"/>
          <w:szCs w:val="18"/>
        </w:rPr>
        <w:t xml:space="preserve">T-5 Hours</w:t>
      </w:r>
      <w:r>
        <w:rPr>
          <w:i/>
          <w:iCs/>
          <w:sz w:val="16"/>
          <w:szCs w:val="16"/>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5:20 PM - 3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Conduct Home WiFi test using Insider tool to ensure channels in use are clean.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Run scan at tech cart on Insider for ALL channels.
2. Determine if Sideline WiFi channels are being used in other areas.   
3. Determine a better channel to move to.  Reach out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Conduct Visitor WiFi test using Insider tool to ensure channels in use are clean.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Run scan at tech cart on Insider for ALL channels.
2. Determine if Sideline WiFi channels are being used in other areas.   
3. Determine a better channel to move to.  Reach out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Retrieve Purple Hat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T-4 Hours</w:t>
      </w:r>
      <w:r>
        <w:rPr>
          <w:i/>
          <w:iCs/>
          <w:sz w:val="16"/>
          <w:szCs w:val="16"/>
        </w:rPr>
        <w:t xml:space="preserve"> (16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4:20 PM - 4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Post 'WiFi or Network Tech on site' in the Football Technology WhatsApp group</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Post on your CLUB Chat</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Pick up field access armband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Mount antennas on Visitor Sideline cart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Align both antennas 90 degrees vertical.
2. Angle antennas toe-in toward field and aim at intersection of 35 yard line and 6ft border (this can vary Stadium to Stadium).
3. Moun...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Conduct Visitor WiFi test using Insider tool to ensure channels in use are clean.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Run scan at tech cart on Insider for ALL channels.
2. Determine if Sideline WiFi channels are being used in other areas.   
3. Determine a better channel to move to.  Reach out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Perform Visitor Left-to-Right Roaming test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Join M1920 SSID  - Do NOT share PSK without checking with NFL
2. Using Insider tool filter on M1920 SSID.
3. Walk along 6 foot wide border from left 25 to right 25.
4. Note the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Perform Visitor Right-to-Left Roaming test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Join M1920 SSID  - Do NOT share PSK without checking with NFL
2. Using Insider tool filter on M1920 SSID.
3. Walk along 6 foot wide border from left 25 to right 25.
4. Note the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Record Signal Strength and Data Speeds on Visitor Sideline every 5 yds at the 6ft white border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Join M1920 SSID  - Do NOT share PSK without checking with NFL
2. Perform the following on 5yd intervals starting at left 25.
   a) Using InSSIDer tool.  Filtering on the Club-AP...</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Record Signal Strength and Data Speeds on Visitor Sideline every 5 yds at the bench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Join M1920 SSID  - Do NOT share PSK without checking with NFL
2. Perform the following on 5yd intervals starting at left 25.
  a) Using InSSIDer tool.  Filtering on the Club-APn...</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1.09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Mount antennas on Home Sideline cart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Align both antennas 90 degrees vertical.
2. Angle antennas toe-in toward field and aim at intersection of 35 yard line and 6ft border (this can vary Stadium to Stadium).
3. Moun...</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Conduct Home WiFi test using Insider tool to ensure channels in use are clean.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Run scan at tech cart on Insider for ALL channels.
2. Determine if Sideline WiFi channels are being used in other areas.   
3. Determine a better channel to move to.  Reach out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Perform Home Left-to-Right Roaming test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Join M1920 SSID  - Do NOT share PSK without checking with NFL
2. Using Insider tool filter on M1920 SSID.
3. Walk along 6 foot wide border from left 25 to right 25.
4. Note the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Perform Home Right-to-Left Roaming test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Join M1920 SSID  - Do NOT share PSK without checking with NFL
2. Using Insider tool filter on M1920 SSID.
3. Walk along 6 foot wide border from left 25 to right 25.
4. Note the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Record Signal Strength and Data Speeds on Home Sideline every 5 yds at the 6ft white border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Join M1920 SSID  - Do NOT share PSK without checking with NFL
2. Perform the following on 5yd intervals starting at left 25.
   a) Using InSSIDer tool.  Filtering on the Club-AP...</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Record Signal Strength and Data Speeds on Home Sideline every 5 yds at the bench</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Join M1920 SSID  - Do NOT share PSK without checking with NFL
2. Perform the following on 5yd intervals starting at left 25.
  a) Using InSSIDer tool.  Filtering on the Club-APn...</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Record the Antennae Setup angles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Record the yardline the antenna fors each side of each sideline is pointing towards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T-2 Hours</w:t>
      </w:r>
      <w:r>
        <w:rPr>
          <w:i/>
          <w:iCs/>
          <w:sz w:val="16"/>
          <w:szCs w:val="16"/>
        </w:rPr>
        <w:t xml:space="preserve"> (2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6:20 PM - 2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Check In with Purple Hats and Validate Game Readiness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T-90 Minutes</w:t>
      </w:r>
      <w:r>
        <w:rPr>
          <w:i/>
          <w:iCs/>
          <w:sz w:val="16"/>
          <w:szCs w:val="16"/>
        </w:rPr>
        <w:t xml:space="preserve"> (4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6:50 PM - 90 min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Conduct Home WiFi test using Insider tool to ensure channels in use are clean.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Run scan at tech cart on Insider for ALL channels.
2. Determine if Sideline WiFi channels are being used in other areas.   
3. Determine a better channel to move to.  Reach out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Conduct Visitor WiFi test using Insider tool to ensure channels in use are clean.</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Run scan at tech cart on Insider for ALL channels.
2. Determine if Sideline WiFi channels are being used in other areas.   
3. Determine a better channel to move to.  Reach out ...</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Post Status of WiFi on CLUB CHAT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Post status of the WiFi at each sideline on your Club WhatsApp</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bl>
    <w:p>
      <w:pPr>
        <w:shd w:fill="E8F4FD" w:val="clear"/>
        <w:spacing w:before="200" w:after="100"/>
      </w:pPr>
      <w:r>
        <w:rPr>
          <w:b/>
          <w:bCs/>
          <w:sz w:val="18"/>
          <w:szCs w:val="18"/>
        </w:rPr>
        <w:t xml:space="preserve">T-50 Minutes</w:t>
      </w:r>
      <w:r>
        <w:rPr>
          <w:i/>
          <w:iCs/>
          <w:sz w:val="16"/>
          <w:szCs w:val="16"/>
        </w:rPr>
        <w:t xml:space="preserve"> (3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7:50 PM - 30 min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Check In with Purple Hats and confirm Game Ready Status.  ROTATE SIDES EACH QUARTER.  Continue to Check In with the FTR ...</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Run scan at tech cart on Insider for ALL channels.
2. Determine if Sideline WiFi channels are being used in other areas.   
3. Determine a better channel to move to.  Reach out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Post Status of WiFi on CLUB CHAT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Post status of the WiFi at each sideline on your Club WhatsApp</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T-15 Minutes</w:t>
      </w:r>
      <w:r>
        <w:rPr>
          <w:i/>
          <w:iCs/>
          <w:sz w:val="16"/>
          <w:szCs w:val="16"/>
        </w:rPr>
        <w:t xml:space="preserve"> (9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8:05 PM - 15 min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Run final pregame speed tests. Start on the Home Sideline and rotate every quarter.  Check-in periodically with the Gray...</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Post status of the WiFi at each sideline on your Club WhatsApp</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Return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Secure IVR monitor using bungee cord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Pack Up and secure IVR headsets and UNC tablet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Breakdown Antennas and store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7.5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Moisture control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WiFI case and antennas are free from moisture
Allow case and internal components to air dry for at least 24 hours if there's been any contact with moisture.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7.6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Complete your postgame report at GMS.NFL.NET within 24 hours of game end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C2P</w:t>
      </w:r>
    </w:p>
    <w:p>
      <w:pPr>
        <w:spacing w:after="100"/>
      </w:pPr>
      <w:r>
        <w:rPr>
          <w:color w:val="4A4A4A"/>
          <w:sz w:val="18"/>
          <w:szCs w:val="18"/>
        </w:rPr>
        <w:t xml:space="preserve">Coach-to-Player Communication | </w:t>
      </w:r>
      <w:r>
        <w:rPr>
          <w:b/>
          <w:bCs/>
          <w:sz w:val="18"/>
          <w:szCs w:val="18"/>
        </w:rPr>
        <w:t xml:space="preserve">66 tasks</w:t>
      </w:r>
      <w:r>
        <w:rPr>
          <w:color w:val="4A4A4A"/>
          <w:sz w:val="18"/>
          <w:szCs w:val="18"/>
        </w:rPr>
        <w:t xml:space="preserve"> | 34 with steps | </w:t>
      </w:r>
      <w:r>
        <w:rPr>
          <w:sz w:val="18"/>
          <w:szCs w:val="18"/>
        </w:rPr>
        <w:t xml:space="preserve">Start: T-5h</w:t>
      </w:r>
    </w:p>
    <w:p>
      <w:pPr>
        <w:shd w:fill="E8F4FD" w:val="clear"/>
        <w:spacing w:before="200" w:after="100"/>
      </w:pPr>
      <w:r>
        <w:rPr>
          <w:b/>
          <w:bCs/>
          <w:sz w:val="18"/>
          <w:szCs w:val="18"/>
        </w:rPr>
        <w:t xml:space="preserve">T-7 Hours</w:t>
      </w:r>
      <w:r>
        <w:rPr>
          <w:i/>
          <w:iCs/>
          <w:sz w:val="16"/>
          <w:szCs w:val="16"/>
        </w:rPr>
        <w:t xml:space="preserve"> (21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7:20 PM - 1 hr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Tech is in-place on field and must remain on field from now until to end of game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FS-1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Listen to CSQ FS-1 Hi for 5 minutes.  If any RFI is identified, determine the signal strength by removing antenna. If signal strength is high, record a video of the radio screen du...</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FS-1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FS-2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FS-2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Disconnect RCO from repeater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 Make sure the RCO is still connected to the network via Ethercon
2 - Disconnect the ethernet cable at the "Cutoff" input of the repeater IO panel</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Throughout the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 Let NFL Football Technology or GDOC know if there are any isseus
- One spare device available per stadium for replacement, can set this up following the same set up instructions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Monitor the Hi frequency of the other FS (1 or 2).</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Use the Orange C2P Tech radio to listen for analog RFI and look for digital RFI using the LED on top of radio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you're not seeing RFI on the base station LED indicators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Monitor the base stations to see if the channel busy lights are on when play calls are not in progress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Collect and store all 4 red radios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Collect and store all 10 helmet modules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Collect and store all 5 blue monitor radios and earpieces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Store 1 orange tech radio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Remove 50 ft Ethercon cable from RCO and Tech Cart and store in the phone cart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Remove and store all antennas (2 short on Tech Cart, 1 on SCC Cart)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Power off UPS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Disconnect Power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Moisture control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WiFI case and antennas are free from moisture
Allow case and internal components to air dry for at least 24 hours if there's been any contact with moisture.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Complete your game report on GMS.NFL.Net within 4 hours of game end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T-5 Hours</w:t>
      </w:r>
      <w:r>
        <w:rPr>
          <w:i/>
          <w:iCs/>
          <w:sz w:val="16"/>
          <w:szCs w:val="16"/>
        </w:rPr>
        <w:t xml:space="preserve"> (23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4:50 PM - 3.5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Provide helmet modules to equipment mgr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Provide all requested offensive and defensive modules to equipment manager for helmet installation.  
2. Record time of pickup in GMS report</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Install 2 simplex antennas on Sideline Tech Cart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Confirm antenna cables are securely connected on both ends.</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Connect RCO to technology cart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Connect 50 ft Ethercon cable to the RCO port on the technology cart and to the RCO attached to the repeater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Base Station Tests
Test simplex FS1 play call on Offense Base Station using handheld mic to Blue Radio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simplex FS2 play call on Offense Base Station using handheld mic to Blue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simplex FS1 play call on Defense Base Station using handheld mic to Blue Radio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simplex FS2 play call on Defense Base Station using handheld mic to Blue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simplex FS1 Offense play call on Spare Base Station using handheld mic to Blue Radio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simplex FS2 Offense play call on Spare Base Station using handheld mic to Blue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simplex FS1 Defense play call on Spare Base Station using handheld mic to Blue Radio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simplex FS2 Defense play call on Spare Base Station using handheld mic to Blue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that RCO#1 engages the cutoff operation of the repeater when the cutoff switch is engaged and disengaged.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the Global cutoff #3 to the "CUT" port of the Sideline Technology cart
2. Connect "RCO#1" cable to "Cutoff" port of C2P IO panel
3. Press the Global cutoff button and ma...</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that RCO#2 engages the cutoff operation of the repeater when the cutoff switch is engaged and disengaged.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Move Ethercon cable from RCO#1 to RCO#2
2. Connect ethernet cable from RCO#2 to the "Cutoff" port on the C2P IO panel
3. Press the Global cutoff button and make sure RCO#2 turns...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Return Cutoff #3 to Storage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Disconnect Cutoff #3 and return to the top drawer of the Home Technology cart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Disconnect RCO#2 from "Cutoff" port of the C2P IO Panel</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FS-1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Listen to CSQ FS-1 Hi for 5 minutes.  If any RFI is identified, determine the signal strength by removing antenna. If signal strength is high, record a video of the radio screen du...</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FS-1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FS-2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FS-2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time of fully test with Yellow Hat and Equipment Manager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2.21000000000001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home team C2C tech and equipment manager have successfully tested the helmet modules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Record this time in GMS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2.22000000000001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Document radio pick up by team contacts (names of team contact(s), role at club, and time of day in pregame). Also recor...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T-4 Hours</w:t>
      </w:r>
      <w:r>
        <w:rPr>
          <w:i/>
          <w:iCs/>
          <w:sz w:val="16"/>
          <w:szCs w:val="16"/>
        </w:rPr>
        <w:t xml:space="preserve"> (17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4:20 PM - 4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Post 'C2P on-site' in the Football Technology WhatsApp group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Pick up field access armband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Mount antennas on tech cart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2 - antennas placed at highest position on the mast closest to the wall.  Do NOT mount on mast closest to field.
2. Confirm antenna cables are securely connected on both ends.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Turn on UPS and FS2</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Turn on the UPS and switch power and RF to "FS2" position. Note: turn on UPS even if you don't have line power connected</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Attach repeater antenna to SCC cart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Charge all HT batteries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Insert all ten(10) HTs in battery chargers for "Rapid Charge" - Red Light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all 5 Offense helmet modules on FS2 (Simplex and Duplex)</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controller to module, battery and speaker 
2. Change channel on module to Channel 2 
3. Test Simplex (FS2) using Orange radio (Channel 21) 
4. Wait 10 seconds then test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all 5 Defense helmet modules on FS2 (Simplex and Duplex)</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controller to module, battery and speaker
2. Change channel on module to Channel 2
3. Test Simplex (FS2) using Orange radio (Channel 22)
4. Wait 10 seconds then test Dup...</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both Local cutoff switches on FS2</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Test both Local Cutoff switches on FS2 repeater.  Make sure the repeater is responsive to cutoff.</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Switch power and RF to "FS1" position</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all 5 Offense helmet modules on FS1 (Simplex and Duplex)</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controller to module, battery and speaker
2. Change channel on module to Channel 1
3. Test Simplex (FS1) using Orange radio (Channel 19)
4. Wait 10 seconds then test Dup...</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all 5 Defense helmet modules on FS1 (Simplex and Duplex)</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controller to module, battery and speaker
2. Change channel on module to Channel 1
3. Test Simplex (FS1) using Orange radio (Channel 20)
4. Wait 10 seconds then test Dup...</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10 helmet modules are ready for pickup by equipment manager at 3.5 hours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both power cables are connected to line power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one Local Cutoff switch on FS1 repeater.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Make sure the repeater is responsive to cutoff.</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offense power level to far right endline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Remove antenna from Orange radio and stand at endline (-10 yard line of right endzone)
2. Have other C2P tech make an offensive play call using the handheld mic on the Offense b...</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T-2 Hours</w:t>
      </w:r>
      <w:r>
        <w:rPr>
          <w:i/>
          <w:iCs/>
          <w:sz w:val="16"/>
          <w:szCs w:val="16"/>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6:20 PM - 2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FS-1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Listen to CSQ FS-1 Hi for 5 minutes.  If any RFI is identified, determine the signal strength by removing antenna. If signal strength is high, record a video of the radio screen du...</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FS-1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FS-2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FS-2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p>
      <w:pPr>
        <w:pStyle w:val="Heading1"/>
        <w:pageBreakBefore/>
      </w:pPr>
      <w:r>
        <w:rPr>
          <w:b/>
          <w:bCs/>
        </w:rPr>
        <w:t xml:space="preserve">C2P</w:t>
      </w:r>
    </w:p>
    <w:p>
      <w:pPr>
        <w:spacing w:after="100"/>
      </w:pPr>
      <w:r>
        <w:rPr>
          <w:color w:val="4A4A4A"/>
          <w:sz w:val="18"/>
          <w:szCs w:val="18"/>
        </w:rPr>
        <w:t xml:space="preserve">Coach-to-Player Communication | </w:t>
      </w:r>
      <w:r>
        <w:rPr>
          <w:b/>
          <w:bCs/>
          <w:sz w:val="18"/>
          <w:szCs w:val="18"/>
        </w:rPr>
        <w:t xml:space="preserve">66 tasks</w:t>
      </w:r>
      <w:r>
        <w:rPr>
          <w:color w:val="4A4A4A"/>
          <w:sz w:val="18"/>
          <w:szCs w:val="18"/>
        </w:rPr>
        <w:t xml:space="preserve"> | 34 with steps | </w:t>
      </w:r>
      <w:r>
        <w:rPr>
          <w:sz w:val="18"/>
          <w:szCs w:val="18"/>
        </w:rPr>
        <w:t xml:space="preserve">Start: T-5h</w:t>
      </w:r>
    </w:p>
    <w:p>
      <w:pPr>
        <w:shd w:fill="E8F4FD" w:val="clear"/>
        <w:spacing w:before="200" w:after="100"/>
      </w:pPr>
      <w:r>
        <w:rPr>
          <w:b/>
          <w:bCs/>
          <w:sz w:val="18"/>
          <w:szCs w:val="18"/>
        </w:rPr>
        <w:t xml:space="preserve">T-7 Hours</w:t>
      </w:r>
      <w:r>
        <w:rPr>
          <w:i/>
          <w:iCs/>
          <w:sz w:val="16"/>
          <w:szCs w:val="16"/>
        </w:rPr>
        <w:t xml:space="preserve"> (21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7:20 PM - 1 hr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Tech is in-place on field and must remain on field from now until to end of game</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FS-1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Listen to CSQ FS-1 Hi for 5 minutes.  If any RFI is identified, determine the signal strength by removing antenna. If signal strength is high, record a video of the radio screen du...</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FS-1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FS-2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4.5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FS-2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4.6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Disconnect RCO from repeater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 Make sure the RCO is still connected to the network via Ethercon
2 - Disconnect the ethernet cable at the "Cutoff" input of the repeater IO panel</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5.0</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Throughout the Game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 Let NFL Football Technology or GDOC know if there are any isseus
- One spare device available per stadium for replacement, can set this up following the same set up instructions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5.1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Monitor the Hi frequency of the other FS (1 or 2).</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Use the Orange C2P Tech radio to listen for analog RFI and look for digital RFI using the LED on top of radio</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5.2</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you're not seeing RFI on the base station LED indicators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Monitor the base stations to see if the channel busy lights are on when play calls are not in progress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End of Game</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Collect and store all 4 red radios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Collect and store all 10 helmet modules</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Collect and store all 5 blue monitor radios and earpieces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Store 1 orange tech radio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Remove 50 ft Ethercon cable from RCO and Tech Cart and store in the phone cart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Remove and store all antennas (2 short on Tech Cart, 1 on SCC Cart)</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Power off UPS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Disconnect Power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6.9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Moisture control</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Ensure WiFI case and antennas are free from moisture
Allow case and internal components to air dry for at least 24 hours if there's been any contact with moisture.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6.1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Complete your game report on GMS.NFL.Net within 4 hours of game end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T-5 Hours</w:t>
      </w:r>
      <w:r>
        <w:rPr>
          <w:i/>
          <w:iCs/>
          <w:sz w:val="16"/>
          <w:szCs w:val="16"/>
        </w:rPr>
        <w:t xml:space="preserve"> (23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4:50 PM - 3.5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Provide helmet modules to equipment mgr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Provide all requested offensive and defensive modules to equipment manager for helmet installation.  
2. Record time of pickup in GMS report</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Install 2 simplex antennas on Sideline Tech Cart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Confirm antenna cables are securely connected on both ends.</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Connect RCO to technology cart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Connect 50 ft Ethercon cable to the RCO port on the technology cart and to the RCO attached to the repeater</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Base Station Tests
Test simplex FS1 play call on Offense Base Station using handheld mic to Blue Radio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simplex FS2 play call on Offense Base Station using handheld mic to Blue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simplex FS1 play call on Defense Base Station using handheld mic to Blue Radio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simplex FS2 play call on Defense Base Station using handheld mic to Blue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simplex FS1 Offense play call on Spare Base Station using handheld mic to Blue Radio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simplex FS2 Offense play call on Spare Base Station using handheld mic to Blue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simplex FS1 Defense play call on Spare Base Station using handheld mic to Blue Radio</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simplex FS2 Defense play call on Spare Base Station using handheld mic to Blue Radio</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that RCO#1 engages the cutoff operation of the repeater when the cutoff switch is engaged and disengaged.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the Global cutoff #3 to the "CUT" port of the Sideline Technology cart
2. Connect "RCO#1" cable to "Cutoff" port of C2P IO panel
3. Press the Global cutoff button and ma...</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that RCO#2 engages the cutoff operation of the repeater when the cutoff switch is engaged and disengaged.</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Move Ethercon cable from RCO#1 to RCO#2
2. Connect ethernet cable from RCO#2 to the "Cutoff" port on the C2P IO panel
3. Press the Global cutoff button and make sure RCO#2 turns...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Return Cutoff #3 to Storage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Disconnect Cutoff #3 and return to the top drawer of the Home Technology cart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Disconnect RCO#2 from "Cutoff" port of the C2P IO Panel</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FS-1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Listen to CSQ FS-1 Hi for 5 minutes.  If any RFI is identified, determine the signal strength by removing antenna. If signal strength is high, record a video of the radio screen du...</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FS-1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FS-2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2.19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FS-2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time of fully test with Yellow Hat and Equipment Manager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2.21000000000001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Confirm home team C2C tech and equipment manager have successfully tested the helmet modules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Record this time in GMS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2.22000000000001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Document radio pick up by team contacts (names of team contact(s), role at club, and time of day in pregame). Also recor...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T-4 Hours</w:t>
      </w:r>
      <w:r>
        <w:rPr>
          <w:i/>
          <w:iCs/>
          <w:sz w:val="16"/>
          <w:szCs w:val="16"/>
        </w:rPr>
        <w:t xml:space="preserve"> (17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4:20 PM - 4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Post 'C2P on-site' in the Football Technology WhatsApp group</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Pick up field access armband</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Mount antennas on tech cart</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2 - antennas placed at highest position on the mast closest to the wall.  Do NOT mount on mast closest to field.
2. Confirm antenna cables are securely connected on both ends.</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Turn on UPS and FS2</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Turn on the UPS and switch power and RF to "FS2" position. Note: turn on UPS even if you don't have line power connected</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Attach repeater antenna to SCC cart</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Charge all HT batteries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Insert all ten(10) HTs in battery chargers for "Rapid Charge" - Red Light</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1.7</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all 5 Offense helmet modules on FS2 (Simplex and Duplex)</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controller to module, battery and speaker 
2. Change channel on module to Channel 2 
3. Test Simplex (FS2) using Orange radio (Channel 21) 
4. Wait 10 seconds then test ...</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1.8</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all 5 Defense helmet modules on FS2 (Simplex and Duplex)</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controller to module, battery and speaker
2. Change channel on module to Channel 2
3. Test Simplex (FS2) using Orange radio (Channel 22)
4. Wait 10 seconds then test Dup...</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1.9</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both Local cutoff switches on FS2</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Test both Local Cutoff switches on FS2 repeater.  Make sure the repeater is responsive to cutoff.</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Switch power and RF to "FS1" position</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all 5 Offense helmet modules on FS1 (Simplex and Duplex)</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controller to module, battery and speaker
2. Change channel on module to Channel 1
3. Test Simplex (FS1) using Orange radio (Channel 19)
4. Wait 10 seconds then test Dup...</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all 5 Defense helmet modules on FS1 (Simplex and Duplex)</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Connect controller to module, battery and speaker
2. Change channel on module to Channel 1
3. Test Simplex (FS1) using Orange radio (Channel 20)
4. Wait 10 seconds then test Dup...</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10 helmet modules are ready for pickup by equipment manager at 3.5 hours</w:t>
            </w:r>
          </w:p>
        </w:tc>
        <w:tc>
          <w:tcPr>
            <w:tcW w:type="dxa" w:w="3600"/>
            <w:tcBorders>
              <w:top w:val="single" w:color="CCCCCC" w:sz="1"/>
              <w:left w:val="single" w:color="CCCCCC" w:sz="1"/>
              <w:bottom w:val="single" w:color="CCCCCC" w:sz="1"/>
              <w:right w:val="single" w:color="CCCCCC" w:sz="1"/>
            </w:tcBorders>
            <w:shd w:fill="F5F5F5"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Confirm both power cables are connected to line power</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1.15</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Test one Local Cutoff switch on FS1 repeater.</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Make sure the repeater is responsive to cutoff.</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1.16</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Test offense power level to far right endline</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1. Remove antenna from Orange radio and stand at endline (-10 yard line of right endzone)
2. Have other C2P tech make an offensive play call using the handheld mic on the Offense b...</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hd w:fill="E8F4FD" w:val="clear"/>
        <w:spacing w:before="200" w:after="100"/>
      </w:pPr>
      <w:r>
        <w:rPr>
          <w:b/>
          <w:bCs/>
          <w:sz w:val="18"/>
          <w:szCs w:val="18"/>
        </w:rPr>
        <w:t xml:space="preserve">T-2 Hours</w:t>
      </w:r>
      <w:r>
        <w:rPr>
          <w:i/>
          <w:iCs/>
          <w:sz w:val="16"/>
          <w:szCs w:val="16"/>
        </w:rPr>
        <w:t xml:space="preserve"> (5 tasks)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600"/>
        <w:gridCol w:w="400"/>
      </w:tblGrid>
      <w:tr>
        <w:trPr>
          <w:tblHeader/>
        </w:trPr>
        <w:tc>
          <w:tcPr>
            <w:tcW w:type="dxa" w:w="6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ID</w:t>
            </w:r>
          </w:p>
        </w:tc>
        <w:tc>
          <w:tcPr>
            <w:tcW w:type="dxa" w:w="8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H/A</w:t>
            </w:r>
          </w:p>
        </w:tc>
        <w:tc>
          <w:tcPr>
            <w:tcW w:type="dxa" w:w="32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Task Description</w:t>
            </w:r>
          </w:p>
        </w:tc>
        <w:tc>
          <w:tcPr>
            <w:tcW w:type="dxa" w:w="3600"/>
            <w:tcBorders>
              <w:top w:val="single" w:color="CCCCCC" w:sz="1"/>
              <w:left w:val="single" w:color="CCCCCC" w:sz="1"/>
              <w:bottom w:val="single" w:color="CCCCCC" w:sz="1"/>
              <w:right w:val="single" w:color="CCCCCC" w:sz="1"/>
            </w:tcBorders>
            <w:shd w:fill="4A4A4A" w:val="clear"/>
          </w:tcPr>
          <w:p>
            <w:r>
              <w:rPr>
                <w:b/>
                <w:bCs/>
                <w:color w:val="FFFFFF"/>
                <w:sz w:val="14"/>
                <w:szCs w:val="14"/>
              </w:rPr>
              <w:t xml:space="preserve">Steps</w:t>
            </w:r>
          </w:p>
        </w:tc>
        <w:tc>
          <w:tcPr>
            <w:tcW w:type="dxa" w:w="400"/>
            <w:tcBorders>
              <w:top w:val="single" w:color="CCCCCC" w:sz="1"/>
              <w:left w:val="single" w:color="CCCCCC" w:sz="1"/>
              <w:bottom w:val="single" w:color="CCCCCC" w:sz="1"/>
              <w:right w:val="single" w:color="CCCCCC" w:sz="1"/>
            </w:tcBorders>
            <w:shd w:fill="4A4A4A" w:val="clear"/>
          </w:tcPr>
          <w:p>
            <w:pPr>
              <w:jc w:val="center"/>
            </w:pPr>
            <w:r>
              <w:rPr>
                <w:b/>
                <w:bCs/>
                <w:color w:val="FFFFFF"/>
                <w:sz w:val="14"/>
                <w:szCs w:val="14"/>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3.0</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6:20 PM - 2 hrs Prior to Kickoff</w:t>
            </w:r>
          </w:p>
        </w:tc>
        <w:tc>
          <w:tcPr>
            <w:tcW w:type="dxa" w:w="3600"/>
            <w:tcBorders>
              <w:top w:val="single" w:color="CCCCCC" w:sz="1"/>
              <w:left w:val="single" w:color="CCCCCC" w:sz="1"/>
              <w:bottom w:val="single" w:color="CCCCCC" w:sz="1"/>
              <w:right w:val="single" w:color="CCCCCC" w:sz="1"/>
            </w:tcBorders>
            <w:shd w:fill="FFFFFF" w:val="clear"/>
          </w:tcPr>
          <w:p>
            <w:r>
              <w:rPr>
                <w:i/>
                <w:iCs/>
                <w:sz w:val="12"/>
                <w:szCs w:val="12"/>
              </w:rPr>
              <w:t xml:space="preser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3.1</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FS-1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Listen to CSQ FS-1 Hi for 5 minutes.  If any RFI is identified, determine the signal strength by removing antenna. If signal strength is high, record a video of the radio screen du...</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3.2</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FS-1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4"/>
                <w:szCs w:val="14"/>
              </w:rPr>
              <w:t xml:space="preserve">3.3</w:t>
            </w:r>
          </w:p>
        </w:tc>
        <w:tc>
          <w:tcPr>
            <w:tcW w:type="dxa" w:w="800"/>
            <w:tcBorders>
              <w:top w:val="single" w:color="CCCCCC" w:sz="1"/>
              <w:left w:val="single" w:color="CCCCCC" w:sz="1"/>
              <w:bottom w:val="single" w:color="CCCCCC" w:sz="1"/>
              <w:right w:val="single" w:color="CCCCCC" w:sz="1"/>
            </w:tcBorders>
            <w:shd w:fill="F5F5F5"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5F5F5" w:val="clear"/>
          </w:tcPr>
          <w:p>
            <w:r>
              <w:rPr>
                <w:sz w:val="14"/>
                <w:szCs w:val="14"/>
              </w:rPr>
              <w:t xml:space="preserve">Listen to CSQ FS-2 Hi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5F5F5" w:val="clear"/>
          </w:tcPr>
          <w:p>
            <w:pPr>
              <w:jc w:val="center"/>
            </w:pPr>
            <w:r>
              <w:rPr>
                <w:sz w:val="16"/>
                <w:szCs w:val="16"/>
              </w:rPr>
              <w:t xml:space="preserve">☐</w:t>
            </w:r>
          </w:p>
        </w:tc>
      </w:tr>
      <w:tr>
        <w:tc>
          <w:tcPr>
            <w:tcW w:type="dxa" w:w="60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sz w:val="14"/>
                <w:szCs w:val="14"/>
              </w:rPr>
              <w:t xml:space="preserve">3.4</w:t>
            </w:r>
          </w:p>
        </w:tc>
        <w:tc>
          <w:tcPr>
            <w:tcW w:type="dxa" w:w="800"/>
            <w:tcBorders>
              <w:top w:val="single" w:color="CCCCCC" w:sz="1"/>
              <w:left w:val="single" w:color="CCCCCC" w:sz="1"/>
              <w:bottom w:val="single" w:color="CCCCCC" w:sz="1"/>
              <w:right w:val="single" w:color="CCCCCC" w:sz="1"/>
            </w:tcBorders>
            <w:shd w:fill="FFFFFF" w:val="clear"/>
          </w:tcPr>
          <w:p>
            <w:pPr>
              <w:jc w:val="center"/>
            </w:pPr>
            <w:r>
              <w:rPr>
                <w:b w:val="false"/>
                <w:bCs w:val="false"/>
                <w:sz w:val="12"/>
                <w:szCs w:val="12"/>
              </w:rPr>
              <w:t xml:space="preserve">—</w:t>
            </w:r>
          </w:p>
        </w:tc>
        <w:tc>
          <w:tcPr>
            <w:tcW w:type="dxa" w:w="3200"/>
            <w:tcBorders>
              <w:top w:val="single" w:color="CCCCCC" w:sz="1"/>
              <w:left w:val="single" w:color="CCCCCC" w:sz="1"/>
              <w:bottom w:val="single" w:color="CCCCCC" w:sz="1"/>
              <w:right w:val="single" w:color="CCCCCC" w:sz="1"/>
            </w:tcBorders>
            <w:shd w:fill="FFFFFF" w:val="clear"/>
          </w:tcPr>
          <w:p>
            <w:r>
              <w:rPr>
                <w:sz w:val="14"/>
                <w:szCs w:val="14"/>
              </w:rPr>
              <w:t xml:space="preserve">Listen to CSQ FS-2 Lo for 5 minutes.</w:t>
            </w:r>
          </w:p>
        </w:tc>
        <w:tc>
          <w:tcPr>
            <w:tcW w:type="dxa" w:w="3600"/>
            <w:tcBorders>
              <w:top w:val="single" w:color="CCCCCC" w:sz="1"/>
              <w:left w:val="single" w:color="CCCCCC" w:sz="1"/>
              <w:bottom w:val="single" w:color="CCCCCC" w:sz="1"/>
              <w:right w:val="single" w:color="CCCCCC" w:sz="1"/>
            </w:tcBorders>
            <w:shd w:fill="FFF9E6" w:val="clear"/>
          </w:tcPr>
          <w:p>
            <w:r>
              <w:rPr>
                <w:i w:val="false"/>
                <w:iCs w:val="false"/>
                <w:sz w:val="12"/>
                <w:szCs w:val="12"/>
              </w:rPr>
              <w:t xml:space="preserve">(same as above)</w:t>
            </w:r>
          </w:p>
        </w:tc>
        <w:tc>
          <w:tcPr>
            <w:tcW w:type="dxa" w:w="400"/>
            <w:tcBorders>
              <w:top w:val="single" w:color="CCCCCC" w:sz="1"/>
              <w:left w:val="single" w:color="CCCCCC" w:sz="1"/>
              <w:bottom w:val="single" w:color="CCCCCC" w:sz="1"/>
              <w:right w:val="single" w:color="CCCCCC" w:sz="1"/>
            </w:tcBorders>
            <w:shd w:fill="FFFFFF" w:val="clear"/>
          </w:tcPr>
          <w:p>
            <w:pPr>
              <w:jc w:val="center"/>
            </w:pPr>
            <w:r>
              <w:rPr>
                <w:sz w:val="16"/>
                <w:szCs w:val="16"/>
              </w:rPr>
              <w:t xml:space="preserve">☐</w:t>
            </w:r>
          </w:p>
        </w:tc>
      </w:tr>
    </w:tbl>
    <w:p>
      <w:pPr>
        <w:spacing w:before="200"/>
      </w:pPr>
      <w:r>
        <w:rPr>
          <w:sz w:val="14"/>
          <w:szCs w:val="14"/>
        </w:rPr>
        <w:t xml:space="preserve">System Verified: ☐  Reviewer: ________________  Date: ________  Initials: _____</w:t>
      </w:r>
    </w:p>
    <w:sectPr>
      <w:headerReference w:type="default" r:id="rId6"/>
      <w:footerReference w:type="default" r:id="rId7"/>
      <w:pgSz w:w="11906" w:h="16838" w:orient="portrait"/>
      <w:pgMar w:top="720" w:right="540" w:bottom="72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Page </w:t>
    </w:r>
    <w:r>
      <w:rPr>
        <w:sz w:val="14"/>
        <w:szCs w:val="14"/>
      </w:rPr>
      <w:fldChar w:fldCharType="begin"/>
      <w:instrText xml:space="preserve">PAGE</w:instrText>
      <w:fldChar w:fldCharType="separate"/>
      <w:fldChar w:fldCharType="end"/>
    </w:r>
    <w:r>
      <w:rPr>
        <w:sz w:val="14"/>
        <w:szCs w:val="14"/>
      </w:rPr>
      <w:t xml:space="preserve"> of </w:t>
    </w:r>
    <w:r>
      <w:rPr>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4A4A"/>
        <w:sz w:val="14"/>
        <w:szCs w:val="14"/>
      </w:rPr>
      <w:t xml:space="preserve">EVERGAME 360 v3.0 | Restructured Playbook with Steps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Arial" w:cs="Arial" w:eastAsia="Arial" w:hAnsi="Arial"/>
      <w:b/>
      <w:bCs/>
      <w:color w:val="0133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2026-01-04T23:36:06.155Z</dcterms:created>
  <dcterms:modified xsi:type="dcterms:W3CDTF">2026-01-04T23:36:06.155Z</dcterms:modified>
</cp:coreProperties>
</file>

<file path=docProps/custom.xml><?xml version="1.0" encoding="utf-8"?>
<Properties xmlns="http://schemas.openxmlformats.org/officeDocument/2006/custom-properties" xmlns:vt="http://schemas.openxmlformats.org/officeDocument/2006/docPropsVTypes"/>
</file>