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NFL360 COMMAND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56"/>
                <w:szCs w:val="56"/>
                <w:rtl w:val="0"/>
              </w:rPr>
              <w:t xml:space="preserve">ACCESS RACI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baabb"/>
                <w:sz w:val="22"/>
                <w:szCs w:val="22"/>
                <w:rtl w:val="0"/>
              </w:rPr>
              <w:t xml:space="preserve">Persona Access · Data Classification · Action Authority · Three-Layer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8"/>
                <w:szCs w:val="18"/>
                <w:rtl w:val="0"/>
              </w:rPr>
              <w:t xml:space="preserve">NOVATELabs · Sentrais Corporation · RESTRICTED · March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8" w:val="clear"/>
            <w:tcMar>
              <w:top w:w="6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a1628"/>
                <w:sz w:val="18"/>
                <w:szCs w:val="18"/>
                <w:rtl w:val="0"/>
              </w:rPr>
              <w:t xml:space="preserve">RACI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9"/>
                <w:szCs w:val="19"/>
                <w:rtl w:val="0"/>
              </w:rPr>
              <w:t xml:space="preserve">R — Responsible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7"/>
                <w:szCs w:val="17"/>
                <w:rtl w:val="0"/>
              </w:rPr>
              <w:t xml:space="preserve">Owns execution. Full read + write. Primary operator of this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A — Accountable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7"/>
                <w:szCs w:val="17"/>
                <w:rtl w:val="0"/>
              </w:rPr>
              <w:t xml:space="preserve">Final authority. Approves or blocks. Cannot delegate. Signs off to Evidence Ledger.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9"/>
                <w:szCs w:val="19"/>
                <w:rtl w:val="0"/>
              </w:rPr>
              <w:t xml:space="preserve">C — Consulted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7"/>
                <w:szCs w:val="17"/>
                <w:rtl w:val="0"/>
              </w:rPr>
              <w:t xml:space="preserve">Read access to relevant scope. Two-way communication. Input required before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66573"/>
                <w:sz w:val="19"/>
                <w:szCs w:val="19"/>
                <w:rtl w:val="0"/>
              </w:rPr>
              <w:t xml:space="preserve">I — Informed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7"/>
                <w:szCs w:val="17"/>
                <w:rtl w:val="0"/>
              </w:rPr>
              <w:t xml:space="preserve">Receives outputs only. Read-only summaries. No operational access to source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c0d"/>
                <w:sz w:val="19"/>
                <w:szCs w:val="19"/>
                <w:rtl w:val="0"/>
              </w:rPr>
              <w:t xml:space="preserve">W — Write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7"/>
                <w:szCs w:val="17"/>
                <w:rtl w:val="0"/>
              </w:rPr>
              <w:t xml:space="preserve">Submit/upload only. Cannot read other records. Evidence Ledger receives writes.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a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10" w:before="20" w:lineRule="auto"/>
              <w:jc w:val="center"/>
              <w:rPr/>
            </w:pPr>
            <w:sdt>
              <w:sdtPr>
                <w:id w:val="12172123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392b"/>
                    <w:sz w:val="19"/>
                    <w:szCs w:val="19"/>
                    <w:rtl w:val="0"/>
                  </w:rPr>
                  <w:t xml:space="preserve">✗ — Denied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7"/>
                <w:szCs w:val="17"/>
                <w:rtl w:val="0"/>
              </w:rPr>
              <w:t xml:space="preserve">Explicitly blocked. HTTP 403. JWT claim insufficient. ABAC denies. Zero rows returned.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640"/>
        <w:gridCol w:w="640"/>
        <w:gridCol w:w="640"/>
        <w:gridCol w:w="640"/>
        <w:gridCol w:w="640"/>
        <w:gridCol w:w="640"/>
        <w:gridCol w:w="640"/>
        <w:gridCol w:w="640"/>
        <w:tblGridChange w:id="0">
          <w:tblGrid>
            <w:gridCol w:w="1200"/>
            <w:gridCol w:w="2200"/>
            <w:gridCol w:w="640"/>
            <w:gridCol w:w="640"/>
            <w:gridCol w:w="640"/>
            <w:gridCol w:w="640"/>
            <w:gridCol w:w="640"/>
            <w:gridCol w:w="640"/>
            <w:gridCol w:w="640"/>
            <w:gridCol w:w="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Capability / Data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Ryan GP-1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Marcus GP-2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Dana GP-3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Carla GP-4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James GP-5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Sofia GP-6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Commiss. GP-7/8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a527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Club Pres. GP-9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10" w:before="1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6573"/>
                <w:sz w:val="15"/>
                <w:szCs w:val="15"/>
                <w:rtl w:val="0"/>
              </w:rPr>
              <w:t xml:space="preserve">JWT Persona Claim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48f77"/>
                <w:sz w:val="13"/>
                <w:szCs w:val="13"/>
                <w:rtl w:val="0"/>
              </w:rPr>
              <w:t xml:space="preserve">jwt:techdata:ops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48f77"/>
                <w:sz w:val="13"/>
                <w:szCs w:val="13"/>
                <w:rtl w:val="0"/>
              </w:rPr>
              <w:t xml:space="preserve">jwt:compliancedata:league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48f77"/>
                <w:sz w:val="13"/>
                <w:szCs w:val="13"/>
                <w:rtl w:val="0"/>
              </w:rPr>
              <w:t xml:space="preserve">jwt:venue_gmdata:venue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48f77"/>
                <w:sz w:val="13"/>
                <w:szCs w:val="13"/>
                <w:rtl w:val="0"/>
              </w:rPr>
              <w:t xml:space="preserve">jwt:broadcastdata:media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48f77"/>
                <w:sz w:val="13"/>
                <w:szCs w:val="13"/>
                <w:rtl w:val="0"/>
              </w:rPr>
              <w:t xml:space="preserve">jwt:gdadata:field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48f77"/>
                <w:sz w:val="13"/>
                <w:szCs w:val="13"/>
                <w:rtl w:val="0"/>
              </w:rPr>
              <w:t xml:space="preserve">jwt:club_vpdata:club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5276"/>
                <w:sz w:val="13"/>
                <w:szCs w:val="13"/>
                <w:rtl w:val="0"/>
              </w:rPr>
              <w:t xml:space="preserve">jwt:commissionerdata:restricted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30.0" w:type="dxa"/>
              <w:left w:w="40.0" w:type="dxa"/>
              <w:bottom w:w="3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5276"/>
                <w:sz w:val="13"/>
                <w:szCs w:val="13"/>
                <w:rtl w:val="0"/>
              </w:rPr>
              <w:t xml:space="preserve">jwt:club_presdata:client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01 · DASHBOARDS &amp; ENTRY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Role-Based Home DashboardPersona-specific landing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 auto-redirect · RLS 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League Overview (CEO View)Single-screen league 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sdt>
              <w:sdtPr>
                <w:id w:val="-209715034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sdt>
              <w:sdtPr>
                <w:id w:val="-46151659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sdt>
              <w:sdtPr>
                <w:id w:val="17676801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/>
            </w:pPr>
            <w:sdt>
              <w:sdtPr>
                <w:id w:val="42012170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sdt>
              <w:sdtPr>
                <w:id w:val="203931084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sdt>
              <w:sdtPr>
                <w:id w:val="-26544310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Season Intelligence ConsoleFull-season arc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sdt>
              <w:sdtPr>
                <w:id w:val="5262446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sdt>
              <w:sdtPr>
                <w:id w:val="-113715231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sdt>
              <w:sdtPr>
                <w:id w:val="-52774825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/>
            </w:pPr>
            <w:sdt>
              <w:sdtPr>
                <w:id w:val="3933868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sdt>
              <w:sdtPr>
                <w:id w:val="141205448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/>
            </w:pPr>
            <w:sdt>
              <w:sdtPr>
                <w:id w:val="-7254250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center"/>
              <w:rPr/>
            </w:pPr>
            <w:sdt>
              <w:sdtPr>
                <w:id w:val="182056178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Tech Operations HubVRI + 18-gate composite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jwt:tech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/>
            </w:pPr>
            <w:sdt>
              <w:sdtPr>
                <w:id w:val="-25542814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center"/>
              <w:rPr/>
            </w:pPr>
            <w:sdt>
              <w:sdtPr>
                <w:id w:val="-176872358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/>
            </w:pPr>
            <w:sdt>
              <w:sdtPr>
                <w:id w:val="-99111607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center"/>
              <w:rPr/>
            </w:pPr>
            <w:sdt>
              <w:sdtPr>
                <w:id w:val="-60161633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Compliance CommandLeague-wide cert heatmap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jwt:compliance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/>
            </w:pPr>
            <w:sdt>
              <w:sdtPr>
                <w:id w:val="-119221891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sdt>
              <w:sdtPr>
                <w:id w:val="-115814389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sdt>
              <w:sdtPr>
                <w:id w:val="-200384348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Venue Readiness Console (Mobile)Live VRI + staffing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jwt:venue_gm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sdt>
              <w:sdtPr>
                <w:id w:val="72703867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sdt>
              <w:sdtPr>
                <w:id w:val="-17758548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center"/>
              <w:rPr/>
            </w:pPr>
            <w:sdt>
              <w:sdtPr>
                <w:id w:val="-68653981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sdt>
              <w:sdtPr>
                <w:id w:val="185267457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Broadcast Ops DashboardFeed status + HAWKEYE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jwt:broadcast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sdt>
              <w:sdtPr>
                <w:id w:val="147697148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sdt>
              <w:sdtPr>
                <w:id w:val="-57011674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sdt>
              <w:sdtPr>
                <w:id w:val="-154690486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sdt>
              <w:sdtPr>
                <w:id w:val="195238012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Game Day Field View (Mobile)Assignment card +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jwt:gda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sdt>
              <w:sdtPr>
                <w:id w:val="116745356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sdt>
              <w:sdtPr>
                <w:id w:val="107109787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sdt>
              <w:sdtPr>
                <w:id w:val="113360091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sdt>
              <w:sdtPr>
                <w:id w:val="-31186579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sdt>
              <w:sdtPr>
                <w:id w:val="117172038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/>
            </w:pPr>
            <w:sdt>
              <w:sdtPr>
                <w:id w:val="67012688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Club 360 DashboardClub composite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jwt:club_vp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sdt>
              <w:sdtPr>
                <w:id w:val="-39581746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sdt>
              <w:sdtPr>
                <w:id w:val="-1016728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sdt>
              <w:sdtPr>
                <w:id w:val="-78265297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sdt>
              <w:sdtPr>
                <w:id w:val="194765670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sdt>
              <w:sdtPr>
                <w:id w:val="-68683877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Club President In-Season ViewMonday brief + benchmarking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jwt:club_pres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sdt>
              <w:sdtPr>
                <w:id w:val="-138516250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sdt>
              <w:sdtPr>
                <w:id w:val="3859551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sdt>
              <w:sdtPr>
                <w:id w:val="151817012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sdt>
              <w:sdtPr>
                <w:id w:val="-129097679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sdt>
              <w:sdtPr>
                <w:id w:val="-124556741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a527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02 · VENUE READINESS INDEX (VRI)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VRI Composite Score — ReadTech, Staffing, Compliance, Incident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sdt>
              <w:sdtPr>
                <w:id w:val="201411680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sdt>
              <w:sdtPr>
                <w:id w:val="162783164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sdt>
              <w:sdtPr>
                <w:id w:val="-174006467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sdt>
              <w:sdtPr>
                <w:id w:val="16241742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sdt>
              <w:sdtPr>
                <w:id w:val="166816418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VRI Component Drill-DownPer-category detail + root cause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sdt>
              <w:sdtPr>
                <w:id w:val="-203528963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sdt>
              <w:sdtPr>
                <w:id w:val="-27053580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sdt>
              <w:sdtPr>
                <w:id w:val="-28662209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sdt>
              <w:sdtPr>
                <w:id w:val="-164144507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sdt>
              <w:sdtPr>
                <w:id w:val="129842874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sdt>
              <w:sdtPr>
                <w:id w:val="-109918819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VRI Real-Time RecalculationUpdates as issues are 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on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sdt>
              <w:sdtPr>
                <w:id w:val="-37886230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sdt>
              <w:sdtPr>
                <w:id w:val="-63667462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sdt>
              <w:sdtPr>
                <w:id w:val="648464687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sdt>
              <w:sdtPr>
                <w:id w:val="60318692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sdt>
              <w:sdtPr>
                <w:id w:val="170112572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VRI History + TrendWeek-over-week and game-over-game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sdt>
              <w:sdtPr>
                <w:id w:val="65127248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sdt>
              <w:sdtPr>
                <w:id w:val="-50740810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sdt>
              <w:sdtPr>
                <w:id w:val="141295717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sdt>
              <w:sdtPr>
                <w:id w:val="-1186283598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sdt>
              <w:sdtPr>
                <w:id w:val="120322892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Staffing Gap FillOpen position + certified alternates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jwt:venue_gm ·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sdt>
              <w:sdtPr>
                <w:id w:val="51082129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sdt>
              <w:sdtPr>
                <w:id w:val="152628168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sdt>
              <w:sdtPr>
                <w:id w:val="214442845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sdt>
              <w:sdtPr>
                <w:id w:val="-1806741920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sdt>
              <w:sdtPr>
                <w:id w:val="193367458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/>
            </w:pPr>
            <w:sdt>
              <w:sdtPr>
                <w:id w:val="-332485131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sdt>
              <w:sdtPr>
                <w:id w:val="205244726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Crowd Flow ModelAttendance projection + ingress density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sdt>
              <w:sdtPr>
                <w:id w:val="177897907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/>
            </w:pPr>
            <w:sdt>
              <w:sdtPr>
                <w:id w:val="-352986433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sdt>
              <w:sdtPr>
                <w:id w:val="479109362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sdt>
              <w:sdtPr>
                <w:id w:val="607081305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sdt>
              <w:sdtPr>
                <w:id w:val="-2038995667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Emergency Management PanelEMP checklist + PD radio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sdt>
              <w:sdtPr>
                <w:id w:val="-119359115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sdt>
              <w:sdtPr>
                <w:id w:val="-124165752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sdt>
              <w:sdtPr>
                <w:id w:val="-54085530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sdt>
              <w:sdtPr>
                <w:id w:val="-6098182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03 · E-GATE &amp; 18-GATE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18-Gate Tracker — ReadGate status, owners, 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Gate Evidence UploadAttachments per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sdt>
              <w:sdtPr>
                <w:id w:val="-201685291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center"/>
              <w:rPr/>
            </w:pPr>
            <w:sdt>
              <w:sdtPr>
                <w:id w:val="-1707630946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Gate Reminder — Bulk SendCo-ordinated outbound per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jwt:tech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sdt>
              <w:sdtPr>
                <w:id w:val="77884600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sdt>
              <w:sdtPr>
                <w:id w:val="-672099289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/>
            </w:pPr>
            <w:sdt>
              <w:sdtPr>
                <w:id w:val="-1809932743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sdt>
              <w:sdtPr>
                <w:id w:val="-33234940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sdt>
              <w:sdtPr>
                <w:id w:val="-126624352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center"/>
              <w:rPr/>
            </w:pPr>
            <w:sdt>
              <w:sdtPr>
                <w:id w:val="-25292980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center"/>
              <w:rPr/>
            </w:pPr>
            <w:sdt>
              <w:sdtPr>
                <w:id w:val="-719158469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E-01 AuthorizationSeason open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sdt>
              <w:sdtPr>
                <w:id w:val="-2030670924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/>
            </w:pPr>
            <w:sdt>
              <w:sdtPr>
                <w:id w:val="-48318047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sdt>
              <w:sdtPr>
                <w:id w:val="-61456688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sdt>
              <w:sdtPr>
                <w:id w:val="-69637600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sdt>
              <w:sdtPr>
                <w:id w:val="-162659377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E-03 Certification InitStadium cert pipeline open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center"/>
              <w:rPr/>
            </w:pPr>
            <w:sdt>
              <w:sdtPr>
                <w:id w:val="2750541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/>
            </w:pPr>
            <w:sdt>
              <w:sdtPr>
                <w:id w:val="1648743969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center"/>
              <w:rPr/>
            </w:pPr>
            <w:sdt>
              <w:sdtPr>
                <w:id w:val="-2034223882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sdt>
              <w:sdtPr>
                <w:id w:val="123378774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sdt>
              <w:sdtPr>
                <w:id w:val="-13409815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E-05 Tech LockAll G4 certs must be 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HTTP 409 if G4 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sdt>
              <w:sdtPr>
                <w:id w:val="2037422101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sdt>
              <w:sdtPr>
                <w:id w:val="74006275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/>
            </w:pPr>
            <w:sdt>
              <w:sdtPr>
                <w:id w:val="17603112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/>
            </w:pPr>
            <w:sdt>
              <w:sdtPr>
                <w:id w:val="-137127766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E-07 Rehearsal GatePre-game dry-run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jwt:tech +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/>
            </w:pPr>
            <w:sdt>
              <w:sdtPr>
                <w:id w:val="506571790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sdt>
              <w:sdtPr>
                <w:id w:val="-45551497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center"/>
              <w:rPr/>
            </w:pPr>
            <w:sdt>
              <w:sdtPr>
                <w:id w:val="205210592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E-09 Go / No-GoCommissioner SOLE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 · NO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/>
            </w:pPr>
            <w:sdt>
              <w:sdtPr>
                <w:id w:val="159409128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sdt>
              <w:sdtPr>
                <w:id w:val="819305872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/>
            </w:pPr>
            <w:sdt>
              <w:sdtPr>
                <w:id w:val="-179320219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/>
            </w:pPr>
            <w:sdt>
              <w:sdtPr>
                <w:id w:val="-2010001210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sdt>
              <w:sdtPr>
                <w:id w:val="-183593846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sdt>
              <w:sdtPr>
                <w:id w:val="-352935206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sdt>
              <w:sdtPr>
                <w:id w:val="-401532676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Hard Block Banner (G4 Fault)HTTP 409 · no override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Auto-rendered on E-05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 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sdt>
              <w:sdtPr>
                <w:id w:val="-57376822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sdt>
              <w:sdtPr>
                <w:id w:val="-1726030096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/>
            </w:pPr>
            <w:sdt>
              <w:sdtPr>
                <w:id w:val="95749644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/>
            </w:pPr>
            <w:sdt>
              <w:sdtPr>
                <w:id w:val="37736181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Kickoff Certification CardAll-clear signal pre-kickoff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read ·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sdt>
              <w:sdtPr>
                <w:id w:val="185863184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sdt>
              <w:sdtPr>
                <w:id w:val="91166149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sdt>
              <w:sdtPr>
                <w:id w:val="-402496080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04 · GDA ASSIGNMENT &amp;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Assignment Board — ReadAll assignments for active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sdt>
              <w:sdtPr>
                <w:id w:val="2037245261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Assignment — Create / EditAssign or reassign a GDA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jwt:tech + conflict-check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sdt>
              <w:sdtPr>
                <w:id w:val="128877102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sdt>
              <w:sdtPr>
                <w:id w:val="-353025819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sdt>
              <w:sdtPr>
                <w:id w:val="1228690974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sdt>
              <w:sdtPr>
                <w:id w:val="-195602473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/>
            </w:pPr>
            <w:sdt>
              <w:sdtPr>
                <w:id w:val="1865710537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Conflict DetectionDouble-booking flag + alternates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on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sdt>
              <w:sdtPr>
                <w:id w:val="-1268869504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sdt>
              <w:sdtPr>
                <w:id w:val="-1426665152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sdt>
              <w:sdtPr>
                <w:id w:val="-548046557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sdt>
              <w:sdtPr>
                <w:id w:val="994835298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sdt>
              <w:sdtPr>
                <w:id w:val="1558718152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Certified Candidate PoolFilter by role, proximity, cert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sdt>
              <w:sdtPr>
                <w:id w:val="-1013315894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sdt>
              <w:sdtPr>
                <w:id w:val="-1071987264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center"/>
              <w:rPr/>
            </w:pPr>
            <w:sdt>
              <w:sdtPr>
                <w:id w:val="109431804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sdt>
              <w:sdtPr>
                <w:id w:val="2073880220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sdt>
              <w:sdtPr>
                <w:id w:val="-98892630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Assignment Validation4-criteria check on 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sdt>
              <w:sdtPr>
                <w:id w:val="-1601425424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/>
            </w:pPr>
            <w:sdt>
              <w:sdtPr>
                <w:id w:val="-82654813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sdt>
              <w:sdtPr>
                <w:id w:val="269573653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/>
            </w:pPr>
            <w:sdt>
              <w:sdtPr>
                <w:id w:val="119358804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sdt>
              <w:sdtPr>
                <w:id w:val="106095504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Certification RegistryL1/L2/L3 cert status per individual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sdt>
              <w:sdtPr>
                <w:id w:val="-134095055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/>
            </w:pPr>
            <w:sdt>
              <w:sdtPr>
                <w:id w:val="-417815070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Re-Certification EnrollmentGenerate + send re-cert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jwt:club_vp or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sdt>
              <w:sdtPr>
                <w:id w:val="1160802790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sdt>
              <w:sdtPr>
                <w:id w:val="1714987430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center"/>
              <w:rPr/>
            </w:pPr>
            <w:sdt>
              <w:sdtPr>
                <w:id w:val="-1253823057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sdt>
              <w:sdtPr>
                <w:id w:val="-4322403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sdt>
              <w:sdtPr>
                <w:id w:val="-403693108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Performance HistorySLA score, last active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center"/>
              <w:rPr/>
            </w:pPr>
            <w:sdt>
              <w:sdtPr>
                <w:id w:val="206045689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center"/>
              <w:rPr/>
            </w:pPr>
            <w:sdt>
              <w:sdtPr>
                <w:id w:val="1479951806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sdt>
              <w:sdtPr>
                <w:id w:val="-442878055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GDA Field Check-In (Geo)Arrival log + M1 staging 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jwt:gda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sdt>
              <w:sdtPr>
                <w:id w:val="1034677373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sdt>
              <w:sdtPr>
                <w:id w:val="-1511312778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center"/>
              <w:rPr/>
            </w:pPr>
            <w:sdt>
              <w:sdtPr>
                <w:id w:val="778539426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center"/>
              <w:rPr/>
            </w:pPr>
            <w:sdt>
              <w:sdtPr>
                <w:id w:val="-825801101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/>
            </w:pPr>
            <w:sdt>
              <w:sdtPr>
                <w:id w:val="-188812710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/>
            </w:pPr>
            <w:sdt>
              <w:sdtPr>
                <w:id w:val="965981950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sdt>
              <w:sdtPr>
                <w:id w:val="-1488586476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a527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05 · COMPLIANCE &amp;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32-Club Heatmap — ReadLeague-wide cert posture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center"/>
              <w:rPr/>
            </w:pPr>
            <w:sdt>
              <w:sdtPr>
                <w:id w:val="706615260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sdt>
              <w:sdtPr>
                <w:id w:val="793950758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sdt>
              <w:sdtPr>
                <w:id w:val="48087926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Club Detail Card — ReadItem-level submission status per club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/>
            </w:pPr>
            <w:sdt>
              <w:sdtPr>
                <w:id w:val="-161082887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center"/>
              <w:rPr/>
            </w:pPr>
            <w:sdt>
              <w:sdtPr>
                <w:id w:val="351703808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center"/>
              <w:rPr/>
            </w:pPr>
            <w:sdt>
              <w:sdtPr>
                <w:id w:val="1170365190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sdt>
              <w:sdtPr>
                <w:id w:val="191180424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Compliance Notice EngineTemplate + bulk send per club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jwt:compliance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sdt>
              <w:sdtPr>
                <w:id w:val="-28330990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center"/>
              <w:rPr/>
            </w:pPr>
            <w:sdt>
              <w:sdtPr>
                <w:id w:val="-1643419025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center"/>
              <w:rPr/>
            </w:pPr>
            <w:sdt>
              <w:sdtPr>
                <w:id w:val="-96754853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center"/>
              <w:rPr/>
            </w:pPr>
            <w:sdt>
              <w:sdtPr>
                <w:id w:val="1677631183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center"/>
              <w:rPr/>
            </w:pPr>
            <w:sdt>
              <w:sdtPr>
                <w:id w:val="88021375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center"/>
              <w:rPr/>
            </w:pPr>
            <w:sdt>
              <w:sdtPr>
                <w:id w:val="-1269921724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Deadline AutomationT-72h and T-24h auto-reminders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jwt:compliance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center"/>
              <w:rPr/>
            </w:pPr>
            <w:sdt>
              <w:sdtPr>
                <w:id w:val="168689576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center"/>
              <w:rPr/>
            </w:pPr>
            <w:sdt>
              <w:sdtPr>
                <w:id w:val="-75850759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sdt>
              <w:sdtPr>
                <w:id w:val="-1660643241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center"/>
              <w:rPr/>
            </w:pPr>
            <w:sdt>
              <w:sdtPr>
                <w:id w:val="23793147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sdt>
              <w:sdtPr>
                <w:id w:val="-818674947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center"/>
              <w:rPr/>
            </w:pPr>
            <w:sdt>
              <w:sdtPr>
                <w:id w:val="705515625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Club Compliance Score — Read5-pillar NIN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center"/>
              <w:rPr/>
            </w:pPr>
            <w:sdt>
              <w:sdtPr>
                <w:id w:val="1381468640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sdt>
              <w:sdtPr>
                <w:id w:val="-1604365059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center"/>
              <w:rPr/>
            </w:pPr>
            <w:sdt>
              <w:sdtPr>
                <w:id w:val="-182049566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center"/>
              <w:rPr/>
            </w:pPr>
            <w:sdt>
              <w:sdtPr>
                <w:id w:val="-1077537925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Peer BenchmarkingClub vs. division vs. league avg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CLIENT tier (club-scoped)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center"/>
              <w:rPr/>
            </w:pPr>
            <w:sdt>
              <w:sdtPr>
                <w:id w:val="-435434714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center"/>
              <w:rPr/>
            </w:pPr>
            <w:sdt>
              <w:sdtPr>
                <w:id w:val="126613109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center"/>
              <w:rPr/>
            </w:pPr>
            <w:sdt>
              <w:sdtPr>
                <w:id w:val="26062567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center"/>
              <w:rPr/>
            </w:pPr>
            <w:sdt>
              <w:sdtPr>
                <w:id w:val="-710349774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center"/>
              <w:rPr/>
            </w:pPr>
            <w:sdt>
              <w:sdtPr>
                <w:id w:val="230935309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80% Resilience Gate EnforcementBlocks advancement below 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enforced · ABAC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center"/>
              <w:rPr/>
            </w:pPr>
            <w:sdt>
              <w:sdtPr>
                <w:id w:val="1073067817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sdt>
              <w:sdtPr>
                <w:id w:val="-1168226238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Blueprint360 Maturity Score5-pillar NIN assessment per club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center"/>
              <w:rPr/>
            </w:pPr>
            <w:sdt>
              <w:sdtPr>
                <w:id w:val="140938682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sdt>
              <w:sdtPr>
                <w:id w:val="2038682124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sdt>
              <w:sdtPr>
                <w:id w:val="947725810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Remediation Plan — WriteStructured improvement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jwt:club_vp + engagement_lead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center"/>
              <w:rPr/>
            </w:pPr>
            <w:sdt>
              <w:sdtPr>
                <w:id w:val="-248264408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center"/>
              <w:rPr/>
            </w:pPr>
            <w:sdt>
              <w:sdtPr>
                <w:id w:val="-1620032607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sdt>
              <w:sdtPr>
                <w:id w:val="3529498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center"/>
              <w:rPr/>
            </w:pPr>
            <w:sdt>
              <w:sdtPr>
                <w:id w:val="308252213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Season Cert Timeline ViewAll 32 clubs vs. season gate deadline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center"/>
              <w:rPr/>
            </w:pPr>
            <w:sdt>
              <w:sdtPr>
                <w:id w:val="-1489332990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center"/>
              <w:rPr/>
            </w:pPr>
            <w:sdt>
              <w:sdtPr>
                <w:id w:val="60209231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center"/>
              <w:rPr/>
            </w:pPr>
            <w:sdt>
              <w:sdtPr>
                <w:id w:val="178256902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06 · BROADCAST &amp; MEDIA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Feed Status Grid — Read6-partner clearance 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sdt>
              <w:sdtPr>
                <w:id w:val="2093121657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center"/>
              <w:rPr/>
            </w:pPr>
            <w:sdt>
              <w:sdtPr>
                <w:id w:val="-932425619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center"/>
              <w:rPr/>
            </w:pPr>
            <w:sdt>
              <w:sdtPr>
                <w:id w:val="1760384017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center"/>
              <w:rPr/>
            </w:pPr>
            <w:sdt>
              <w:sdtPr>
                <w:id w:val="42950266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Signal Topology MapPrimary + redundancy path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center"/>
              <w:rPr/>
            </w:pPr>
            <w:sdt>
              <w:sdtPr>
                <w:id w:val="1861511475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center"/>
              <w:rPr/>
            </w:pPr>
            <w:sdt>
              <w:sdtPr>
                <w:id w:val="-1013120192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sdt>
              <w:sdtPr>
                <w:id w:val="-1758610723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center"/>
              <w:rPr/>
            </w:pPr>
            <w:sdt>
              <w:sdtPr>
                <w:id w:val="-1036400913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center"/>
              <w:rPr/>
            </w:pPr>
            <w:sdt>
              <w:sdtPr>
                <w:id w:val="-69189290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HAWKEYE Calibration TrackingTech + completion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jwt:broadcast +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center"/>
              <w:rPr/>
            </w:pPr>
            <w:sdt>
              <w:sdtPr>
                <w:id w:val="396144161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center"/>
              <w:rPr/>
            </w:pPr>
            <w:sdt>
              <w:sdtPr>
                <w:id w:val="-625420319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center"/>
              <w:rPr/>
            </w:pPr>
            <w:sdt>
              <w:sdtPr>
                <w:id w:val="-110574412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center"/>
              <w:rPr/>
            </w:pPr>
            <w:sdt>
              <w:sdtPr>
                <w:id w:val="2011305821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center"/>
              <w:rPr/>
            </w:pPr>
            <w:sdt>
              <w:sdtPr>
                <w:id w:val="-1077254679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Pregame Meeting LogAttendee record + time deviation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jwt:broadcast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center"/>
              <w:rPr/>
            </w:pPr>
            <w:sdt>
              <w:sdtPr>
                <w:id w:val="-625619408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center"/>
              <w:rPr/>
            </w:pPr>
            <w:sdt>
              <w:sdtPr>
                <w:id w:val="-373756477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center"/>
              <w:rPr/>
            </w:pPr>
            <w:sdt>
              <w:sdtPr>
                <w:id w:val="1170092773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center"/>
              <w:rPr/>
            </w:pPr>
            <w:sdt>
              <w:sdtPr>
                <w:id w:val="-960821235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center"/>
              <w:rPr/>
            </w:pPr>
            <w:sdt>
              <w:sdtPr>
                <w:id w:val="-1834887894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center"/>
              <w:rPr/>
            </w:pPr>
            <w:sdt>
              <w:sdtPr>
                <w:id w:val="643165862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Broadcast Go-Live AttestationFormal sign-off before kickoff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jwt:broadcast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center"/>
              <w:rPr/>
            </w:pPr>
            <w:sdt>
              <w:sdtPr>
                <w:id w:val="-1724040956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center"/>
              <w:rPr/>
            </w:pPr>
            <w:sdt>
              <w:sdtPr>
                <w:id w:val="-1210746498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center"/>
              <w:rPr/>
            </w:pPr>
            <w:sdt>
              <w:sdtPr>
                <w:id w:val="904638398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center"/>
              <w:rPr/>
            </w:pPr>
            <w:sdt>
              <w:sdtPr>
                <w:id w:val="1612675902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Cross-Persona VisibilityCarla attestation visible to Ryan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auto-bridge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center"/>
              <w:rPr/>
            </w:pPr>
            <w:sdt>
              <w:sdtPr>
                <w:id w:val="-2075201980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center"/>
              <w:rPr/>
            </w:pPr>
            <w:sdt>
              <w:sdtPr>
                <w:id w:val="587626128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center"/>
              <w:rPr/>
            </w:pPr>
            <w:sdt>
              <w:sdtPr>
                <w:id w:val="1792617999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center"/>
              <w:rPr/>
            </w:pPr>
            <w:sdt>
              <w:sdtPr>
                <w:id w:val="1569657756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Content Distribution TrackerRights management + embargos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jwt:broadcast +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center"/>
              <w:rPr/>
            </w:pPr>
            <w:sdt>
              <w:sdtPr>
                <w:id w:val="760598001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center"/>
              <w:rPr/>
            </w:pPr>
            <w:sdt>
              <w:sdtPr>
                <w:id w:val="-403835590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center"/>
              <w:rPr/>
            </w:pPr>
            <w:sdt>
              <w:sdtPr>
                <w:id w:val="36757649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center"/>
              <w:rPr/>
            </w:pPr>
            <w:sdt>
              <w:sdtPr>
                <w:id w:val="-1439050029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center"/>
              <w:rPr/>
            </w:pPr>
            <w:sdt>
              <w:sdtPr>
                <w:id w:val="-1933744549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Fan Sentiment IntelligenceNPS real-time + brand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CLIENT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center"/>
              <w:rPr/>
            </w:pPr>
            <w:sdt>
              <w:sdtPr>
                <w:id w:val="-2010639470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center"/>
              <w:rPr/>
            </w:pPr>
            <w:sdt>
              <w:sdtPr>
                <w:id w:val="589377961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center"/>
              <w:rPr/>
            </w:pPr>
            <w:sdt>
              <w:sdtPr>
                <w:id w:val="-18612340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center"/>
              <w:rPr/>
            </w:pPr>
            <w:sdt>
              <w:sdtPr>
                <w:id w:val="525321787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Sponsor Intelligence ConsoleActivation + ROI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CLIENT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center"/>
              <w:rPr/>
            </w:pPr>
            <w:sdt>
              <w:sdtPr>
                <w:id w:val="138540503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center"/>
              <w:rPr/>
            </w:pPr>
            <w:sdt>
              <w:sdtPr>
                <w:id w:val="922823414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center"/>
              <w:rPr/>
            </w:pPr>
            <w:sdt>
              <w:sdtPr>
                <w:id w:val="-135981677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center"/>
              <w:rPr/>
            </w:pPr>
            <w:sdt>
              <w:sdtPr>
                <w:id w:val="53870409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c0392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07 · INCIDENT MANAGEMENT &amp;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Incident Log — Create1-tap from any flag or gate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All ops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center"/>
              <w:rPr/>
            </w:pPr>
            <w:sdt>
              <w:sdtPr>
                <w:id w:val="-74291307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Incident Log — ReadOwn scope only, not cross-persona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RLS org_id 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Incident Resolution — CloseResolution note + EVD hash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Responsible persona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center"/>
              <w:rPr/>
            </w:pPr>
            <w:sdt>
              <w:sdtPr>
                <w:id w:val="-184472960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center"/>
              <w:rPr/>
            </w:pPr>
            <w:sdt>
              <w:sdtPr>
                <w:id w:val="-118833312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center"/>
              <w:rPr/>
            </w:pPr>
            <w:sdt>
              <w:sdtPr>
                <w:id w:val="-1526754692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center"/>
              <w:rPr/>
            </w:pPr>
            <w:sdt>
              <w:sdtPr>
                <w:id w:val="-1716697870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Escalation Engine — Send1-click to owner + league tech 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jwt:tech or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center"/>
              <w:rPr/>
            </w:pPr>
            <w:sdt>
              <w:sdtPr>
                <w:id w:val="-1780924742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center"/>
              <w:rPr/>
            </w:pPr>
            <w:sdt>
              <w:sdtPr>
                <w:id w:val="189240568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Escalation Feed — ReadAll active escalations league-wide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RESTRICTED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center"/>
              <w:rPr/>
            </w:pPr>
            <w:sdt>
              <w:sdtPr>
                <w:id w:val="-199404433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center"/>
              <w:rPr/>
            </w:pPr>
            <w:sdt>
              <w:sdtPr>
                <w:id w:val="69643720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Weather / Risk SignalAdvisory + commissioner authority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center"/>
              <w:rPr/>
            </w:pPr>
            <w:sdt>
              <w:sdtPr>
                <w:id w:val="-604180562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center"/>
              <w:rPr/>
            </w:pPr>
            <w:sdt>
              <w:sdtPr>
                <w:id w:val="2100586580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center"/>
              <w:rPr/>
            </w:pPr>
            <w:sdt>
              <w:sdtPr>
                <w:id w:val="1762308813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center"/>
              <w:rPr/>
            </w:pPr>
            <w:sdt>
              <w:sdtPr>
                <w:id w:val="-1954284921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Incident Feed — Commissioner ViewZero noise: only unresolved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center"/>
              <w:rPr/>
            </w:pPr>
            <w:sdt>
              <w:sdtPr>
                <w:id w:val="28516044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center"/>
              <w:rPr/>
            </w:pPr>
            <w:sdt>
              <w:sdtPr>
                <w:id w:val="1433970809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center"/>
              <w:rPr/>
            </w:pPr>
            <w:sdt>
              <w:sdtPr>
                <w:id w:val="333373492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center"/>
              <w:rPr/>
            </w:pPr>
            <w:sdt>
              <w:sdtPr>
                <w:id w:val="-154288260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center"/>
              <w:rPr/>
            </w:pPr>
            <w:sdt>
              <w:sdtPr>
                <w:id w:val="-1697614653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center"/>
              <w:rPr/>
            </w:pPr>
            <w:sdt>
              <w:sdtPr>
                <w:id w:val="-1828997282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20" w:before="20" w:lineRule="auto"/>
              <w:jc w:val="center"/>
              <w:rPr/>
            </w:pPr>
            <w:sdt>
              <w:sdtPr>
                <w:id w:val="-1102296815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08 · EVIDENCE LEDGER &amp;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Evidence Ledger — WriteAuto-capture on every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enforced · all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df8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4ac0d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Evidence Ledger — Read OwnPersona's own EVD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RLS scoped to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Evidence Ledger — Read LeagueFull season evidence chain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RESTRICTED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20" w:before="20" w:lineRule="auto"/>
              <w:jc w:val="center"/>
              <w:rPr/>
            </w:pPr>
            <w:sdt>
              <w:sdtPr>
                <w:id w:val="61459540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20" w:before="20" w:lineRule="auto"/>
              <w:jc w:val="center"/>
              <w:rPr/>
            </w:pPr>
            <w:sdt>
              <w:sdtPr>
                <w:id w:val="-469196135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center"/>
              <w:rPr/>
            </w:pPr>
            <w:sdt>
              <w:sdtPr>
                <w:id w:val="-861938492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center"/>
              <w:rPr/>
            </w:pPr>
            <w:sdt>
              <w:sdtPr>
                <w:id w:val="-218129725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center"/>
              <w:rPr/>
            </w:pPr>
            <w:sdt>
              <w:sdtPr>
                <w:id w:val="-48993336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center"/>
              <w:rPr/>
            </w:pPr>
            <w:sdt>
              <w:sdtPr>
                <w:id w:val="-96158677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EVD Hash DisplaySHA-256 pill on every S2Card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· all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Attestation SubmissionFormal sign-off on phase milestones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Responsible persona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center"/>
              <w:rPr/>
            </w:pPr>
            <w:sdt>
              <w:sdtPr>
                <w:id w:val="-464880421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center"/>
              <w:rPr/>
            </w:pPr>
            <w:sdt>
              <w:sdtPr>
                <w:id w:val="-125005664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Audit Export PackageLegal-ready evidence package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center"/>
              <w:rPr/>
            </w:pPr>
            <w:sdt>
              <w:sdtPr>
                <w:id w:val="127259068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center"/>
              <w:rPr/>
            </w:pPr>
            <w:sdt>
              <w:sdtPr>
                <w:id w:val="1697912332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center"/>
              <w:rPr/>
            </w:pPr>
            <w:sdt>
              <w:sdtPr>
                <w:id w:val="1723768509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center"/>
              <w:rPr/>
            </w:pPr>
            <w:sdt>
              <w:sdtPr>
                <w:id w:val="-1944429557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center"/>
              <w:rPr/>
            </w:pPr>
            <w:sdt>
              <w:sdtPr>
                <w:id w:val="2076570764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center"/>
              <w:rPr/>
            </w:pPr>
            <w:sdt>
              <w:sdtPr>
                <w:id w:val="1636334058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Evidence Immutability GuaranteeNo delete · no edit · SHA-256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enforced · no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dbe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3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09 · NIN / SIPE INTELLIGENCE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NIN Phase Badge Display[ZONE]-[MODEL]-P[N] active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All personas ·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Stage Gate KPI StripSEI, SSS, CRS values + thresholds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center"/>
              <w:rPr/>
            </w:pPr>
            <w:sdt>
              <w:sdtPr>
                <w:id w:val="-60292978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Rule="auto"/>
              <w:jc w:val="center"/>
              <w:rPr/>
            </w:pPr>
            <w:sdt>
              <w:sdtPr>
                <w:id w:val="77403630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center"/>
              <w:rPr/>
            </w:pPr>
            <w:sdt>
              <w:sdtPr>
                <w:id w:val="-141601116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Churn Risk Score (CRS)Real-time P2/P3 churn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center"/>
              <w:rPr/>
            </w:pPr>
            <w:sdt>
              <w:sdtPr>
                <w:id w:val="-1366384905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center"/>
              <w:rPr/>
            </w:pPr>
            <w:sdt>
              <w:sdtPr>
                <w:id w:val="-1389307116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center"/>
              <w:rPr/>
            </w:pPr>
            <w:sdt>
              <w:sdtPr>
                <w:id w:val="167015517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Churn Alert — P2 Blueprinting60% of delays occur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20" w:before="20" w:lineRule="auto"/>
              <w:jc w:val="center"/>
              <w:rPr/>
            </w:pPr>
            <w:sdt>
              <w:sdtPr>
                <w:id w:val="-860737876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center"/>
              <w:rPr/>
            </w:pPr>
            <w:sdt>
              <w:sdtPr>
                <w:id w:val="-86733682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center"/>
              <w:rPr/>
            </w:pPr>
            <w:sdt>
              <w:sdtPr>
                <w:id w:val="-1856248655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center"/>
              <w:rPr/>
            </w:pPr>
            <w:sdt>
              <w:sdtPr>
                <w:id w:val="1002130071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SIPE Playbook DispatchAuto-generate + send intervention playbook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jwt:engagement_lead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center"/>
              <w:rPr/>
            </w:pPr>
            <w:sdt>
              <w:sdtPr>
                <w:id w:val="-1021510606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center"/>
              <w:rPr/>
            </w:pPr>
            <w:sdt>
              <w:sdtPr>
                <w:id w:val="463298793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center"/>
              <w:rPr/>
            </w:pPr>
            <w:sdt>
              <w:sdtPr>
                <w:id w:val="1281183298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center"/>
              <w:rPr/>
            </w:pPr>
            <w:sdt>
              <w:sdtPr>
                <w:id w:val="556837070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center"/>
              <w:rPr/>
            </w:pPr>
            <w:sdt>
              <w:sdtPr>
                <w:id w:val="-113155739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Blueprint360 EditorQuality editor with live score 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jwt:engagement_lead or club_vp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center"/>
              <w:rPr/>
            </w:pPr>
            <w:sdt>
              <w:sdtPr>
                <w:id w:val="440297914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center"/>
              <w:rPr/>
            </w:pPr>
            <w:sdt>
              <w:sdtPr>
                <w:id w:val="-453246281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center"/>
              <w:rPr/>
            </w:pPr>
            <w:sdt>
              <w:sdtPr>
                <w:id w:val="2016818656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center"/>
              <w:rPr/>
            </w:pPr>
            <w:sdt>
              <w:sdtPr>
                <w:id w:val="-169093325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SIPE Season Learning OutputsSelf-learning engine results post-season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RESTRICTED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center"/>
              <w:rPr/>
            </w:pPr>
            <w:sdt>
              <w:sdtPr>
                <w:id w:val="-997514110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center"/>
              <w:rPr/>
            </w:pPr>
            <w:sdt>
              <w:sdtPr>
                <w:id w:val="1627755198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center"/>
              <w:rPr/>
            </w:pPr>
            <w:sdt>
              <w:sdtPr>
                <w:id w:val="1725226033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center"/>
              <w:rPr/>
            </w:pPr>
            <w:sdt>
              <w:sdtPr>
                <w:id w:val="140668080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center"/>
              <w:rPr/>
            </w:pPr>
            <w:sdt>
              <w:sdtPr>
                <w:id w:val="23862846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center"/>
              <w:rPr/>
            </w:pPr>
            <w:sdt>
              <w:sdtPr>
                <w:id w:val="-2101432562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Ask Intelligence (AI Query)Query with EVD hash on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+ svp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center"/>
              <w:rPr/>
            </w:pPr>
            <w:sdt>
              <w:sdtPr>
                <w:id w:val="480988931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center"/>
              <w:rPr/>
            </w:pPr>
            <w:sdt>
              <w:sdtPr>
                <w:id w:val="196214622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center"/>
              <w:rPr/>
            </w:pPr>
            <w:sdt>
              <w:sdtPr>
                <w:id w:val="160811601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center"/>
              <w:rPr/>
            </w:pPr>
            <w:sdt>
              <w:sdtPr>
                <w:id w:val="-105238401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center"/>
              <w:rPr/>
            </w:pPr>
            <w:sdt>
              <w:sdtPr>
                <w:id w:val="1903527420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center"/>
              <w:rPr/>
            </w:pPr>
            <w:sdt>
              <w:sdtPr>
                <w:id w:val="658014210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Phase III Eligibility AssessmentExpansion readiness based on gates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INTERNAL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center"/>
              <w:rPr/>
            </w:pPr>
            <w:sdt>
              <w:sdtPr>
                <w:id w:val="1259157676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center"/>
              <w:rPr/>
            </w:pPr>
            <w:sdt>
              <w:sdtPr>
                <w:id w:val="-145182911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jc w:val="center"/>
              <w:rPr/>
            </w:pPr>
            <w:sdt>
              <w:sdtPr>
                <w:id w:val="-111720150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Rule="auto"/>
              <w:jc w:val="center"/>
              <w:rPr/>
            </w:pPr>
            <w:sdt>
              <w:sdtPr>
                <w:id w:val="429104703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10 · DATA CLASSIFICATION TIERS (ABAC ENFORCEMENT)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PUBLIC dataGeneral product info, non-sensitive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No 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CLIENT dataClub-scoped metrics, benchmarks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 any · RLS club-scoped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center"/>
              <w:rPr/>
            </w:pPr>
            <w:sdt>
              <w:sdtPr>
                <w:id w:val="865626483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Rule="auto"/>
              <w:jc w:val="center"/>
              <w:rPr/>
            </w:pPr>
            <w:sdt>
              <w:sdtPr>
                <w:id w:val="49405491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center"/>
              <w:rPr/>
            </w:pPr>
            <w:sdt>
              <w:sdtPr>
                <w:id w:val="-1103376759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center"/>
              <w:rPr/>
            </w:pPr>
            <w:sdt>
              <w:sdtPr>
                <w:id w:val="-175754642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center"/>
              <w:rPr/>
            </w:pPr>
            <w:sdt>
              <w:sdtPr>
                <w:id w:val="2144534953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INTERNAL dataOps data, gate status, VRI, GDA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 ops-tier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CONFIDENTIAL dataInvestigations, churn scores, CRS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jwt:compliance or commissioner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center"/>
              <w:rPr/>
            </w:pPr>
            <w:sdt>
              <w:sdtPr>
                <w:id w:val="1273974707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center"/>
              <w:rPr/>
            </w:pPr>
            <w:sdt>
              <w:sdtPr>
                <w:id w:val="-1512282524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Rule="auto"/>
              <w:jc w:val="center"/>
              <w:rPr/>
            </w:pPr>
            <w:sdt>
              <w:sdtPr>
                <w:id w:val="714993182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Rule="auto"/>
              <w:jc w:val="center"/>
              <w:rPr/>
            </w:pPr>
            <w:sdt>
              <w:sdtPr>
                <w:id w:val="-14958469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Rule="auto"/>
              <w:jc w:val="center"/>
              <w:rPr/>
            </w:pPr>
            <w:sdt>
              <w:sdtPr>
                <w:id w:val="-397827886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Rule="auto"/>
              <w:jc w:val="center"/>
              <w:rPr/>
            </w:pPr>
            <w:sdt>
              <w:sdtPr>
                <w:id w:val="742405905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RESTRICTED dataIntegrity intel, FORGE ops, SIPE outputs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 · ABAC 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Rule="auto"/>
              <w:jc w:val="center"/>
              <w:rPr/>
            </w:pPr>
            <w:sdt>
              <w:sdtPr>
                <w:id w:val="439789651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Rule="auto"/>
              <w:jc w:val="center"/>
              <w:rPr/>
            </w:pPr>
            <w:sdt>
              <w:sdtPr>
                <w:id w:val="-1723359547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jc w:val="center"/>
              <w:rPr/>
            </w:pPr>
            <w:sdt>
              <w:sdtPr>
                <w:id w:val="-666472056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jc w:val="center"/>
              <w:rPr/>
            </w:pPr>
            <w:sdt>
              <w:sdtPr>
                <w:id w:val="-210088497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jc w:val="center"/>
              <w:rPr/>
            </w:pPr>
            <w:sdt>
              <w:sdtPr>
                <w:id w:val="-286966938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jc w:val="center"/>
              <w:rPr/>
            </w:pPr>
            <w:sdt>
              <w:sdtPr>
                <w:id w:val="104654384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Rule="auto"/>
              <w:jc w:val="center"/>
              <w:rPr/>
            </w:pPr>
            <w:sdt>
              <w:sdtPr>
                <w:id w:val="-1889747922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Culture Intel (D-05)Operational culture + churn 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HTTP 403 for all non-commissioner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Rule="auto"/>
              <w:jc w:val="center"/>
              <w:rPr/>
            </w:pPr>
            <w:sdt>
              <w:sdtPr>
                <w:id w:val="141041067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jc w:val="center"/>
              <w:rPr/>
            </w:pPr>
            <w:sdt>
              <w:sdtPr>
                <w:id w:val="-1255278765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Rule="auto"/>
              <w:jc w:val="center"/>
              <w:rPr/>
            </w:pPr>
            <w:sdt>
              <w:sdtPr>
                <w:id w:val="109342367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jc w:val="center"/>
              <w:rPr/>
            </w:pPr>
            <w:sdt>
              <w:sdtPr>
                <w:id w:val="1016241614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center"/>
              <w:rPr/>
            </w:pPr>
            <w:sdt>
              <w:sdtPr>
                <w:id w:val="1700153164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jc w:val="center"/>
              <w:rPr/>
            </w:pPr>
            <w:sdt>
              <w:sdtPr>
                <w:id w:val="-1654087153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jc w:val="center"/>
              <w:rPr/>
            </w:pPr>
            <w:sdt>
              <w:sdtPr>
                <w:id w:val="-1491449901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Betting Integrity DataCross-sportsbook anomaly signals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RESTRICTED · 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center"/>
              <w:rPr/>
            </w:pPr>
            <w:sdt>
              <w:sdtPr>
                <w:id w:val="1557192950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Rule="auto"/>
              <w:jc w:val="center"/>
              <w:rPr/>
            </w:pPr>
            <w:sdt>
              <w:sdtPr>
                <w:id w:val="23471832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Rule="auto"/>
              <w:jc w:val="center"/>
              <w:rPr/>
            </w:pPr>
            <w:sdt>
              <w:sdtPr>
                <w:id w:val="-146040240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Rule="auto"/>
              <w:jc w:val="center"/>
              <w:rPr/>
            </w:pPr>
            <w:sdt>
              <w:sdtPr>
                <w:id w:val="883562795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Rule="auto"/>
              <w:jc w:val="center"/>
              <w:rPr/>
            </w:pPr>
            <w:sdt>
              <w:sdtPr>
                <w:id w:val="-1276177648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20" w:before="20" w:lineRule="auto"/>
              <w:jc w:val="center"/>
              <w:rPr/>
            </w:pPr>
            <w:sdt>
              <w:sdtPr>
                <w:id w:val="109605291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Rule="auto"/>
              <w:jc w:val="center"/>
              <w:rPr/>
            </w:pPr>
            <w:sdt>
              <w:sdtPr>
                <w:id w:val="1729829150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FORGE / NOVATELabs Ops DataInternal delivery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NOT CLIENT-FACING · HTTP 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20" w:before="20" w:lineRule="auto"/>
              <w:jc w:val="center"/>
              <w:rPr/>
            </w:pPr>
            <w:sdt>
              <w:sdtPr>
                <w:id w:val="59331997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Rule="auto"/>
              <w:jc w:val="center"/>
              <w:rPr/>
            </w:pPr>
            <w:sdt>
              <w:sdtPr>
                <w:id w:val="-184930497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20" w:before="20" w:lineRule="auto"/>
              <w:jc w:val="center"/>
              <w:rPr/>
            </w:pPr>
            <w:sdt>
              <w:sdtPr>
                <w:id w:val="1612919778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Rule="auto"/>
              <w:jc w:val="center"/>
              <w:rPr/>
            </w:pPr>
            <w:sdt>
              <w:sdtPr>
                <w:id w:val="-800218804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20" w:before="20" w:lineRule="auto"/>
              <w:jc w:val="center"/>
              <w:rPr/>
            </w:pPr>
            <w:sdt>
              <w:sdtPr>
                <w:id w:val="98521850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20" w:before="20" w:lineRule="auto"/>
              <w:jc w:val="center"/>
              <w:rPr/>
            </w:pPr>
            <w:sdt>
              <w:sdtPr>
                <w:id w:val="813159811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20" w:before="20" w:lineRule="auto"/>
              <w:jc w:val="center"/>
              <w:rPr/>
            </w:pPr>
            <w:sdt>
              <w:sdtPr>
                <w:id w:val="-1905545997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20" w:before="20" w:lineRule="auto"/>
              <w:jc w:val="center"/>
              <w:rPr/>
            </w:pPr>
            <w:sdt>
              <w:sdtPr>
                <w:id w:val="-1064402655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a527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4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11 · EXPORT &amp;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Morning Sweep ReportFlags, retests, reminders, conflicts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jwt:tech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Rule="auto"/>
              <w:jc w:val="center"/>
              <w:rPr/>
            </w:pPr>
            <w:sdt>
              <w:sdtPr>
                <w:id w:val="-2046550799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20" w:before="20" w:lineRule="auto"/>
              <w:jc w:val="center"/>
              <w:rPr/>
            </w:pPr>
            <w:sdt>
              <w:sdtPr>
                <w:id w:val="1973949596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Rule="auto"/>
              <w:jc w:val="center"/>
              <w:rPr/>
            </w:pPr>
            <w:sdt>
              <w:sdtPr>
                <w:id w:val="129615284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20" w:before="20" w:lineRule="auto"/>
              <w:jc w:val="center"/>
              <w:rPr/>
            </w:pPr>
            <w:sdt>
              <w:sdtPr>
                <w:id w:val="205095377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20" w:before="20" w:lineRule="auto"/>
              <w:jc w:val="center"/>
              <w:rPr/>
            </w:pPr>
            <w:sdt>
              <w:sdtPr>
                <w:id w:val="-101417597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20" w:before="20" w:lineRule="auto"/>
              <w:jc w:val="center"/>
              <w:rPr/>
            </w:pPr>
            <w:sdt>
              <w:sdtPr>
                <w:id w:val="-234372914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Club Compliance Report (VP-ready)League executive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jwt:compliance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20" w:before="20" w:lineRule="auto"/>
              <w:jc w:val="center"/>
              <w:rPr/>
            </w:pPr>
            <w:sdt>
              <w:sdtPr>
                <w:id w:val="-72650020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20" w:before="20" w:lineRule="auto"/>
              <w:jc w:val="center"/>
              <w:rPr/>
            </w:pPr>
            <w:sdt>
              <w:sdtPr>
                <w:id w:val="-1400719970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20" w:before="20" w:lineRule="auto"/>
              <w:jc w:val="center"/>
              <w:rPr/>
            </w:pPr>
            <w:sdt>
              <w:sdtPr>
                <w:id w:val="-827408163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20" w:before="20" w:lineRule="auto"/>
              <w:jc w:val="center"/>
              <w:rPr/>
            </w:pPr>
            <w:sdt>
              <w:sdtPr>
                <w:id w:val="1083530653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Executive Club Brief (1-page)For Club President Monday briefing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jwt:club_vp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20" w:before="20" w:lineRule="auto"/>
              <w:jc w:val="center"/>
              <w:rPr/>
            </w:pPr>
            <w:sdt>
              <w:sdtPr>
                <w:id w:val="102870170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20" w:before="20" w:lineRule="auto"/>
              <w:jc w:val="center"/>
              <w:rPr/>
            </w:pPr>
            <w:sdt>
              <w:sdtPr>
                <w:id w:val="189884284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20" w:before="20" w:lineRule="auto"/>
              <w:jc w:val="center"/>
              <w:rPr/>
            </w:pPr>
            <w:sdt>
              <w:sdtPr>
                <w:id w:val="204699417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20" w:before="20" w:lineRule="auto"/>
              <w:jc w:val="center"/>
              <w:rPr/>
            </w:pPr>
            <w:sdt>
              <w:sdtPr>
                <w:id w:val="-2003134934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20" w:before="20" w:lineRule="auto"/>
              <w:jc w:val="center"/>
              <w:rPr/>
            </w:pPr>
            <w:sdt>
              <w:sdtPr>
                <w:id w:val="797726027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20" w:before="20" w:lineRule="auto"/>
              <w:jc w:val="center"/>
              <w:rPr/>
            </w:pPr>
            <w:sdt>
              <w:sdtPr>
                <w:id w:val="140024717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Season Executive SummaryMid-season + post-season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20" w:before="20" w:lineRule="auto"/>
              <w:jc w:val="center"/>
              <w:rPr/>
            </w:pPr>
            <w:sdt>
              <w:sdtPr>
                <w:id w:val="-881777920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20" w:before="20" w:lineRule="auto"/>
              <w:jc w:val="center"/>
              <w:rPr/>
            </w:pPr>
            <w:sdt>
              <w:sdtPr>
                <w:id w:val="-2114173757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20" w:before="20" w:lineRule="auto"/>
              <w:jc w:val="center"/>
              <w:rPr/>
            </w:pPr>
            <w:sdt>
              <w:sdtPr>
                <w:id w:val="-119888518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20" w:before="20" w:lineRule="auto"/>
              <w:jc w:val="center"/>
              <w:rPr/>
            </w:pPr>
            <w:sdt>
              <w:sdtPr>
                <w:id w:val="-342941278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20" w:before="20" w:lineRule="auto"/>
              <w:jc w:val="center"/>
              <w:rPr/>
            </w:pPr>
            <w:sdt>
              <w:sdtPr>
                <w:id w:val="1343622464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20" w:before="20" w:lineRule="auto"/>
              <w:jc w:val="center"/>
              <w:rPr/>
            </w:pPr>
            <w:sdt>
              <w:sdtPr>
                <w:id w:val="1934822632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After-Action Report (AAR)Post-game intelligence compilation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Auto-triggered (WF-07 SIPE)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Phase III SOW TemplateExpansion commercial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jwt:engagement_lead + commissioner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20" w:before="20" w:lineRule="auto"/>
              <w:jc w:val="center"/>
              <w:rPr/>
            </w:pPr>
            <w:sdt>
              <w:sdtPr>
                <w:id w:val="-373150907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20" w:before="20" w:lineRule="auto"/>
              <w:jc w:val="center"/>
              <w:rPr/>
            </w:pPr>
            <w:sdt>
              <w:sdtPr>
                <w:id w:val="459879128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20" w:before="20" w:lineRule="auto"/>
              <w:jc w:val="center"/>
              <w:rPr/>
            </w:pPr>
            <w:sdt>
              <w:sdtPr>
                <w:id w:val="1244161458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20" w:before="20" w:lineRule="auto"/>
              <w:jc w:val="center"/>
              <w:rPr/>
            </w:pPr>
            <w:sdt>
              <w:sdtPr>
                <w:id w:val="-1001487807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Read-Only Presentation ModeCommissioner briefing screen share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jwt:commissioner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20" w:before="20" w:lineRule="auto"/>
              <w:jc w:val="center"/>
              <w:rPr/>
            </w:pPr>
            <w:sdt>
              <w:sdtPr>
                <w:id w:val="1880824141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20" w:before="20" w:lineRule="auto"/>
              <w:jc w:val="center"/>
              <w:rPr/>
            </w:pPr>
            <w:sdt>
              <w:sdtPr>
                <w:id w:val="393585672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20" w:before="20" w:lineRule="auto"/>
              <w:jc w:val="center"/>
              <w:rPr/>
            </w:pPr>
            <w:sdt>
              <w:sdtPr>
                <w:id w:val="-816302992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20" w:before="20" w:lineRule="auto"/>
              <w:jc w:val="center"/>
              <w:rPr/>
            </w:pPr>
            <w:sdt>
              <w:sdtPr>
                <w:id w:val="-853220613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20" w:before="20" w:lineRule="auto"/>
              <w:jc w:val="center"/>
              <w:rPr/>
            </w:pPr>
            <w:sdt>
              <w:sdtPr>
                <w:id w:val="-1189674087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20" w:before="20" w:lineRule="auto"/>
              <w:jc w:val="center"/>
              <w:rPr/>
            </w:pPr>
            <w:sdt>
              <w:sdtPr>
                <w:id w:val="-364862106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8f77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20" w:before="20" w:lineRule="auto"/>
              <w:jc w:val="center"/>
              <w:rPr/>
            </w:pPr>
            <w:sdt>
              <w:sdtPr>
                <w:id w:val="-1974173556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4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12 · SYSTEM COORDINATION &amp;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SentraSignal WebSocketReal-time gate propagation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· all active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CoordBanner (Blue Signal)New coordination event notification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· 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Gate Approval PropagationApproval visible to all within 30s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· SentraSignal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10" w:before="20" w:lineRule="auto"/>
              <w:rPr/>
            </w:pPr>
            <w:sdt>
              <w:sdtPr>
                <w:id w:val="571563445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Cross-Persona Visibility LayerCompletion bridges (James → Ryan)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on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20" w:before="20" w:lineRule="auto"/>
              <w:jc w:val="center"/>
              <w:rPr/>
            </w:pPr>
            <w:sdt>
              <w:sdtPr>
                <w:id w:val="-958292694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573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Push NotificationsMilestone + escalation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jwt role-scoped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566573"/>
                <w:sz w:val="17"/>
                <w:szCs w:val="17"/>
                <w:rtl w:val="0"/>
              </w:rPr>
              <w:t xml:space="preserve">COORD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1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CaaS Renewal Pipeline (WF-08)Vendor renewal triggered post-season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66573"/>
                <w:sz w:val="16"/>
                <w:szCs w:val="16"/>
                <w:rtl w:val="0"/>
              </w:rPr>
              <w:t xml:space="preserve">System auto (jwt:engagement_lead)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20" w:before="20" w:lineRule="auto"/>
              <w:jc w:val="center"/>
              <w:rPr/>
            </w:pPr>
            <w:sdt>
              <w:sdtPr>
                <w:id w:val="-6417580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20" w:before="20" w:lineRule="auto"/>
              <w:jc w:val="center"/>
              <w:rPr/>
            </w:pPr>
            <w:sdt>
              <w:sdtPr>
                <w:id w:val="-1234480107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20" w:before="20" w:lineRule="auto"/>
              <w:jc w:val="center"/>
              <w:rPr/>
            </w:pPr>
            <w:sdt>
              <w:sdtPr>
                <w:id w:val="-1205670841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cea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20" w:before="20" w:lineRule="auto"/>
              <w:jc w:val="center"/>
              <w:rPr/>
            </w:pPr>
            <w:sdt>
              <w:sdtPr>
                <w:id w:val="-840137956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392b"/>
                    <w:sz w:val="18"/>
                    <w:szCs w:val="1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ef9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39c12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bf2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e8f5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8f77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1628"/>
          <w:sz w:val="36"/>
          <w:szCs w:val="36"/>
          <w:rtl w:val="0"/>
        </w:rPr>
        <w:t xml:space="preserve">Three-Layer Access Enforcement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Access in NFL360 is enforced at three independent and simultaneous layers. No single layer bypass grants access. All three must pass for any request to return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0a162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1 — PostgreSQL RLS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baabb"/>
                <w:sz w:val="18"/>
                <w:szCs w:val="18"/>
                <w:rtl w:val="0"/>
              </w:rPr>
              <w:t xml:space="preserve">Row Level Security (org_id 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2 — ABAC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baabb"/>
                <w:sz w:val="18"/>
                <w:szCs w:val="18"/>
                <w:rtl w:val="0"/>
              </w:rPr>
              <w:t xml:space="preserve">Access Policies (classification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148f7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3 — JWT NestJS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0f9f7"/>
                <w:sz w:val="18"/>
                <w:szCs w:val="18"/>
                <w:rtl w:val="0"/>
              </w:rPr>
              <w:t xml:space="preserve">Persona Claims (middleware)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1628"/>
                <w:sz w:val="20"/>
                <w:szCs w:val="20"/>
                <w:rtl w:val="0"/>
              </w:rPr>
              <w:t xml:space="preserve">NFL queries cannot return any other tenant's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Returns zero rows — not an error — when org_id scope fails.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Enforced on every tenant-scoped query without exception.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Cross-tenant classification leakage is blocked even if Layer 1 is bypassed.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1628"/>
                <w:sz w:val="20"/>
                <w:szCs w:val="20"/>
                <w:rtl w:val="0"/>
              </w:rPr>
              <w:t xml:space="preserve">access_policies table enforces access by classification tier.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after="30" w:before="40" w:lineRule="auto"/>
              <w:rPr/>
            </w:pPr>
            <w:sdt>
              <w:sdtPr>
                <w:id w:val="247289602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Tiers: PUBLIC → CLIENT → INTERNAL → CONFIDENTIAL → RESTRICTED.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Each tier has a hard ceiling — no upward access without explicit grant.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RESTRICTED and CONFIDENTIAL tiers require commissioner JWT — not just a valid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e1" w:space="0" w:sz="4" w:val="single"/>
              <w:left w:color="d5dbe1" w:space="0" w:sz="4" w:val="single"/>
              <w:bottom w:color="d5dbe1" w:space="0" w:sz="4" w:val="single"/>
              <w:right w:color="d5dbe1" w:space="0" w:sz="4" w:val="single"/>
            </w:tcBorders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1628"/>
                <w:sz w:val="20"/>
                <w:szCs w:val="20"/>
                <w:rtl w:val="0"/>
              </w:rPr>
              <w:t xml:space="preserve">JWT persona claims validated in NestJS middleware before any DB query.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30" w:before="40" w:lineRule="auto"/>
              <w:rPr/>
            </w:pPr>
            <w:sdt>
              <w:sdtPr>
                <w:id w:val="410374042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jwt.persona ≠ commissioner → 403 on all RESTRICTED endpoints.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after="30" w:before="40" w:lineRule="auto"/>
              <w:rPr/>
            </w:pPr>
            <w:sdt>
              <w:sdtPr>
                <w:id w:val="-421676105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G4 outstanding → HTTP 409 on POST /api/events/{id}/gates/E05/advance.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after="30" w:before="40" w:lineRule="auto"/>
              <w:rPr/>
            </w:pPr>
            <w:sdt>
              <w:sdtPr>
                <w:id w:val="1580735347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E-09 advancement without commissioner JWT → 403. No delegation possible at API layer.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0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5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2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HARD ENFORCEMENT RULES — NON-NEGOTIABLE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These behaviors are system-enforced and cannot be overridden in the UI, by admin action, or by any persona: (1) HardBlockBanner has NO retry button and NO override button — resolve G4 certifications to advance. (2) E-09 Go/No-Go is jwt:commissioner ONLY — it cannot be delegated, automated, or issued by proxy. (3) FORGE/NOVATELabs operational metrics are NEVER visible to any client-facing persona — HTTP 403 with no explanation. (4) Evidence Ledger entries cannot be deleted or edited — immutability is enforced at the database layer, not the UI 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5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6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DATA ISOLATION — NFL TENANT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NFL data is a fully isolated tenant. Under no circumstances does any NFL query return data from any other Sentrais client or engagement. RLS org_id enforcement returns zero rows (not an error) when an out-of-scope query is attempted. This applies to all personas including the Commissioner. The Commissioner sees all NFL data within their jwt:commissioner scope — not any Sentrais internal operational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D">
    <w:pPr>
      <w:pBdr>
        <w:top w:color="d5dbe1" w:space="1" w:sz="4" w:val="single"/>
      </w:pBdr>
      <w:tabs>
        <w:tab w:val="right" w:leader="none" w:pos="9026"/>
      </w:tabs>
      <w:spacing w:after="0" w:before="40" w:lineRule="auto"/>
      <w:rPr/>
    </w:pPr>
    <w:r w:rsidDel="00000000" w:rsidR="00000000" w:rsidRPr="00000000">
      <w:rPr>
        <w:rFonts w:ascii="Arial" w:cs="Arial" w:eastAsia="Arial" w:hAnsi="Arial"/>
        <w:color w:val="566573"/>
        <w:sz w:val="15"/>
        <w:szCs w:val="15"/>
        <w:rtl w:val="0"/>
      </w:rPr>
      <w:t xml:space="preserve">Three-Layer Enforcement: PostgreSQL RLS (org_id) + ABAC (classification) + JWT NestJS Middleware · No single-point bypassNFL360 Access RACI · March 2026 ·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1440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200"/>
      <w:gridCol w:w="7200"/>
      <w:tblGridChange w:id="0">
        <w:tblGrid>
          <w:gridCol w:w="7200"/>
          <w:gridCol w:w="72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50A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a1628"/>
              <w:sz w:val="20"/>
              <w:szCs w:val="20"/>
              <w:rtl w:val="0"/>
            </w:rPr>
            <w:t xml:space="preserve">SENTRAIS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50B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66573"/>
              <w:sz w:val="16"/>
              <w:szCs w:val="16"/>
              <w:rtl w:val="0"/>
            </w:rPr>
            <w:t xml:space="preserve">NFL360 · Access RACI Matrix · Classification: RESTRICTED · NOVATELabs Proprietary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0C">
    <w:pPr>
      <w:pBdr>
        <w:bottom w:color="148f77" w:space="1" w:sz="8" w:val="single"/>
      </w:pBdr>
      <w:spacing w:after="40" w:before="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162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162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mUW7YdcirGXIYUO5bzEUk3LF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OAByITE1SDQ3NVhtRnF2OTFPd01YRDA4a3piOHRtQnp3VjR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2026-03-26T03:56:21.776Z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